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27" w:rsidRDefault="00A51827" w:rsidP="00A51827">
      <w:pPr>
        <w:tabs>
          <w:tab w:val="left" w:pos="9072"/>
        </w:tabs>
        <w:spacing w:before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5533E3B" wp14:editId="6586FEA0">
            <wp:extent cx="619760" cy="68961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27" w:rsidRDefault="00A51827" w:rsidP="00A51827">
      <w:pPr>
        <w:spacing w:before="0"/>
        <w:jc w:val="center"/>
        <w:rPr>
          <w:b/>
          <w:sz w:val="10"/>
          <w:szCs w:val="10"/>
        </w:rPr>
      </w:pPr>
    </w:p>
    <w:p w:rsidR="00A51827" w:rsidRPr="00A40127" w:rsidRDefault="00A51827" w:rsidP="00A51827">
      <w:pPr>
        <w:spacing w:before="0"/>
        <w:ind w:firstLine="0"/>
        <w:jc w:val="center"/>
        <w:rPr>
          <w:b/>
          <w:sz w:val="28"/>
          <w:szCs w:val="28"/>
        </w:rPr>
      </w:pPr>
      <w:r w:rsidRPr="00A40127">
        <w:rPr>
          <w:b/>
          <w:sz w:val="28"/>
          <w:szCs w:val="28"/>
        </w:rPr>
        <w:t xml:space="preserve">АДМИНИСТРАЦИЯ КИРОВСКОГО ГОРОДСКОГО ОКРУГА </w:t>
      </w:r>
    </w:p>
    <w:p w:rsidR="00A51827" w:rsidRPr="00A40127" w:rsidRDefault="00A51827" w:rsidP="00A51827">
      <w:pPr>
        <w:spacing w:before="0"/>
        <w:ind w:firstLine="0"/>
        <w:jc w:val="center"/>
        <w:rPr>
          <w:b/>
          <w:sz w:val="28"/>
          <w:szCs w:val="28"/>
        </w:rPr>
      </w:pPr>
      <w:r w:rsidRPr="00A40127">
        <w:rPr>
          <w:b/>
          <w:sz w:val="28"/>
          <w:szCs w:val="28"/>
        </w:rPr>
        <w:t>СТАВРОПОЛЬСКОГО КРАЯ</w:t>
      </w:r>
    </w:p>
    <w:p w:rsidR="00A51827" w:rsidRPr="00671935" w:rsidRDefault="00A51827" w:rsidP="00A51827">
      <w:pPr>
        <w:spacing w:before="0"/>
        <w:ind w:firstLine="0"/>
        <w:jc w:val="center"/>
        <w:rPr>
          <w:b/>
          <w:sz w:val="32"/>
          <w:szCs w:val="32"/>
        </w:rPr>
      </w:pPr>
    </w:p>
    <w:p w:rsidR="00A51827" w:rsidRDefault="00A51827" w:rsidP="00A51827">
      <w:pPr>
        <w:spacing w:before="0"/>
        <w:ind w:firstLine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51827" w:rsidRDefault="00A51827" w:rsidP="00A51827">
      <w:pPr>
        <w:spacing w:before="0"/>
        <w:ind w:firstLine="0"/>
        <w:jc w:val="center"/>
        <w:rPr>
          <w:b/>
          <w:sz w:val="28"/>
          <w:szCs w:val="28"/>
        </w:rPr>
      </w:pPr>
    </w:p>
    <w:p w:rsidR="00A51827" w:rsidRDefault="00A51827" w:rsidP="00A51827">
      <w:pPr>
        <w:spacing w:before="0"/>
        <w:ind w:right="-82" w:firstLine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186C5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86C5D">
        <w:rPr>
          <w:sz w:val="28"/>
          <w:szCs w:val="28"/>
        </w:rPr>
        <w:t xml:space="preserve"> г</w:t>
      </w:r>
      <w:r w:rsidRPr="00095997">
        <w:rPr>
          <w:sz w:val="22"/>
          <w:szCs w:val="22"/>
        </w:rPr>
        <w:t>.</w:t>
      </w:r>
      <w:r w:rsidRPr="00095997">
        <w:rPr>
          <w:b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 xml:space="preserve">        </w:t>
      </w:r>
      <w:r w:rsidRPr="00095997">
        <w:rPr>
          <w:b/>
          <w:sz w:val="22"/>
          <w:szCs w:val="22"/>
        </w:rPr>
        <w:t xml:space="preserve"> г. Новопавловск</w:t>
      </w:r>
      <w:r>
        <w:rPr>
          <w:b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095997">
        <w:rPr>
          <w:sz w:val="28"/>
          <w:szCs w:val="28"/>
        </w:rPr>
        <w:t xml:space="preserve">            </w:t>
      </w:r>
      <w:r w:rsidRPr="00186C5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2205</w:t>
      </w:r>
    </w:p>
    <w:p w:rsidR="00AC204F" w:rsidRDefault="00AC204F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1827" w:rsidRDefault="00A51827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B051BE" w:rsidRDefault="00FA0B70" w:rsidP="00D7191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О проведении </w:t>
      </w:r>
      <w:r w:rsidR="000F5128">
        <w:rPr>
          <w:rFonts w:ascii="Times New Roman" w:hAnsi="Times New Roman" w:cs="Times New Roman"/>
          <w:b w:val="0"/>
          <w:sz w:val="28"/>
          <w:szCs w:val="28"/>
        </w:rPr>
        <w:t>20</w:t>
      </w:r>
      <w:r w:rsidR="00481243" w:rsidRP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481243" w:rsidRPr="00B051BE">
        <w:rPr>
          <w:rFonts w:ascii="Times New Roman" w:hAnsi="Times New Roman" w:cs="Times New Roman"/>
          <w:b w:val="0"/>
          <w:sz w:val="28"/>
          <w:szCs w:val="28"/>
        </w:rPr>
        <w:t xml:space="preserve"> 2019 года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>продажи</w:t>
      </w:r>
      <w:r w:rsidR="008D056B" w:rsidRPr="00B051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Кировского городского округа Ставропольского края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 xml:space="preserve"> посредством публичного предложения в электронной форме</w:t>
      </w:r>
    </w:p>
    <w:p w:rsidR="006D1D06" w:rsidRPr="00B051BE" w:rsidRDefault="006D1D06" w:rsidP="006D1D0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0FBE" w:rsidRPr="00B051BE" w:rsidRDefault="00450FBE" w:rsidP="006D1D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B70" w:rsidRPr="00B118D8" w:rsidRDefault="008D056B" w:rsidP="00223FB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51BE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480E96" w:rsidRP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с Гражданским кодексом Российской Федерации, Федеральным законом от 21 декабря 2001 года № 178-ФЗ «О приватизации государственного и муниципального имущества», Федеральным законом          от 29 июля 1998 года № 135-ФЗ «Об оценочной деятельности в Российской Федерации», </w:t>
      </w:r>
      <w:r w:rsidR="00B051BE" w:rsidRPr="00B051B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B051BE" w:rsidRPr="00B051BE">
        <w:rPr>
          <w:rFonts w:ascii="Times New Roman" w:hAnsi="Times New Roman" w:cs="Times New Roman"/>
          <w:b w:val="0"/>
          <w:sz w:val="28"/>
          <w:szCs w:val="28"/>
        </w:rPr>
        <w:t>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>, Уставом Кировского городского</w:t>
      </w:r>
      <w:proofErr w:type="gramEnd"/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051BE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края,</w:t>
      </w:r>
      <w:r w:rsidRPr="00B051BE">
        <w:rPr>
          <w:rFonts w:ascii="Times New Roman" w:hAnsi="Times New Roman" w:cs="Times New Roman"/>
          <w:sz w:val="28"/>
          <w:szCs w:val="28"/>
        </w:rPr>
        <w:t xml:space="preserve"> 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 xml:space="preserve">Положением об управлении и распоряжении муниципальным имуществом, находящимся в собственности Кировского городского округа Ставропольского края, утверждённым решением Думы Кировского городского округа Ставропольского края первого созыва от 27 февраля 2018 года № 69, прогнозным планом приватизации муниципального имущества Кировского городского округа Ставропольского края на 2019 год, утверждённым решением Думы Кировского городского округа Ставропольского края от 18 декабря </w:t>
      </w:r>
      <w:r w:rsidR="003F6BBB" w:rsidRPr="00B051B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B051BE">
        <w:rPr>
          <w:rFonts w:ascii="Times New Roman" w:hAnsi="Times New Roman" w:cs="Times New Roman"/>
          <w:b w:val="0"/>
          <w:sz w:val="28"/>
          <w:szCs w:val="28"/>
        </w:rPr>
        <w:t>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proofErr w:type="gramEnd"/>
      <w:r w:rsidRPr="00BD7DB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178</w:t>
      </w:r>
      <w:r w:rsidR="00450FBE" w:rsidRPr="00B118D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Кировского городского округа Ставропольского края </w:t>
      </w:r>
      <w:r w:rsidRPr="006610D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2164A">
        <w:rPr>
          <w:rFonts w:ascii="Times New Roman" w:hAnsi="Times New Roman" w:cs="Times New Roman"/>
          <w:b w:val="0"/>
          <w:sz w:val="28"/>
          <w:szCs w:val="28"/>
        </w:rPr>
        <w:t>08</w:t>
      </w:r>
      <w:r w:rsidR="006610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6610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10D7">
        <w:rPr>
          <w:rFonts w:ascii="Times New Roman" w:hAnsi="Times New Roman" w:cs="Times New Roman"/>
          <w:b w:val="0"/>
          <w:sz w:val="28"/>
          <w:szCs w:val="28"/>
        </w:rPr>
        <w:t xml:space="preserve">2019 года № </w:t>
      </w:r>
      <w:r w:rsidR="00E2164A">
        <w:rPr>
          <w:rFonts w:ascii="Times New Roman" w:hAnsi="Times New Roman" w:cs="Times New Roman"/>
          <w:b w:val="0"/>
          <w:sz w:val="28"/>
          <w:szCs w:val="28"/>
        </w:rPr>
        <w:t>2185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условиях приватизации муниципального имущества Кировского городского округа Ставропольского края»,</w:t>
      </w:r>
      <w:r w:rsidR="000E4837" w:rsidRPr="00B118D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Кировского </w:t>
      </w:r>
      <w:r w:rsidR="00721C21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0E4837" w:rsidRPr="00B118D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FA0B70" w:rsidRPr="00B11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4397" w:rsidRDefault="00034397" w:rsidP="00450FBE">
      <w:pPr>
        <w:pStyle w:val="a3"/>
        <w:ind w:firstLine="708"/>
        <w:jc w:val="left"/>
        <w:rPr>
          <w:sz w:val="28"/>
          <w:szCs w:val="28"/>
        </w:rPr>
      </w:pPr>
    </w:p>
    <w:p w:rsidR="00034397" w:rsidRDefault="00034397" w:rsidP="00450FBE">
      <w:pPr>
        <w:pStyle w:val="a3"/>
        <w:ind w:firstLine="708"/>
        <w:jc w:val="left"/>
        <w:rPr>
          <w:sz w:val="28"/>
          <w:szCs w:val="28"/>
        </w:rPr>
      </w:pPr>
    </w:p>
    <w:p w:rsidR="00FA0B70" w:rsidRPr="00B118D8" w:rsidRDefault="00FA0B70" w:rsidP="00450FBE">
      <w:pPr>
        <w:pStyle w:val="a3"/>
        <w:ind w:firstLine="708"/>
        <w:jc w:val="left"/>
        <w:rPr>
          <w:sz w:val="28"/>
          <w:szCs w:val="28"/>
        </w:rPr>
      </w:pPr>
      <w:r w:rsidRPr="00B118D8">
        <w:rPr>
          <w:sz w:val="28"/>
          <w:szCs w:val="28"/>
        </w:rPr>
        <w:t>ПОСТАНОВЛЯ</w:t>
      </w:r>
      <w:r w:rsidR="000E4837" w:rsidRPr="00B118D8">
        <w:rPr>
          <w:sz w:val="28"/>
          <w:szCs w:val="28"/>
        </w:rPr>
        <w:t>ЕТ</w:t>
      </w:r>
      <w:r w:rsidRPr="00B118D8">
        <w:rPr>
          <w:sz w:val="28"/>
          <w:szCs w:val="28"/>
        </w:rPr>
        <w:t>:</w:t>
      </w:r>
    </w:p>
    <w:p w:rsidR="008952DE" w:rsidRDefault="008952DE" w:rsidP="00223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397" w:rsidRPr="00B118D8" w:rsidRDefault="00034397" w:rsidP="00223F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593" w:rsidRDefault="00535CA5" w:rsidP="00623F0A">
      <w:pPr>
        <w:pStyle w:val="ConsPlusTitle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Провести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128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>декабря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2019 года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 xml:space="preserve">продажу 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Кировского городского округа Ставропольского края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 xml:space="preserve"> посредством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lastRenderedPageBreak/>
        <w:t>публичного предложения в электронной форме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270A60">
        <w:rPr>
          <w:rFonts w:ascii="Times New Roman" w:hAnsi="Times New Roman" w:cs="Times New Roman"/>
          <w:b w:val="0"/>
          <w:sz w:val="28"/>
          <w:szCs w:val="28"/>
        </w:rPr>
        <w:t>открыт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proofErr w:type="gramEnd"/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по составу участников и по форме подачи предложения о цене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следующи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>е</w:t>
      </w:r>
      <w:r w:rsidR="00270A60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481243">
        <w:rPr>
          <w:rFonts w:ascii="Times New Roman" w:hAnsi="Times New Roman" w:cs="Times New Roman"/>
          <w:b w:val="0"/>
          <w:sz w:val="28"/>
          <w:szCs w:val="28"/>
        </w:rPr>
        <w:t>ы</w:t>
      </w:r>
      <w:r w:rsidR="007F659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F6593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объекта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помещение, 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кадастровый номер: 26:35:100604:611, площадью 44,3 </w:t>
      </w:r>
      <w:proofErr w:type="spell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кв</w:t>
      </w:r>
      <w:proofErr w:type="gram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spellEnd"/>
      <w:proofErr w:type="gramEnd"/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переулок Кооперативный, 1</w:t>
      </w:r>
      <w:proofErr w:type="gramStart"/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Б</w:t>
      </w:r>
      <w:proofErr w:type="gramEnd"/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/3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593" w:rsidRPr="00535CA5">
        <w:rPr>
          <w:rFonts w:ascii="Times New Roman" w:hAnsi="Times New Roman" w:cs="Times New Roman"/>
          <w:b w:val="0"/>
          <w:sz w:val="28"/>
          <w:szCs w:val="28"/>
        </w:rPr>
        <w:t>(лот № 1)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6593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объекта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помещение, 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кадастровый номер: 26:35:100604:615, площадью 35,3 </w:t>
      </w:r>
      <w:proofErr w:type="spell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кв</w:t>
      </w:r>
      <w:proofErr w:type="gram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spellEnd"/>
      <w:proofErr w:type="gramEnd"/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переулок Кооперативный, 1</w:t>
      </w:r>
      <w:proofErr w:type="gramStart"/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Б</w:t>
      </w:r>
      <w:proofErr w:type="gramEnd"/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/2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593" w:rsidRPr="00535CA5">
        <w:rPr>
          <w:rFonts w:ascii="Times New Roman" w:hAnsi="Times New Roman" w:cs="Times New Roman"/>
          <w:b w:val="0"/>
          <w:sz w:val="28"/>
          <w:szCs w:val="28"/>
        </w:rPr>
        <w:t>(лот № 2)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6593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объекта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>здание склада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кадастровый номер: 26:35:100602:153, площадью 349,3 </w:t>
      </w:r>
      <w:proofErr w:type="spell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кв</w:t>
      </w:r>
      <w:proofErr w:type="gram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spellEnd"/>
      <w:proofErr w:type="gramEnd"/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улица Набережная, 1Г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593" w:rsidRPr="00535CA5">
        <w:rPr>
          <w:rFonts w:ascii="Times New Roman" w:hAnsi="Times New Roman" w:cs="Times New Roman"/>
          <w:b w:val="0"/>
          <w:sz w:val="28"/>
          <w:szCs w:val="28"/>
        </w:rPr>
        <w:t>(лот № 3)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7C24" w:rsidRPr="00535CA5" w:rsidRDefault="00535CA5" w:rsidP="00623F0A">
      <w:pPr>
        <w:pStyle w:val="ConsPlusTitle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Н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аименование объекта – 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>здание сушилки</w:t>
      </w:r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кадастровый номер: 26:35:100602:154, площадью 147,7 </w:t>
      </w:r>
      <w:proofErr w:type="spell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кв</w:t>
      </w:r>
      <w:proofErr w:type="gramStart"/>
      <w:r w:rsidRPr="00535CA5"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spellEnd"/>
      <w:proofErr w:type="gramEnd"/>
      <w:r w:rsidRPr="00535C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местоположение:</w:t>
      </w:r>
      <w:r w:rsidRPr="00535CA5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Ставропольский край, Кировский район, село Горнозаводское, улица Набережная, 1Г</w:t>
      </w:r>
      <w:r w:rsidRPr="00535C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7C24" w:rsidRPr="00535CA5">
        <w:rPr>
          <w:rFonts w:ascii="Times New Roman" w:hAnsi="Times New Roman" w:cs="Times New Roman"/>
          <w:b w:val="0"/>
          <w:sz w:val="28"/>
          <w:szCs w:val="28"/>
        </w:rPr>
        <w:t>(лот № 4)</w:t>
      </w:r>
      <w:r w:rsidR="009B5541" w:rsidRPr="00535C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5AFB" w:rsidRPr="00535CA5" w:rsidRDefault="00585AFB" w:rsidP="00623F0A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27C7" w:rsidRDefault="00623F0A" w:rsidP="00623F0A">
      <w:pPr>
        <w:pStyle w:val="ConsPlusTitle"/>
        <w:widowControl/>
        <w:numPr>
          <w:ilvl w:val="0"/>
          <w:numId w:val="7"/>
        </w:numPr>
        <w:ind w:left="0" w:firstLine="8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текст информационного сообщения о проведении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 xml:space="preserve">продажи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Кировского городского округа Ставропольского края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 xml:space="preserve"> посредством публичного предложения в электронной форме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1</w:t>
      </w:r>
      <w:r w:rsidR="000227C7" w:rsidRPr="000227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3F0A" w:rsidRDefault="00623F0A" w:rsidP="00623F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F0A" w:rsidRDefault="00623F0A" w:rsidP="00623F0A">
      <w:pPr>
        <w:pStyle w:val="ConsPlusTitle"/>
        <w:widowControl/>
        <w:numPr>
          <w:ilvl w:val="0"/>
          <w:numId w:val="7"/>
        </w:numPr>
        <w:ind w:left="0" w:firstLine="8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форму заявки на участие в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>продаже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 Кировского городского округа Ставропольского края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 xml:space="preserve"> посредством публичного предложения в электронной форме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2.</w:t>
      </w:r>
    </w:p>
    <w:p w:rsidR="00623F0A" w:rsidRPr="00623F0A" w:rsidRDefault="00623F0A" w:rsidP="00623F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F0A" w:rsidRDefault="00623F0A" w:rsidP="00623F0A">
      <w:pPr>
        <w:pStyle w:val="ConsPlusTitle"/>
        <w:widowControl/>
        <w:numPr>
          <w:ilvl w:val="0"/>
          <w:numId w:val="7"/>
        </w:numPr>
        <w:ind w:left="0" w:firstLine="8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проект договора купли-продажи муниципального имущества Кировского городского округа Ставропольского края</w:t>
      </w:r>
      <w:r w:rsidR="00B051B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3.</w:t>
      </w:r>
    </w:p>
    <w:p w:rsidR="00623F0A" w:rsidRPr="00623F0A" w:rsidRDefault="00623F0A" w:rsidP="00623F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20E" w:rsidRPr="006C320E" w:rsidRDefault="00623F0A" w:rsidP="006C320E">
      <w:pPr>
        <w:pStyle w:val="ConsPlusTitle"/>
        <w:widowControl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Отделу имущественных и земельных отношений администрации Кировского городского округа Ставропольского края: </w:t>
      </w:r>
    </w:p>
    <w:p w:rsidR="006C320E" w:rsidRDefault="00F6272E" w:rsidP="006C320E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0E">
        <w:rPr>
          <w:rFonts w:ascii="Times New Roman" w:hAnsi="Times New Roman" w:cs="Times New Roman"/>
          <w:b w:val="0"/>
          <w:sz w:val="28"/>
          <w:szCs w:val="28"/>
        </w:rPr>
        <w:t>Выступить от им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ени Кировского городского округа Ставропольского края в качестве организатора по проведению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>продажи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 посредством публичного предложения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 в электронно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й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форме</w:t>
      </w:r>
      <w:r w:rsidR="006C320E" w:rsidRPr="006C320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C320E" w:rsidRDefault="00623F0A" w:rsidP="006C320E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320E">
        <w:rPr>
          <w:rFonts w:ascii="Times New Roman" w:hAnsi="Times New Roman" w:cs="Times New Roman"/>
          <w:b w:val="0"/>
          <w:sz w:val="28"/>
          <w:szCs w:val="28"/>
        </w:rPr>
        <w:t xml:space="preserve">Осуществить мероприятия, связанные с приватизацией объектов муниципального имущества, указанных в пункте 1 настоящего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6C320E">
        <w:rPr>
          <w:rFonts w:ascii="Times New Roman" w:hAnsi="Times New Roman" w:cs="Times New Roman"/>
          <w:b w:val="0"/>
          <w:sz w:val="28"/>
          <w:szCs w:val="28"/>
        </w:rPr>
        <w:t>, в соответствии с требованиями законодательства о приватизации.</w:t>
      </w:r>
    </w:p>
    <w:p w:rsidR="00D976C7" w:rsidRPr="00090719" w:rsidRDefault="00623F0A" w:rsidP="00D976C7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C320E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6C32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490A" w:rsidRPr="006C320E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  <w:r w:rsidRPr="006C320E">
        <w:rPr>
          <w:rFonts w:ascii="Times New Roman" w:hAnsi="Times New Roman" w:cs="Times New Roman"/>
          <w:b w:val="0"/>
          <w:sz w:val="28"/>
          <w:szCs w:val="28"/>
        </w:rPr>
        <w:t xml:space="preserve"> о проведении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>продажи муниципального имущества Кировского городского округа Ставропольского края посредством публичного предложения в электронной форме на</w:t>
      </w:r>
      <w:r w:rsidRPr="006C320E"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Российской Федерации в информационно-телекоммуникационной сети «Интернет» для размещения информации о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 xml:space="preserve"> проведении торгов </w:t>
      </w:r>
      <w:r w:rsidR="00612CBF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612CBF" w:rsidRPr="00612CBF">
        <w:rPr>
          <w:rFonts w:ascii="Times New Roman" w:hAnsi="Times New Roman" w:cs="Times New Roman"/>
          <w:b w:val="0"/>
          <w:sz w:val="28"/>
          <w:szCs w:val="28"/>
        </w:rPr>
        <w:t>.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>torgi.gov.ru и на электронной площадк</w:t>
      </w:r>
      <w:r w:rsidR="00E32218">
        <w:rPr>
          <w:rFonts w:ascii="Times New Roman" w:hAnsi="Times New Roman" w:cs="Times New Roman"/>
          <w:b w:val="0"/>
          <w:sz w:val="28"/>
          <w:szCs w:val="28"/>
        </w:rPr>
        <w:t>е</w:t>
      </w:r>
      <w:r w:rsidR="00B051BE" w:rsidRPr="006C320E">
        <w:rPr>
          <w:rFonts w:ascii="Times New Roman" w:hAnsi="Times New Roman" w:cs="Times New Roman"/>
          <w:b w:val="0"/>
          <w:sz w:val="28"/>
          <w:szCs w:val="28"/>
        </w:rPr>
        <w:t xml:space="preserve"> на сайте 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http://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rts</w:t>
      </w:r>
      <w:proofErr w:type="spellEnd"/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-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  <w:lang w:val="en-US"/>
        </w:rPr>
        <w:t>tender</w:t>
      </w:r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090719" w:rsidRPr="00090719">
        <w:rPr>
          <w:rFonts w:ascii="Times New Roman" w:hAnsi="Times New Roman" w:cs="Times New Roman"/>
          <w:b w:val="0"/>
          <w:sz w:val="28"/>
          <w:szCs w:val="28"/>
        </w:rPr>
        <w:t>ru</w:t>
      </w:r>
      <w:proofErr w:type="spellEnd"/>
      <w:r w:rsidRPr="00090719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D976C7" w:rsidRDefault="00623F0A" w:rsidP="00D976C7">
      <w:pPr>
        <w:pStyle w:val="ConsPlusTitle"/>
        <w:widowControl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C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Обеспечить публикацию информационного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>сообщения</w:t>
      </w: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о проведении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>продажи имущества</w:t>
      </w: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в газете «Голос времени».</w:t>
      </w:r>
    </w:p>
    <w:p w:rsidR="00D976C7" w:rsidRDefault="004D2F8B" w:rsidP="00D976C7">
      <w:pPr>
        <w:pStyle w:val="ConsPlusTitle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Отделу по информационным технологиям и защите информации администрации Кировского </w:t>
      </w:r>
      <w:r w:rsidR="00B8749F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proofErr w:type="gramStart"/>
      <w:r w:rsidRPr="00D976C7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490A" w:rsidRPr="00D976C7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</w:t>
      </w: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о проведении </w:t>
      </w:r>
      <w:r w:rsidR="002476C0">
        <w:rPr>
          <w:rFonts w:ascii="Times New Roman" w:hAnsi="Times New Roman" w:cs="Times New Roman"/>
          <w:b w:val="0"/>
          <w:sz w:val="28"/>
          <w:szCs w:val="28"/>
        </w:rPr>
        <w:t>продажи имущества</w:t>
      </w:r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портале администрации Кировского городского округа  Ставропольского края в сети «Интернет».</w:t>
      </w:r>
    </w:p>
    <w:p w:rsidR="00D976C7" w:rsidRDefault="00D976C7" w:rsidP="00D976C7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76C7" w:rsidRDefault="004D2F8B" w:rsidP="00D976C7">
      <w:pPr>
        <w:pStyle w:val="ConsPlusTitle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976C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управления сельского хозяйства и охраны окружающей среды администрации Кировского городского округа Ставропольского края </w:t>
      </w:r>
      <w:proofErr w:type="spellStart"/>
      <w:r w:rsidRPr="00D976C7">
        <w:rPr>
          <w:rFonts w:ascii="Times New Roman" w:hAnsi="Times New Roman" w:cs="Times New Roman"/>
          <w:b w:val="0"/>
          <w:sz w:val="28"/>
          <w:szCs w:val="28"/>
        </w:rPr>
        <w:t>Царанка</w:t>
      </w:r>
      <w:proofErr w:type="spellEnd"/>
      <w:r w:rsidRPr="00D976C7">
        <w:rPr>
          <w:rFonts w:ascii="Times New Roman" w:hAnsi="Times New Roman" w:cs="Times New Roman"/>
          <w:b w:val="0"/>
          <w:sz w:val="28"/>
          <w:szCs w:val="28"/>
        </w:rPr>
        <w:t xml:space="preserve"> Г. С.</w:t>
      </w:r>
    </w:p>
    <w:p w:rsidR="00D976C7" w:rsidRPr="00D976C7" w:rsidRDefault="00D976C7" w:rsidP="00D976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2F8B" w:rsidRPr="00D976C7" w:rsidRDefault="004D2F8B" w:rsidP="00D976C7">
      <w:pPr>
        <w:pStyle w:val="ConsPlusTitle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76C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4D2F8B" w:rsidRDefault="004D2F8B" w:rsidP="004D2F8B">
      <w:pPr>
        <w:pStyle w:val="a3"/>
        <w:ind w:left="360"/>
        <w:rPr>
          <w:b/>
          <w:sz w:val="28"/>
          <w:szCs w:val="28"/>
        </w:rPr>
      </w:pPr>
    </w:p>
    <w:p w:rsidR="004D2F8B" w:rsidRDefault="004D2F8B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4D2F8B" w:rsidRDefault="004D2F8B" w:rsidP="004D2F8B">
      <w:pPr>
        <w:widowControl/>
        <w:autoSpaceDE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Кировского городского округа</w:t>
      </w:r>
    </w:p>
    <w:p w:rsidR="004D2F8B" w:rsidRDefault="004D2F8B" w:rsidP="004D2F8B">
      <w:pPr>
        <w:widowControl/>
        <w:autoSpaceDE/>
        <w:adjustRightInd/>
        <w:snapToGrid w:val="0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В.Ф. Лукинов</w:t>
      </w:r>
    </w:p>
    <w:p w:rsidR="004D2F8B" w:rsidRDefault="004D2F8B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4D2F8B" w:rsidRDefault="004D2F8B" w:rsidP="004D2F8B">
      <w:pPr>
        <w:widowControl/>
        <w:autoSpaceDE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AA1562" w:rsidRDefault="00AA1562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C479AF" w:rsidRDefault="00C479AF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2476C0" w:rsidRPr="00B118D8" w:rsidRDefault="002476C0" w:rsidP="00450FBE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</w:p>
    <w:p w:rsidR="00034397" w:rsidRDefault="00034397" w:rsidP="00D14D72">
      <w:pPr>
        <w:widowControl/>
        <w:autoSpaceDE/>
        <w:autoSpaceDN/>
        <w:adjustRightInd/>
        <w:snapToGrid w:val="0"/>
        <w:spacing w:before="0" w:line="240" w:lineRule="exact"/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034397" w:rsidSect="00585AF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591"/>
    <w:multiLevelType w:val="multilevel"/>
    <w:tmpl w:val="A7584A1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>
    <w:nsid w:val="04670BF3"/>
    <w:multiLevelType w:val="hybridMultilevel"/>
    <w:tmpl w:val="0180EEC6"/>
    <w:lvl w:ilvl="0" w:tplc="B90A46A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2B49FA"/>
    <w:multiLevelType w:val="hybridMultilevel"/>
    <w:tmpl w:val="F08E1428"/>
    <w:lvl w:ilvl="0" w:tplc="EE829BD0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CD7E42"/>
    <w:multiLevelType w:val="hybridMultilevel"/>
    <w:tmpl w:val="74BCD64C"/>
    <w:lvl w:ilvl="0" w:tplc="E6D281F8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826675C"/>
    <w:multiLevelType w:val="multilevel"/>
    <w:tmpl w:val="02608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5">
    <w:nsid w:val="39F10B49"/>
    <w:multiLevelType w:val="hybridMultilevel"/>
    <w:tmpl w:val="07164E34"/>
    <w:lvl w:ilvl="0" w:tplc="38AA1C3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EC66E8A"/>
    <w:multiLevelType w:val="hybridMultilevel"/>
    <w:tmpl w:val="DDCC69EE"/>
    <w:lvl w:ilvl="0" w:tplc="36280B98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A90664"/>
    <w:multiLevelType w:val="hybridMultilevel"/>
    <w:tmpl w:val="532879BE"/>
    <w:lvl w:ilvl="0" w:tplc="C3F8B06A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70F14AC"/>
    <w:multiLevelType w:val="multilevel"/>
    <w:tmpl w:val="945635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0"/>
    <w:rsid w:val="000066C7"/>
    <w:rsid w:val="0001490A"/>
    <w:rsid w:val="000227C7"/>
    <w:rsid w:val="00034397"/>
    <w:rsid w:val="000412E3"/>
    <w:rsid w:val="0004220B"/>
    <w:rsid w:val="0005017A"/>
    <w:rsid w:val="00067C24"/>
    <w:rsid w:val="0007141F"/>
    <w:rsid w:val="00082A2D"/>
    <w:rsid w:val="00090719"/>
    <w:rsid w:val="000A4A46"/>
    <w:rsid w:val="000A6D85"/>
    <w:rsid w:val="000E4837"/>
    <w:rsid w:val="000F1BED"/>
    <w:rsid w:val="000F5128"/>
    <w:rsid w:val="00101CEC"/>
    <w:rsid w:val="00103E2A"/>
    <w:rsid w:val="00176AB4"/>
    <w:rsid w:val="0018246A"/>
    <w:rsid w:val="00195DC3"/>
    <w:rsid w:val="001A61AC"/>
    <w:rsid w:val="00201871"/>
    <w:rsid w:val="00223FB6"/>
    <w:rsid w:val="002476C0"/>
    <w:rsid w:val="00270A60"/>
    <w:rsid w:val="00281955"/>
    <w:rsid w:val="00281C24"/>
    <w:rsid w:val="002A23D6"/>
    <w:rsid w:val="002C2F0C"/>
    <w:rsid w:val="0035770D"/>
    <w:rsid w:val="003F6BBB"/>
    <w:rsid w:val="004029B9"/>
    <w:rsid w:val="00411EF9"/>
    <w:rsid w:val="00450FBE"/>
    <w:rsid w:val="00480E96"/>
    <w:rsid w:val="00481243"/>
    <w:rsid w:val="004C5285"/>
    <w:rsid w:val="004D2F8B"/>
    <w:rsid w:val="00511D6F"/>
    <w:rsid w:val="00515550"/>
    <w:rsid w:val="00535CA5"/>
    <w:rsid w:val="00542288"/>
    <w:rsid w:val="00585AFB"/>
    <w:rsid w:val="005C1785"/>
    <w:rsid w:val="005C221B"/>
    <w:rsid w:val="005E7063"/>
    <w:rsid w:val="005F52D2"/>
    <w:rsid w:val="005F76BD"/>
    <w:rsid w:val="00612CBF"/>
    <w:rsid w:val="00623F0A"/>
    <w:rsid w:val="006610D7"/>
    <w:rsid w:val="006745EB"/>
    <w:rsid w:val="006C320E"/>
    <w:rsid w:val="006D1D06"/>
    <w:rsid w:val="006F4D56"/>
    <w:rsid w:val="00721C21"/>
    <w:rsid w:val="007D50E0"/>
    <w:rsid w:val="007E607E"/>
    <w:rsid w:val="007F6593"/>
    <w:rsid w:val="008229B5"/>
    <w:rsid w:val="008952DE"/>
    <w:rsid w:val="008B0DE6"/>
    <w:rsid w:val="008B4BEC"/>
    <w:rsid w:val="008D056B"/>
    <w:rsid w:val="008F0F99"/>
    <w:rsid w:val="00964AAB"/>
    <w:rsid w:val="00973ABC"/>
    <w:rsid w:val="009A1C8A"/>
    <w:rsid w:val="009B5541"/>
    <w:rsid w:val="009B7876"/>
    <w:rsid w:val="00A061CE"/>
    <w:rsid w:val="00A07B04"/>
    <w:rsid w:val="00A51827"/>
    <w:rsid w:val="00A83631"/>
    <w:rsid w:val="00AA1562"/>
    <w:rsid w:val="00AC204F"/>
    <w:rsid w:val="00B051BE"/>
    <w:rsid w:val="00B118D8"/>
    <w:rsid w:val="00B277A5"/>
    <w:rsid w:val="00B340AA"/>
    <w:rsid w:val="00B46958"/>
    <w:rsid w:val="00B550BC"/>
    <w:rsid w:val="00B8749F"/>
    <w:rsid w:val="00BC02BF"/>
    <w:rsid w:val="00C479AF"/>
    <w:rsid w:val="00CD2FBA"/>
    <w:rsid w:val="00CF5DC8"/>
    <w:rsid w:val="00D14D72"/>
    <w:rsid w:val="00D56AF6"/>
    <w:rsid w:val="00D67439"/>
    <w:rsid w:val="00D71910"/>
    <w:rsid w:val="00D84C34"/>
    <w:rsid w:val="00D976C7"/>
    <w:rsid w:val="00DA4E8E"/>
    <w:rsid w:val="00DC6A0A"/>
    <w:rsid w:val="00E15C2D"/>
    <w:rsid w:val="00E2164A"/>
    <w:rsid w:val="00E32218"/>
    <w:rsid w:val="00E332AE"/>
    <w:rsid w:val="00E579E9"/>
    <w:rsid w:val="00E6022E"/>
    <w:rsid w:val="00E70E85"/>
    <w:rsid w:val="00E8421F"/>
    <w:rsid w:val="00EF46F1"/>
    <w:rsid w:val="00EF6DCD"/>
    <w:rsid w:val="00EF737A"/>
    <w:rsid w:val="00F02D42"/>
    <w:rsid w:val="00F11E87"/>
    <w:rsid w:val="00F60048"/>
    <w:rsid w:val="00F6272E"/>
    <w:rsid w:val="00F6374F"/>
    <w:rsid w:val="00FA0A5C"/>
    <w:rsid w:val="00FA0B70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70"/>
    <w:pPr>
      <w:widowControl w:val="0"/>
      <w:autoSpaceDE w:val="0"/>
      <w:autoSpaceDN w:val="0"/>
      <w:adjustRightInd w:val="0"/>
      <w:spacing w:before="220" w:after="0" w:line="280" w:lineRule="auto"/>
      <w:ind w:firstLine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B70"/>
    <w:pPr>
      <w:widowControl/>
      <w:autoSpaceDE/>
      <w:autoSpaceDN/>
      <w:adjustRightInd/>
      <w:spacing w:before="0" w:line="260" w:lineRule="auto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0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0B70"/>
    <w:pPr>
      <w:ind w:left="708"/>
    </w:pPr>
  </w:style>
  <w:style w:type="paragraph" w:customStyle="1" w:styleId="ConsTitle">
    <w:name w:val="ConsTitle"/>
    <w:rsid w:val="00FA0B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A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FA0B7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C2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EA43-B019-44FF-BE72-DD43D699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Zaharchenko_OU</cp:lastModifiedBy>
  <cp:revision>58</cp:revision>
  <cp:lastPrinted>2019-11-12T15:21:00Z</cp:lastPrinted>
  <dcterms:created xsi:type="dcterms:W3CDTF">2017-11-09T09:40:00Z</dcterms:created>
  <dcterms:modified xsi:type="dcterms:W3CDTF">2019-11-14T12:32:00Z</dcterms:modified>
</cp:coreProperties>
</file>