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87" w:rsidRDefault="00EA2C87" w:rsidP="00EA2C87">
      <w:pPr>
        <w:jc w:val="center"/>
        <w:rPr>
          <w:b/>
          <w:sz w:val="10"/>
          <w:szCs w:val="10"/>
        </w:rPr>
      </w:pPr>
    </w:p>
    <w:p w:rsidR="00EA2C87" w:rsidRPr="00FA1D08" w:rsidRDefault="00EA2C87" w:rsidP="00EA2C87">
      <w:pPr>
        <w:jc w:val="center"/>
        <w:rPr>
          <w:b/>
          <w:sz w:val="10"/>
          <w:szCs w:val="10"/>
        </w:rPr>
      </w:pPr>
    </w:p>
    <w:p w:rsidR="00900201" w:rsidRPr="00CC05FF" w:rsidRDefault="00900201" w:rsidP="00900201">
      <w:pPr>
        <w:pStyle w:val="a4"/>
        <w:jc w:val="center"/>
        <w:rPr>
          <w:b/>
          <w:szCs w:val="28"/>
        </w:rPr>
      </w:pPr>
      <w:r w:rsidRPr="00CC05FF">
        <w:rPr>
          <w:b/>
          <w:szCs w:val="28"/>
        </w:rPr>
        <w:t xml:space="preserve">ТЕРРИТОРИАЛЬНАЯ ИЗБИРАТЕЛЬНАЯ КОМИССИЯ </w:t>
      </w:r>
    </w:p>
    <w:p w:rsidR="00900201" w:rsidRPr="00CC05FF" w:rsidRDefault="00900201" w:rsidP="00900201">
      <w:pPr>
        <w:pStyle w:val="a4"/>
        <w:jc w:val="center"/>
        <w:rPr>
          <w:b/>
          <w:bCs/>
          <w:szCs w:val="28"/>
          <w:vertAlign w:val="superscript"/>
        </w:rPr>
      </w:pPr>
      <w:r>
        <w:rPr>
          <w:b/>
          <w:szCs w:val="28"/>
        </w:rPr>
        <w:t>КИРОВСКОГО</w:t>
      </w:r>
      <w:r w:rsidRPr="00CC05FF">
        <w:rPr>
          <w:b/>
          <w:szCs w:val="28"/>
        </w:rPr>
        <w:t xml:space="preserve"> РАЙОНА</w:t>
      </w:r>
    </w:p>
    <w:p w:rsidR="00900201" w:rsidRPr="00CC05FF" w:rsidRDefault="00900201" w:rsidP="00900201">
      <w:pPr>
        <w:pStyle w:val="320"/>
        <w:rPr>
          <w:rFonts w:ascii="Times New Roman" w:hAnsi="Times New Roman"/>
          <w:bCs/>
          <w:szCs w:val="28"/>
        </w:rPr>
      </w:pPr>
    </w:p>
    <w:p w:rsidR="00900201" w:rsidRPr="00CC05FF" w:rsidRDefault="00900201" w:rsidP="00900201">
      <w:pPr>
        <w:pStyle w:val="320"/>
        <w:rPr>
          <w:rFonts w:ascii="Times New Roman" w:hAnsi="Times New Roman"/>
          <w:bCs/>
          <w:szCs w:val="28"/>
        </w:rPr>
      </w:pPr>
      <w:r w:rsidRPr="00CC05FF">
        <w:rPr>
          <w:rFonts w:ascii="Times New Roman" w:hAnsi="Times New Roman"/>
          <w:bCs/>
          <w:szCs w:val="28"/>
        </w:rPr>
        <w:t>ПОСТАНОВЛЕНИЕ</w:t>
      </w:r>
    </w:p>
    <w:p w:rsidR="00900201" w:rsidRDefault="00900201" w:rsidP="00900201">
      <w:pPr>
        <w:pStyle w:val="320"/>
        <w:rPr>
          <w:bCs/>
          <w:szCs w:val="30"/>
        </w:rPr>
      </w:pPr>
    </w:p>
    <w:p w:rsidR="00900201" w:rsidRDefault="00900201" w:rsidP="00900201">
      <w:pPr>
        <w:pStyle w:val="a4"/>
      </w:pPr>
      <w:r>
        <w:t xml:space="preserve">27 июня 2022 года </w:t>
      </w:r>
      <w:r>
        <w:tab/>
      </w:r>
      <w:r>
        <w:tab/>
        <w:t xml:space="preserve">   г. Новопавловск</w:t>
      </w:r>
      <w:r>
        <w:tab/>
      </w:r>
      <w:r>
        <w:tab/>
      </w:r>
      <w:r>
        <w:tab/>
        <w:t>№ 44/101</w:t>
      </w:r>
    </w:p>
    <w:p w:rsidR="00900201" w:rsidRDefault="00900201" w:rsidP="00900201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  <w:vertAlign w:val="superscript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491C9B">
        <w:rPr>
          <w:szCs w:val="28"/>
        </w:rPr>
        <w:t xml:space="preserve">О формах удостоверений, используемых при проведении </w:t>
      </w:r>
      <w:proofErr w:type="gramStart"/>
      <w:r w:rsidRPr="00491C9B">
        <w:rPr>
          <w:szCs w:val="28"/>
        </w:rPr>
        <w:t>выборов депутат</w:t>
      </w:r>
      <w:r>
        <w:rPr>
          <w:szCs w:val="28"/>
        </w:rPr>
        <w:t>ов</w:t>
      </w:r>
      <w:r w:rsidRPr="00491C9B">
        <w:rPr>
          <w:szCs w:val="28"/>
        </w:rPr>
        <w:t xml:space="preserve"> </w:t>
      </w:r>
      <w:r>
        <w:rPr>
          <w:szCs w:val="28"/>
        </w:rPr>
        <w:t>Думы Кировского городского округа Ставропольского края второго созыва</w:t>
      </w:r>
      <w:proofErr w:type="gramEnd"/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b/>
          <w:szCs w:val="28"/>
        </w:rPr>
      </w:pPr>
    </w:p>
    <w:p w:rsidR="00900201" w:rsidRPr="00491C9B" w:rsidRDefault="00900201" w:rsidP="00900201">
      <w:pPr>
        <w:autoSpaceDE w:val="0"/>
        <w:autoSpaceDN w:val="0"/>
        <w:ind w:right="28" w:firstLine="851"/>
        <w:jc w:val="both"/>
        <w:textAlignment w:val="baseline"/>
        <w:rPr>
          <w:rFonts w:ascii="Times New Roman CYR" w:hAnsi="Times New Roman CYR"/>
          <w:b/>
          <w:szCs w:val="28"/>
          <w:vertAlign w:val="superscript"/>
        </w:rPr>
      </w:pPr>
      <w:r>
        <w:rPr>
          <w:rFonts w:ascii="Times New Roman CYR" w:hAnsi="Times New Roman CYR"/>
          <w:szCs w:val="20"/>
        </w:rPr>
        <w:t xml:space="preserve">В соответствии с пунктом </w:t>
      </w:r>
      <w:r w:rsidRPr="00491C9B">
        <w:rPr>
          <w:rFonts w:ascii="Times New Roman CYR" w:hAnsi="Times New Roman CYR"/>
          <w:szCs w:val="20"/>
        </w:rPr>
        <w:t>12 статьи 14,</w:t>
      </w:r>
      <w:r>
        <w:rPr>
          <w:rFonts w:ascii="Times New Roman CYR" w:hAnsi="Times New Roman CYR"/>
          <w:szCs w:val="20"/>
        </w:rPr>
        <w:t xml:space="preserve"> частью 13 статьи 29, частями</w:t>
      </w:r>
      <w:r w:rsidRPr="00491C9B">
        <w:rPr>
          <w:rFonts w:ascii="Times New Roman CYR" w:hAnsi="Times New Roman CYR"/>
          <w:szCs w:val="20"/>
        </w:rPr>
        <w:t xml:space="preserve"> 15 статьи 31, частью 4 статьи 32, частями 6, 7 статьи 65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</w:t>
      </w:r>
      <w:r>
        <w:rPr>
          <w:rFonts w:ascii="Times New Roman CYR" w:hAnsi="Times New Roman CYR"/>
          <w:szCs w:val="20"/>
        </w:rPr>
        <w:t>Кировского района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0"/>
        </w:rPr>
      </w:pPr>
      <w:r w:rsidRPr="00491C9B">
        <w:rPr>
          <w:caps/>
          <w:szCs w:val="20"/>
        </w:rPr>
        <w:t>постановляет: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aps/>
          <w:color w:val="FF0000"/>
          <w:szCs w:val="20"/>
        </w:rPr>
      </w:pPr>
    </w:p>
    <w:p w:rsidR="00900201" w:rsidRPr="00491C9B" w:rsidRDefault="00900201" w:rsidP="00900201">
      <w:pPr>
        <w:keepLines/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8"/>
        </w:rPr>
      </w:pPr>
      <w:r w:rsidRPr="00491C9B">
        <w:rPr>
          <w:szCs w:val="28"/>
        </w:rPr>
        <w:t>1. Утвердить следующие формы удостоверений, используемых при проведении</w:t>
      </w:r>
      <w:r>
        <w:rPr>
          <w:szCs w:val="28"/>
        </w:rPr>
        <w:t xml:space="preserve"> </w:t>
      </w:r>
      <w:proofErr w:type="gramStart"/>
      <w:r w:rsidRPr="00CC05FF">
        <w:rPr>
          <w:szCs w:val="28"/>
        </w:rPr>
        <w:t xml:space="preserve">выборов депутатов </w:t>
      </w:r>
      <w:r>
        <w:rPr>
          <w:szCs w:val="28"/>
        </w:rPr>
        <w:t xml:space="preserve">Думы Кировского </w:t>
      </w:r>
      <w:r w:rsidRPr="00CC05FF">
        <w:rPr>
          <w:szCs w:val="28"/>
        </w:rPr>
        <w:t>городского округа Ставропольского края второго созыва</w:t>
      </w:r>
      <w:proofErr w:type="gramEnd"/>
      <w:r w:rsidRPr="00491C9B">
        <w:rPr>
          <w:szCs w:val="28"/>
        </w:rPr>
        <w:t>:</w:t>
      </w:r>
    </w:p>
    <w:p w:rsidR="00900201" w:rsidRPr="00491C9B" w:rsidRDefault="00900201" w:rsidP="00900201">
      <w:pPr>
        <w:keepLines/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8"/>
        </w:rPr>
      </w:pPr>
      <w:r w:rsidRPr="00491C9B">
        <w:rPr>
          <w:szCs w:val="28"/>
        </w:rPr>
        <w:t>зарегистрированного кандидата в депутат</w:t>
      </w:r>
      <w:r>
        <w:rPr>
          <w:szCs w:val="28"/>
        </w:rPr>
        <w:t>ы</w:t>
      </w:r>
      <w:r w:rsidRPr="00491C9B">
        <w:rPr>
          <w:szCs w:val="28"/>
        </w:rPr>
        <w:t xml:space="preserve"> </w:t>
      </w:r>
      <w:proofErr w:type="gramStart"/>
      <w:r w:rsidRPr="00CC05FF">
        <w:rPr>
          <w:szCs w:val="28"/>
        </w:rPr>
        <w:t xml:space="preserve">выборов депутатов </w:t>
      </w:r>
      <w:r>
        <w:rPr>
          <w:szCs w:val="28"/>
        </w:rPr>
        <w:t xml:space="preserve">Думы Кировского </w:t>
      </w:r>
      <w:r w:rsidRPr="00CC05FF">
        <w:rPr>
          <w:szCs w:val="28"/>
        </w:rPr>
        <w:t>городского округа Ставропольского края второго</w:t>
      </w:r>
      <w:proofErr w:type="gramEnd"/>
      <w:r w:rsidRPr="00CC05FF">
        <w:rPr>
          <w:szCs w:val="28"/>
        </w:rPr>
        <w:t xml:space="preserve"> созыва</w:t>
      </w:r>
      <w:r>
        <w:rPr>
          <w:szCs w:val="28"/>
        </w:rPr>
        <w:t xml:space="preserve"> (</w:t>
      </w:r>
      <w:r w:rsidRPr="00491C9B">
        <w:rPr>
          <w:szCs w:val="28"/>
        </w:rPr>
        <w:t>приложение № 1);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491C9B">
        <w:rPr>
          <w:szCs w:val="28"/>
        </w:rPr>
        <w:t xml:space="preserve">доверенного лица, назначенного кандидатом в депутаты </w:t>
      </w:r>
      <w:proofErr w:type="gramStart"/>
      <w:r w:rsidRPr="00491C9B">
        <w:rPr>
          <w:szCs w:val="28"/>
        </w:rPr>
        <w:t>выборов депутат</w:t>
      </w:r>
      <w:r>
        <w:rPr>
          <w:szCs w:val="28"/>
        </w:rPr>
        <w:t>ов</w:t>
      </w:r>
      <w:r w:rsidRPr="00491C9B">
        <w:rPr>
          <w:szCs w:val="28"/>
        </w:rPr>
        <w:t xml:space="preserve"> </w:t>
      </w:r>
      <w:r>
        <w:rPr>
          <w:szCs w:val="28"/>
        </w:rPr>
        <w:t>Думы Кировского городского округа Ставропольского края второго</w:t>
      </w:r>
      <w:proofErr w:type="gramEnd"/>
      <w:r>
        <w:rPr>
          <w:szCs w:val="28"/>
        </w:rPr>
        <w:t xml:space="preserve"> созыва</w:t>
      </w:r>
      <w:r w:rsidRPr="00491C9B">
        <w:rPr>
          <w:szCs w:val="28"/>
        </w:rPr>
        <w:t xml:space="preserve"> (приложение № 2). 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491C9B">
        <w:rPr>
          <w:szCs w:val="28"/>
        </w:rPr>
        <w:t xml:space="preserve">уполномоченного представителя по финансовым вопросам </w:t>
      </w:r>
      <w:proofErr w:type="gramStart"/>
      <w:r w:rsidRPr="00491C9B">
        <w:rPr>
          <w:szCs w:val="28"/>
        </w:rPr>
        <w:t>кандидата выборов депутат</w:t>
      </w:r>
      <w:r>
        <w:rPr>
          <w:szCs w:val="28"/>
        </w:rPr>
        <w:t>ов</w:t>
      </w:r>
      <w:r w:rsidRPr="00491C9B">
        <w:rPr>
          <w:szCs w:val="28"/>
        </w:rPr>
        <w:t xml:space="preserve"> </w:t>
      </w:r>
      <w:r>
        <w:rPr>
          <w:szCs w:val="28"/>
        </w:rPr>
        <w:t>Думы Кировского городского округа Ставропольского края второго</w:t>
      </w:r>
      <w:proofErr w:type="gramEnd"/>
      <w:r>
        <w:rPr>
          <w:szCs w:val="28"/>
        </w:rPr>
        <w:t xml:space="preserve"> созыва</w:t>
      </w:r>
      <w:r w:rsidRPr="00491C9B">
        <w:rPr>
          <w:szCs w:val="28"/>
        </w:rPr>
        <w:t xml:space="preserve"> (приложение № 3);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491C9B">
        <w:rPr>
          <w:szCs w:val="28"/>
        </w:rPr>
        <w:t>об избрании депутатом выборов депутат</w:t>
      </w:r>
      <w:r>
        <w:rPr>
          <w:szCs w:val="28"/>
        </w:rPr>
        <w:t>ов</w:t>
      </w:r>
      <w:r w:rsidRPr="00491C9B">
        <w:rPr>
          <w:szCs w:val="28"/>
        </w:rPr>
        <w:t xml:space="preserve"> </w:t>
      </w:r>
      <w:r>
        <w:rPr>
          <w:szCs w:val="28"/>
        </w:rPr>
        <w:t>Думы Кировского городского округа Ставропольского края второго созыва</w:t>
      </w:r>
      <w:r w:rsidRPr="00491C9B">
        <w:rPr>
          <w:szCs w:val="28"/>
        </w:rPr>
        <w:t xml:space="preserve"> (приложение № </w:t>
      </w:r>
      <w:r>
        <w:rPr>
          <w:szCs w:val="28"/>
        </w:rPr>
        <w:t>4</w:t>
      </w:r>
      <w:r w:rsidRPr="00491C9B">
        <w:rPr>
          <w:szCs w:val="28"/>
        </w:rPr>
        <w:t>).</w:t>
      </w: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 CYR" w:hAnsi="Times New Roman CYR"/>
          <w:szCs w:val="20"/>
        </w:rPr>
      </w:pPr>
      <w:r w:rsidRPr="00491C9B">
        <w:rPr>
          <w:szCs w:val="28"/>
        </w:rPr>
        <w:t xml:space="preserve">2. </w:t>
      </w:r>
      <w:proofErr w:type="gramStart"/>
      <w:r w:rsidRPr="00491C9B">
        <w:rPr>
          <w:szCs w:val="28"/>
        </w:rPr>
        <w:t>Разместить</w:t>
      </w:r>
      <w:proofErr w:type="gramEnd"/>
      <w:r w:rsidRPr="00491C9B">
        <w:rPr>
          <w:szCs w:val="28"/>
        </w:rPr>
        <w:t xml:space="preserve"> настоящее постановление на официальном сайте администрации </w:t>
      </w:r>
      <w:r>
        <w:rPr>
          <w:szCs w:val="28"/>
        </w:rPr>
        <w:t xml:space="preserve">Кировского городского округа Ставропольского края </w:t>
      </w:r>
      <w:r w:rsidRPr="00491C9B">
        <w:rPr>
          <w:szCs w:val="28"/>
        </w:rPr>
        <w:t>в информационно-телекоммуникационной сети «Интернет» в разделе территориальной избирательной комиссии.</w:t>
      </w:r>
    </w:p>
    <w:p w:rsidR="00900201" w:rsidRDefault="00900201" w:rsidP="0090020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491C9B">
        <w:rPr>
          <w:szCs w:val="28"/>
        </w:rPr>
        <w:t>Председатель</w:t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>
        <w:rPr>
          <w:szCs w:val="28"/>
        </w:rPr>
        <w:t xml:space="preserve">     Т.Ю. Яковлева</w:t>
      </w:r>
    </w:p>
    <w:p w:rsidR="00900201" w:rsidRDefault="00900201" w:rsidP="0090020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900201" w:rsidRPr="00491C9B" w:rsidRDefault="00900201" w:rsidP="0090020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491C9B">
        <w:rPr>
          <w:szCs w:val="28"/>
        </w:rPr>
        <w:t xml:space="preserve">Секретарь </w:t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 w:rsidRPr="00491C9B">
        <w:rPr>
          <w:szCs w:val="28"/>
        </w:rPr>
        <w:tab/>
      </w:r>
      <w:r>
        <w:rPr>
          <w:szCs w:val="28"/>
        </w:rPr>
        <w:tab/>
        <w:t xml:space="preserve">    О.А. Меркулова</w:t>
      </w:r>
    </w:p>
    <w:p w:rsidR="00F756FC" w:rsidRPr="000808B3" w:rsidRDefault="00900201" w:rsidP="00900201">
      <w:pPr>
        <w:pStyle w:val="31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Cs w:val="28"/>
          <w:vertAlign w:val="superscript"/>
        </w:rPr>
      </w:pPr>
      <w:r w:rsidRPr="00491C9B">
        <w:rPr>
          <w:szCs w:val="28"/>
        </w:rPr>
        <w:br w:type="page"/>
      </w:r>
    </w:p>
    <w:p w:rsidR="00747D1E" w:rsidRPr="00C249B1" w:rsidRDefault="00747D1E" w:rsidP="00AF25C5">
      <w:pPr>
        <w:pStyle w:val="3"/>
        <w:ind w:left="5670"/>
        <w:jc w:val="center"/>
        <w:rPr>
          <w:rFonts w:ascii="Times New Roman" w:hAnsi="Times New Roman" w:cs="Times New Roman"/>
          <w:b w:val="0"/>
          <w:sz w:val="24"/>
        </w:rPr>
      </w:pPr>
      <w:r w:rsidRPr="00C249B1">
        <w:rPr>
          <w:rFonts w:ascii="Times New Roman" w:hAnsi="Times New Roman" w:cs="Times New Roman"/>
          <w:b w:val="0"/>
          <w:sz w:val="24"/>
        </w:rPr>
        <w:lastRenderedPageBreak/>
        <w:t xml:space="preserve">Приложение </w:t>
      </w:r>
      <w:r w:rsidR="00142609">
        <w:rPr>
          <w:rFonts w:ascii="Times New Roman" w:hAnsi="Times New Roman" w:cs="Times New Roman"/>
          <w:b w:val="0"/>
          <w:sz w:val="24"/>
        </w:rPr>
        <w:t>1</w:t>
      </w:r>
    </w:p>
    <w:p w:rsidR="00747D1E" w:rsidRDefault="00747D1E" w:rsidP="00747D1E">
      <w:pPr>
        <w:pStyle w:val="210"/>
        <w:spacing w:line="240" w:lineRule="exact"/>
        <w:ind w:left="4900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747D1E" w:rsidRDefault="00747D1E" w:rsidP="00747D1E">
      <w:pPr>
        <w:pStyle w:val="210"/>
        <w:spacing w:line="240" w:lineRule="exact"/>
        <w:ind w:left="4900"/>
      </w:pPr>
      <w:r>
        <w:t xml:space="preserve">избирательной комиссии </w:t>
      </w:r>
    </w:p>
    <w:p w:rsidR="00747D1E" w:rsidRDefault="00085C0D" w:rsidP="00747D1E">
      <w:pPr>
        <w:pStyle w:val="210"/>
        <w:spacing w:line="240" w:lineRule="exact"/>
        <w:ind w:left="4900"/>
      </w:pPr>
      <w:r>
        <w:t>Кировского</w:t>
      </w:r>
      <w:r w:rsidR="00747D1E">
        <w:t xml:space="preserve"> района  </w:t>
      </w:r>
    </w:p>
    <w:p w:rsidR="00747D1E" w:rsidRDefault="00747D1E" w:rsidP="00747D1E">
      <w:pPr>
        <w:spacing w:line="240" w:lineRule="exact"/>
        <w:ind w:left="5670" w:right="-1"/>
        <w:rPr>
          <w:b/>
          <w:color w:val="0000FF"/>
          <w:sz w:val="24"/>
        </w:rPr>
      </w:pPr>
      <w:r>
        <w:rPr>
          <w:sz w:val="24"/>
        </w:rPr>
        <w:t xml:space="preserve">от </w:t>
      </w:r>
      <w:r w:rsidR="00AF25C5">
        <w:rPr>
          <w:sz w:val="24"/>
        </w:rPr>
        <w:t>27</w:t>
      </w:r>
      <w:r w:rsidR="004465F4">
        <w:rPr>
          <w:sz w:val="24"/>
        </w:rPr>
        <w:t xml:space="preserve"> ию</w:t>
      </w:r>
      <w:r w:rsidR="00AF25C5">
        <w:rPr>
          <w:sz w:val="24"/>
        </w:rPr>
        <w:t>ня</w:t>
      </w:r>
      <w:r w:rsidR="004465F4">
        <w:rPr>
          <w:sz w:val="24"/>
        </w:rPr>
        <w:t xml:space="preserve"> 20</w:t>
      </w:r>
      <w:r w:rsidR="00AF25C5">
        <w:rPr>
          <w:sz w:val="24"/>
        </w:rPr>
        <w:t>22</w:t>
      </w:r>
      <w:r w:rsidR="00142609">
        <w:rPr>
          <w:sz w:val="24"/>
        </w:rPr>
        <w:t xml:space="preserve"> г.  № </w:t>
      </w:r>
      <w:r w:rsidR="00AF25C5">
        <w:rPr>
          <w:sz w:val="24"/>
        </w:rPr>
        <w:t>44</w:t>
      </w:r>
      <w:r w:rsidR="00142609">
        <w:rPr>
          <w:sz w:val="24"/>
        </w:rPr>
        <w:t>/</w:t>
      </w:r>
      <w:r w:rsidR="00AF25C5">
        <w:rPr>
          <w:sz w:val="24"/>
        </w:rPr>
        <w:t>101</w:t>
      </w:r>
    </w:p>
    <w:p w:rsidR="00747D1E" w:rsidRDefault="00747D1E" w:rsidP="00747D1E">
      <w:pPr>
        <w:spacing w:line="216" w:lineRule="auto"/>
        <w:ind w:left="5180"/>
        <w:jc w:val="center"/>
        <w:rPr>
          <w:b/>
          <w:color w:val="0000FF"/>
          <w:sz w:val="24"/>
        </w:rPr>
      </w:pPr>
    </w:p>
    <w:p w:rsidR="00747D1E" w:rsidRDefault="00747D1E" w:rsidP="00747D1E">
      <w:pPr>
        <w:ind w:left="5670" w:right="-1"/>
        <w:jc w:val="center"/>
        <w:rPr>
          <w:b/>
          <w:color w:val="0000FF"/>
          <w:sz w:val="24"/>
        </w:rPr>
      </w:pPr>
    </w:p>
    <w:p w:rsidR="00900201" w:rsidRPr="00491C9B" w:rsidRDefault="00900201" w:rsidP="00900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491C9B">
        <w:rPr>
          <w:b/>
          <w:szCs w:val="28"/>
        </w:rPr>
        <w:t>Форма удостоверения</w:t>
      </w:r>
    </w:p>
    <w:p w:rsidR="00900201" w:rsidRDefault="00900201" w:rsidP="009002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491C9B">
        <w:rPr>
          <w:b/>
          <w:szCs w:val="28"/>
        </w:rPr>
        <w:t xml:space="preserve">зарегистрированного кандидата в депутаты </w:t>
      </w:r>
      <w:r>
        <w:rPr>
          <w:b/>
          <w:szCs w:val="28"/>
        </w:rPr>
        <w:t>Думы Кировского</w:t>
      </w:r>
      <w:r w:rsidRPr="00232AEA">
        <w:rPr>
          <w:b/>
          <w:szCs w:val="28"/>
        </w:rPr>
        <w:t xml:space="preserve"> городского округа Ставропольского края второго созыва</w:t>
      </w:r>
    </w:p>
    <w:p w:rsidR="00900201" w:rsidRPr="00491C9B" w:rsidRDefault="00900201" w:rsidP="00900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0"/>
          <w:szCs w:val="20"/>
        </w:rPr>
      </w:pPr>
    </w:p>
    <w:p w:rsidR="00747D1E" w:rsidRDefault="00641A51" w:rsidP="00747D1E">
      <w:pPr>
        <w:pStyle w:val="21"/>
        <w:ind w:right="-1"/>
        <w:rPr>
          <w:color w:val="0000FF"/>
          <w:sz w:val="24"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2" o:spid="_x0000_s1028" type="#_x0000_t202" style="position:absolute;left:0;text-align:left;margin-left:526.95pt;margin-top:86.15pt;width:1in;height:5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">
            <v:textbox style="mso-next-textbox:#Text Box 1032">
              <w:txbxContent>
                <w:p w:rsidR="00BC2C1B" w:rsidRDefault="00BC2C1B" w:rsidP="00747D1E">
                  <w:pPr>
                    <w:jc w:val="center"/>
                  </w:pPr>
                </w:p>
              </w:txbxContent>
            </v:textbox>
          </v:shape>
        </w:pict>
      </w:r>
    </w:p>
    <w:p w:rsidR="00900201" w:rsidRPr="00232AEA" w:rsidRDefault="00900201" w:rsidP="00900201">
      <w:pPr>
        <w:framePr w:w="6804" w:h="4649" w:hRule="exact" w:hSpace="142" w:wrap="around" w:vAnchor="text" w:hAnchor="page" w:x="3039" w:y="16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Pr="00232AEA">
        <w:rPr>
          <w:b/>
          <w:sz w:val="22"/>
          <w:szCs w:val="22"/>
        </w:rPr>
        <w:t>ыбор</w:t>
      </w:r>
      <w:r>
        <w:rPr>
          <w:b/>
          <w:sz w:val="22"/>
          <w:szCs w:val="22"/>
        </w:rPr>
        <w:t>ы</w:t>
      </w:r>
      <w:r w:rsidRPr="00232AEA">
        <w:rPr>
          <w:b/>
          <w:sz w:val="22"/>
          <w:szCs w:val="22"/>
        </w:rPr>
        <w:t xml:space="preserve"> </w:t>
      </w:r>
      <w:proofErr w:type="gramStart"/>
      <w:r w:rsidRPr="00232AEA">
        <w:rPr>
          <w:b/>
          <w:sz w:val="22"/>
          <w:szCs w:val="22"/>
        </w:rPr>
        <w:t xml:space="preserve">депутатов </w:t>
      </w:r>
      <w:r>
        <w:rPr>
          <w:b/>
          <w:sz w:val="22"/>
          <w:szCs w:val="22"/>
        </w:rPr>
        <w:t>Думы Кировского</w:t>
      </w:r>
      <w:r w:rsidRPr="00232AEA">
        <w:rPr>
          <w:b/>
          <w:sz w:val="22"/>
          <w:szCs w:val="22"/>
        </w:rPr>
        <w:t xml:space="preserve"> городского округа Ставропольского края второго созыва</w:t>
      </w:r>
      <w:proofErr w:type="gramEnd"/>
    </w:p>
    <w:p w:rsidR="00A07821" w:rsidRDefault="00A07821" w:rsidP="0093225E">
      <w:pPr>
        <w:pStyle w:val="aa"/>
        <w:framePr w:w="6804" w:h="4649" w:hRule="exact" w:wrap="around" w:x="3039" w:y="162"/>
        <w:rPr>
          <w:sz w:val="24"/>
        </w:rPr>
      </w:pPr>
    </w:p>
    <w:p w:rsidR="00BC2C1B" w:rsidRDefault="00BC2C1B" w:rsidP="0093225E">
      <w:pPr>
        <w:pStyle w:val="aa"/>
        <w:framePr w:w="6804" w:h="4649" w:hRule="exact" w:wrap="around" w:x="3039" w:y="162"/>
        <w:rPr>
          <w:sz w:val="10"/>
        </w:rPr>
      </w:pPr>
      <w:r>
        <w:rPr>
          <w:sz w:val="24"/>
        </w:rPr>
        <w:t xml:space="preserve">Удостоверение </w:t>
      </w:r>
    </w:p>
    <w:p w:rsidR="00BC2C1B" w:rsidRDefault="00BC2C1B" w:rsidP="00BC2C1B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sz w:val="24"/>
        </w:rPr>
        <w:t>_______________________________________________________</w:t>
      </w:r>
    </w:p>
    <w:p w:rsidR="00BC2C1B" w:rsidRDefault="00BC2C1B" w:rsidP="00BC2C1B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24"/>
          <w:vertAlign w:val="superscript"/>
        </w:rPr>
      </w:pPr>
      <w:r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93225E" w:rsidRDefault="00BC2C1B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EB6729">
        <w:rPr>
          <w:b/>
          <w:sz w:val="22"/>
          <w:szCs w:val="22"/>
        </w:rPr>
        <w:t>зарегистрированны</w:t>
      </w:r>
      <w:r w:rsidR="0093225E">
        <w:rPr>
          <w:b/>
          <w:sz w:val="22"/>
          <w:szCs w:val="22"/>
        </w:rPr>
        <w:t>й</w:t>
      </w:r>
      <w:r w:rsidRPr="00EB6729">
        <w:rPr>
          <w:b/>
          <w:sz w:val="22"/>
          <w:szCs w:val="22"/>
        </w:rPr>
        <w:t xml:space="preserve"> </w:t>
      </w:r>
      <w:r w:rsidRPr="00EB6729">
        <w:rPr>
          <w:b/>
          <w:bCs/>
          <w:sz w:val="22"/>
          <w:szCs w:val="22"/>
        </w:rPr>
        <w:t>кандидат</w:t>
      </w:r>
      <w:r w:rsidRPr="00EB6729">
        <w:rPr>
          <w:b/>
          <w:sz w:val="22"/>
          <w:szCs w:val="22"/>
        </w:rPr>
        <w:t xml:space="preserve"> </w:t>
      </w:r>
    </w:p>
    <w:p w:rsidR="00BC2C1B" w:rsidRPr="0093225E" w:rsidRDefault="00BC2C1B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депутаты</w:t>
      </w:r>
      <w:r w:rsidR="0093225E">
        <w:rPr>
          <w:b/>
          <w:sz w:val="22"/>
          <w:szCs w:val="22"/>
        </w:rPr>
        <w:t xml:space="preserve"> </w:t>
      </w:r>
      <w:r w:rsidRPr="0093225E">
        <w:rPr>
          <w:b/>
          <w:sz w:val="22"/>
          <w:szCs w:val="22"/>
        </w:rPr>
        <w:t>Думы Кировского городского округа</w:t>
      </w:r>
    </w:p>
    <w:p w:rsidR="00BC2C1B" w:rsidRPr="0093225E" w:rsidRDefault="00BC2C1B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93225E">
        <w:rPr>
          <w:b/>
          <w:sz w:val="22"/>
          <w:szCs w:val="22"/>
        </w:rPr>
        <w:t>Ставропольского края второго созыва</w:t>
      </w:r>
    </w:p>
    <w:p w:rsidR="0093225E" w:rsidRPr="0093225E" w:rsidRDefault="0093225E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93225E">
        <w:rPr>
          <w:b/>
          <w:sz w:val="22"/>
          <w:szCs w:val="22"/>
        </w:rPr>
        <w:t>по многомандатному избирательному округу №___</w:t>
      </w:r>
    </w:p>
    <w:p w:rsidR="00BC2C1B" w:rsidRDefault="00BC2C1B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BC2C1B" w:rsidRPr="0093225E" w:rsidRDefault="00BC2C1B" w:rsidP="00BC2C1B">
      <w:pPr>
        <w:pStyle w:val="9"/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93225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Pr="0093225E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9322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2C1B" w:rsidRPr="0093225E" w:rsidRDefault="00BC2C1B" w:rsidP="00BC2C1B">
      <w:pPr>
        <w:pStyle w:val="9"/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93225E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BC2C1B" w:rsidRPr="0093225E" w:rsidRDefault="00BC2C1B" w:rsidP="00BC2C1B">
      <w:pPr>
        <w:pStyle w:val="9"/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  <w:u w:val="single"/>
        </w:rPr>
      </w:pPr>
      <w:r w:rsidRPr="0093225E">
        <w:rPr>
          <w:rFonts w:ascii="Times New Roman" w:hAnsi="Times New Roman" w:cs="Times New Roman"/>
          <w:sz w:val="20"/>
          <w:szCs w:val="20"/>
        </w:rPr>
        <w:t xml:space="preserve">Кировского района    </w:t>
      </w:r>
      <w:r w:rsidRPr="0093225E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93225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225E">
        <w:rPr>
          <w:rFonts w:ascii="Times New Roman" w:hAnsi="Times New Roman" w:cs="Times New Roman"/>
          <w:sz w:val="20"/>
          <w:szCs w:val="20"/>
        </w:rPr>
        <w:t>__________</w:t>
      </w:r>
      <w:r w:rsidRPr="0093225E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93225E">
        <w:rPr>
          <w:rFonts w:ascii="Times New Roman" w:hAnsi="Times New Roman" w:cs="Times New Roman"/>
          <w:sz w:val="20"/>
          <w:szCs w:val="20"/>
        </w:rPr>
        <w:t xml:space="preserve">    </w:t>
      </w:r>
      <w:r w:rsidRPr="0093225E">
        <w:rPr>
          <w:rFonts w:ascii="Times New Roman" w:hAnsi="Times New Roman" w:cs="Times New Roman"/>
          <w:sz w:val="20"/>
          <w:szCs w:val="20"/>
        </w:rPr>
        <w:t xml:space="preserve"> </w:t>
      </w:r>
      <w:r w:rsidRPr="0093225E">
        <w:rPr>
          <w:rFonts w:ascii="Times New Roman" w:hAnsi="Times New Roman" w:cs="Times New Roman"/>
          <w:sz w:val="20"/>
          <w:szCs w:val="20"/>
          <w:u w:val="single"/>
        </w:rPr>
        <w:t>Т.Ю.</w:t>
      </w:r>
      <w:r w:rsidR="0016624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3225E">
        <w:rPr>
          <w:rFonts w:ascii="Times New Roman" w:hAnsi="Times New Roman" w:cs="Times New Roman"/>
          <w:sz w:val="20"/>
          <w:szCs w:val="20"/>
          <w:u w:val="single"/>
        </w:rPr>
        <w:t>Яковлева</w:t>
      </w:r>
    </w:p>
    <w:p w:rsidR="00BC2C1B" w:rsidRPr="0093225E" w:rsidRDefault="00BC2C1B" w:rsidP="00BC2C1B">
      <w:pPr>
        <w:pStyle w:val="9"/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</w:pPr>
      <w:r w:rsidRPr="0093225E">
        <w:rPr>
          <w:rFonts w:ascii="Times New Roman" w:hAnsi="Times New Roman" w:cs="Times New Roman"/>
          <w:vertAlign w:val="superscript"/>
        </w:rPr>
        <w:t xml:space="preserve">               </w:t>
      </w:r>
      <w:r w:rsidR="0093225E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93225E">
        <w:rPr>
          <w:rFonts w:ascii="Times New Roman" w:hAnsi="Times New Roman" w:cs="Times New Roman"/>
          <w:vertAlign w:val="superscript"/>
        </w:rPr>
        <w:t xml:space="preserve"> </w:t>
      </w:r>
      <w:r w:rsidRPr="0093225E">
        <w:rPr>
          <w:rFonts w:ascii="Times New Roman" w:hAnsi="Times New Roman" w:cs="Times New Roman"/>
        </w:rPr>
        <w:t>МП</w:t>
      </w:r>
      <w:r w:rsidRPr="0093225E">
        <w:rPr>
          <w:vertAlign w:val="superscript"/>
        </w:rPr>
        <w:t xml:space="preserve">       </w:t>
      </w:r>
      <w:r w:rsidRPr="0093225E">
        <w:rPr>
          <w:sz w:val="18"/>
          <w:szCs w:val="18"/>
          <w:vertAlign w:val="superscript"/>
        </w:rPr>
        <w:t xml:space="preserve">  </w:t>
      </w:r>
      <w:r w:rsidR="0093225E">
        <w:rPr>
          <w:sz w:val="18"/>
          <w:szCs w:val="18"/>
          <w:vertAlign w:val="superscript"/>
        </w:rPr>
        <w:t xml:space="preserve">               </w:t>
      </w:r>
      <w:r w:rsidRPr="0093225E">
        <w:rPr>
          <w:sz w:val="18"/>
          <w:szCs w:val="18"/>
          <w:vertAlign w:val="superscript"/>
        </w:rPr>
        <w:t xml:space="preserve"> (подпись)    </w:t>
      </w:r>
      <w:r w:rsidRPr="0093225E">
        <w:rPr>
          <w:sz w:val="18"/>
          <w:szCs w:val="18"/>
          <w:vertAlign w:val="superscript"/>
        </w:rPr>
        <w:tab/>
        <w:t xml:space="preserve">                             (инициалы, фамилия)</w:t>
      </w:r>
    </w:p>
    <w:p w:rsidR="00BC2C1B" w:rsidRPr="00EB6729" w:rsidRDefault="00BC2C1B" w:rsidP="00BC2C1B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14"/>
          <w:szCs w:val="14"/>
        </w:rPr>
      </w:pPr>
    </w:p>
    <w:p w:rsidR="0093225E" w:rsidRPr="002A001C" w:rsidRDefault="0093225E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firstLine="142"/>
        <w:textAlignment w:val="baseline"/>
        <w:rPr>
          <w:sz w:val="20"/>
          <w:szCs w:val="20"/>
        </w:rPr>
      </w:pPr>
      <w:r w:rsidRPr="002A001C">
        <w:rPr>
          <w:sz w:val="20"/>
          <w:szCs w:val="20"/>
        </w:rPr>
        <w:t xml:space="preserve">Дата регистрации _________________  </w:t>
      </w:r>
    </w:p>
    <w:p w:rsidR="0093225E" w:rsidRPr="002A001C" w:rsidRDefault="0093225E" w:rsidP="0093225E">
      <w:pPr>
        <w:framePr w:w="6804" w:h="4649" w:hRule="exact" w:hSpace="142" w:wrap="around" w:vAnchor="text" w:hAnchor="page" w:x="303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firstLine="142"/>
        <w:textAlignment w:val="baseline"/>
        <w:rPr>
          <w:sz w:val="20"/>
          <w:szCs w:val="20"/>
        </w:rPr>
      </w:pPr>
      <w:r w:rsidRPr="002A001C">
        <w:rPr>
          <w:sz w:val="20"/>
          <w:szCs w:val="20"/>
        </w:rPr>
        <w:t>(при предъявлении паспорта или заменяющего его документа)</w:t>
      </w:r>
    </w:p>
    <w:p w:rsidR="00832E25" w:rsidRDefault="00832E25" w:rsidP="00747D1E">
      <w:pPr>
        <w:ind w:right="-1" w:firstLine="708"/>
        <w:jc w:val="both"/>
        <w:rPr>
          <w:rFonts w:ascii="Times New Roman CYR" w:hAnsi="Times New Roman CYR"/>
        </w:rPr>
      </w:pPr>
    </w:p>
    <w:p w:rsidR="00747D1E" w:rsidRPr="00832E25" w:rsidRDefault="00747D1E" w:rsidP="00747D1E">
      <w:pPr>
        <w:ind w:right="-1" w:firstLine="708"/>
        <w:jc w:val="both"/>
        <w:rPr>
          <w:rFonts w:ascii="Times New Roman CYR" w:hAnsi="Times New Roman CYR"/>
          <w:sz w:val="24"/>
        </w:rPr>
      </w:pPr>
      <w:r w:rsidRPr="00832E25">
        <w:rPr>
          <w:rFonts w:ascii="Times New Roman CYR" w:hAnsi="Times New Roman CYR"/>
          <w:sz w:val="24"/>
        </w:rPr>
        <w:t xml:space="preserve">Удостоверение зарегистрированного кандидата </w:t>
      </w:r>
      <w:r w:rsidR="00303F70" w:rsidRPr="00832E25">
        <w:rPr>
          <w:sz w:val="24"/>
        </w:rPr>
        <w:t xml:space="preserve">в депутаты </w:t>
      </w:r>
      <w:r w:rsidR="00832E25" w:rsidRPr="00832E25">
        <w:rPr>
          <w:sz w:val="24"/>
        </w:rPr>
        <w:t xml:space="preserve">Думы </w:t>
      </w:r>
      <w:r w:rsidR="00F756FC" w:rsidRPr="00832E25">
        <w:rPr>
          <w:sz w:val="24"/>
        </w:rPr>
        <w:t xml:space="preserve"> Кировского городского округа Ставропольского края </w:t>
      </w:r>
      <w:r w:rsidR="00832E25" w:rsidRPr="00832E25">
        <w:rPr>
          <w:sz w:val="24"/>
        </w:rPr>
        <w:t>второго</w:t>
      </w:r>
      <w:r w:rsidR="00F756FC" w:rsidRPr="00832E25">
        <w:rPr>
          <w:sz w:val="24"/>
        </w:rPr>
        <w:t xml:space="preserve"> созыва </w:t>
      </w:r>
      <w:r w:rsidRPr="00832E25">
        <w:rPr>
          <w:rFonts w:ascii="Times New Roman CYR" w:hAnsi="Times New Roman CYR"/>
          <w:sz w:val="24"/>
        </w:rPr>
        <w:t xml:space="preserve">оформляется на бланке белого цвета размером </w:t>
      </w:r>
      <w:r w:rsidR="00E336B1">
        <w:rPr>
          <w:rFonts w:ascii="Times New Roman CYR" w:hAnsi="Times New Roman CYR"/>
          <w:sz w:val="24"/>
        </w:rPr>
        <w:t>120</w:t>
      </w:r>
      <w:r w:rsidRPr="00832E25">
        <w:rPr>
          <w:rFonts w:ascii="Times New Roman CYR" w:hAnsi="Times New Roman CYR"/>
          <w:sz w:val="24"/>
        </w:rPr>
        <w:t xml:space="preserve"> х </w:t>
      </w:r>
      <w:r w:rsidR="00E336B1">
        <w:rPr>
          <w:rFonts w:ascii="Times New Roman CYR" w:hAnsi="Times New Roman CYR"/>
          <w:sz w:val="24"/>
        </w:rPr>
        <w:t>80</w:t>
      </w:r>
      <w:r w:rsidRPr="00832E25">
        <w:rPr>
          <w:rFonts w:ascii="Times New Roman CYR" w:hAnsi="Times New Roman CYR"/>
          <w:sz w:val="24"/>
        </w:rPr>
        <w:t xml:space="preserve"> мм, реквизиты которого приведены в образце. </w:t>
      </w:r>
    </w:p>
    <w:p w:rsidR="00B80BF4" w:rsidRPr="00B80BF4" w:rsidRDefault="00B80BF4" w:rsidP="00B80BF4">
      <w:pPr>
        <w:keepLines/>
        <w:tabs>
          <w:tab w:val="left" w:pos="1034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  <w:r w:rsidRPr="00B80BF4">
        <w:rPr>
          <w:sz w:val="24"/>
        </w:rPr>
        <w:t xml:space="preserve">В удостоверении указываются фамилия, имя, отчество зарегистрированного кандидата, номер </w:t>
      </w:r>
      <w:r>
        <w:rPr>
          <w:sz w:val="24"/>
        </w:rPr>
        <w:t>многомандатного</w:t>
      </w:r>
      <w:r w:rsidRPr="00B80BF4">
        <w:rPr>
          <w:sz w:val="24"/>
        </w:rPr>
        <w:t xml:space="preserve"> избирательного округа, указываются  инициалы, фамилия и ставится подпись председателя </w:t>
      </w:r>
      <w:r>
        <w:rPr>
          <w:sz w:val="24"/>
        </w:rPr>
        <w:t xml:space="preserve"> территориальной </w:t>
      </w:r>
      <w:r w:rsidRPr="00B80BF4">
        <w:rPr>
          <w:sz w:val="24"/>
        </w:rPr>
        <w:t xml:space="preserve">избирательной комиссии, указываются дата регистрации кандидата. </w:t>
      </w:r>
    </w:p>
    <w:p w:rsidR="00B80BF4" w:rsidRPr="00B80BF4" w:rsidRDefault="00B80BF4" w:rsidP="00B80BF4">
      <w:pPr>
        <w:keepLines/>
        <w:autoSpaceDE w:val="0"/>
        <w:autoSpaceDN w:val="0"/>
        <w:adjustRightInd w:val="0"/>
        <w:ind w:firstLine="709"/>
        <w:jc w:val="both"/>
        <w:rPr>
          <w:sz w:val="24"/>
        </w:rPr>
      </w:pPr>
      <w:r w:rsidRPr="00B80BF4">
        <w:rPr>
          <w:sz w:val="24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747D1E" w:rsidRPr="00832E25" w:rsidRDefault="00747D1E" w:rsidP="00747D1E">
      <w:pPr>
        <w:tabs>
          <w:tab w:val="left" w:pos="10348"/>
        </w:tabs>
        <w:ind w:firstLine="851"/>
        <w:jc w:val="both"/>
        <w:rPr>
          <w:sz w:val="24"/>
        </w:rPr>
      </w:pPr>
      <w:r w:rsidRPr="00832E25">
        <w:rPr>
          <w:rFonts w:ascii="Times New Roman CYR" w:hAnsi="Times New Roman CYR"/>
          <w:sz w:val="24"/>
        </w:rPr>
        <w:t xml:space="preserve">Удостоверение оформляется на основании постановления </w:t>
      </w:r>
      <w:r w:rsidRPr="00832E25">
        <w:rPr>
          <w:sz w:val="24"/>
        </w:rPr>
        <w:t xml:space="preserve">территориальной избирательной комиссии </w:t>
      </w:r>
      <w:r w:rsidR="00EA2C87" w:rsidRPr="00832E25">
        <w:rPr>
          <w:sz w:val="24"/>
        </w:rPr>
        <w:t>Кировского</w:t>
      </w:r>
      <w:r w:rsidRPr="00832E25">
        <w:rPr>
          <w:sz w:val="24"/>
        </w:rPr>
        <w:t xml:space="preserve"> района Ставропольского края</w:t>
      </w:r>
      <w:r w:rsidRPr="00832E25">
        <w:rPr>
          <w:rFonts w:ascii="Times New Roman CYR" w:hAnsi="Times New Roman CYR"/>
          <w:sz w:val="24"/>
        </w:rPr>
        <w:t xml:space="preserve"> о регистрации кандидата </w:t>
      </w:r>
      <w:r w:rsidR="004465F4" w:rsidRPr="00832E25">
        <w:rPr>
          <w:sz w:val="24"/>
        </w:rPr>
        <w:t>в депутаты</w:t>
      </w:r>
      <w:r w:rsidR="00303F70" w:rsidRPr="00832E25">
        <w:rPr>
          <w:sz w:val="24"/>
        </w:rPr>
        <w:t xml:space="preserve"> </w:t>
      </w:r>
      <w:r w:rsidR="00832E25" w:rsidRPr="00832E25">
        <w:rPr>
          <w:sz w:val="24"/>
        </w:rPr>
        <w:t>Думы  Кировского городского округа Ставропольского края второго созыва</w:t>
      </w:r>
      <w:r w:rsidR="00303F70" w:rsidRPr="00832E25">
        <w:rPr>
          <w:sz w:val="24"/>
        </w:rPr>
        <w:t>.</w:t>
      </w:r>
    </w:p>
    <w:p w:rsidR="00747D1E" w:rsidRPr="00832E25" w:rsidRDefault="00303F70" w:rsidP="00303F70">
      <w:pPr>
        <w:pStyle w:val="21"/>
        <w:tabs>
          <w:tab w:val="left" w:pos="10348"/>
        </w:tabs>
        <w:ind w:firstLine="700"/>
        <w:rPr>
          <w:color w:val="0000FF"/>
          <w:sz w:val="24"/>
          <w:szCs w:val="24"/>
        </w:rPr>
      </w:pPr>
      <w:r w:rsidRPr="00832E25">
        <w:rPr>
          <w:sz w:val="24"/>
          <w:szCs w:val="24"/>
        </w:rPr>
        <w:t xml:space="preserve">  </w:t>
      </w:r>
      <w:r w:rsidR="00747D1E" w:rsidRPr="00832E25">
        <w:rPr>
          <w:sz w:val="24"/>
          <w:szCs w:val="24"/>
        </w:rPr>
        <w:t>Лица, имеющие удостоверения, обязаны обеспечить их сохранность.</w:t>
      </w:r>
    </w:p>
    <w:p w:rsidR="00747D1E" w:rsidRPr="00832E25" w:rsidRDefault="00747D1E" w:rsidP="00747D1E">
      <w:pPr>
        <w:tabs>
          <w:tab w:val="left" w:pos="10348"/>
        </w:tabs>
        <w:spacing w:line="216" w:lineRule="auto"/>
        <w:ind w:firstLine="851"/>
        <w:jc w:val="both"/>
        <w:rPr>
          <w:rFonts w:ascii="Times New Roman CYR" w:hAnsi="Times New Roman CYR"/>
          <w:sz w:val="24"/>
        </w:rPr>
      </w:pPr>
      <w:r w:rsidRPr="00832E25">
        <w:rPr>
          <w:rFonts w:ascii="Times New Roman CYR" w:hAnsi="Times New Roman CYR"/>
          <w:sz w:val="24"/>
        </w:rPr>
        <w:t xml:space="preserve">В случае выбытия зарегистрированного кандидата </w:t>
      </w:r>
      <w:r w:rsidR="00303F70" w:rsidRPr="00832E25">
        <w:rPr>
          <w:sz w:val="24"/>
        </w:rPr>
        <w:t xml:space="preserve">в депутаты </w:t>
      </w:r>
      <w:r w:rsidR="00832E25" w:rsidRPr="00832E25">
        <w:rPr>
          <w:sz w:val="24"/>
        </w:rPr>
        <w:t>Думы  Кировского городского округа Ставропольского края второго созыва</w:t>
      </w:r>
      <w:r w:rsidRPr="00832E25">
        <w:rPr>
          <w:rFonts w:ascii="Times New Roman CYR" w:hAnsi="Times New Roman CYR"/>
          <w:sz w:val="24"/>
        </w:rPr>
        <w:t>, его удостоверение возвращается по месту выдачи.</w:t>
      </w:r>
    </w:p>
    <w:p w:rsidR="00747D1E" w:rsidRDefault="00747D1E" w:rsidP="00747D1E">
      <w:pPr>
        <w:tabs>
          <w:tab w:val="left" w:pos="10348"/>
        </w:tabs>
        <w:ind w:firstLine="851"/>
        <w:rPr>
          <w:color w:val="0000FF"/>
          <w:sz w:val="24"/>
        </w:rPr>
      </w:pPr>
    </w:p>
    <w:p w:rsidR="00BC2C1B" w:rsidRPr="00832E25" w:rsidRDefault="00BC2C1B" w:rsidP="00747D1E">
      <w:pPr>
        <w:tabs>
          <w:tab w:val="left" w:pos="10348"/>
        </w:tabs>
        <w:ind w:firstLine="851"/>
        <w:rPr>
          <w:color w:val="0000FF"/>
          <w:sz w:val="24"/>
        </w:rPr>
      </w:pPr>
    </w:p>
    <w:p w:rsidR="00F756FC" w:rsidRDefault="00747D1E" w:rsidP="00D7345E">
      <w:pPr>
        <w:tabs>
          <w:tab w:val="left" w:pos="10348"/>
        </w:tabs>
        <w:rPr>
          <w:color w:val="0000FF"/>
          <w:szCs w:val="28"/>
        </w:rPr>
      </w:pPr>
      <w:r w:rsidRPr="00832E25">
        <w:rPr>
          <w:sz w:val="24"/>
        </w:rPr>
        <w:t xml:space="preserve">Секретарь </w:t>
      </w:r>
      <w:r w:rsidR="00EA2C87" w:rsidRPr="00832E25">
        <w:rPr>
          <w:sz w:val="24"/>
        </w:rPr>
        <w:t xml:space="preserve">                                 </w:t>
      </w:r>
      <w:r w:rsidR="00832E25">
        <w:rPr>
          <w:sz w:val="24"/>
        </w:rPr>
        <w:t xml:space="preserve">                           </w:t>
      </w:r>
      <w:r w:rsidR="00EA2C87" w:rsidRPr="00832E25">
        <w:rPr>
          <w:sz w:val="24"/>
        </w:rPr>
        <w:t xml:space="preserve">                                                 </w:t>
      </w:r>
      <w:r w:rsidR="00F756FC" w:rsidRPr="00832E25">
        <w:rPr>
          <w:sz w:val="24"/>
        </w:rPr>
        <w:t>О.А. Меркулова</w:t>
      </w:r>
    </w:p>
    <w:p w:rsidR="00A714A8" w:rsidRDefault="00C13030" w:rsidP="004D4BCA">
      <w:pPr>
        <w:pStyle w:val="3"/>
        <w:ind w:left="567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 xml:space="preserve">        </w:t>
      </w:r>
    </w:p>
    <w:p w:rsidR="00C13030" w:rsidRPr="00C249B1" w:rsidRDefault="00A714A8" w:rsidP="004D4BCA">
      <w:pPr>
        <w:pStyle w:val="3"/>
        <w:ind w:left="567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</w:t>
      </w:r>
      <w:r w:rsidR="00C13030">
        <w:rPr>
          <w:rFonts w:ascii="Times New Roman" w:hAnsi="Times New Roman" w:cs="Times New Roman"/>
          <w:b w:val="0"/>
          <w:sz w:val="24"/>
        </w:rPr>
        <w:t xml:space="preserve"> </w:t>
      </w:r>
      <w:r w:rsidR="00C13030" w:rsidRPr="00C249B1">
        <w:rPr>
          <w:rFonts w:ascii="Times New Roman" w:hAnsi="Times New Roman" w:cs="Times New Roman"/>
          <w:b w:val="0"/>
          <w:sz w:val="24"/>
        </w:rPr>
        <w:t xml:space="preserve">Приложение </w:t>
      </w:r>
      <w:r w:rsidR="00142609">
        <w:rPr>
          <w:rFonts w:ascii="Times New Roman" w:hAnsi="Times New Roman" w:cs="Times New Roman"/>
          <w:b w:val="0"/>
          <w:sz w:val="24"/>
        </w:rPr>
        <w:t>2</w:t>
      </w:r>
    </w:p>
    <w:p w:rsidR="00C13030" w:rsidRDefault="00C13030" w:rsidP="00C13030">
      <w:pPr>
        <w:pStyle w:val="210"/>
        <w:spacing w:line="240" w:lineRule="exact"/>
        <w:ind w:left="4900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C13030" w:rsidRDefault="00C13030" w:rsidP="00C13030">
      <w:pPr>
        <w:pStyle w:val="210"/>
        <w:spacing w:line="240" w:lineRule="exact"/>
        <w:ind w:left="4900"/>
      </w:pPr>
      <w:r>
        <w:t xml:space="preserve">избирательной комиссии </w:t>
      </w:r>
    </w:p>
    <w:p w:rsidR="00832E25" w:rsidRDefault="00832E25" w:rsidP="00832E25">
      <w:pPr>
        <w:pStyle w:val="210"/>
        <w:spacing w:line="240" w:lineRule="exact"/>
        <w:ind w:left="4900"/>
      </w:pPr>
      <w:r>
        <w:t xml:space="preserve">Кировского района  </w:t>
      </w:r>
    </w:p>
    <w:p w:rsidR="00832E25" w:rsidRDefault="00832E25" w:rsidP="00832E25">
      <w:pPr>
        <w:spacing w:line="240" w:lineRule="exact"/>
        <w:ind w:left="5670" w:right="-1"/>
        <w:rPr>
          <w:b/>
          <w:color w:val="0000FF"/>
          <w:sz w:val="24"/>
        </w:rPr>
      </w:pPr>
      <w:r>
        <w:rPr>
          <w:sz w:val="24"/>
        </w:rPr>
        <w:t>от 27 июня 2022 г.  № 44/101</w:t>
      </w:r>
    </w:p>
    <w:p w:rsidR="007C1233" w:rsidRDefault="007C1233" w:rsidP="007C1233">
      <w:pPr>
        <w:spacing w:line="216" w:lineRule="auto"/>
        <w:ind w:left="5180"/>
        <w:jc w:val="center"/>
        <w:rPr>
          <w:b/>
          <w:color w:val="0000FF"/>
          <w:sz w:val="24"/>
        </w:rPr>
      </w:pPr>
    </w:p>
    <w:p w:rsidR="00A714A8" w:rsidRPr="00491C9B" w:rsidRDefault="00A714A8" w:rsidP="00A71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491C9B">
        <w:rPr>
          <w:b/>
          <w:szCs w:val="28"/>
        </w:rPr>
        <w:t>Форма удостоверения</w:t>
      </w:r>
    </w:p>
    <w:p w:rsidR="00A714A8" w:rsidRPr="00491C9B" w:rsidRDefault="00A714A8" w:rsidP="00A71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491C9B">
        <w:rPr>
          <w:b/>
          <w:szCs w:val="28"/>
        </w:rPr>
        <w:t>доверенного лица, назначенного кандидатом</w:t>
      </w:r>
    </w:p>
    <w:p w:rsidR="00A714A8" w:rsidRPr="00491C9B" w:rsidRDefault="00A714A8" w:rsidP="00A71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olor w:val="FF0000"/>
          <w:sz w:val="20"/>
          <w:szCs w:val="20"/>
        </w:rPr>
      </w:pPr>
      <w:r w:rsidRPr="00491C9B">
        <w:rPr>
          <w:b/>
          <w:szCs w:val="28"/>
        </w:rPr>
        <w:t xml:space="preserve">в депутаты </w:t>
      </w:r>
      <w:r>
        <w:rPr>
          <w:b/>
          <w:szCs w:val="28"/>
        </w:rPr>
        <w:t xml:space="preserve">Думы Кировского </w:t>
      </w:r>
      <w:r w:rsidRPr="00905231">
        <w:rPr>
          <w:b/>
          <w:szCs w:val="28"/>
        </w:rPr>
        <w:t>городского округа Ставропольского края второго созыва</w:t>
      </w:r>
    </w:p>
    <w:p w:rsidR="00A714A8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Выборы </w:t>
      </w:r>
      <w:proofErr w:type="gramStart"/>
      <w:r>
        <w:rPr>
          <w:b/>
          <w:sz w:val="22"/>
          <w:szCs w:val="22"/>
        </w:rPr>
        <w:t xml:space="preserve">депутатов </w:t>
      </w:r>
      <w:r>
        <w:rPr>
          <w:b/>
          <w:sz w:val="22"/>
          <w:szCs w:val="22"/>
        </w:rPr>
        <w:t xml:space="preserve">Думы Кировского </w:t>
      </w:r>
      <w:r w:rsidRPr="005A7EB6">
        <w:rPr>
          <w:b/>
          <w:sz w:val="22"/>
          <w:szCs w:val="22"/>
        </w:rPr>
        <w:t>городского округа Ставропольского края второго созыва</w:t>
      </w:r>
      <w:proofErr w:type="gramEnd"/>
      <w:r w:rsidRPr="00491C9B">
        <w:rPr>
          <w:b/>
          <w:sz w:val="22"/>
          <w:szCs w:val="22"/>
        </w:rPr>
        <w:t xml:space="preserve"> </w:t>
      </w:r>
    </w:p>
    <w:p w:rsidR="00A714A8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491C9B">
        <w:rPr>
          <w:b/>
          <w:sz w:val="24"/>
        </w:rPr>
        <w:t>УДОСТОВЕРЕНИЕ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0"/>
        </w:rPr>
      </w:pPr>
      <w:r w:rsidRPr="00491C9B">
        <w:rPr>
          <w:sz w:val="22"/>
          <w:szCs w:val="20"/>
        </w:rPr>
        <w:t>_____________________________________________________________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  <w:vertAlign w:val="superscript"/>
        </w:rPr>
      </w:pPr>
      <w:r w:rsidRPr="00491C9B">
        <w:rPr>
          <w:sz w:val="22"/>
          <w:szCs w:val="20"/>
          <w:vertAlign w:val="superscript"/>
        </w:rPr>
        <w:t>(фамилия, имя, отчество)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  <w:r w:rsidRPr="00491C9B">
        <w:rPr>
          <w:sz w:val="22"/>
          <w:szCs w:val="20"/>
        </w:rPr>
        <w:t>доверенное лицо ______________________________________________,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0"/>
          <w:szCs w:val="20"/>
        </w:rPr>
      </w:pPr>
      <w:r w:rsidRPr="00491C9B">
        <w:rPr>
          <w:bCs/>
          <w:sz w:val="22"/>
          <w:szCs w:val="20"/>
          <w:vertAlign w:val="superscript"/>
        </w:rPr>
        <w:t>(фамилия, имя, отчество кандидата)</w:t>
      </w:r>
    </w:p>
    <w:p w:rsidR="00A714A8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2"/>
          <w:szCs w:val="22"/>
        </w:rPr>
      </w:pPr>
      <w:r w:rsidRPr="00491C9B">
        <w:rPr>
          <w:sz w:val="22"/>
          <w:szCs w:val="20"/>
        </w:rPr>
        <w:t xml:space="preserve">кандидата в депутаты </w:t>
      </w:r>
      <w:r>
        <w:rPr>
          <w:sz w:val="22"/>
          <w:szCs w:val="20"/>
        </w:rPr>
        <w:t xml:space="preserve">Думы Кировского </w:t>
      </w:r>
      <w:r w:rsidRPr="005A7EB6">
        <w:rPr>
          <w:sz w:val="22"/>
          <w:szCs w:val="22"/>
        </w:rPr>
        <w:t xml:space="preserve">городского округа Ставропольского края второго созыва 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2"/>
          <w:szCs w:val="20"/>
        </w:rPr>
      </w:pPr>
      <w:r w:rsidRPr="005A7EB6">
        <w:rPr>
          <w:sz w:val="22"/>
          <w:szCs w:val="22"/>
        </w:rPr>
        <w:t xml:space="preserve">по </w:t>
      </w:r>
      <w:r>
        <w:rPr>
          <w:sz w:val="22"/>
          <w:szCs w:val="22"/>
        </w:rPr>
        <w:t>многомандатному</w:t>
      </w:r>
      <w:r w:rsidRPr="005A7EB6">
        <w:rPr>
          <w:sz w:val="22"/>
          <w:szCs w:val="22"/>
        </w:rPr>
        <w:t xml:space="preserve"> избирательному округу № </w:t>
      </w:r>
      <w:r>
        <w:rPr>
          <w:sz w:val="22"/>
          <w:szCs w:val="22"/>
        </w:rPr>
        <w:t>______</w:t>
      </w:r>
    </w:p>
    <w:p w:rsidR="00A714A8" w:rsidRDefault="00A714A8" w:rsidP="00A714A8">
      <w:pPr>
        <w:keepNext/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192" w:lineRule="auto"/>
        <w:textAlignment w:val="baseline"/>
        <w:outlineLvl w:val="8"/>
        <w:rPr>
          <w:rFonts w:ascii="Times New Roman CYR" w:hAnsi="Times New Roman CYR"/>
          <w:sz w:val="22"/>
          <w:szCs w:val="20"/>
        </w:rPr>
      </w:pPr>
    </w:p>
    <w:p w:rsidR="00A714A8" w:rsidRPr="00491C9B" w:rsidRDefault="00A714A8" w:rsidP="00A714A8">
      <w:pPr>
        <w:keepNext/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192" w:lineRule="auto"/>
        <w:textAlignment w:val="baseline"/>
        <w:outlineLvl w:val="8"/>
        <w:rPr>
          <w:sz w:val="22"/>
          <w:szCs w:val="20"/>
        </w:rPr>
      </w:pPr>
      <w:r w:rsidRPr="00491C9B">
        <w:rPr>
          <w:rFonts w:ascii="Times New Roman CYR" w:hAnsi="Times New Roman CYR"/>
          <w:sz w:val="22"/>
          <w:szCs w:val="20"/>
        </w:rPr>
        <w:t xml:space="preserve">Председатель </w:t>
      </w:r>
      <w:proofErr w:type="gramStart"/>
      <w:r w:rsidRPr="00491C9B">
        <w:rPr>
          <w:sz w:val="22"/>
          <w:szCs w:val="20"/>
        </w:rPr>
        <w:t>территориальной</w:t>
      </w:r>
      <w:proofErr w:type="gramEnd"/>
      <w:r w:rsidRPr="00491C9B">
        <w:rPr>
          <w:sz w:val="22"/>
          <w:szCs w:val="20"/>
        </w:rPr>
        <w:t xml:space="preserve"> </w:t>
      </w:r>
    </w:p>
    <w:p w:rsidR="00A714A8" w:rsidRDefault="00A714A8" w:rsidP="00A714A8">
      <w:pPr>
        <w:keepNext/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192" w:lineRule="auto"/>
        <w:textAlignment w:val="baseline"/>
        <w:outlineLvl w:val="8"/>
        <w:rPr>
          <w:sz w:val="22"/>
          <w:szCs w:val="20"/>
        </w:rPr>
      </w:pPr>
      <w:r w:rsidRPr="00491C9B">
        <w:rPr>
          <w:sz w:val="22"/>
          <w:szCs w:val="20"/>
        </w:rPr>
        <w:t xml:space="preserve">избирательной комиссии </w:t>
      </w:r>
    </w:p>
    <w:p w:rsidR="00A714A8" w:rsidRPr="00491C9B" w:rsidRDefault="00A714A8" w:rsidP="00A714A8">
      <w:pPr>
        <w:keepNext/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192" w:lineRule="auto"/>
        <w:textAlignment w:val="baseline"/>
        <w:outlineLvl w:val="8"/>
        <w:rPr>
          <w:sz w:val="22"/>
          <w:szCs w:val="20"/>
          <w:vertAlign w:val="superscript"/>
        </w:rPr>
      </w:pPr>
      <w:r>
        <w:rPr>
          <w:sz w:val="22"/>
          <w:szCs w:val="20"/>
        </w:rPr>
        <w:t>Кировского</w:t>
      </w:r>
      <w:r>
        <w:rPr>
          <w:sz w:val="22"/>
          <w:szCs w:val="20"/>
        </w:rPr>
        <w:t xml:space="preserve"> района</w:t>
      </w:r>
      <w:r w:rsidRPr="00491C9B">
        <w:rPr>
          <w:sz w:val="22"/>
          <w:szCs w:val="20"/>
        </w:rPr>
        <w:t xml:space="preserve"> ____</w:t>
      </w:r>
      <w:r w:rsidRPr="00491C9B">
        <w:rPr>
          <w:sz w:val="22"/>
          <w:szCs w:val="20"/>
          <w:vertAlign w:val="superscript"/>
        </w:rPr>
        <w:t xml:space="preserve">                 </w:t>
      </w:r>
      <w:r>
        <w:rPr>
          <w:sz w:val="22"/>
          <w:szCs w:val="20"/>
          <w:vertAlign w:val="superscript"/>
        </w:rPr>
        <w:t xml:space="preserve">         </w:t>
      </w:r>
      <w:r w:rsidRPr="00491C9B">
        <w:rPr>
          <w:sz w:val="22"/>
          <w:szCs w:val="20"/>
          <w:vertAlign w:val="superscript"/>
        </w:rPr>
        <w:t xml:space="preserve">                   (подпись)             (инициалы, фамилия)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04" w:lineRule="auto"/>
        <w:ind w:firstLine="142"/>
        <w:textAlignment w:val="baseline"/>
        <w:rPr>
          <w:sz w:val="20"/>
          <w:szCs w:val="20"/>
        </w:rPr>
      </w:pPr>
      <w:r w:rsidRPr="00491C9B">
        <w:rPr>
          <w:sz w:val="22"/>
          <w:szCs w:val="20"/>
        </w:rPr>
        <w:t xml:space="preserve">                                                МП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491C9B">
        <w:rPr>
          <w:sz w:val="20"/>
          <w:szCs w:val="20"/>
        </w:rPr>
        <w:t xml:space="preserve">Дата регистрации _______________ 20__ г.      </w:t>
      </w:r>
    </w:p>
    <w:p w:rsidR="00A714A8" w:rsidRPr="00491C9B" w:rsidRDefault="00A714A8" w:rsidP="00A714A8">
      <w:pPr>
        <w:framePr w:w="6804" w:h="4536" w:hRule="exact" w:hSpace="142" w:wrap="around" w:vAnchor="text" w:hAnchor="page" w:x="3020" w:y="227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491C9B">
        <w:rPr>
          <w:sz w:val="20"/>
          <w:szCs w:val="20"/>
        </w:rPr>
        <w:t xml:space="preserve">Действительно до _______________ 20__ г. </w:t>
      </w:r>
      <w:r w:rsidRPr="00491C9B">
        <w:rPr>
          <w:sz w:val="20"/>
          <w:szCs w:val="20"/>
        </w:rPr>
        <w:br/>
        <w:t>(при предъявлении паспорта или заменяющего его документа)</w:t>
      </w:r>
    </w:p>
    <w:p w:rsidR="00A714A8" w:rsidRPr="00491C9B" w:rsidRDefault="00A714A8" w:rsidP="00A71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0"/>
          <w:szCs w:val="20"/>
        </w:rPr>
      </w:pPr>
    </w:p>
    <w:p w:rsidR="007C1233" w:rsidRDefault="007C1233" w:rsidP="007C1233">
      <w:pPr>
        <w:spacing w:line="240" w:lineRule="exact"/>
        <w:jc w:val="center"/>
        <w:rPr>
          <w:rFonts w:ascii="Times New Roman CYR" w:hAnsi="Times New Roman CYR"/>
        </w:rPr>
      </w:pPr>
    </w:p>
    <w:p w:rsidR="00A714A8" w:rsidRPr="005A7EB6" w:rsidRDefault="00A714A8" w:rsidP="00A714A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</w:rPr>
      </w:pPr>
      <w:r w:rsidRPr="005A7EB6">
        <w:rPr>
          <w:sz w:val="24"/>
        </w:rPr>
        <w:t xml:space="preserve">Примечание. Удостоверение </w:t>
      </w:r>
      <w:r w:rsidRPr="005A7EB6">
        <w:rPr>
          <w:bCs/>
          <w:sz w:val="24"/>
        </w:rPr>
        <w:t xml:space="preserve">оформляется на бланке размером </w:t>
      </w:r>
      <w:r>
        <w:rPr>
          <w:bCs/>
          <w:sz w:val="24"/>
        </w:rPr>
        <w:t>120</w:t>
      </w:r>
      <w:r w:rsidRPr="005A7EB6">
        <w:rPr>
          <w:bCs/>
          <w:sz w:val="24"/>
        </w:rPr>
        <w:t>х</w:t>
      </w:r>
      <w:r>
        <w:rPr>
          <w:bCs/>
          <w:sz w:val="24"/>
        </w:rPr>
        <w:t>80</w:t>
      </w:r>
      <w:r w:rsidRPr="005A7EB6">
        <w:rPr>
          <w:bCs/>
          <w:sz w:val="24"/>
        </w:rPr>
        <w:t xml:space="preserve"> мм. </w:t>
      </w:r>
    </w:p>
    <w:p w:rsidR="00A714A8" w:rsidRPr="005A7EB6" w:rsidRDefault="00A714A8" w:rsidP="00A714A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</w:rPr>
      </w:pPr>
      <w:proofErr w:type="gramStart"/>
      <w:r w:rsidRPr="005A7EB6">
        <w:rPr>
          <w:bCs/>
          <w:sz w:val="24"/>
        </w:rPr>
        <w:t>В удостоверении указываются</w:t>
      </w:r>
      <w:r w:rsidRPr="005A7EB6">
        <w:rPr>
          <w:sz w:val="24"/>
        </w:rPr>
        <w:t xml:space="preserve"> дата выборов депутатов </w:t>
      </w:r>
      <w:r>
        <w:rPr>
          <w:sz w:val="24"/>
        </w:rPr>
        <w:t>Думы Кировского</w:t>
      </w:r>
      <w:r w:rsidRPr="005A7EB6">
        <w:rPr>
          <w:sz w:val="24"/>
        </w:rPr>
        <w:t xml:space="preserve"> городского округа Ставропольского края второго созыва,</w:t>
      </w:r>
      <w:r w:rsidRPr="005A7EB6">
        <w:rPr>
          <w:bCs/>
          <w:sz w:val="24"/>
        </w:rPr>
        <w:t xml:space="preserve"> фамилия, имя, отчество доверенного лица, фамилия, имя, отчество назначившего его кандидата в депутаты</w:t>
      </w:r>
      <w:r w:rsidRPr="005A7EB6">
        <w:rPr>
          <w:sz w:val="24"/>
        </w:rPr>
        <w:t xml:space="preserve"> </w:t>
      </w:r>
      <w:r>
        <w:rPr>
          <w:sz w:val="24"/>
        </w:rPr>
        <w:t>Думы Кировского</w:t>
      </w:r>
      <w:r w:rsidRPr="005A7EB6">
        <w:rPr>
          <w:sz w:val="24"/>
        </w:rPr>
        <w:t xml:space="preserve"> городского округа Ставропольского края второго созыва</w:t>
      </w:r>
      <w:r w:rsidRPr="005A7EB6">
        <w:rPr>
          <w:bCs/>
          <w:sz w:val="24"/>
        </w:rPr>
        <w:t xml:space="preserve">, номер многомандатного избирательного округа, по которому кандидат зарегистрирован, дата регистрации доверенного лица, срок и условия действия удостоверения, а также </w:t>
      </w:r>
      <w:r w:rsidRPr="005A7EB6">
        <w:rPr>
          <w:sz w:val="24"/>
        </w:rPr>
        <w:t>ставятся инициалы, фамилия и</w:t>
      </w:r>
      <w:r w:rsidRPr="005A7EB6">
        <w:rPr>
          <w:bCs/>
          <w:sz w:val="24"/>
        </w:rPr>
        <w:t xml:space="preserve"> подпись председателя</w:t>
      </w:r>
      <w:proofErr w:type="gramEnd"/>
      <w:r w:rsidRPr="005A7EB6">
        <w:rPr>
          <w:bCs/>
          <w:sz w:val="24"/>
        </w:rPr>
        <w:t xml:space="preserve"> территориальной избирательной комиссии </w:t>
      </w:r>
      <w:r>
        <w:rPr>
          <w:bCs/>
          <w:sz w:val="24"/>
        </w:rPr>
        <w:t>Кировского</w:t>
      </w:r>
      <w:r w:rsidRPr="005A7EB6">
        <w:rPr>
          <w:bCs/>
          <w:sz w:val="24"/>
        </w:rPr>
        <w:t xml:space="preserve"> района, </w:t>
      </w:r>
      <w:proofErr w:type="gramStart"/>
      <w:r w:rsidRPr="005A7EB6">
        <w:rPr>
          <w:bCs/>
          <w:sz w:val="24"/>
        </w:rPr>
        <w:t>скрепленная</w:t>
      </w:r>
      <w:proofErr w:type="gramEnd"/>
      <w:r w:rsidRPr="005A7EB6">
        <w:rPr>
          <w:bCs/>
          <w:sz w:val="24"/>
        </w:rPr>
        <w:t xml:space="preserve"> печатью территориальной избирательной комиссии </w:t>
      </w:r>
      <w:r>
        <w:rPr>
          <w:bCs/>
          <w:sz w:val="24"/>
        </w:rPr>
        <w:t>Кировского</w:t>
      </w:r>
      <w:r w:rsidRPr="005A7EB6">
        <w:rPr>
          <w:bCs/>
          <w:sz w:val="24"/>
        </w:rPr>
        <w:t xml:space="preserve"> района.</w:t>
      </w:r>
    </w:p>
    <w:p w:rsidR="00A714A8" w:rsidRPr="005A7EB6" w:rsidRDefault="00A714A8" w:rsidP="00A714A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</w:rPr>
      </w:pPr>
      <w:r w:rsidRPr="005A7EB6">
        <w:rPr>
          <w:bCs/>
          <w:sz w:val="24"/>
        </w:rPr>
        <w:t xml:space="preserve">Удостоверение оформляется и выдается на основании постановления территориальной избирательной комиссии </w:t>
      </w:r>
      <w:r>
        <w:rPr>
          <w:bCs/>
          <w:sz w:val="24"/>
        </w:rPr>
        <w:t>Кировского</w:t>
      </w:r>
      <w:r w:rsidRPr="005A7EB6">
        <w:rPr>
          <w:bCs/>
          <w:sz w:val="24"/>
        </w:rPr>
        <w:t xml:space="preserve"> района о регистрации доверенного лица, назначенного </w:t>
      </w:r>
      <w:r w:rsidRPr="005A7EB6">
        <w:rPr>
          <w:sz w:val="24"/>
        </w:rPr>
        <w:t xml:space="preserve">кандидатом в депутата </w:t>
      </w:r>
      <w:r>
        <w:rPr>
          <w:sz w:val="24"/>
        </w:rPr>
        <w:t>Думы Кировского</w:t>
      </w:r>
      <w:r w:rsidRPr="005A7EB6">
        <w:rPr>
          <w:sz w:val="24"/>
        </w:rPr>
        <w:t xml:space="preserve"> городского округа Ставропольского края второго созыва</w:t>
      </w:r>
      <w:r w:rsidRPr="005A7EB6">
        <w:rPr>
          <w:bCs/>
          <w:sz w:val="24"/>
        </w:rPr>
        <w:t>.</w:t>
      </w:r>
    </w:p>
    <w:p w:rsidR="00A714A8" w:rsidRPr="005A7EB6" w:rsidRDefault="00A714A8" w:rsidP="00A714A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</w:rPr>
      </w:pPr>
      <w:r w:rsidRPr="005A7EB6">
        <w:rPr>
          <w:bCs/>
          <w:sz w:val="24"/>
        </w:rPr>
        <w:t xml:space="preserve">Срок действия удостоверения доверенного лица кандидата в депутаты </w:t>
      </w:r>
      <w:r>
        <w:rPr>
          <w:bCs/>
          <w:sz w:val="24"/>
        </w:rPr>
        <w:t xml:space="preserve">Думы Кировского </w:t>
      </w:r>
      <w:r w:rsidRPr="005A7EB6">
        <w:rPr>
          <w:bCs/>
          <w:sz w:val="24"/>
        </w:rPr>
        <w:t>городского округа Ставропольского края второго созыва, определяется сроком полномочий доверенного лица, которые прекращаются по решению кандидата, либо вместе с утратой статуса назначившим их кандидатом, либо в случае приобретения им статуса, несовместимого со статусом доверенного лица</w:t>
      </w:r>
      <w:r>
        <w:rPr>
          <w:bCs/>
          <w:sz w:val="24"/>
        </w:rPr>
        <w:t>.</w:t>
      </w:r>
    </w:p>
    <w:p w:rsidR="00A714A8" w:rsidRPr="005A7EB6" w:rsidRDefault="00A714A8" w:rsidP="00A714A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</w:rPr>
      </w:pPr>
      <w:r w:rsidRPr="005A7EB6">
        <w:rPr>
          <w:bCs/>
          <w:sz w:val="24"/>
        </w:rPr>
        <w:t>Лица, имеющие удостоверения, обязаны обеспечить их сохранность.</w:t>
      </w:r>
    </w:p>
    <w:p w:rsidR="00A714A8" w:rsidRPr="005A7EB6" w:rsidRDefault="00A714A8" w:rsidP="00A714A8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</w:rPr>
      </w:pPr>
      <w:r w:rsidRPr="005A7EB6">
        <w:rPr>
          <w:sz w:val="24"/>
        </w:rPr>
        <w:t>Лицо, досрочно утратившее статус доверенного лица, возвращает удостоверение по месту выдачи.</w:t>
      </w:r>
    </w:p>
    <w:p w:rsidR="00F11B65" w:rsidRDefault="00F11B65" w:rsidP="00F11B65">
      <w:pPr>
        <w:tabs>
          <w:tab w:val="left" w:pos="10348"/>
        </w:tabs>
        <w:rPr>
          <w:sz w:val="24"/>
        </w:rPr>
      </w:pPr>
    </w:p>
    <w:p w:rsidR="00F11B65" w:rsidRPr="003A4B6D" w:rsidRDefault="00F11B65" w:rsidP="00F11B65">
      <w:pPr>
        <w:tabs>
          <w:tab w:val="left" w:pos="10348"/>
        </w:tabs>
        <w:rPr>
          <w:sz w:val="24"/>
        </w:rPr>
      </w:pPr>
      <w:bookmarkStart w:id="0" w:name="_GoBack"/>
      <w:bookmarkEnd w:id="0"/>
      <w:r w:rsidRPr="003A4B6D">
        <w:rPr>
          <w:sz w:val="24"/>
        </w:rPr>
        <w:t xml:space="preserve">Секретарь                                                                         </w:t>
      </w:r>
      <w:r>
        <w:rPr>
          <w:sz w:val="24"/>
        </w:rPr>
        <w:t xml:space="preserve">                           </w:t>
      </w:r>
      <w:r w:rsidRPr="003A4B6D">
        <w:rPr>
          <w:sz w:val="24"/>
        </w:rPr>
        <w:t xml:space="preserve">          О.А. Меркулова</w:t>
      </w:r>
    </w:p>
    <w:p w:rsidR="00A714A8" w:rsidRDefault="00A714A8" w:rsidP="00A714A8">
      <w:pPr>
        <w:spacing w:line="240" w:lineRule="exact"/>
        <w:jc w:val="both"/>
        <w:rPr>
          <w:rFonts w:ascii="Times New Roman CYR" w:hAnsi="Times New Roman CYR"/>
        </w:rPr>
      </w:pPr>
    </w:p>
    <w:p w:rsidR="00A714A8" w:rsidRDefault="00A714A8" w:rsidP="007C1233">
      <w:pPr>
        <w:spacing w:line="240" w:lineRule="exact"/>
        <w:jc w:val="center"/>
        <w:rPr>
          <w:rFonts w:ascii="Times New Roman CYR" w:hAnsi="Times New Roman CYR"/>
        </w:rPr>
      </w:pPr>
    </w:p>
    <w:p w:rsidR="00F11B65" w:rsidRPr="00C249B1" w:rsidRDefault="00F11B65" w:rsidP="00F11B65">
      <w:pPr>
        <w:pStyle w:val="3"/>
        <w:ind w:left="567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</w:t>
      </w:r>
      <w:r w:rsidRPr="00C249B1">
        <w:rPr>
          <w:rFonts w:ascii="Times New Roman" w:hAnsi="Times New Roman" w:cs="Times New Roman"/>
          <w:b w:val="0"/>
          <w:sz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</w:rPr>
        <w:t>3</w:t>
      </w:r>
    </w:p>
    <w:p w:rsidR="00F11B65" w:rsidRDefault="00F11B65" w:rsidP="00F11B65">
      <w:pPr>
        <w:pStyle w:val="210"/>
        <w:spacing w:line="240" w:lineRule="exact"/>
        <w:ind w:left="4900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F11B65" w:rsidRDefault="00F11B65" w:rsidP="00F11B65">
      <w:pPr>
        <w:pStyle w:val="210"/>
        <w:spacing w:line="240" w:lineRule="exact"/>
        <w:ind w:left="4900"/>
      </w:pPr>
      <w:r>
        <w:t xml:space="preserve">избирательной комиссии </w:t>
      </w:r>
    </w:p>
    <w:p w:rsidR="00F11B65" w:rsidRDefault="00F11B65" w:rsidP="00F11B65">
      <w:pPr>
        <w:pStyle w:val="210"/>
        <w:spacing w:line="240" w:lineRule="exact"/>
        <w:ind w:left="4900"/>
      </w:pPr>
      <w:r>
        <w:t xml:space="preserve">Кировского района  </w:t>
      </w:r>
    </w:p>
    <w:p w:rsidR="00F11B65" w:rsidRDefault="00F11B65" w:rsidP="00F11B65">
      <w:pPr>
        <w:spacing w:line="240" w:lineRule="exact"/>
        <w:ind w:left="5670" w:right="-1"/>
        <w:rPr>
          <w:b/>
          <w:color w:val="0000FF"/>
          <w:sz w:val="24"/>
        </w:rPr>
      </w:pPr>
      <w:r>
        <w:rPr>
          <w:sz w:val="24"/>
        </w:rPr>
        <w:t>от 27 июня 2022 г.  № 44/101</w:t>
      </w:r>
    </w:p>
    <w:p w:rsidR="00A714A8" w:rsidRDefault="00A714A8" w:rsidP="007C1233">
      <w:pPr>
        <w:spacing w:line="240" w:lineRule="exact"/>
        <w:jc w:val="center"/>
        <w:rPr>
          <w:rFonts w:ascii="Times New Roman CYR" w:hAnsi="Times New Roman CYR"/>
        </w:rPr>
      </w:pPr>
    </w:p>
    <w:p w:rsidR="00A714A8" w:rsidRDefault="00A714A8" w:rsidP="007C1233">
      <w:pPr>
        <w:spacing w:line="240" w:lineRule="exact"/>
        <w:jc w:val="center"/>
        <w:rPr>
          <w:rFonts w:ascii="Times New Roman CYR" w:hAnsi="Times New Roman CYR"/>
        </w:rPr>
      </w:pPr>
    </w:p>
    <w:p w:rsidR="00A714A8" w:rsidRPr="00A714A8" w:rsidRDefault="00A714A8" w:rsidP="007C1233">
      <w:pPr>
        <w:spacing w:line="240" w:lineRule="exact"/>
        <w:jc w:val="center"/>
        <w:rPr>
          <w:rFonts w:ascii="Times New Roman CYR" w:hAnsi="Times New Roman CYR"/>
          <w:b/>
        </w:rPr>
      </w:pPr>
      <w:r w:rsidRPr="00A714A8">
        <w:rPr>
          <w:rFonts w:ascii="Times New Roman CYR" w:hAnsi="Times New Roman CYR"/>
          <w:b/>
        </w:rPr>
        <w:t>ФОРМА</w:t>
      </w:r>
    </w:p>
    <w:p w:rsidR="00A714A8" w:rsidRDefault="00A714A8" w:rsidP="00A714A8">
      <w:pPr>
        <w:framePr w:w="6804" w:h="5279" w:hRule="exact" w:hSpace="142" w:wrap="around" w:vAnchor="text" w:hAnchor="page" w:x="2979" w:y="844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Выборы </w:t>
      </w:r>
      <w:proofErr w:type="gramStart"/>
      <w:r>
        <w:rPr>
          <w:b/>
          <w:sz w:val="22"/>
          <w:szCs w:val="22"/>
        </w:rPr>
        <w:t xml:space="preserve">депутатов Думы Кировского </w:t>
      </w:r>
      <w:r w:rsidRPr="005A7EB6">
        <w:rPr>
          <w:b/>
          <w:sz w:val="22"/>
          <w:szCs w:val="22"/>
        </w:rPr>
        <w:t>городского округа Ставропольского края второго созыва</w:t>
      </w:r>
      <w:proofErr w:type="gramEnd"/>
      <w:r w:rsidRPr="00491C9B">
        <w:rPr>
          <w:b/>
          <w:sz w:val="22"/>
          <w:szCs w:val="22"/>
        </w:rPr>
        <w:t xml:space="preserve"> </w:t>
      </w:r>
    </w:p>
    <w:p w:rsidR="00A714A8" w:rsidRDefault="00A714A8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caps/>
          <w:sz w:val="22"/>
        </w:rPr>
      </w:pP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caps/>
          <w:sz w:val="22"/>
        </w:rPr>
      </w:pPr>
      <w:r>
        <w:rPr>
          <w:b/>
          <w:caps/>
          <w:sz w:val="22"/>
        </w:rPr>
        <w:t xml:space="preserve">Удостоверение </w:t>
      </w: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sz w:val="16"/>
        </w:rPr>
      </w:pP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(фамилия, имя, отчество)</w:t>
      </w:r>
    </w:p>
    <w:p w:rsidR="00B50FE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  <w:szCs w:val="20"/>
        </w:rPr>
      </w:pPr>
      <w:r w:rsidRPr="00B50FEB">
        <w:rPr>
          <w:b/>
          <w:sz w:val="20"/>
          <w:szCs w:val="20"/>
        </w:rPr>
        <w:t>является уполномоченным представителем по финансовым вопросам, назначенным кандидатом в депутаты Думы Кировского городского округа Ставропольского края</w:t>
      </w:r>
      <w:r w:rsidR="00B50FEB">
        <w:rPr>
          <w:b/>
          <w:sz w:val="20"/>
          <w:szCs w:val="20"/>
        </w:rPr>
        <w:t xml:space="preserve"> </w:t>
      </w:r>
      <w:r w:rsidRPr="00B50FEB">
        <w:rPr>
          <w:b/>
          <w:sz w:val="20"/>
          <w:szCs w:val="20"/>
        </w:rPr>
        <w:t>второго созыва</w:t>
      </w:r>
    </w:p>
    <w:p w:rsidR="00BC2C1B" w:rsidRPr="00B50FEB" w:rsidRDefault="00B50FE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  <w:szCs w:val="20"/>
        </w:rPr>
      </w:pPr>
      <w:r w:rsidRPr="00B50FEB">
        <w:rPr>
          <w:b/>
          <w:sz w:val="20"/>
          <w:szCs w:val="20"/>
        </w:rPr>
        <w:t>по многомандатному избирательному округу №___</w:t>
      </w: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/>
          <w:sz w:val="22"/>
        </w:rPr>
      </w:pPr>
      <w:r>
        <w:rPr>
          <w:b/>
          <w:sz w:val="22"/>
        </w:rPr>
        <w:t>_________________________________________</w:t>
      </w: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jc w:val="center"/>
        <w:rPr>
          <w:bCs/>
          <w:sz w:val="4"/>
          <w:vertAlign w:val="superscript"/>
        </w:rPr>
      </w:pPr>
      <w:r>
        <w:rPr>
          <w:bCs/>
          <w:sz w:val="22"/>
          <w:vertAlign w:val="superscript"/>
        </w:rPr>
        <w:t>(фамилия, инициалы кандидата)</w:t>
      </w:r>
    </w:p>
    <w:p w:rsidR="00BC2C1B" w:rsidRDefault="00BC2C1B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i/>
          <w:sz w:val="20"/>
          <w:szCs w:val="20"/>
        </w:rPr>
      </w:pPr>
    </w:p>
    <w:p w:rsidR="00637BFA" w:rsidRDefault="00637BFA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</w:p>
    <w:p w:rsidR="00BC2C1B" w:rsidRPr="00B50FEB" w:rsidRDefault="00BC2C1B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B50FEB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Pr="00B50FEB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B50F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2C1B" w:rsidRPr="00B50FEB" w:rsidRDefault="00BC2C1B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B50FEB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BC2C1B" w:rsidRPr="00B50FEB" w:rsidRDefault="00BC2C1B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B50FEB">
        <w:rPr>
          <w:rFonts w:ascii="Times New Roman" w:hAnsi="Times New Roman" w:cs="Times New Roman"/>
          <w:sz w:val="20"/>
          <w:szCs w:val="20"/>
        </w:rPr>
        <w:t xml:space="preserve">Кировского района </w:t>
      </w:r>
      <w:r w:rsidRPr="00B50FEB">
        <w:rPr>
          <w:rFonts w:ascii="Times New Roman" w:hAnsi="Times New Roman" w:cs="Times New Roman"/>
          <w:sz w:val="20"/>
          <w:szCs w:val="20"/>
        </w:rPr>
        <w:tab/>
      </w:r>
      <w:r w:rsidRPr="00B50FEB">
        <w:rPr>
          <w:rFonts w:ascii="Times New Roman" w:hAnsi="Times New Roman" w:cs="Times New Roman"/>
          <w:sz w:val="20"/>
          <w:szCs w:val="20"/>
        </w:rPr>
        <w:tab/>
        <w:t>__________</w:t>
      </w:r>
      <w:r w:rsidRPr="00B50FE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37BFA">
        <w:rPr>
          <w:rFonts w:ascii="Times New Roman" w:hAnsi="Times New Roman" w:cs="Times New Roman"/>
          <w:sz w:val="20"/>
          <w:szCs w:val="20"/>
        </w:rPr>
        <w:t xml:space="preserve">   </w:t>
      </w:r>
      <w:r w:rsidRPr="00B50FEB">
        <w:rPr>
          <w:rFonts w:ascii="Times New Roman" w:hAnsi="Times New Roman" w:cs="Times New Roman"/>
          <w:sz w:val="20"/>
          <w:szCs w:val="20"/>
        </w:rPr>
        <w:t xml:space="preserve">      </w:t>
      </w:r>
      <w:r w:rsidRPr="00B50FEB">
        <w:rPr>
          <w:rFonts w:ascii="Times New Roman" w:hAnsi="Times New Roman" w:cs="Times New Roman"/>
          <w:sz w:val="20"/>
          <w:szCs w:val="20"/>
          <w:u w:val="single"/>
        </w:rPr>
        <w:t xml:space="preserve"> Т.Ю. Яковлева</w:t>
      </w:r>
    </w:p>
    <w:p w:rsidR="00BC2C1B" w:rsidRPr="00B50FEB" w:rsidRDefault="00BC2C1B" w:rsidP="00BC2C1B">
      <w:pPr>
        <w:pStyle w:val="9"/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240" w:lineRule="exact"/>
        <w:ind w:firstLine="142"/>
      </w:pPr>
      <w:r w:rsidRPr="00B50FEB">
        <w:rPr>
          <w:vertAlign w:val="superscript"/>
        </w:rPr>
        <w:t xml:space="preserve">                </w:t>
      </w:r>
      <w:r w:rsidR="00637BFA">
        <w:rPr>
          <w:vertAlign w:val="superscript"/>
        </w:rPr>
        <w:t xml:space="preserve">                                  </w:t>
      </w:r>
      <w:r w:rsidRPr="00637BFA">
        <w:rPr>
          <w:rFonts w:ascii="Times New Roman" w:hAnsi="Times New Roman" w:cs="Times New Roman"/>
        </w:rPr>
        <w:t>МП</w:t>
      </w:r>
      <w:r w:rsidRPr="00637BFA">
        <w:rPr>
          <w:rFonts w:ascii="Times New Roman" w:hAnsi="Times New Roman" w:cs="Times New Roman"/>
          <w:vertAlign w:val="superscript"/>
        </w:rPr>
        <w:t xml:space="preserve">   </w:t>
      </w:r>
      <w:r w:rsidRPr="00B50FEB">
        <w:rPr>
          <w:vertAlign w:val="superscript"/>
        </w:rPr>
        <w:t xml:space="preserve">          </w:t>
      </w:r>
      <w:r w:rsidRPr="00B50FEB">
        <w:rPr>
          <w:sz w:val="18"/>
          <w:szCs w:val="18"/>
          <w:vertAlign w:val="superscript"/>
        </w:rPr>
        <w:t xml:space="preserve">   (подпись)    </w:t>
      </w:r>
      <w:r w:rsidRPr="00B50FEB">
        <w:rPr>
          <w:sz w:val="18"/>
          <w:szCs w:val="18"/>
          <w:vertAlign w:val="superscript"/>
        </w:rPr>
        <w:tab/>
        <w:t xml:space="preserve">                    (инициалы, фамилия)</w:t>
      </w:r>
    </w:p>
    <w:p w:rsidR="00BC2C1B" w:rsidRPr="00B50FE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14"/>
          <w:szCs w:val="14"/>
        </w:rPr>
      </w:pPr>
    </w:p>
    <w:p w:rsidR="00BC2C1B" w:rsidRPr="00B50FE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20"/>
        </w:rPr>
      </w:pP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20"/>
        </w:rPr>
      </w:pPr>
      <w:r>
        <w:rPr>
          <w:sz w:val="20"/>
        </w:rPr>
        <w:t>Действительно до «____»_____________ 2022 г.</w:t>
      </w:r>
    </w:p>
    <w:p w:rsidR="00BC2C1B" w:rsidRDefault="00BC2C1B" w:rsidP="00BC2C1B">
      <w:pPr>
        <w:framePr w:w="6804" w:h="5279" w:hRule="exact" w:hSpace="142" w:wrap="around" w:vAnchor="text" w:hAnchor="page" w:x="2979" w:y="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aps/>
          <w:sz w:val="22"/>
        </w:rPr>
      </w:pPr>
      <w:r>
        <w:rPr>
          <w:sz w:val="20"/>
        </w:rPr>
        <w:t>(при предъявлении паспорта или заменяющего его документа)</w:t>
      </w:r>
    </w:p>
    <w:p w:rsidR="006D5D3D" w:rsidRPr="00A714A8" w:rsidRDefault="007C1233" w:rsidP="00A714A8">
      <w:pPr>
        <w:spacing w:line="240" w:lineRule="exact"/>
        <w:jc w:val="center"/>
        <w:rPr>
          <w:b/>
          <w:sz w:val="24"/>
        </w:rPr>
      </w:pPr>
      <w:r w:rsidRPr="00A714A8">
        <w:rPr>
          <w:b/>
          <w:sz w:val="24"/>
        </w:rPr>
        <w:t xml:space="preserve">удостоверения уполномоченного представителя по финансовым вопросам, назначенного кандидатом </w:t>
      </w:r>
      <w:r w:rsidR="00BC2C1B" w:rsidRPr="00A714A8">
        <w:rPr>
          <w:b/>
          <w:sz w:val="24"/>
        </w:rPr>
        <w:t>в депутаты Думы Кировского городского округа Ставропольского края второго созыва</w:t>
      </w:r>
    </w:p>
    <w:p w:rsidR="00BC2C1B" w:rsidRDefault="00BC2C1B" w:rsidP="00BC2C1B">
      <w:pPr>
        <w:spacing w:line="240" w:lineRule="exact"/>
        <w:jc w:val="both"/>
        <w:rPr>
          <w:b/>
        </w:rPr>
      </w:pPr>
    </w:p>
    <w:p w:rsidR="007C1233" w:rsidRPr="00C778DF" w:rsidRDefault="007C1233" w:rsidP="007C1233">
      <w:pPr>
        <w:ind w:firstLine="708"/>
        <w:jc w:val="both"/>
        <w:rPr>
          <w:bCs/>
          <w:sz w:val="22"/>
          <w:szCs w:val="22"/>
        </w:rPr>
      </w:pPr>
      <w:r w:rsidRPr="00C778DF">
        <w:rPr>
          <w:bCs/>
          <w:sz w:val="22"/>
          <w:szCs w:val="22"/>
        </w:rPr>
        <w:t xml:space="preserve">Удостоверение уполномоченного представителя по финансовым вопросам, назначенного кандидатом </w:t>
      </w:r>
      <w:r w:rsidR="00BC2C1B" w:rsidRPr="00C778DF">
        <w:rPr>
          <w:sz w:val="22"/>
          <w:szCs w:val="22"/>
        </w:rPr>
        <w:t>в депутаты Думы Кировского городского округа Ставропольского края второго созыва</w:t>
      </w:r>
      <w:r w:rsidR="00637BFA">
        <w:rPr>
          <w:bCs/>
          <w:sz w:val="22"/>
          <w:szCs w:val="22"/>
        </w:rPr>
        <w:t xml:space="preserve"> по многомандатному избирательному округу </w:t>
      </w:r>
      <w:r w:rsidRPr="00C778DF">
        <w:rPr>
          <w:bCs/>
          <w:sz w:val="22"/>
          <w:szCs w:val="22"/>
        </w:rPr>
        <w:t xml:space="preserve">оформляется на бланке белого цвета размером </w:t>
      </w:r>
      <w:r w:rsidR="00637BFA">
        <w:rPr>
          <w:bCs/>
          <w:sz w:val="22"/>
          <w:szCs w:val="22"/>
        </w:rPr>
        <w:t>120</w:t>
      </w:r>
      <w:r w:rsidRPr="00C778DF">
        <w:rPr>
          <w:bCs/>
          <w:sz w:val="22"/>
          <w:szCs w:val="22"/>
        </w:rPr>
        <w:t xml:space="preserve"> х </w:t>
      </w:r>
      <w:r w:rsidR="00637BFA">
        <w:rPr>
          <w:bCs/>
          <w:sz w:val="22"/>
          <w:szCs w:val="22"/>
        </w:rPr>
        <w:t>80</w:t>
      </w:r>
      <w:r w:rsidRPr="00C778DF">
        <w:rPr>
          <w:bCs/>
          <w:sz w:val="22"/>
          <w:szCs w:val="22"/>
        </w:rPr>
        <w:t xml:space="preserve"> мм, реквизиты которого приведены в образце. </w:t>
      </w:r>
    </w:p>
    <w:p w:rsidR="007C1233" w:rsidRPr="00C778DF" w:rsidRDefault="007C1233" w:rsidP="007C1233">
      <w:pPr>
        <w:pStyle w:val="21"/>
        <w:ind w:firstLine="700"/>
        <w:rPr>
          <w:bCs/>
          <w:sz w:val="22"/>
          <w:szCs w:val="22"/>
        </w:rPr>
      </w:pPr>
      <w:proofErr w:type="gramStart"/>
      <w:r w:rsidRPr="00C778DF">
        <w:rPr>
          <w:bCs/>
          <w:sz w:val="22"/>
          <w:szCs w:val="22"/>
        </w:rPr>
        <w:t xml:space="preserve">В удостоверении указываются номер удостоверения, фамилия, имя, отчество уполномоченного представителя по финансовым вопросам, а также фамилия, инициалы </w:t>
      </w:r>
      <w:r w:rsidR="00BC2C1B" w:rsidRPr="00C778DF">
        <w:rPr>
          <w:sz w:val="22"/>
          <w:szCs w:val="22"/>
        </w:rPr>
        <w:t>в депутаты Думы Кировского городского округа Ставропольского края второго созыва</w:t>
      </w:r>
      <w:r w:rsidRPr="00C778DF">
        <w:rPr>
          <w:bCs/>
          <w:sz w:val="22"/>
          <w:szCs w:val="22"/>
        </w:rPr>
        <w:t xml:space="preserve">, его назначившего, дата регистрации, срок и условие действия удостоверения, ставится подпись председателя </w:t>
      </w:r>
      <w:r w:rsidRPr="00C778DF">
        <w:rPr>
          <w:sz w:val="22"/>
          <w:szCs w:val="22"/>
        </w:rPr>
        <w:t xml:space="preserve">территориальной избирательной комиссии </w:t>
      </w:r>
      <w:r w:rsidR="003E08E6" w:rsidRPr="00C778DF">
        <w:rPr>
          <w:sz w:val="22"/>
          <w:szCs w:val="22"/>
        </w:rPr>
        <w:t>Кировского</w:t>
      </w:r>
      <w:r w:rsidRPr="00C778DF">
        <w:rPr>
          <w:sz w:val="22"/>
          <w:szCs w:val="22"/>
        </w:rPr>
        <w:t xml:space="preserve"> района</w:t>
      </w:r>
      <w:r w:rsidRPr="00C778DF">
        <w:rPr>
          <w:bCs/>
          <w:sz w:val="22"/>
          <w:szCs w:val="22"/>
        </w:rPr>
        <w:t xml:space="preserve">, которая скрепляется печатью </w:t>
      </w:r>
      <w:r w:rsidRPr="00C778DF">
        <w:rPr>
          <w:sz w:val="22"/>
          <w:szCs w:val="22"/>
        </w:rPr>
        <w:t xml:space="preserve">территориальной избирательной комиссии </w:t>
      </w:r>
      <w:r w:rsidR="003E08E6" w:rsidRPr="00C778DF">
        <w:rPr>
          <w:sz w:val="22"/>
          <w:szCs w:val="22"/>
        </w:rPr>
        <w:t>Кировского</w:t>
      </w:r>
      <w:r w:rsidRPr="00C778DF">
        <w:rPr>
          <w:sz w:val="22"/>
          <w:szCs w:val="22"/>
        </w:rPr>
        <w:t xml:space="preserve"> района</w:t>
      </w:r>
      <w:r w:rsidRPr="00C778DF">
        <w:rPr>
          <w:bCs/>
          <w:sz w:val="22"/>
          <w:szCs w:val="22"/>
        </w:rPr>
        <w:t>.</w:t>
      </w:r>
      <w:proofErr w:type="gramEnd"/>
    </w:p>
    <w:p w:rsidR="007C1233" w:rsidRPr="00C778DF" w:rsidRDefault="007C1233" w:rsidP="007C1233">
      <w:pPr>
        <w:pStyle w:val="21"/>
        <w:ind w:firstLine="700"/>
        <w:rPr>
          <w:sz w:val="22"/>
          <w:szCs w:val="22"/>
        </w:rPr>
      </w:pPr>
      <w:r w:rsidRPr="00C778DF">
        <w:rPr>
          <w:sz w:val="22"/>
          <w:szCs w:val="22"/>
        </w:rPr>
        <w:t xml:space="preserve">Срок действия удостоверения </w:t>
      </w:r>
      <w:r w:rsidRPr="00C778DF">
        <w:rPr>
          <w:bCs/>
          <w:sz w:val="22"/>
          <w:szCs w:val="22"/>
        </w:rPr>
        <w:t>уполномоченного представителя по финансовым вопросам</w:t>
      </w:r>
      <w:r w:rsidRPr="00C778DF">
        <w:rPr>
          <w:sz w:val="22"/>
          <w:szCs w:val="22"/>
        </w:rPr>
        <w:t xml:space="preserve"> истекает через шестьдесят дней со дня голосования.</w:t>
      </w:r>
    </w:p>
    <w:p w:rsidR="00BC2C1B" w:rsidRPr="00C778DF" w:rsidRDefault="007C1233" w:rsidP="007C1233">
      <w:pPr>
        <w:pStyle w:val="21"/>
        <w:ind w:firstLine="700"/>
        <w:rPr>
          <w:bCs/>
          <w:sz w:val="22"/>
          <w:szCs w:val="22"/>
        </w:rPr>
      </w:pPr>
      <w:r w:rsidRPr="00C778DF">
        <w:rPr>
          <w:bCs/>
          <w:sz w:val="22"/>
          <w:szCs w:val="22"/>
        </w:rPr>
        <w:t xml:space="preserve">Удостоверение оформляется на основании постановления </w:t>
      </w:r>
      <w:r w:rsidRPr="00C778DF">
        <w:rPr>
          <w:sz w:val="22"/>
          <w:szCs w:val="22"/>
        </w:rPr>
        <w:t xml:space="preserve">территориальной избирательной комиссии </w:t>
      </w:r>
      <w:r w:rsidR="003E08E6" w:rsidRPr="00C778DF">
        <w:rPr>
          <w:sz w:val="22"/>
          <w:szCs w:val="22"/>
        </w:rPr>
        <w:t>Кировского</w:t>
      </w:r>
      <w:r w:rsidRPr="00C778DF">
        <w:rPr>
          <w:sz w:val="22"/>
          <w:szCs w:val="22"/>
        </w:rPr>
        <w:t xml:space="preserve"> района</w:t>
      </w:r>
      <w:r w:rsidRPr="00C778DF">
        <w:rPr>
          <w:bCs/>
          <w:sz w:val="22"/>
          <w:szCs w:val="22"/>
        </w:rPr>
        <w:t xml:space="preserve"> о регистрации уполномоченного представителя по финансовым вопросам, назначенного кандидатом </w:t>
      </w:r>
      <w:r w:rsidR="00BC2C1B" w:rsidRPr="00C778DF">
        <w:rPr>
          <w:sz w:val="22"/>
          <w:szCs w:val="22"/>
        </w:rPr>
        <w:t>в депутаты Думы Кировского городского округа Ставропольского края второго созыва</w:t>
      </w:r>
      <w:r w:rsidRPr="00C778DF">
        <w:rPr>
          <w:bCs/>
          <w:sz w:val="22"/>
          <w:szCs w:val="22"/>
        </w:rPr>
        <w:t xml:space="preserve">. </w:t>
      </w:r>
    </w:p>
    <w:p w:rsidR="007C1233" w:rsidRPr="00C778DF" w:rsidRDefault="007C1233" w:rsidP="007C1233">
      <w:pPr>
        <w:pStyle w:val="21"/>
        <w:ind w:firstLine="700"/>
        <w:rPr>
          <w:bCs/>
          <w:sz w:val="22"/>
          <w:szCs w:val="22"/>
        </w:rPr>
      </w:pPr>
      <w:r w:rsidRPr="00C778DF">
        <w:rPr>
          <w:bCs/>
          <w:sz w:val="22"/>
          <w:szCs w:val="22"/>
        </w:rPr>
        <w:t>Лица, имеющие удостоверения, обязаны обеспечить их сохранность.</w:t>
      </w:r>
      <w:r w:rsidR="003E08E6" w:rsidRPr="00C778DF">
        <w:rPr>
          <w:bCs/>
          <w:sz w:val="22"/>
          <w:szCs w:val="22"/>
        </w:rPr>
        <w:t xml:space="preserve"> </w:t>
      </w:r>
    </w:p>
    <w:p w:rsidR="00BC2C1B" w:rsidRPr="00C778DF" w:rsidRDefault="007C1233" w:rsidP="00BC2C1B">
      <w:pPr>
        <w:ind w:firstLine="709"/>
        <w:jc w:val="both"/>
        <w:rPr>
          <w:bCs/>
          <w:sz w:val="22"/>
          <w:szCs w:val="22"/>
        </w:rPr>
      </w:pPr>
      <w:r w:rsidRPr="00C778DF">
        <w:rPr>
          <w:bCs/>
          <w:sz w:val="22"/>
          <w:szCs w:val="22"/>
        </w:rPr>
        <w:t>При сложении полномочий уполномоченным лицом по финансовым вопросам его удостоверение возвращается по месту выдачи.</w:t>
      </w:r>
    </w:p>
    <w:p w:rsidR="00BC2C1B" w:rsidRDefault="00BC2C1B" w:rsidP="00BC2C1B">
      <w:pPr>
        <w:ind w:firstLine="709"/>
        <w:jc w:val="both"/>
        <w:rPr>
          <w:sz w:val="24"/>
        </w:rPr>
      </w:pPr>
    </w:p>
    <w:p w:rsidR="007C1233" w:rsidRPr="00BC2C1B" w:rsidRDefault="007C1233" w:rsidP="00BC2C1B">
      <w:pPr>
        <w:ind w:firstLine="709"/>
        <w:jc w:val="both"/>
        <w:rPr>
          <w:sz w:val="24"/>
        </w:rPr>
      </w:pPr>
      <w:r w:rsidRPr="00BC2C1B">
        <w:rPr>
          <w:sz w:val="24"/>
        </w:rPr>
        <w:t xml:space="preserve">Секретарь </w:t>
      </w:r>
      <w:r w:rsidR="003E08E6" w:rsidRPr="00BC2C1B">
        <w:rPr>
          <w:sz w:val="24"/>
        </w:rPr>
        <w:t xml:space="preserve">                                                                             </w:t>
      </w:r>
      <w:r w:rsidR="008C1038">
        <w:rPr>
          <w:sz w:val="24"/>
        </w:rPr>
        <w:t xml:space="preserve">          </w:t>
      </w:r>
      <w:r w:rsidR="003E08E6" w:rsidRPr="00BC2C1B">
        <w:rPr>
          <w:sz w:val="24"/>
        </w:rPr>
        <w:t xml:space="preserve">      </w:t>
      </w:r>
      <w:r w:rsidR="00D12892" w:rsidRPr="00BC2C1B">
        <w:rPr>
          <w:sz w:val="24"/>
        </w:rPr>
        <w:t>О.А. Меркулова</w:t>
      </w:r>
    </w:p>
    <w:p w:rsidR="007C1233" w:rsidRPr="00BC2C1B" w:rsidRDefault="007C1233" w:rsidP="007C1233">
      <w:pPr>
        <w:tabs>
          <w:tab w:val="left" w:pos="10348"/>
        </w:tabs>
        <w:rPr>
          <w:sz w:val="24"/>
        </w:rPr>
      </w:pPr>
    </w:p>
    <w:p w:rsidR="00704A51" w:rsidRDefault="00704A51" w:rsidP="00704A51">
      <w:pPr>
        <w:tabs>
          <w:tab w:val="left" w:pos="10348"/>
        </w:tabs>
      </w:pPr>
    </w:p>
    <w:p w:rsidR="004B65B7" w:rsidRPr="00C249B1" w:rsidRDefault="004B65B7" w:rsidP="004B65B7">
      <w:pPr>
        <w:pStyle w:val="3"/>
        <w:ind w:left="567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</w:t>
      </w:r>
      <w:r w:rsidRPr="00C249B1">
        <w:rPr>
          <w:rFonts w:ascii="Times New Roman" w:hAnsi="Times New Roman" w:cs="Times New Roman"/>
          <w:b w:val="0"/>
          <w:sz w:val="24"/>
        </w:rPr>
        <w:t xml:space="preserve">Приложение </w:t>
      </w:r>
      <w:r w:rsidR="00F11B65">
        <w:rPr>
          <w:rFonts w:ascii="Times New Roman" w:hAnsi="Times New Roman" w:cs="Times New Roman"/>
          <w:b w:val="0"/>
          <w:sz w:val="24"/>
        </w:rPr>
        <w:t>4</w:t>
      </w:r>
    </w:p>
    <w:p w:rsidR="004B65B7" w:rsidRDefault="004B65B7" w:rsidP="004B65B7">
      <w:pPr>
        <w:pStyle w:val="210"/>
        <w:spacing w:line="240" w:lineRule="exact"/>
        <w:ind w:left="4900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4B65B7" w:rsidRDefault="004B65B7" w:rsidP="004B65B7">
      <w:pPr>
        <w:pStyle w:val="210"/>
        <w:spacing w:line="240" w:lineRule="exact"/>
        <w:ind w:left="4900"/>
      </w:pPr>
      <w:r>
        <w:t xml:space="preserve">избирательной комиссии </w:t>
      </w:r>
    </w:p>
    <w:p w:rsidR="007C6EF0" w:rsidRDefault="00085C0D" w:rsidP="007C6EF0">
      <w:pPr>
        <w:pStyle w:val="210"/>
        <w:spacing w:line="240" w:lineRule="exact"/>
        <w:ind w:left="4900"/>
      </w:pPr>
      <w:r>
        <w:t>Кировского</w:t>
      </w:r>
      <w:r w:rsidR="004B65B7">
        <w:t xml:space="preserve"> района  </w:t>
      </w:r>
    </w:p>
    <w:p w:rsidR="004465F4" w:rsidRDefault="004465F4" w:rsidP="004465F4">
      <w:pPr>
        <w:spacing w:line="240" w:lineRule="exact"/>
        <w:ind w:left="5670" w:right="-1"/>
        <w:rPr>
          <w:b/>
          <w:color w:val="0000FF"/>
          <w:sz w:val="24"/>
        </w:rPr>
      </w:pPr>
      <w:r>
        <w:rPr>
          <w:sz w:val="24"/>
        </w:rPr>
        <w:t xml:space="preserve">от </w:t>
      </w:r>
      <w:r w:rsidR="00C778DF">
        <w:rPr>
          <w:sz w:val="24"/>
        </w:rPr>
        <w:t>27</w:t>
      </w:r>
      <w:r>
        <w:rPr>
          <w:sz w:val="24"/>
        </w:rPr>
        <w:t xml:space="preserve"> ию</w:t>
      </w:r>
      <w:r w:rsidR="00C778DF">
        <w:rPr>
          <w:sz w:val="24"/>
        </w:rPr>
        <w:t>н</w:t>
      </w:r>
      <w:r>
        <w:rPr>
          <w:sz w:val="24"/>
        </w:rPr>
        <w:t>я 20</w:t>
      </w:r>
      <w:r w:rsidR="00C778DF">
        <w:rPr>
          <w:sz w:val="24"/>
        </w:rPr>
        <w:t>22</w:t>
      </w:r>
      <w:r>
        <w:rPr>
          <w:sz w:val="24"/>
        </w:rPr>
        <w:t xml:space="preserve"> г.  № </w:t>
      </w:r>
      <w:r w:rsidR="00C778DF">
        <w:rPr>
          <w:sz w:val="24"/>
        </w:rPr>
        <w:t>44</w:t>
      </w:r>
      <w:r>
        <w:rPr>
          <w:sz w:val="24"/>
        </w:rPr>
        <w:t>/</w:t>
      </w:r>
      <w:r w:rsidR="00C778DF">
        <w:rPr>
          <w:sz w:val="24"/>
        </w:rPr>
        <w:t>101</w:t>
      </w:r>
    </w:p>
    <w:p w:rsidR="004B65B7" w:rsidRDefault="004B65B7" w:rsidP="004B65B7">
      <w:pPr>
        <w:spacing w:line="240" w:lineRule="exact"/>
        <w:jc w:val="center"/>
        <w:rPr>
          <w:rFonts w:ascii="Times New Roman CYR" w:hAnsi="Times New Roman CYR"/>
        </w:rPr>
      </w:pPr>
    </w:p>
    <w:p w:rsidR="00F11B65" w:rsidRPr="00F11B65" w:rsidRDefault="00F11B65" w:rsidP="004B65B7">
      <w:pPr>
        <w:spacing w:line="240" w:lineRule="exact"/>
        <w:jc w:val="center"/>
        <w:rPr>
          <w:rFonts w:ascii="Times New Roman CYR" w:hAnsi="Times New Roman CYR"/>
          <w:b/>
        </w:rPr>
      </w:pPr>
      <w:r w:rsidRPr="00F11B65">
        <w:rPr>
          <w:rFonts w:ascii="Times New Roman CYR" w:hAnsi="Times New Roman CYR"/>
          <w:b/>
        </w:rPr>
        <w:t>ФОРМА</w:t>
      </w:r>
    </w:p>
    <w:p w:rsidR="008B43B7" w:rsidRDefault="004B65B7" w:rsidP="00CF3290">
      <w:pPr>
        <w:spacing w:line="240" w:lineRule="exact"/>
        <w:jc w:val="center"/>
        <w:rPr>
          <w:szCs w:val="28"/>
        </w:rPr>
      </w:pPr>
      <w:r w:rsidRPr="00F11B65">
        <w:rPr>
          <w:rFonts w:ascii="Times New Roman CYR" w:hAnsi="Times New Roman CYR"/>
          <w:b/>
        </w:rPr>
        <w:t>удостоверения</w:t>
      </w:r>
      <w:r w:rsidRPr="00F11B65">
        <w:rPr>
          <w:b/>
        </w:rPr>
        <w:t xml:space="preserve"> </w:t>
      </w:r>
      <w:r w:rsidRPr="00F11B65">
        <w:rPr>
          <w:rFonts w:ascii="Times New Roman CYR" w:hAnsi="Times New Roman CYR"/>
          <w:b/>
        </w:rPr>
        <w:t>избранного</w:t>
      </w:r>
      <w:r w:rsidRPr="00F11B65">
        <w:rPr>
          <w:b/>
        </w:rPr>
        <w:t xml:space="preserve"> </w:t>
      </w:r>
      <w:proofErr w:type="gramStart"/>
      <w:r w:rsidR="006D5D3D" w:rsidRPr="00F11B65">
        <w:rPr>
          <w:b/>
          <w:szCs w:val="28"/>
        </w:rPr>
        <w:t xml:space="preserve">депутата </w:t>
      </w:r>
      <w:r w:rsidR="00C778DF" w:rsidRPr="00F11B65">
        <w:rPr>
          <w:b/>
          <w:szCs w:val="28"/>
        </w:rPr>
        <w:t xml:space="preserve">Думы </w:t>
      </w:r>
      <w:r w:rsidR="00D12892" w:rsidRPr="00F11B65">
        <w:rPr>
          <w:b/>
          <w:szCs w:val="28"/>
        </w:rPr>
        <w:t xml:space="preserve">Кировского городского округа Ставропольского края </w:t>
      </w:r>
      <w:r w:rsidR="00C778DF" w:rsidRPr="00F11B65">
        <w:rPr>
          <w:b/>
          <w:szCs w:val="28"/>
        </w:rPr>
        <w:t>второго</w:t>
      </w:r>
      <w:r w:rsidR="00D12892" w:rsidRPr="00F11B65">
        <w:rPr>
          <w:b/>
          <w:szCs w:val="28"/>
        </w:rPr>
        <w:t xml:space="preserve"> созыва</w:t>
      </w:r>
      <w:proofErr w:type="gramEnd"/>
      <w:r w:rsidR="008B43B7">
        <w:rPr>
          <w:szCs w:val="28"/>
        </w:rPr>
        <w:t xml:space="preserve"> </w:t>
      </w:r>
    </w:p>
    <w:p w:rsidR="008B43B7" w:rsidRDefault="008B43B7" w:rsidP="008B43B7">
      <w:pPr>
        <w:spacing w:line="240" w:lineRule="exact"/>
        <w:jc w:val="center"/>
        <w:rPr>
          <w:b/>
        </w:rPr>
      </w:pPr>
    </w:p>
    <w:p w:rsidR="004B65B7" w:rsidRDefault="004B65B7" w:rsidP="003E08E6">
      <w:pPr>
        <w:pStyle w:val="aa"/>
        <w:framePr w:w="6804" w:h="4933" w:hRule="exact" w:wrap="around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rPr>
          <w:sz w:val="24"/>
        </w:rPr>
      </w:pPr>
      <w:r>
        <w:rPr>
          <w:sz w:val="24"/>
        </w:rPr>
        <w:t xml:space="preserve">Удостоверение 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jc w:val="center"/>
        <w:rPr>
          <w:sz w:val="16"/>
        </w:rPr>
      </w:pP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jc w:val="center"/>
        <w:rPr>
          <w:sz w:val="24"/>
        </w:rPr>
      </w:pPr>
      <w:r>
        <w:rPr>
          <w:sz w:val="24"/>
        </w:rPr>
        <w:t>______________________________________________________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jc w:val="center"/>
        <w:rPr>
          <w:rFonts w:ascii="Times New Roman CYR" w:hAnsi="Times New Roman CYR"/>
          <w:sz w:val="24"/>
          <w:vertAlign w:val="superscript"/>
        </w:rPr>
      </w:pPr>
      <w:r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8B43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jc w:val="center"/>
        <w:rPr>
          <w:rFonts w:ascii="Times New Roman CYR" w:hAnsi="Times New Roman CYR"/>
          <w:b/>
          <w:sz w:val="24"/>
        </w:rPr>
      </w:pPr>
      <w:proofErr w:type="gramStart"/>
      <w:r>
        <w:rPr>
          <w:rFonts w:ascii="Times New Roman CYR" w:hAnsi="Times New Roman CYR"/>
          <w:b/>
          <w:bCs/>
          <w:sz w:val="24"/>
        </w:rPr>
        <w:t>избран</w:t>
      </w:r>
      <w:proofErr w:type="gramEnd"/>
      <w:r w:rsidR="008F52BD">
        <w:rPr>
          <w:rFonts w:ascii="Times New Roman CYR" w:hAnsi="Times New Roman CYR"/>
          <w:b/>
          <w:sz w:val="24"/>
        </w:rPr>
        <w:t xml:space="preserve"> (а) </w:t>
      </w:r>
      <w:r w:rsidR="00CF3290">
        <w:rPr>
          <w:rFonts w:ascii="Times New Roman CYR" w:hAnsi="Times New Roman CYR"/>
          <w:b/>
          <w:sz w:val="24"/>
        </w:rPr>
        <w:t>1</w:t>
      </w:r>
      <w:r w:rsidR="00C778DF">
        <w:rPr>
          <w:rFonts w:ascii="Times New Roman CYR" w:hAnsi="Times New Roman CYR"/>
          <w:b/>
          <w:sz w:val="24"/>
        </w:rPr>
        <w:t>1</w:t>
      </w:r>
      <w:r w:rsidR="00CF3290">
        <w:rPr>
          <w:rFonts w:ascii="Times New Roman CYR" w:hAnsi="Times New Roman CYR"/>
          <w:b/>
          <w:sz w:val="24"/>
        </w:rPr>
        <w:t xml:space="preserve"> сентября</w:t>
      </w:r>
      <w:r w:rsidR="00FB4CDC">
        <w:rPr>
          <w:rFonts w:ascii="Times New Roman CYR" w:hAnsi="Times New Roman CYR"/>
          <w:b/>
          <w:sz w:val="24"/>
        </w:rPr>
        <w:t xml:space="preserve"> </w:t>
      </w:r>
      <w:r w:rsidR="007C6EF0">
        <w:rPr>
          <w:rFonts w:ascii="Times New Roman CYR" w:hAnsi="Times New Roman CYR"/>
          <w:b/>
          <w:sz w:val="24"/>
        </w:rPr>
        <w:t>20</w:t>
      </w:r>
      <w:r w:rsidR="00C778DF">
        <w:rPr>
          <w:rFonts w:ascii="Times New Roman CYR" w:hAnsi="Times New Roman CYR"/>
          <w:b/>
          <w:sz w:val="24"/>
        </w:rPr>
        <w:t>22</w:t>
      </w:r>
      <w:r>
        <w:rPr>
          <w:rFonts w:ascii="Times New Roman CYR" w:hAnsi="Times New Roman CYR"/>
          <w:b/>
          <w:sz w:val="24"/>
        </w:rPr>
        <w:t xml:space="preserve"> года </w:t>
      </w:r>
      <w:r w:rsidR="006D5D3D">
        <w:rPr>
          <w:rFonts w:ascii="Times New Roman CYR" w:hAnsi="Times New Roman CYR"/>
          <w:b/>
          <w:sz w:val="24"/>
        </w:rPr>
        <w:t xml:space="preserve">депутатом </w:t>
      </w:r>
      <w:r w:rsidR="00C778DF">
        <w:rPr>
          <w:rFonts w:ascii="Times New Roman CYR" w:hAnsi="Times New Roman CYR"/>
          <w:b/>
          <w:sz w:val="24"/>
        </w:rPr>
        <w:t xml:space="preserve">Думы </w:t>
      </w:r>
      <w:r w:rsidR="00D12892">
        <w:rPr>
          <w:rFonts w:ascii="Times New Roman CYR" w:hAnsi="Times New Roman CYR"/>
          <w:b/>
          <w:sz w:val="24"/>
        </w:rPr>
        <w:t xml:space="preserve">Кировского городского округа Ставропольского края </w:t>
      </w:r>
      <w:r w:rsidR="00C778DF">
        <w:rPr>
          <w:rFonts w:ascii="Times New Roman CYR" w:hAnsi="Times New Roman CYR"/>
          <w:b/>
          <w:sz w:val="24"/>
        </w:rPr>
        <w:t>второго</w:t>
      </w:r>
      <w:r w:rsidR="00D12892">
        <w:rPr>
          <w:rFonts w:ascii="Times New Roman CYR" w:hAnsi="Times New Roman CYR"/>
          <w:b/>
          <w:sz w:val="24"/>
        </w:rPr>
        <w:t xml:space="preserve"> созыва</w:t>
      </w:r>
      <w:r w:rsidR="009B5A79">
        <w:rPr>
          <w:rFonts w:ascii="Times New Roman CYR" w:hAnsi="Times New Roman CYR"/>
          <w:b/>
          <w:sz w:val="24"/>
        </w:rPr>
        <w:t xml:space="preserve"> </w:t>
      </w:r>
    </w:p>
    <w:p w:rsidR="006D5D3D" w:rsidRPr="006D5D3D" w:rsidRDefault="009B5A79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по многомандатному избирательному округу №___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ind w:firstLine="5245"/>
        <w:rPr>
          <w:b/>
          <w:i/>
          <w:sz w:val="24"/>
        </w:rPr>
      </w:pPr>
      <w:r>
        <w:rPr>
          <w:rFonts w:ascii="Times New Roman CYR" w:hAnsi="Times New Roman CYR"/>
          <w:i/>
          <w:sz w:val="24"/>
        </w:rPr>
        <w:t xml:space="preserve">     </w:t>
      </w:r>
    </w:p>
    <w:p w:rsidR="004B65B7" w:rsidRPr="003E08E6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rPr>
          <w:rFonts w:ascii="Times New Roman CYR" w:hAnsi="Times New Roman CYR"/>
          <w:sz w:val="24"/>
        </w:rPr>
      </w:pPr>
      <w:r>
        <w:rPr>
          <w:sz w:val="24"/>
        </w:rPr>
        <w:t xml:space="preserve">                                                                             </w:t>
      </w:r>
      <w:r>
        <w:rPr>
          <w:rFonts w:ascii="Times New Roman CYR" w:hAnsi="Times New Roman CYR"/>
          <w:sz w:val="24"/>
        </w:rPr>
        <w:t xml:space="preserve">   </w:t>
      </w:r>
    </w:p>
    <w:p w:rsidR="004B65B7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ind w:firstLine="142"/>
        <w:rPr>
          <w:rFonts w:ascii="Times New Roman CYR" w:hAnsi="Times New Roman CYR"/>
          <w:color w:val="0000FF"/>
          <w:sz w:val="4"/>
        </w:rPr>
      </w:pPr>
    </w:p>
    <w:p w:rsidR="004B65B7" w:rsidRDefault="003E08E6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16" w:lineRule="auto"/>
        <w:rPr>
          <w:rFonts w:ascii="Times New Roman CYR" w:hAnsi="Times New Roman CYR"/>
          <w:color w:val="0000FF"/>
          <w:sz w:val="10"/>
        </w:rPr>
      </w:pPr>
      <w:r>
        <w:rPr>
          <w:rFonts w:ascii="Times New Roman CYR" w:hAnsi="Times New Roman CYR"/>
          <w:sz w:val="24"/>
        </w:rPr>
        <w:t xml:space="preserve">                                             </w:t>
      </w:r>
    </w:p>
    <w:p w:rsidR="003E08E6" w:rsidRPr="009B5A79" w:rsidRDefault="009B5A79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rFonts w:ascii="Times New Roman CYR" w:hAnsi="Times New Roman CYR"/>
          <w:i/>
          <w:sz w:val="22"/>
        </w:rPr>
      </w:pPr>
      <w:r>
        <w:rPr>
          <w:rFonts w:ascii="Times New Roman CYR" w:hAnsi="Times New Roman CYR"/>
          <w:sz w:val="22"/>
        </w:rPr>
        <w:t xml:space="preserve">                                                                                                  </w:t>
      </w:r>
      <w:r>
        <w:rPr>
          <w:rFonts w:ascii="Times New Roman CYR" w:hAnsi="Times New Roman CYR"/>
          <w:i/>
          <w:sz w:val="22"/>
        </w:rPr>
        <w:t>ФОТО</w:t>
      </w:r>
    </w:p>
    <w:p w:rsidR="003E08E6" w:rsidRDefault="003E08E6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rFonts w:ascii="Times New Roman CYR" w:hAnsi="Times New Roman CYR"/>
          <w:sz w:val="22"/>
        </w:rPr>
      </w:pPr>
    </w:p>
    <w:p w:rsidR="004B65B7" w:rsidRPr="009B5A79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sz w:val="20"/>
          <w:szCs w:val="20"/>
        </w:rPr>
      </w:pPr>
      <w:r w:rsidRPr="009B5A79">
        <w:rPr>
          <w:sz w:val="20"/>
          <w:szCs w:val="20"/>
        </w:rPr>
        <w:t xml:space="preserve">Председатель </w:t>
      </w:r>
      <w:proofErr w:type="gramStart"/>
      <w:r w:rsidRPr="009B5A79">
        <w:rPr>
          <w:sz w:val="20"/>
          <w:szCs w:val="20"/>
        </w:rPr>
        <w:t>территориальной</w:t>
      </w:r>
      <w:proofErr w:type="gramEnd"/>
      <w:r w:rsidRPr="009B5A79">
        <w:rPr>
          <w:sz w:val="20"/>
          <w:szCs w:val="20"/>
        </w:rPr>
        <w:t xml:space="preserve">   </w:t>
      </w:r>
      <w:r w:rsidR="009B5A79">
        <w:rPr>
          <w:sz w:val="20"/>
          <w:szCs w:val="20"/>
        </w:rPr>
        <w:t xml:space="preserve">                             МП</w:t>
      </w:r>
    </w:p>
    <w:p w:rsidR="004B65B7" w:rsidRPr="009B5A79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sz w:val="20"/>
          <w:szCs w:val="20"/>
        </w:rPr>
      </w:pPr>
      <w:r w:rsidRPr="009B5A79">
        <w:rPr>
          <w:sz w:val="20"/>
          <w:szCs w:val="20"/>
        </w:rPr>
        <w:t xml:space="preserve">избирательной комиссии                   </w:t>
      </w:r>
    </w:p>
    <w:p w:rsidR="004B65B7" w:rsidRPr="009B5A79" w:rsidRDefault="003E08E6" w:rsidP="003E08E6">
      <w:pPr>
        <w:pStyle w:val="9"/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 w:line="240" w:lineRule="exact"/>
        <w:ind w:firstLine="142"/>
        <w:rPr>
          <w:rFonts w:ascii="Times New Roman" w:hAnsi="Times New Roman" w:cs="Times New Roman"/>
          <w:sz w:val="20"/>
          <w:szCs w:val="20"/>
        </w:rPr>
      </w:pPr>
      <w:r w:rsidRPr="009B5A79">
        <w:rPr>
          <w:rFonts w:ascii="Times New Roman" w:hAnsi="Times New Roman" w:cs="Times New Roman"/>
          <w:sz w:val="20"/>
          <w:szCs w:val="20"/>
        </w:rPr>
        <w:t>Кировского</w:t>
      </w:r>
      <w:r w:rsidR="004B65B7" w:rsidRPr="009B5A79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4B65B7" w:rsidRPr="009B5A7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B5A7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4CDC" w:rsidRPr="009B5A79">
        <w:rPr>
          <w:rFonts w:ascii="Times New Roman" w:hAnsi="Times New Roman" w:cs="Times New Roman"/>
          <w:sz w:val="20"/>
          <w:szCs w:val="20"/>
        </w:rPr>
        <w:t>__________</w:t>
      </w:r>
      <w:r w:rsidR="004B65B7" w:rsidRPr="009B5A79">
        <w:rPr>
          <w:rFonts w:ascii="Times New Roman" w:hAnsi="Times New Roman" w:cs="Times New Roman"/>
          <w:sz w:val="20"/>
          <w:szCs w:val="20"/>
        </w:rPr>
        <w:t xml:space="preserve">      </w:t>
      </w:r>
      <w:r w:rsidR="00D12892" w:rsidRPr="009B5A79">
        <w:rPr>
          <w:rFonts w:ascii="Times New Roman" w:hAnsi="Times New Roman" w:cs="Times New Roman"/>
          <w:sz w:val="20"/>
          <w:szCs w:val="20"/>
        </w:rPr>
        <w:t xml:space="preserve">   </w:t>
      </w:r>
      <w:r w:rsidR="009B5A79">
        <w:rPr>
          <w:rFonts w:ascii="Times New Roman" w:hAnsi="Times New Roman" w:cs="Times New Roman"/>
          <w:sz w:val="20"/>
          <w:szCs w:val="20"/>
        </w:rPr>
        <w:t xml:space="preserve">        </w:t>
      </w:r>
      <w:r w:rsidR="00D12892" w:rsidRPr="009B5A79">
        <w:rPr>
          <w:rFonts w:ascii="Times New Roman" w:hAnsi="Times New Roman" w:cs="Times New Roman"/>
          <w:sz w:val="20"/>
          <w:szCs w:val="20"/>
          <w:u w:val="single"/>
        </w:rPr>
        <w:t>Т.</w:t>
      </w:r>
      <w:r w:rsidR="00C778DF" w:rsidRPr="009B5A79">
        <w:rPr>
          <w:rFonts w:ascii="Times New Roman" w:hAnsi="Times New Roman" w:cs="Times New Roman"/>
          <w:sz w:val="20"/>
          <w:szCs w:val="20"/>
          <w:u w:val="single"/>
        </w:rPr>
        <w:t>Ю</w:t>
      </w:r>
      <w:r w:rsidR="00D12892" w:rsidRPr="009B5A79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C778DF" w:rsidRPr="009B5A79">
        <w:rPr>
          <w:rFonts w:ascii="Times New Roman" w:hAnsi="Times New Roman" w:cs="Times New Roman"/>
          <w:sz w:val="20"/>
          <w:szCs w:val="20"/>
          <w:u w:val="single"/>
        </w:rPr>
        <w:t>Яковлева</w:t>
      </w:r>
      <w:r w:rsidR="004B65B7" w:rsidRPr="009B5A79">
        <w:rPr>
          <w:rFonts w:ascii="Times New Roman" w:hAnsi="Times New Roman" w:cs="Times New Roman"/>
          <w:sz w:val="20"/>
          <w:szCs w:val="20"/>
        </w:rPr>
        <w:t xml:space="preserve"> </w:t>
      </w:r>
      <w:r w:rsidR="004B65B7" w:rsidRPr="009B5A7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B65B7" w:rsidRPr="009B5A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</w:t>
      </w:r>
    </w:p>
    <w:p w:rsidR="00FB4CDC" w:rsidRPr="009B5A79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sz w:val="20"/>
          <w:szCs w:val="20"/>
          <w:vertAlign w:val="superscript"/>
        </w:rPr>
      </w:pPr>
      <w:r w:rsidRPr="009B5A79">
        <w:rPr>
          <w:sz w:val="20"/>
          <w:szCs w:val="20"/>
        </w:rPr>
        <w:t xml:space="preserve">                                           </w:t>
      </w:r>
      <w:r w:rsidR="003E08E6" w:rsidRPr="009B5A79">
        <w:rPr>
          <w:sz w:val="20"/>
          <w:szCs w:val="20"/>
        </w:rPr>
        <w:t xml:space="preserve">         </w:t>
      </w:r>
      <w:r w:rsidRPr="009B5A79">
        <w:rPr>
          <w:sz w:val="20"/>
          <w:szCs w:val="20"/>
        </w:rPr>
        <w:t xml:space="preserve">  </w:t>
      </w:r>
      <w:r w:rsidR="00FB4CDC" w:rsidRPr="009B5A79">
        <w:rPr>
          <w:sz w:val="20"/>
          <w:szCs w:val="20"/>
        </w:rPr>
        <w:t xml:space="preserve"> </w:t>
      </w:r>
      <w:r w:rsidR="00FB4CDC" w:rsidRPr="009B5A79">
        <w:rPr>
          <w:sz w:val="20"/>
          <w:szCs w:val="20"/>
          <w:vertAlign w:val="superscript"/>
        </w:rPr>
        <w:t xml:space="preserve">(подпись)  </w:t>
      </w:r>
      <w:r w:rsidRPr="009B5A79">
        <w:rPr>
          <w:sz w:val="20"/>
          <w:szCs w:val="20"/>
        </w:rPr>
        <w:t xml:space="preserve"> </w:t>
      </w:r>
      <w:r w:rsidR="00FB4CDC" w:rsidRPr="009B5A79">
        <w:rPr>
          <w:sz w:val="20"/>
          <w:szCs w:val="20"/>
        </w:rPr>
        <w:t xml:space="preserve">    </w:t>
      </w:r>
      <w:r w:rsidR="00D12892" w:rsidRPr="009B5A79">
        <w:rPr>
          <w:sz w:val="20"/>
          <w:szCs w:val="20"/>
        </w:rPr>
        <w:t xml:space="preserve">      </w:t>
      </w:r>
      <w:r w:rsidR="00FB4CDC" w:rsidRPr="009B5A79">
        <w:rPr>
          <w:sz w:val="20"/>
          <w:szCs w:val="20"/>
        </w:rPr>
        <w:t xml:space="preserve">   </w:t>
      </w:r>
      <w:r w:rsidR="009B5A79">
        <w:rPr>
          <w:sz w:val="20"/>
          <w:szCs w:val="20"/>
        </w:rPr>
        <w:t xml:space="preserve">       </w:t>
      </w:r>
      <w:r w:rsidRPr="009B5A79">
        <w:rPr>
          <w:sz w:val="20"/>
          <w:szCs w:val="20"/>
          <w:vertAlign w:val="superscript"/>
        </w:rPr>
        <w:t xml:space="preserve"> (инициалы, фамилия) </w:t>
      </w:r>
    </w:p>
    <w:p w:rsidR="004B65B7" w:rsidRPr="009B5A79" w:rsidRDefault="004B65B7" w:rsidP="003E08E6">
      <w:pPr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exact"/>
        <w:ind w:firstLine="142"/>
        <w:rPr>
          <w:sz w:val="22"/>
        </w:rPr>
      </w:pPr>
      <w:r w:rsidRPr="009B5A79">
        <w:rPr>
          <w:sz w:val="22"/>
          <w:vertAlign w:val="superscript"/>
        </w:rPr>
        <w:t xml:space="preserve"> </w:t>
      </w:r>
      <w:r w:rsidRPr="009B5A79">
        <w:rPr>
          <w:sz w:val="22"/>
        </w:rPr>
        <w:t xml:space="preserve">     </w:t>
      </w:r>
      <w:r w:rsidR="008F52BD" w:rsidRPr="009B5A79">
        <w:rPr>
          <w:sz w:val="22"/>
        </w:rPr>
        <w:t xml:space="preserve">        </w:t>
      </w:r>
      <w:r w:rsidR="003E08E6" w:rsidRPr="009B5A79">
        <w:rPr>
          <w:sz w:val="22"/>
        </w:rPr>
        <w:t xml:space="preserve">                           </w:t>
      </w:r>
      <w:r w:rsidR="008F52BD" w:rsidRPr="009B5A79">
        <w:rPr>
          <w:sz w:val="22"/>
        </w:rPr>
        <w:t xml:space="preserve">  </w:t>
      </w:r>
      <w:r w:rsidR="003E08E6" w:rsidRPr="009B5A79">
        <w:rPr>
          <w:sz w:val="22"/>
        </w:rPr>
        <w:t xml:space="preserve">МП                  </w:t>
      </w:r>
      <w:r w:rsidR="008F52BD" w:rsidRPr="009B5A79">
        <w:rPr>
          <w:sz w:val="22"/>
        </w:rPr>
        <w:t xml:space="preserve">         </w:t>
      </w:r>
      <w:r w:rsidRPr="009B5A79">
        <w:rPr>
          <w:sz w:val="22"/>
          <w:vertAlign w:val="superscript"/>
        </w:rPr>
        <w:t xml:space="preserve"> </w:t>
      </w:r>
      <w:r w:rsidR="007C6EF0" w:rsidRPr="009B5A79">
        <w:rPr>
          <w:sz w:val="22"/>
        </w:rPr>
        <w:t>«___» _________ 20</w:t>
      </w:r>
      <w:r w:rsidR="00C778DF" w:rsidRPr="009B5A79">
        <w:rPr>
          <w:sz w:val="22"/>
        </w:rPr>
        <w:t>22</w:t>
      </w:r>
      <w:r w:rsidR="00142609" w:rsidRPr="009B5A79">
        <w:rPr>
          <w:sz w:val="22"/>
        </w:rPr>
        <w:t xml:space="preserve"> </w:t>
      </w:r>
      <w:r w:rsidRPr="009B5A79">
        <w:rPr>
          <w:sz w:val="22"/>
        </w:rPr>
        <w:t xml:space="preserve">г.        </w:t>
      </w:r>
    </w:p>
    <w:p w:rsidR="004B65B7" w:rsidRPr="009B5A79" w:rsidRDefault="004B65B7" w:rsidP="003E08E6">
      <w:pPr>
        <w:pStyle w:val="9"/>
        <w:framePr w:w="6804" w:h="4933" w:hRule="exact" w:hSpace="142" w:wrap="around" w:vAnchor="text" w:hAnchor="page" w:x="297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 w:line="240" w:lineRule="exact"/>
        <w:ind w:firstLine="142"/>
        <w:rPr>
          <w:rFonts w:ascii="Times New Roman CYR" w:hAnsi="Times New Roman CYR"/>
          <w:sz w:val="4"/>
        </w:rPr>
      </w:pPr>
      <w:r w:rsidRPr="009B5A79">
        <w:rPr>
          <w:vertAlign w:val="superscript"/>
        </w:rPr>
        <w:t xml:space="preserve">                                                                                                                           (дата регистрации)</w:t>
      </w:r>
    </w:p>
    <w:p w:rsidR="004B65B7" w:rsidRDefault="004B65B7" w:rsidP="004B65B7">
      <w:pPr>
        <w:pStyle w:val="21"/>
        <w:tabs>
          <w:tab w:val="left" w:pos="10348"/>
        </w:tabs>
        <w:spacing w:line="216" w:lineRule="auto"/>
        <w:ind w:right="-1"/>
        <w:rPr>
          <w:color w:val="0000FF"/>
        </w:rPr>
      </w:pPr>
    </w:p>
    <w:p w:rsidR="006D5D3D" w:rsidRDefault="006D5D3D" w:rsidP="004B65B7">
      <w:pPr>
        <w:ind w:firstLine="851"/>
        <w:jc w:val="both"/>
        <w:rPr>
          <w:rFonts w:ascii="Times New Roman CYR" w:hAnsi="Times New Roman CYR"/>
          <w:szCs w:val="28"/>
        </w:rPr>
      </w:pPr>
    </w:p>
    <w:p w:rsidR="004B65B7" w:rsidRPr="003A4B6D" w:rsidRDefault="004B65B7" w:rsidP="00975600">
      <w:pPr>
        <w:ind w:firstLine="851"/>
        <w:jc w:val="both"/>
        <w:rPr>
          <w:rFonts w:ascii="Times New Roman CYR" w:hAnsi="Times New Roman CYR"/>
          <w:sz w:val="24"/>
        </w:rPr>
      </w:pPr>
      <w:r w:rsidRPr="003A4B6D">
        <w:rPr>
          <w:rFonts w:ascii="Times New Roman CYR" w:hAnsi="Times New Roman CYR"/>
          <w:sz w:val="24"/>
        </w:rPr>
        <w:t>Удостоверение</w:t>
      </w:r>
      <w:r w:rsidRPr="003A4B6D">
        <w:rPr>
          <w:sz w:val="24"/>
        </w:rPr>
        <w:t xml:space="preserve"> </w:t>
      </w:r>
      <w:r w:rsidRPr="003A4B6D">
        <w:rPr>
          <w:rFonts w:ascii="Times New Roman CYR" w:hAnsi="Times New Roman CYR"/>
          <w:sz w:val="24"/>
        </w:rPr>
        <w:t>избранного</w:t>
      </w:r>
      <w:r w:rsidR="006D5D3D" w:rsidRPr="003A4B6D">
        <w:rPr>
          <w:sz w:val="24"/>
        </w:rPr>
        <w:t xml:space="preserve"> депутатом </w:t>
      </w:r>
      <w:r w:rsidR="00C778DF" w:rsidRPr="003A4B6D">
        <w:rPr>
          <w:sz w:val="24"/>
        </w:rPr>
        <w:t xml:space="preserve">Думы </w:t>
      </w:r>
      <w:r w:rsidR="00D12892" w:rsidRPr="003A4B6D">
        <w:rPr>
          <w:sz w:val="24"/>
        </w:rPr>
        <w:t xml:space="preserve">Кировского городского округа Ставропольского края </w:t>
      </w:r>
      <w:r w:rsidR="00C778DF" w:rsidRPr="003A4B6D">
        <w:rPr>
          <w:sz w:val="24"/>
        </w:rPr>
        <w:t>второго</w:t>
      </w:r>
      <w:r w:rsidR="00D12892" w:rsidRPr="003A4B6D">
        <w:rPr>
          <w:sz w:val="24"/>
        </w:rPr>
        <w:t xml:space="preserve"> созыва</w:t>
      </w:r>
      <w:r w:rsidR="0061708F">
        <w:rPr>
          <w:sz w:val="24"/>
        </w:rPr>
        <w:t xml:space="preserve"> по многомандатному избирательному округу №___</w:t>
      </w:r>
      <w:r w:rsidR="00D12892" w:rsidRPr="003A4B6D">
        <w:rPr>
          <w:sz w:val="24"/>
        </w:rPr>
        <w:t xml:space="preserve"> </w:t>
      </w:r>
      <w:r w:rsidRPr="003A4B6D">
        <w:rPr>
          <w:rFonts w:ascii="Times New Roman CYR" w:hAnsi="Times New Roman CYR"/>
          <w:sz w:val="24"/>
        </w:rPr>
        <w:t xml:space="preserve">оформляется на плотной бумаге размером </w:t>
      </w:r>
      <w:r w:rsidR="0061708F">
        <w:rPr>
          <w:rFonts w:ascii="Times New Roman CYR" w:hAnsi="Times New Roman CYR"/>
          <w:sz w:val="24"/>
        </w:rPr>
        <w:t>120</w:t>
      </w:r>
      <w:r w:rsidRPr="003A4B6D">
        <w:rPr>
          <w:rFonts w:ascii="Times New Roman CYR" w:hAnsi="Times New Roman CYR"/>
          <w:sz w:val="24"/>
        </w:rPr>
        <w:t xml:space="preserve"> х 80 мм, реквизиты которого приведены в образце.</w:t>
      </w:r>
    </w:p>
    <w:p w:rsidR="004B65B7" w:rsidRPr="003A4B6D" w:rsidRDefault="004B65B7" w:rsidP="00975600">
      <w:pPr>
        <w:pStyle w:val="a4"/>
        <w:ind w:firstLine="708"/>
        <w:rPr>
          <w:sz w:val="24"/>
        </w:rPr>
      </w:pPr>
      <w:r w:rsidRPr="003A4B6D">
        <w:rPr>
          <w:sz w:val="24"/>
        </w:rPr>
        <w:t xml:space="preserve">В удостоверении указываются фамилия, имя, отчество избранного </w:t>
      </w:r>
      <w:r w:rsidR="00975600" w:rsidRPr="003A4B6D">
        <w:rPr>
          <w:sz w:val="24"/>
        </w:rPr>
        <w:t>депутатом Думы Кировского городского округа Ставропольского края второго созыва</w:t>
      </w:r>
      <w:r w:rsidRPr="003A4B6D">
        <w:rPr>
          <w:sz w:val="24"/>
        </w:rPr>
        <w:t>, дата выдачи удостове</w:t>
      </w:r>
      <w:r w:rsidR="003E08E6" w:rsidRPr="003A4B6D">
        <w:rPr>
          <w:sz w:val="24"/>
        </w:rPr>
        <w:t xml:space="preserve">рения, </w:t>
      </w:r>
      <w:r w:rsidRPr="003A4B6D">
        <w:rPr>
          <w:sz w:val="24"/>
        </w:rPr>
        <w:t xml:space="preserve">«Территориальная избирательная комиссия </w:t>
      </w:r>
      <w:r w:rsidR="003E08E6" w:rsidRPr="003A4B6D">
        <w:rPr>
          <w:sz w:val="24"/>
        </w:rPr>
        <w:t>Кировского</w:t>
      </w:r>
      <w:r w:rsidRPr="003A4B6D">
        <w:rPr>
          <w:sz w:val="24"/>
        </w:rPr>
        <w:t xml:space="preserve"> района», помещается фотография избранного </w:t>
      </w:r>
      <w:r w:rsidR="00975600" w:rsidRPr="003A4B6D">
        <w:rPr>
          <w:sz w:val="24"/>
        </w:rPr>
        <w:t xml:space="preserve">депутатом Думы Кировского городского округа Ставропольского края второго созыва </w:t>
      </w:r>
      <w:r w:rsidRPr="003A4B6D">
        <w:rPr>
          <w:sz w:val="24"/>
        </w:rPr>
        <w:t xml:space="preserve">размером 3 х </w:t>
      </w:r>
      <w:smartTag w:uri="urn:schemas-microsoft-com:office:smarttags" w:element="metricconverter">
        <w:smartTagPr>
          <w:attr w:name="ProductID" w:val="4 см"/>
        </w:smartTagPr>
        <w:r w:rsidRPr="003A4B6D">
          <w:rPr>
            <w:sz w:val="24"/>
          </w:rPr>
          <w:t>4 см</w:t>
        </w:r>
      </w:smartTag>
      <w:r w:rsidRPr="003A4B6D">
        <w:rPr>
          <w:sz w:val="24"/>
        </w:rPr>
        <w:t xml:space="preserve"> и ставится подпись председателя территориальной избирательной комиссии </w:t>
      </w:r>
      <w:r w:rsidR="003E08E6" w:rsidRPr="003A4B6D">
        <w:rPr>
          <w:sz w:val="24"/>
        </w:rPr>
        <w:t>Кировского</w:t>
      </w:r>
      <w:r w:rsidRPr="003A4B6D">
        <w:rPr>
          <w:sz w:val="24"/>
        </w:rPr>
        <w:t xml:space="preserve"> района. Фотография владельца удостоверения и подпись председателя территориальной избирательной комиссии </w:t>
      </w:r>
      <w:r w:rsidR="003E08E6" w:rsidRPr="003A4B6D">
        <w:rPr>
          <w:sz w:val="24"/>
        </w:rPr>
        <w:t>Кировского</w:t>
      </w:r>
      <w:r w:rsidRPr="003A4B6D">
        <w:rPr>
          <w:sz w:val="24"/>
        </w:rPr>
        <w:t xml:space="preserve"> района скрепляются печатью территориальной избирательной комиссии </w:t>
      </w:r>
      <w:r w:rsidR="003E08E6" w:rsidRPr="003A4B6D">
        <w:rPr>
          <w:sz w:val="24"/>
        </w:rPr>
        <w:t>Кировского</w:t>
      </w:r>
      <w:r w:rsidRPr="003A4B6D">
        <w:rPr>
          <w:sz w:val="24"/>
        </w:rPr>
        <w:t xml:space="preserve"> района.</w:t>
      </w:r>
    </w:p>
    <w:p w:rsidR="004B65B7" w:rsidRPr="003A4B6D" w:rsidRDefault="004B65B7" w:rsidP="00975600">
      <w:pPr>
        <w:pStyle w:val="21"/>
        <w:ind w:firstLine="700"/>
        <w:rPr>
          <w:sz w:val="24"/>
          <w:szCs w:val="24"/>
        </w:rPr>
      </w:pPr>
      <w:r w:rsidRPr="003A4B6D">
        <w:rPr>
          <w:sz w:val="24"/>
          <w:szCs w:val="24"/>
        </w:rPr>
        <w:t xml:space="preserve">Удостоверение оформляет и выдает территориальная избирательная комиссия </w:t>
      </w:r>
      <w:r w:rsidR="003E08E6" w:rsidRPr="003A4B6D">
        <w:rPr>
          <w:sz w:val="24"/>
          <w:szCs w:val="24"/>
        </w:rPr>
        <w:t>Кировского</w:t>
      </w:r>
      <w:r w:rsidRPr="003A4B6D">
        <w:rPr>
          <w:sz w:val="24"/>
          <w:szCs w:val="24"/>
        </w:rPr>
        <w:t xml:space="preserve"> района после официального опубликования общих результатов выборов и регистрации избранного </w:t>
      </w:r>
      <w:r w:rsidR="00975600" w:rsidRPr="003A4B6D">
        <w:rPr>
          <w:sz w:val="24"/>
          <w:szCs w:val="24"/>
        </w:rPr>
        <w:t>депутатом Думы Кировского городского округа Ставропольского края второго созыва</w:t>
      </w:r>
      <w:r w:rsidR="006D5D3D" w:rsidRPr="003A4B6D">
        <w:rPr>
          <w:sz w:val="24"/>
          <w:szCs w:val="24"/>
        </w:rPr>
        <w:t>.</w:t>
      </w:r>
    </w:p>
    <w:p w:rsidR="006D5D3D" w:rsidRPr="003A4B6D" w:rsidRDefault="006D5D3D" w:rsidP="006D5D3D">
      <w:pPr>
        <w:pStyle w:val="21"/>
        <w:spacing w:line="216" w:lineRule="auto"/>
        <w:ind w:firstLine="700"/>
        <w:rPr>
          <w:sz w:val="24"/>
          <w:szCs w:val="24"/>
        </w:rPr>
      </w:pPr>
    </w:p>
    <w:p w:rsidR="004B65B7" w:rsidRPr="003A4B6D" w:rsidRDefault="004B65B7" w:rsidP="004B65B7">
      <w:pPr>
        <w:tabs>
          <w:tab w:val="left" w:pos="10348"/>
        </w:tabs>
        <w:rPr>
          <w:sz w:val="24"/>
        </w:rPr>
      </w:pPr>
      <w:r w:rsidRPr="003A4B6D">
        <w:rPr>
          <w:sz w:val="24"/>
        </w:rPr>
        <w:t xml:space="preserve">Секретарь </w:t>
      </w:r>
      <w:r w:rsidR="003E08E6" w:rsidRPr="003A4B6D">
        <w:rPr>
          <w:sz w:val="24"/>
        </w:rPr>
        <w:t xml:space="preserve">                                                                        </w:t>
      </w:r>
      <w:r w:rsidR="0061708F">
        <w:rPr>
          <w:sz w:val="24"/>
        </w:rPr>
        <w:t xml:space="preserve">                           </w:t>
      </w:r>
      <w:r w:rsidR="003E08E6" w:rsidRPr="003A4B6D">
        <w:rPr>
          <w:sz w:val="24"/>
        </w:rPr>
        <w:t xml:space="preserve">          </w:t>
      </w:r>
      <w:r w:rsidR="00D12892" w:rsidRPr="003A4B6D">
        <w:rPr>
          <w:sz w:val="24"/>
        </w:rPr>
        <w:t>О.А. Меркулова</w:t>
      </w:r>
    </w:p>
    <w:sectPr w:rsidR="004B65B7" w:rsidRPr="003A4B6D" w:rsidSect="00C778DF">
      <w:headerReference w:type="even" r:id="rId8"/>
      <w:headerReference w:type="default" r:id="rId9"/>
      <w:pgSz w:w="11906" w:h="16838" w:code="9"/>
      <w:pgMar w:top="993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51" w:rsidRDefault="00641A51">
      <w:r>
        <w:separator/>
      </w:r>
    </w:p>
  </w:endnote>
  <w:endnote w:type="continuationSeparator" w:id="0">
    <w:p w:rsidR="00641A51" w:rsidRDefault="0064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51" w:rsidRDefault="00641A51">
      <w:r>
        <w:separator/>
      </w:r>
    </w:p>
  </w:footnote>
  <w:footnote w:type="continuationSeparator" w:id="0">
    <w:p w:rsidR="00641A51" w:rsidRDefault="0064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B7" w:rsidRDefault="00B11223" w:rsidP="00546E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65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65B7" w:rsidRDefault="004B65B7" w:rsidP="00546EE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B7" w:rsidRDefault="00EA2C87" w:rsidP="00546E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t xml:space="preserve"> </w:t>
    </w:r>
  </w:p>
  <w:p w:rsidR="004B65B7" w:rsidRDefault="004B65B7" w:rsidP="00546EE9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832"/>
    <w:rsid w:val="000105F8"/>
    <w:rsid w:val="000542B6"/>
    <w:rsid w:val="00067CDF"/>
    <w:rsid w:val="00085C0D"/>
    <w:rsid w:val="000C0832"/>
    <w:rsid w:val="00122ADD"/>
    <w:rsid w:val="00140208"/>
    <w:rsid w:val="00142609"/>
    <w:rsid w:val="001556E9"/>
    <w:rsid w:val="00166244"/>
    <w:rsid w:val="001804E1"/>
    <w:rsid w:val="001B3509"/>
    <w:rsid w:val="001D09DC"/>
    <w:rsid w:val="001F6916"/>
    <w:rsid w:val="00295553"/>
    <w:rsid w:val="002A7E5C"/>
    <w:rsid w:val="002E631F"/>
    <w:rsid w:val="002F0570"/>
    <w:rsid w:val="002F4567"/>
    <w:rsid w:val="00301BAB"/>
    <w:rsid w:val="00303F70"/>
    <w:rsid w:val="00326814"/>
    <w:rsid w:val="00397876"/>
    <w:rsid w:val="003A4B6D"/>
    <w:rsid w:val="003D296F"/>
    <w:rsid w:val="003D7D0D"/>
    <w:rsid w:val="003E08E6"/>
    <w:rsid w:val="004465F4"/>
    <w:rsid w:val="00460F24"/>
    <w:rsid w:val="00480B26"/>
    <w:rsid w:val="004B248E"/>
    <w:rsid w:val="004B65B7"/>
    <w:rsid w:val="004C11F3"/>
    <w:rsid w:val="004D4BCA"/>
    <w:rsid w:val="004F79DA"/>
    <w:rsid w:val="00533DCA"/>
    <w:rsid w:val="00546EE9"/>
    <w:rsid w:val="00593574"/>
    <w:rsid w:val="005D3334"/>
    <w:rsid w:val="00601223"/>
    <w:rsid w:val="0061708F"/>
    <w:rsid w:val="006365E1"/>
    <w:rsid w:val="00637BFA"/>
    <w:rsid w:val="00641A51"/>
    <w:rsid w:val="00666C2E"/>
    <w:rsid w:val="00682FAC"/>
    <w:rsid w:val="006D5D3D"/>
    <w:rsid w:val="006E012A"/>
    <w:rsid w:val="00704A51"/>
    <w:rsid w:val="00735339"/>
    <w:rsid w:val="00740B99"/>
    <w:rsid w:val="00747D1E"/>
    <w:rsid w:val="007510E3"/>
    <w:rsid w:val="007A556D"/>
    <w:rsid w:val="007B03AD"/>
    <w:rsid w:val="007C1233"/>
    <w:rsid w:val="007C45FE"/>
    <w:rsid w:val="007C6EF0"/>
    <w:rsid w:val="00814200"/>
    <w:rsid w:val="008215DB"/>
    <w:rsid w:val="00832E25"/>
    <w:rsid w:val="008857F1"/>
    <w:rsid w:val="008B43B7"/>
    <w:rsid w:val="008C1038"/>
    <w:rsid w:val="008F52BD"/>
    <w:rsid w:val="00900201"/>
    <w:rsid w:val="0093225E"/>
    <w:rsid w:val="00965993"/>
    <w:rsid w:val="00975600"/>
    <w:rsid w:val="009A6204"/>
    <w:rsid w:val="009B5A79"/>
    <w:rsid w:val="009C11BE"/>
    <w:rsid w:val="009E53B0"/>
    <w:rsid w:val="00A07821"/>
    <w:rsid w:val="00A16E56"/>
    <w:rsid w:val="00A714A8"/>
    <w:rsid w:val="00AC376C"/>
    <w:rsid w:val="00AD4B23"/>
    <w:rsid w:val="00AE1053"/>
    <w:rsid w:val="00AF25C5"/>
    <w:rsid w:val="00B11223"/>
    <w:rsid w:val="00B17B2C"/>
    <w:rsid w:val="00B50FEB"/>
    <w:rsid w:val="00B80BF4"/>
    <w:rsid w:val="00B80E7B"/>
    <w:rsid w:val="00B952EC"/>
    <w:rsid w:val="00BA25E9"/>
    <w:rsid w:val="00BC2C1B"/>
    <w:rsid w:val="00BC43B0"/>
    <w:rsid w:val="00BE0625"/>
    <w:rsid w:val="00C13030"/>
    <w:rsid w:val="00C249B1"/>
    <w:rsid w:val="00C778DF"/>
    <w:rsid w:val="00CA6C8B"/>
    <w:rsid w:val="00CB78A5"/>
    <w:rsid w:val="00CF3290"/>
    <w:rsid w:val="00D12892"/>
    <w:rsid w:val="00D17994"/>
    <w:rsid w:val="00D71532"/>
    <w:rsid w:val="00D7345E"/>
    <w:rsid w:val="00D759A0"/>
    <w:rsid w:val="00DF6D64"/>
    <w:rsid w:val="00DF7BFB"/>
    <w:rsid w:val="00E07A21"/>
    <w:rsid w:val="00E336B1"/>
    <w:rsid w:val="00E43D31"/>
    <w:rsid w:val="00E73EC8"/>
    <w:rsid w:val="00E80584"/>
    <w:rsid w:val="00E817A0"/>
    <w:rsid w:val="00EA2C87"/>
    <w:rsid w:val="00EB6729"/>
    <w:rsid w:val="00ED187F"/>
    <w:rsid w:val="00EF77CB"/>
    <w:rsid w:val="00F1178F"/>
    <w:rsid w:val="00F11B65"/>
    <w:rsid w:val="00F62A56"/>
    <w:rsid w:val="00F756FC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223"/>
    <w:rPr>
      <w:sz w:val="28"/>
      <w:szCs w:val="24"/>
    </w:rPr>
  </w:style>
  <w:style w:type="paragraph" w:styleId="1">
    <w:name w:val="heading 1"/>
    <w:basedOn w:val="a"/>
    <w:next w:val="a"/>
    <w:qFormat/>
    <w:rsid w:val="00533DCA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533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C24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C249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122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rsid w:val="00B1122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rsid w:val="00B11223"/>
    <w:pPr>
      <w:jc w:val="both"/>
    </w:pPr>
  </w:style>
  <w:style w:type="paragraph" w:styleId="30">
    <w:name w:val="Body Text Indent 3"/>
    <w:basedOn w:val="a"/>
    <w:link w:val="32"/>
    <w:rsid w:val="002E631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5D333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33D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7">
    <w:name w:val="header"/>
    <w:basedOn w:val="a"/>
    <w:rsid w:val="00533D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8">
    <w:name w:val="page number"/>
    <w:basedOn w:val="a0"/>
    <w:rsid w:val="00533DCA"/>
  </w:style>
  <w:style w:type="paragraph" w:customStyle="1" w:styleId="ConsNormal">
    <w:name w:val="ConsNormal"/>
    <w:rsid w:val="00533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546EE9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BC43B0"/>
    <w:pPr>
      <w:spacing w:after="120" w:line="480" w:lineRule="auto"/>
    </w:pPr>
  </w:style>
  <w:style w:type="paragraph" w:styleId="22">
    <w:name w:val="Body Text Indent 2"/>
    <w:basedOn w:val="a"/>
    <w:rsid w:val="00A16E56"/>
    <w:pPr>
      <w:spacing w:after="120" w:line="480" w:lineRule="auto"/>
      <w:ind w:left="283"/>
    </w:pPr>
  </w:style>
  <w:style w:type="paragraph" w:styleId="a9">
    <w:name w:val="Body Text Indent"/>
    <w:basedOn w:val="a"/>
    <w:rsid w:val="00E07A2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249B1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  <w:style w:type="paragraph" w:styleId="aa">
    <w:name w:val="caption"/>
    <w:basedOn w:val="a"/>
    <w:next w:val="a"/>
    <w:qFormat/>
    <w:rsid w:val="00C249B1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caps/>
      <w:szCs w:val="20"/>
    </w:rPr>
  </w:style>
  <w:style w:type="paragraph" w:styleId="ab">
    <w:name w:val="footer"/>
    <w:basedOn w:val="a"/>
    <w:rsid w:val="00295553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EA2C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0"/>
    <w:rsid w:val="00F756FC"/>
    <w:rPr>
      <w:sz w:val="16"/>
      <w:szCs w:val="16"/>
    </w:rPr>
  </w:style>
  <w:style w:type="paragraph" w:customStyle="1" w:styleId="320">
    <w:name w:val="Основной текст 32"/>
    <w:basedOn w:val="a"/>
    <w:rsid w:val="0090020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533DCA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533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C24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C249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pPr>
      <w:jc w:val="both"/>
    </w:pPr>
  </w:style>
  <w:style w:type="paragraph" w:styleId="30">
    <w:name w:val="Body Text Indent 3"/>
    <w:basedOn w:val="a"/>
    <w:rsid w:val="002E631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5D333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33D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7">
    <w:name w:val="header"/>
    <w:basedOn w:val="a"/>
    <w:rsid w:val="00533D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8">
    <w:name w:val="page number"/>
    <w:basedOn w:val="a0"/>
    <w:rsid w:val="00533DCA"/>
  </w:style>
  <w:style w:type="paragraph" w:customStyle="1" w:styleId="ConsNormal">
    <w:name w:val="ConsNormal"/>
    <w:rsid w:val="00533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546EE9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BC43B0"/>
    <w:pPr>
      <w:spacing w:after="120" w:line="480" w:lineRule="auto"/>
    </w:pPr>
  </w:style>
  <w:style w:type="paragraph" w:styleId="22">
    <w:name w:val="Body Text Indent 2"/>
    <w:basedOn w:val="a"/>
    <w:rsid w:val="00A16E56"/>
    <w:pPr>
      <w:spacing w:after="120" w:line="480" w:lineRule="auto"/>
      <w:ind w:left="283"/>
    </w:pPr>
  </w:style>
  <w:style w:type="paragraph" w:styleId="a9">
    <w:name w:val="Body Text Indent"/>
    <w:basedOn w:val="a"/>
    <w:rsid w:val="00E07A2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249B1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  <w:style w:type="paragraph" w:styleId="aa">
    <w:name w:val="caption"/>
    <w:basedOn w:val="a"/>
    <w:next w:val="a"/>
    <w:qFormat/>
    <w:rsid w:val="00C249B1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caps/>
      <w:szCs w:val="20"/>
    </w:rPr>
  </w:style>
  <w:style w:type="paragraph" w:styleId="ab">
    <w:name w:val="footer"/>
    <w:basedOn w:val="a"/>
    <w:rsid w:val="00295553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EA2C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5B22-2BCE-45C6-A5D1-3FDA395A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2022-07-07T07:55:00Z</cp:lastPrinted>
  <dcterms:created xsi:type="dcterms:W3CDTF">2017-07-03T13:03:00Z</dcterms:created>
  <dcterms:modified xsi:type="dcterms:W3CDTF">2022-07-07T08:52:00Z</dcterms:modified>
</cp:coreProperties>
</file>