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Положение о </w:t>
      </w:r>
      <w:r w:rsidR="00D2173B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Горнозаводском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</w:t>
      </w:r>
      <w:r w:rsidR="00D2173B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E1351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7</w:t>
      </w:r>
      <w:r w:rsidR="00D2173B">
        <w:rPr>
          <w:rFonts w:ascii="Times New Roman" w:hAnsi="Times New Roman" w:cs="Times New Roman"/>
          <w:sz w:val="27"/>
          <w:szCs w:val="27"/>
        </w:rPr>
        <w:t>5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r w:rsidR="00D2173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Горнозаводском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D2173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38</w:t>
      </w:r>
      <w:r w:rsidR="00D2173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bookmarkStart w:id="0" w:name="_GoBack"/>
      <w:bookmarkEnd w:id="0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28.03.1998г. №53-ФЗ «О воинской обязанности и военной службе»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Уставом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Р</w:t>
      </w:r>
      <w:r w:rsidR="00E57769">
        <w:rPr>
          <w:rFonts w:ascii="Times New Roman" w:hAnsi="Times New Roman" w:cs="Times New Roman"/>
          <w:sz w:val="27"/>
          <w:szCs w:val="27"/>
        </w:rPr>
        <w:t>аздел</w:t>
      </w:r>
      <w:r w:rsidR="003E1351">
        <w:rPr>
          <w:rFonts w:ascii="Times New Roman" w:hAnsi="Times New Roman" w:cs="Times New Roman"/>
          <w:sz w:val="27"/>
          <w:szCs w:val="27"/>
        </w:rPr>
        <w:t xml:space="preserve"> 4. «Полномочия отдела» дополнить  абзацем</w:t>
      </w:r>
      <w:r w:rsidR="00E57769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следующего содержания</w:t>
      </w:r>
      <w:r w:rsidR="00E57769">
        <w:rPr>
          <w:rFonts w:ascii="Times New Roman" w:hAnsi="Times New Roman" w:cs="Times New Roman"/>
          <w:sz w:val="27"/>
          <w:szCs w:val="27"/>
        </w:rPr>
        <w:t>: «</w:t>
      </w:r>
      <w:r w:rsidR="003E1351">
        <w:rPr>
          <w:rFonts w:ascii="Times New Roman" w:hAnsi="Times New Roman" w:cs="Times New Roman"/>
          <w:sz w:val="27"/>
          <w:szCs w:val="27"/>
        </w:rPr>
        <w:t>4.25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3E1351">
        <w:rPr>
          <w:rFonts w:ascii="Times New Roman" w:hAnsi="Times New Roman" w:cs="Times New Roman"/>
          <w:sz w:val="27"/>
          <w:szCs w:val="27"/>
        </w:rPr>
        <w:t>Осуществление первичного воинского учета в отношении граждан, указанных в п.14 постановления Правительства  РФ от 27 ноября 2006 №719 «Об утверждении Положения о воинском учете», проживающих или пребывающих в населенных пунктах на подведомственной территории</w:t>
      </w:r>
      <w:proofErr w:type="gramStart"/>
      <w:r w:rsidR="003E1351">
        <w:rPr>
          <w:rFonts w:ascii="Times New Roman" w:hAnsi="Times New Roman" w:cs="Times New Roman"/>
          <w:sz w:val="27"/>
          <w:szCs w:val="27"/>
        </w:rPr>
        <w:t>.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3E1351" w:rsidRDefault="00BE7F5F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решения подготовлен в связи с передачей полномочий Российской Федерации на осуществление воинского </w:t>
      </w:r>
      <w:proofErr w:type="gramStart"/>
      <w:r>
        <w:rPr>
          <w:rFonts w:ascii="Times New Roman" w:hAnsi="Times New Roman" w:cs="Times New Roman"/>
          <w:sz w:val="27"/>
          <w:szCs w:val="27"/>
        </w:rPr>
        <w:t>учета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том числе и в муниципальных округах органам местного самоуправления в том числе и муниципальных округов, согласно Федерального закона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28.03.1998г. №53-ФЗ «О воинской обязанности и военной службе».</w:t>
      </w:r>
    </w:p>
    <w:p w:rsidR="000837DE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E7F5F" w:rsidRPr="00732CC9" w:rsidRDefault="00BE7F5F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r w:rsidR="00D2173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Горнозаводском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D2173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A2" w:rsidRDefault="00CD0BA2" w:rsidP="008B033D">
      <w:pPr>
        <w:spacing w:after="0" w:line="240" w:lineRule="auto"/>
      </w:pPr>
      <w:r>
        <w:separator/>
      </w:r>
    </w:p>
  </w:endnote>
  <w:endnote w:type="continuationSeparator" w:id="0">
    <w:p w:rsidR="00CD0BA2" w:rsidRDefault="00CD0BA2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A2" w:rsidRDefault="00CD0BA2" w:rsidP="008B033D">
      <w:pPr>
        <w:spacing w:after="0" w:line="240" w:lineRule="auto"/>
      </w:pPr>
      <w:r>
        <w:separator/>
      </w:r>
    </w:p>
  </w:footnote>
  <w:footnote w:type="continuationSeparator" w:id="0">
    <w:p w:rsidR="00CD0BA2" w:rsidRDefault="00CD0BA2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73B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1351"/>
    <w:rsid w:val="003E621B"/>
    <w:rsid w:val="00403A00"/>
    <w:rsid w:val="004054D8"/>
    <w:rsid w:val="00424452"/>
    <w:rsid w:val="00436C2E"/>
    <w:rsid w:val="004431D5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6E0E7C"/>
    <w:rsid w:val="00707C02"/>
    <w:rsid w:val="007279B5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BE7F5F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D0BA2"/>
    <w:rsid w:val="00CF2A81"/>
    <w:rsid w:val="00CF4186"/>
    <w:rsid w:val="00CF4B6A"/>
    <w:rsid w:val="00D057CF"/>
    <w:rsid w:val="00D2173B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47</cp:revision>
  <cp:lastPrinted>2024-08-19T08:53:00Z</cp:lastPrinted>
  <dcterms:created xsi:type="dcterms:W3CDTF">2014-08-13T05:22:00Z</dcterms:created>
  <dcterms:modified xsi:type="dcterms:W3CDTF">2024-08-19T08:54:00Z</dcterms:modified>
</cp:coreProperties>
</file>