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5340A" w14:textId="77777777" w:rsidR="003F4EA3" w:rsidRDefault="003F4E56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28"/>
          <w:szCs w:val="28"/>
          <w:lang w:eastAsia="ru-RU"/>
        </w:rPr>
        <w:drawing>
          <wp:inline distT="0" distB="0" distL="0" distR="0" wp14:anchorId="417A5F69" wp14:editId="0EAB097A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0A69C0" w14:textId="77777777" w:rsidR="003F4EA3" w:rsidRDefault="003F4EA3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</w:p>
    <w:p w14:paraId="191C5B14" w14:textId="77777777" w:rsidR="003F4EA3" w:rsidRDefault="003F4E5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14:paraId="6FDED273" w14:textId="77777777" w:rsidR="003F4EA3" w:rsidRDefault="003F4E5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МУНИЦИПАЛЬНОГО ОКРУГА </w:t>
      </w:r>
    </w:p>
    <w:p w14:paraId="523C6ADB" w14:textId="77777777" w:rsidR="003F4EA3" w:rsidRDefault="003F4E5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14:paraId="72DC2EBE" w14:textId="77777777" w:rsidR="003F4EA3" w:rsidRDefault="003F4EA3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3FA3167" w14:textId="77777777" w:rsidR="003F4EA3" w:rsidRPr="00912398" w:rsidRDefault="003F4E5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912398">
        <w:rPr>
          <w:rFonts w:ascii="Times New Roman" w:eastAsia="Times New Roman" w:hAnsi="Times New Roman" w:cs="Times New Roman"/>
          <w:sz w:val="24"/>
          <w:szCs w:val="26"/>
          <w:lang w:eastAsia="ru-RU"/>
        </w:rPr>
        <w:t>357300, г. Новопавловск, пл. Ленина,1, тел. (87938) 5-10-73, Факс (87938) 5-10-26</w:t>
      </w:r>
    </w:p>
    <w:p w14:paraId="3045F1FE" w14:textId="77777777" w:rsidR="003F4EA3" w:rsidRDefault="003F4EA3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61723F" w14:textId="77777777" w:rsidR="003F4EA3" w:rsidRDefault="003F4E56">
      <w:pPr>
        <w:shd w:val="clear" w:color="auto" w:fill="FFFFFF"/>
        <w:spacing w:after="0"/>
        <w:ind w:firstLineChars="1250" w:firstLine="351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14:paraId="63688D9D" w14:textId="77777777" w:rsidR="003F4EA3" w:rsidRDefault="003F4EA3">
      <w:pPr>
        <w:shd w:val="clear" w:color="auto" w:fill="FFFFFF"/>
        <w:spacing w:after="0"/>
        <w:ind w:firstLineChars="1250" w:firstLine="351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D0D98C0" w14:textId="35E5AF14" w:rsidR="003F4EA3" w:rsidRPr="0047296B" w:rsidRDefault="003F4E56">
      <w:pPr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729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Контрольно-счетной палаты Кировского муниципального округа Ставропольского края на проект решения Думы Кировского муниципального округа Ставропольского края </w:t>
      </w:r>
      <w:r w:rsidRPr="004729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1F0B47" w:rsidRPr="0047296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Об утверждении Положения о поощрении муниципальных служащих, замещающих должности муниципальной службы в органах местного самоуправления Кировского муниципального округа Ставропольского края</w:t>
      </w:r>
      <w:r w:rsidRPr="0047296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»</w:t>
      </w:r>
    </w:p>
    <w:p w14:paraId="4DA9D9FC" w14:textId="76E978B5" w:rsidR="003F4EA3" w:rsidRDefault="001F0B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</w:t>
      </w:r>
      <w:r w:rsidR="003F4E56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="003F4E56">
        <w:rPr>
          <w:rFonts w:ascii="Times New Roman" w:hAnsi="Times New Roman" w:cs="Times New Roman"/>
          <w:sz w:val="28"/>
          <w:szCs w:val="28"/>
        </w:rPr>
        <w:t xml:space="preserve">.2024 г.                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102</w:t>
      </w:r>
      <w:r w:rsidR="003F4E5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1C8965" w14:textId="77777777" w:rsidR="003F4EA3" w:rsidRDefault="003F4E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CF89EF" w14:textId="77777777" w:rsidR="003F4EA3" w:rsidRPr="0047296B" w:rsidRDefault="003F4E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подготовлено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07.02.2011г. № 6-ФЗ 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 о Контрольно-счетной палате Кировского муниципального округа Ставропольского края, утвержденным решением Думы Кировского муниципального округа Ставропольского края от 19.10.</w:t>
      </w:r>
      <w:r w:rsidRPr="0047296B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года № 128.</w:t>
      </w:r>
    </w:p>
    <w:p w14:paraId="39EB700A" w14:textId="035102C3" w:rsidR="003F4EA3" w:rsidRPr="00763565" w:rsidRDefault="003F4E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4729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Представленный на экспертизу </w:t>
      </w:r>
      <w:r w:rsidRPr="004729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решения Думы Кировского муниципального округа Ставропольского края «</w:t>
      </w:r>
      <w:r w:rsidR="001F0B47" w:rsidRPr="004729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 утверждении Положения о поощрении муниципальных служащих, замещающих должности муниципальной службы в органах местного самоуправления Кировского муниципального округа Ставропольского края»</w:t>
      </w:r>
      <w:r w:rsidRPr="0047296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4729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проект решения)</w:t>
      </w:r>
      <w:r w:rsidRPr="004729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направлен в Контрольно-счетную палату Кировского муниципального округа Ставропольского края письмом </w:t>
      </w:r>
      <w:r w:rsidRPr="004729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Думы Кировского муниципального округа Ставропольского края </w:t>
      </w:r>
      <w:r w:rsidRPr="004729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от </w:t>
      </w:r>
      <w:r w:rsidR="001F0B47" w:rsidRPr="004729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05</w:t>
      </w:r>
      <w:r w:rsidRPr="004729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.1</w:t>
      </w:r>
      <w:r w:rsidR="001F0B47" w:rsidRPr="004729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Pr="004729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.2024г. № </w:t>
      </w:r>
      <w:r w:rsidR="001F0B47" w:rsidRPr="004729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532</w:t>
      </w:r>
      <w:r w:rsidRPr="004729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составе: проект решения,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пояснительная записка</w:t>
      </w:r>
      <w:r w:rsidRPr="007635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proofErr w:type="gramEnd"/>
    </w:p>
    <w:p w14:paraId="1835FDC9" w14:textId="5B691D9E" w:rsidR="003F4EA3" w:rsidRPr="00763565" w:rsidRDefault="003F4E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Проект решения подготовлен</w:t>
      </w:r>
      <w:r w:rsidRPr="007635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Думой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Кировского муниципального округа Ставропольского края и внесен на рассмотрение</w:t>
      </w:r>
      <w:r w:rsidRPr="007635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председателем комитета по </w:t>
      </w:r>
      <w:r w:rsidR="00452C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экономической </w:t>
      </w:r>
      <w:r w:rsidRPr="007635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политике</w:t>
      </w:r>
      <w:r w:rsidR="00452C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финансам, бюджету, налогами инвестициям, </w:t>
      </w:r>
      <w:r w:rsidRPr="007635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Думы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Кировского муниципального округа Ставропольского края</w:t>
      </w:r>
      <w:r w:rsidRPr="007635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14:paraId="6A55CCCD" w14:textId="77777777" w:rsidR="003F4EA3" w:rsidRPr="00763565" w:rsidRDefault="003F4E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789ECAEE" w14:textId="77777777" w:rsidR="003F4EA3" w:rsidRDefault="003F4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ходе проведения экспертизы установлено:</w:t>
      </w:r>
    </w:p>
    <w:p w14:paraId="7EDC1354" w14:textId="77777777" w:rsidR="003F4EA3" w:rsidRDefault="003F4E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5BDE7BEB" w14:textId="3F6D96F7" w:rsidR="003F4EA3" w:rsidRPr="001F0B47" w:rsidRDefault="003F4E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Проект решения подготовлен в соответствии с</w:t>
      </w:r>
      <w:r w:rsidRPr="007635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Федеральным</w:t>
      </w:r>
      <w:r w:rsidRPr="007635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закон</w:t>
      </w:r>
      <w:r w:rsidR="00191D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ом</w:t>
      </w:r>
      <w:r w:rsidRPr="007635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от 0</w:t>
      </w:r>
      <w:r w:rsidR="00191D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Pr="007635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191D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марта</w:t>
      </w:r>
      <w:r w:rsidRPr="007635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200</w:t>
      </w:r>
      <w:r w:rsidR="00191D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</w:t>
      </w:r>
      <w:r w:rsidRPr="007635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г. </w:t>
      </w:r>
      <w:r w:rsidRPr="001F0B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№ </w:t>
      </w:r>
      <w:r w:rsidR="00191D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25</w:t>
      </w:r>
      <w:r w:rsidRPr="001F0B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-ФЗ «О</w:t>
      </w:r>
      <w:r w:rsidR="00191D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муниципальной службе в Российской Федерации»</w:t>
      </w:r>
      <w:r w:rsidRPr="001F0B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Законом Ставропольского края от </w:t>
      </w:r>
      <w:r w:rsidR="00191D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24</w:t>
      </w:r>
      <w:r w:rsidRPr="001F0B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191D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декабря</w:t>
      </w:r>
      <w:r w:rsidRPr="001F0B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200</w:t>
      </w:r>
      <w:r w:rsidR="00191D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</w:t>
      </w:r>
      <w:r w:rsidRPr="001F0B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№ </w:t>
      </w:r>
      <w:r w:rsidR="00191D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78</w:t>
      </w:r>
      <w:r w:rsidRPr="001F0B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-кз «О</w:t>
      </w:r>
      <w:r w:rsidR="00191D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 отдельных вопросах муниципальной службы в Ставропольском крае»</w:t>
      </w:r>
      <w:r w:rsidRPr="001F0B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Pr="001F0B4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Уставом Кировского муниципального округа Ставропольского края</w:t>
      </w:r>
      <w:r w:rsidR="00535B4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14:paraId="7C3CA0EE" w14:textId="42DDA72A" w:rsidR="00535B43" w:rsidRPr="0047296B" w:rsidRDefault="00535B43">
      <w:pPr>
        <w:autoSpaceDE w:val="0"/>
        <w:autoSpaceDN w:val="0"/>
        <w:adjustRightInd w:val="0"/>
        <w:spacing w:after="0" w:line="240" w:lineRule="auto"/>
        <w:ind w:firstLineChars="220" w:firstLine="6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решения предлагается </w:t>
      </w:r>
      <w:r w:rsidR="0047296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Pr="004729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Положени</w:t>
      </w:r>
      <w:r w:rsidR="004729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</w:t>
      </w:r>
      <w:r w:rsidRPr="004729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 поощрении муниципальных служащих, замещающих должности муниципальной службы в органах местного самоуправления Кировского муниципального округа Ставропольского края</w:t>
      </w:r>
      <w:r w:rsidR="004729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 целью стимулирования успешного и добросовестного исполнения муниципальными служащими своих должностных обязанностей, умения решать проблемы и нести персональную ответственность за принятые решения.</w:t>
      </w:r>
    </w:p>
    <w:p w14:paraId="4A34BE86" w14:textId="77777777" w:rsidR="003F4EA3" w:rsidRDefault="003F4E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14:paraId="647DEE60" w14:textId="78B168EC" w:rsidR="003F4EA3" w:rsidRDefault="003F4E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</w:t>
      </w:r>
      <w:r w:rsidRPr="0076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роекта</w:t>
      </w:r>
      <w:r w:rsidRPr="0076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потребует дополнительного финансирования за счет средств бюджета </w:t>
      </w:r>
      <w:r w:rsidRPr="0076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Кировского муниципального 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E2EC598" w14:textId="0AC2DCB4" w:rsidR="003F4EA3" w:rsidRDefault="003F4E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решения Думы Кировского муниципального округа Ставропольского края </w:t>
      </w:r>
      <w:r w:rsidR="00535B43" w:rsidRPr="00535B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535B43" w:rsidRPr="00535B4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 утверждении Положения о поощрении муниципальных служащих, замещающих должности муниципальной службы в органах местного самоуправления Кировского муниципального округа Ставропольского края»</w:t>
      </w:r>
      <w:r w:rsidRPr="00535B4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 w:rsidRPr="00535B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соответствует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действующему законодательству,</w:t>
      </w:r>
      <w:r w:rsidRPr="007635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7635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рассмотрен Думой Кировского муниципального округа  Ставропольского края в установленном порядке.</w:t>
      </w:r>
    </w:p>
    <w:p w14:paraId="735F478F" w14:textId="77777777" w:rsidR="003F4EA3" w:rsidRDefault="003F4E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493602" w14:textId="77777777" w:rsidR="003F4EA3" w:rsidRDefault="003F4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12B7F6" w14:textId="7DE86269" w:rsidR="003F4EA3" w:rsidRDefault="003F4E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Председатель</w:t>
      </w:r>
      <w:r w:rsidR="004729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Контрольно-счетной палаты</w:t>
      </w:r>
    </w:p>
    <w:p w14:paraId="2C2812BD" w14:textId="77777777" w:rsidR="003F4EA3" w:rsidRDefault="003F4E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Кировского муниципального округа</w:t>
      </w:r>
    </w:p>
    <w:p w14:paraId="1863A33F" w14:textId="77777777" w:rsidR="003F4EA3" w:rsidRDefault="003F4E5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Ставропольского края                                                        </w:t>
      </w:r>
      <w:r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            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О.П.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Кисилева</w:t>
      </w:r>
      <w:proofErr w:type="spellEnd"/>
    </w:p>
    <w:sectPr w:rsidR="003F4EA3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66369" w14:textId="77777777" w:rsidR="00E448D7" w:rsidRDefault="00E448D7">
      <w:pPr>
        <w:spacing w:line="240" w:lineRule="auto"/>
      </w:pPr>
      <w:r>
        <w:separator/>
      </w:r>
    </w:p>
  </w:endnote>
  <w:endnote w:type="continuationSeparator" w:id="0">
    <w:p w14:paraId="3569A925" w14:textId="77777777" w:rsidR="00E448D7" w:rsidRDefault="00E448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076BF4" w14:textId="77777777" w:rsidR="00E448D7" w:rsidRDefault="00E448D7">
      <w:pPr>
        <w:spacing w:after="0"/>
      </w:pPr>
      <w:r>
        <w:separator/>
      </w:r>
    </w:p>
  </w:footnote>
  <w:footnote w:type="continuationSeparator" w:id="0">
    <w:p w14:paraId="7A1A2DF6" w14:textId="77777777" w:rsidR="00E448D7" w:rsidRDefault="00E448D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ED12150"/>
    <w:multiLevelType w:val="singleLevel"/>
    <w:tmpl w:val="EED12150"/>
    <w:lvl w:ilvl="0">
      <w:start w:val="1"/>
      <w:numFmt w:val="decimal"/>
      <w:suff w:val="space"/>
      <w:lvlText w:val="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13EC"/>
    <w:rsid w:val="00083DFA"/>
    <w:rsid w:val="0009032D"/>
    <w:rsid w:val="00090780"/>
    <w:rsid w:val="000A027E"/>
    <w:rsid w:val="000C5F5F"/>
    <w:rsid w:val="00106998"/>
    <w:rsid w:val="00115C6D"/>
    <w:rsid w:val="001362FA"/>
    <w:rsid w:val="001433E5"/>
    <w:rsid w:val="0016561E"/>
    <w:rsid w:val="00191DFE"/>
    <w:rsid w:val="0019229F"/>
    <w:rsid w:val="001C6524"/>
    <w:rsid w:val="001D1527"/>
    <w:rsid w:val="001F0B47"/>
    <w:rsid w:val="00204156"/>
    <w:rsid w:val="00215608"/>
    <w:rsid w:val="00222BDD"/>
    <w:rsid w:val="002345BD"/>
    <w:rsid w:val="00241991"/>
    <w:rsid w:val="00277E9C"/>
    <w:rsid w:val="0028257F"/>
    <w:rsid w:val="002972C1"/>
    <w:rsid w:val="002A4180"/>
    <w:rsid w:val="002A782C"/>
    <w:rsid w:val="002C3CD6"/>
    <w:rsid w:val="002E4B23"/>
    <w:rsid w:val="002E71D8"/>
    <w:rsid w:val="002F3054"/>
    <w:rsid w:val="003145C5"/>
    <w:rsid w:val="00353418"/>
    <w:rsid w:val="003B2787"/>
    <w:rsid w:val="003D7760"/>
    <w:rsid w:val="003F4E56"/>
    <w:rsid w:val="003F4EA3"/>
    <w:rsid w:val="00424452"/>
    <w:rsid w:val="00436C2E"/>
    <w:rsid w:val="00452C3F"/>
    <w:rsid w:val="00471D8F"/>
    <w:rsid w:val="004722E6"/>
    <w:rsid w:val="0047296B"/>
    <w:rsid w:val="00483D5D"/>
    <w:rsid w:val="00491C09"/>
    <w:rsid w:val="0049456A"/>
    <w:rsid w:val="004E30AA"/>
    <w:rsid w:val="004E5E54"/>
    <w:rsid w:val="0050016C"/>
    <w:rsid w:val="005034A5"/>
    <w:rsid w:val="00535B43"/>
    <w:rsid w:val="0054123B"/>
    <w:rsid w:val="00541590"/>
    <w:rsid w:val="005472AD"/>
    <w:rsid w:val="00554BAB"/>
    <w:rsid w:val="005A1603"/>
    <w:rsid w:val="005C716C"/>
    <w:rsid w:val="005E27B6"/>
    <w:rsid w:val="005E5037"/>
    <w:rsid w:val="00600D1D"/>
    <w:rsid w:val="00603947"/>
    <w:rsid w:val="00613460"/>
    <w:rsid w:val="006352F9"/>
    <w:rsid w:val="006477E6"/>
    <w:rsid w:val="00660081"/>
    <w:rsid w:val="00671889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53B0F"/>
    <w:rsid w:val="00763565"/>
    <w:rsid w:val="007E7464"/>
    <w:rsid w:val="008016C8"/>
    <w:rsid w:val="00813E38"/>
    <w:rsid w:val="00816EC8"/>
    <w:rsid w:val="008A1E31"/>
    <w:rsid w:val="008D6D3D"/>
    <w:rsid w:val="008E086D"/>
    <w:rsid w:val="008F62CC"/>
    <w:rsid w:val="008F7DF1"/>
    <w:rsid w:val="00901B5B"/>
    <w:rsid w:val="00912046"/>
    <w:rsid w:val="00912398"/>
    <w:rsid w:val="00924548"/>
    <w:rsid w:val="009857BF"/>
    <w:rsid w:val="00994BCA"/>
    <w:rsid w:val="009B3274"/>
    <w:rsid w:val="009C0DDD"/>
    <w:rsid w:val="009D09A2"/>
    <w:rsid w:val="009F7497"/>
    <w:rsid w:val="00A05334"/>
    <w:rsid w:val="00A11947"/>
    <w:rsid w:val="00A13D6E"/>
    <w:rsid w:val="00A17328"/>
    <w:rsid w:val="00A41724"/>
    <w:rsid w:val="00A47B2B"/>
    <w:rsid w:val="00A55339"/>
    <w:rsid w:val="00AA7CB6"/>
    <w:rsid w:val="00AB6066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C3A0D"/>
    <w:rsid w:val="00BC46B8"/>
    <w:rsid w:val="00BD26CC"/>
    <w:rsid w:val="00C1387E"/>
    <w:rsid w:val="00C1413D"/>
    <w:rsid w:val="00C23CD7"/>
    <w:rsid w:val="00C50385"/>
    <w:rsid w:val="00C51865"/>
    <w:rsid w:val="00C6124E"/>
    <w:rsid w:val="00C65AA9"/>
    <w:rsid w:val="00CF2A81"/>
    <w:rsid w:val="00CF4186"/>
    <w:rsid w:val="00CF4B6A"/>
    <w:rsid w:val="00D0164C"/>
    <w:rsid w:val="00D33034"/>
    <w:rsid w:val="00D42B6F"/>
    <w:rsid w:val="00D5664E"/>
    <w:rsid w:val="00D6674A"/>
    <w:rsid w:val="00D67251"/>
    <w:rsid w:val="00D77BF8"/>
    <w:rsid w:val="00DA4488"/>
    <w:rsid w:val="00DF45D3"/>
    <w:rsid w:val="00E12491"/>
    <w:rsid w:val="00E448D7"/>
    <w:rsid w:val="00E7005B"/>
    <w:rsid w:val="00EA27BC"/>
    <w:rsid w:val="00EA4724"/>
    <w:rsid w:val="00EA4CF6"/>
    <w:rsid w:val="00EC6111"/>
    <w:rsid w:val="00EF6C49"/>
    <w:rsid w:val="00F14C1D"/>
    <w:rsid w:val="00F32DDC"/>
    <w:rsid w:val="00F3562B"/>
    <w:rsid w:val="00F361E0"/>
    <w:rsid w:val="00F803E9"/>
    <w:rsid w:val="00FA595A"/>
    <w:rsid w:val="00FB042B"/>
    <w:rsid w:val="00FB48A8"/>
    <w:rsid w:val="00FC1C09"/>
    <w:rsid w:val="00FD51F5"/>
    <w:rsid w:val="00FD735B"/>
    <w:rsid w:val="02945CEA"/>
    <w:rsid w:val="0A575703"/>
    <w:rsid w:val="10761EFE"/>
    <w:rsid w:val="179B7F57"/>
    <w:rsid w:val="1EE703CB"/>
    <w:rsid w:val="281363E0"/>
    <w:rsid w:val="2A910E28"/>
    <w:rsid w:val="2ABF6C10"/>
    <w:rsid w:val="33BD53F5"/>
    <w:rsid w:val="34436176"/>
    <w:rsid w:val="3570699E"/>
    <w:rsid w:val="383A516B"/>
    <w:rsid w:val="42525502"/>
    <w:rsid w:val="4D217087"/>
    <w:rsid w:val="4E03004B"/>
    <w:rsid w:val="65DE4E86"/>
    <w:rsid w:val="669B34F9"/>
    <w:rsid w:val="66BE141F"/>
    <w:rsid w:val="737B3A2A"/>
    <w:rsid w:val="74047914"/>
    <w:rsid w:val="78200072"/>
    <w:rsid w:val="785837D1"/>
    <w:rsid w:val="78D0468F"/>
    <w:rsid w:val="7C287DC2"/>
    <w:rsid w:val="7E6A6D2C"/>
    <w:rsid w:val="7F36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1FF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4</cp:revision>
  <cp:lastPrinted>2024-12-06T05:46:00Z</cp:lastPrinted>
  <dcterms:created xsi:type="dcterms:W3CDTF">2024-12-06T05:45:00Z</dcterms:created>
  <dcterms:modified xsi:type="dcterms:W3CDTF">2024-12-06T06:01:00Z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F33DDF5D92C0418087CFE8F8954A66FF_12</vt:lpwstr>
  </property>
</Properties>
</file>