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F7F8"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  <w:r>
        <w:rPr>
          <w:rFonts w:ascii="Courier New" w:hAnsi="Courier New" w:eastAsia="Times New Roman" w:cs="Courier New"/>
          <w:b/>
          <w:sz w:val="28"/>
          <w:szCs w:val="28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531B6"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</w:p>
    <w:p w14:paraId="4F7E24EB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29896C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004B67CD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 w14:paraId="4DE4E48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3383C83"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A93FFAF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14:paraId="0B019A2C"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17E04D9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20869208"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2CE17633">
      <w:pPr>
        <w:jc w:val="both"/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/>
          <w:bCs w:val="0"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  <w:t xml:space="preserve"> внесении изменений в Положение об управлении образования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 138 »</w:t>
      </w:r>
    </w:p>
    <w:p w14:paraId="1D5049C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10DE4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5C9987D8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hint="default"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 w14:paraId="2525B5F4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проект решения Думы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«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внесении изменений в Положение об управлении образования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№138»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(далее – проект решения)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направлен в Контрольно-счетную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палату Кировского муниципального округа Ставропольского края письмом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09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10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г. №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446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в составе: проект решения, пояснительная записка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сравнительная таблица. </w:t>
      </w:r>
    </w:p>
    <w:p w14:paraId="7FFC30E8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администрацией  Кировского муниципального округа Ставропольского края и внесен на рассмотрение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временно исполняющим полномочия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главы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первым заместителем главы администрации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.</w:t>
      </w:r>
    </w:p>
    <w:p w14:paraId="7CD4BF53">
      <w:pPr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22DB46F8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 w14:paraId="49E05370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6D944D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 в соответствии с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Федеральными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законами от 06 октября 2003г. № 131-ФЗ «Об общих принципах организации местного смоуправления в Российской Федерации», Федеральным законом  от 29 декабря 2012 года № 273-ФЗ «Об образовании в Российской Федерации», 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Уставом Кировского муниципального округа Ставропольского края в целях приведения Положения в соответствии с изменениями в структуру управления образования администрации Кировского муниципального округа. </w:t>
      </w:r>
    </w:p>
    <w:p w14:paraId="484CBE2F"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Проектом решения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вносятся следующие изменения:</w:t>
      </w:r>
    </w:p>
    <w:p w14:paraId="098D8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Подпункт 5 пункта 4 Раздела 5 «Организация деятельности Управления» изложить в следующей редакции: «5) назначает и освобождает заместителя начальника Управления на должность по соглосованию с Главой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Кировского муниципального округа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, осуществляет подбор специалистов и прием на работу, перевод и увольнение специалистов Управления, применяет меры поощрения, дисциплинарного взыскания».</w:t>
      </w:r>
    </w:p>
    <w:p w14:paraId="1B4B0E13">
      <w:pPr>
        <w:numPr>
          <w:numId w:val="0"/>
        </w:numPr>
        <w:autoSpaceDE w:val="0"/>
        <w:autoSpaceDN w:val="0"/>
        <w:adjustRightInd w:val="0"/>
        <w:spacing w:after="0" w:line="240" w:lineRule="auto"/>
        <w:ind w:left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2.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Пункт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6 раздела 5 «Организация деятельности Управления» изложить в следющей редакции: «6. В отсутствии начальника Управления по причинам временной нетрудоспособности, отпуска, командировки и других обстоятельств временного характера его обязанности исполняет заместитель начальника Управления, которому предоставляется право подписывать финансовые и другие распорядительные документы по всем вопросам деятельности Управления».</w:t>
      </w:r>
    </w:p>
    <w:p w14:paraId="267B7A2D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Chars="0"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0125A21E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данного п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потребует дополнительного финансирования за счет средств бюджета Кировского муниципального округа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Ставропольского края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759FB9F7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«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внесении изменений в Положение об управлении образования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№138,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соответствует действующему законодательству,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396D0151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44D7890C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22310AE5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Председатель</w:t>
      </w:r>
    </w:p>
    <w:p w14:paraId="69EA7F25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Контрольно-счетной палаты</w:t>
      </w:r>
    </w:p>
    <w:p w14:paraId="32DB7E4C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</w:t>
      </w:r>
    </w:p>
    <w:p w14:paraId="7231D083"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Ставропольского края                                           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О.П. Кисилева</w:t>
      </w:r>
    </w:p>
    <w:sectPr>
      <w:pgSz w:w="11906" w:h="16838"/>
      <w:pgMar w:top="851" w:right="851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7ADE4E"/>
    <w:multiLevelType w:val="singleLevel"/>
    <w:tmpl w:val="CD7ADE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1D8F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A575703"/>
    <w:rsid w:val="10761EFE"/>
    <w:rsid w:val="1EE703CB"/>
    <w:rsid w:val="281363E0"/>
    <w:rsid w:val="2A910E28"/>
    <w:rsid w:val="33BD53F5"/>
    <w:rsid w:val="34436176"/>
    <w:rsid w:val="3570699E"/>
    <w:rsid w:val="383A516B"/>
    <w:rsid w:val="42525502"/>
    <w:rsid w:val="4D217087"/>
    <w:rsid w:val="4E03004B"/>
    <w:rsid w:val="65DE4E86"/>
    <w:rsid w:val="669B34F9"/>
    <w:rsid w:val="66BE141F"/>
    <w:rsid w:val="737B3A2A"/>
    <w:rsid w:val="74047914"/>
    <w:rsid w:val="78200072"/>
    <w:rsid w:val="785837D1"/>
    <w:rsid w:val="78D0468F"/>
    <w:rsid w:val="7C287DC2"/>
    <w:rsid w:val="7E6A6D2C"/>
    <w:rsid w:val="7F3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2</Pages>
  <Words>615</Words>
  <Characters>3507</Characters>
  <Lines>29</Lines>
  <Paragraphs>8</Paragraphs>
  <TotalTime>136</TotalTime>
  <ScaleCrop>false</ScaleCrop>
  <LinksUpToDate>false</LinksUpToDate>
  <CharactersWithSpaces>4114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2016-07-14T08:14:00Z</dcterms:created>
  <dc:creator>PC</dc:creator>
  <cp:lastModifiedBy>WPS_1710222443</cp:lastModifiedBy>
  <cp:lastPrinted>2024-10-10T09:38:14Z</cp:lastPrinted>
  <dcterms:modified xsi:type="dcterms:W3CDTF">2024-10-10T09:38:32Z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F33DDF5D92C0418087CFE8F8954A66FF_12</vt:lpwstr>
  </property>
</Properties>
</file>