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3F7F8">
      <w:pPr>
        <w:autoSpaceDE w:val="0"/>
        <w:autoSpaceDN w:val="0"/>
        <w:spacing w:after="0" w:line="240" w:lineRule="auto"/>
        <w:ind w:right="57"/>
        <w:jc w:val="center"/>
        <w:rPr>
          <w:rFonts w:ascii="Times New Roman" w:hAnsi="Times New Roman" w:eastAsia="MS Mincho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Courier New" w:hAnsi="Courier New" w:eastAsia="Times New Roman" w:cs="Courier New"/>
          <w:b/>
          <w:sz w:val="28"/>
          <w:szCs w:val="28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531B6">
      <w:pPr>
        <w:autoSpaceDE w:val="0"/>
        <w:autoSpaceDN w:val="0"/>
        <w:spacing w:after="0" w:line="240" w:lineRule="auto"/>
        <w:ind w:right="57"/>
        <w:rPr>
          <w:rFonts w:ascii="Times New Roman" w:hAnsi="Times New Roman" w:eastAsia="MS Mincho" w:cs="Times New Roman"/>
          <w:b/>
          <w:sz w:val="28"/>
          <w:szCs w:val="28"/>
          <w:lang w:eastAsia="ru-RU"/>
        </w:rPr>
      </w:pPr>
    </w:p>
    <w:p w14:paraId="4F7E24EB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29896CA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14:paraId="004B67CD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КИРОВСКОГО МУНИЦИПАЛЬНОГО ОКРУГА </w:t>
      </w:r>
    </w:p>
    <w:p w14:paraId="4DE4E48A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14:paraId="33383C83">
      <w:pPr>
        <w:pBdr>
          <w:bottom w:val="single" w:color="auto" w:sz="12" w:space="1"/>
        </w:pBd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0A93FFAF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>357300, г. Новопавловск, пл. Ленина,1, тел. (87938) 5-10-73, Факс (87938) 5-10-26</w:t>
      </w:r>
    </w:p>
    <w:p w14:paraId="0B019A2C">
      <w:pPr>
        <w:autoSpaceDE w:val="0"/>
        <w:autoSpaceDN w:val="0"/>
        <w:spacing w:after="0" w:line="240" w:lineRule="auto"/>
        <w:ind w:right="-365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17E04D9"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20869208"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2CE17633">
      <w:pPr>
        <w:jc w:val="both"/>
        <w:rPr>
          <w:rFonts w:hint="default" w:ascii="Times New Roman" w:hAnsi="Times New Roman" w:eastAsia="Times New Roman" w:cs="Times New Roman"/>
          <w:b/>
          <w:bCs w:val="0"/>
          <w:iCs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Контрольно-счетной палаты Кировского муниципального округа Ставропольского края на проект решения 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en-US" w:eastAsia="ru-RU"/>
        </w:rPr>
        <w:t>«</w:t>
      </w:r>
      <w:r>
        <w:rPr>
          <w:rFonts w:ascii="Times New Roman" w:hAnsi="Times New Roman" w:eastAsia="Times New Roman" w:cs="Times New Roman"/>
          <w:b/>
          <w:bCs w:val="0"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/>
          <w:bCs w:val="0"/>
          <w:iCs/>
          <w:sz w:val="28"/>
          <w:szCs w:val="28"/>
          <w:lang w:val="en-US" w:eastAsia="ru-RU"/>
        </w:rPr>
        <w:t xml:space="preserve"> внесении изменений в Положение о мерах социальной поддержки отдельных категорий граждан, работающих  проживающих в сельской местности, утвержденное решением Думы Кировского муниципального округа Ставропольского края от 19 октября 2023 года № 155 «О мерах социальной поддержки отдельных категорий граждан, работающих  проживающих в сельской местности»</w:t>
      </w:r>
    </w:p>
    <w:p w14:paraId="1D5049C7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94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710DE4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</w:p>
    <w:p w14:paraId="5C9987D8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Заключение подготовлено в</w:t>
      </w:r>
      <w:r>
        <w:rPr>
          <w:rFonts w:hint="default" w:ascii="Times New Roman" w:hAnsi="Times New Roman" w:cs="Times New Roman"/>
          <w:sz w:val="28"/>
          <w:szCs w:val="28"/>
        </w:rPr>
        <w:t xml:space="preserve"> соответствии с Федеральным законом от 07.02.2011г. № 6-ФЗ «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Положением о Контрольно-счетной палате Кировского муниципального округа Ставропольского края, утвержденным решением Думы Кировского муниципального округа Ставропольского края от 19.10.2023 года № 128.</w:t>
      </w:r>
    </w:p>
    <w:p w14:paraId="2525B5F4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Представленный на экспертизу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проект решения Думы 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«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 внесении изменений в Положение о мерах социальной поддержки отдельных категорий граждан, работающих и проживающих в сельской местности, утвержденное решением Думы Кировского муниципального округа Ставропольского края от 19 октября 2023 года №155 «О мерах социальной поддержки отдельных категорий граждан, работающих и проживающих в сельской местности»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(далее – проект решения)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направлен в Контрольно-счетную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палату Кировского муниципального округа Ставропольского края письмом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от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18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11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.202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4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г. №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489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в составе: проект решения, пояснительная записка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, сравнительная таблица. </w:t>
      </w:r>
    </w:p>
    <w:p w14:paraId="7FFC30E8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Проект решения подготовлен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администрацией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Кировского муниципального округа Ставропольского края и внесен на рассмотрение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временно исполняющим полномочия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главы 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, первым заместителем главы администрации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.</w:t>
      </w:r>
    </w:p>
    <w:p w14:paraId="7CD4BF53">
      <w:pPr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22DB46F8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В ходе проведения экспертизы установлено:</w:t>
      </w:r>
    </w:p>
    <w:p w14:paraId="49E05370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01079E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Проект решения подготовлен в соответствии с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Федеральными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законами от 06 октября 2003г. № 131-ФЗ «Об общих принципах организации местного смоуправления в Российской Федерации»,Законом Ставропольского края   от 01 августа 2005 года № 42-кз «О мерах социальной поддержки отдельных категорий граждан, работающих  и проживающих в сельской местности», 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Уставом Кировского муниципального округа Ставропольского края.</w:t>
      </w:r>
    </w:p>
    <w:p w14:paraId="6D944D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Проектом решения предлагается уточнить перечень должностей работников культуры работающих и проживающих в сельской местности имеющих право на получение мер социальной поддержки за счет средств бюджета Кировского муниципального округа Ставропольского края. Также уточняется размер ежемесячной денежной выплаты на каждого человека, на сумму индексации. </w:t>
      </w:r>
    </w:p>
    <w:p w14:paraId="484CBE2F">
      <w:pPr>
        <w:autoSpaceDE w:val="0"/>
        <w:autoSpaceDN w:val="0"/>
        <w:adjustRightInd w:val="0"/>
        <w:spacing w:after="0" w:line="24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Проектом решения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вносятся следующие изменения:</w:t>
      </w:r>
    </w:p>
    <w:p w14:paraId="098D8676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after="0" w:line="240" w:lineRule="auto"/>
        <w:ind w:left="0" w:firstLine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Абзац второй пункта 2 Положения изложить в следующей редакции: «клубным работникам (директорам, заместителям директора,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заведующим (отделом, клубом, филиалом, хозяйством), художественным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руководителям,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режиссерам,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помощникам режиссера, заведующим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постановочной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частью, заведующим художественной частью, балетмейстерам,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художникам, художникам-постановщикам, хормейстерам, аккомпаниаторам,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руководителям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кружков,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руководителям клубного формирования (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любительского объединения, клуба по интересам), культорганизаторам,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киномеханикам, распорядителям музыкальной части, светооператорам,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звукооператорам, видеооператорам, ведущим дискотекой, мастерам по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электрооборудованию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>, менеджеру культурно - досуговых организаций клубного типа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22"/>
          <w:szCs w:val="22"/>
          <w:shd w:val="clear" w:fill="FFFFFF"/>
          <w:lang w:val="en-US" w:eastAsia="zh-CN" w:bidi="ar"/>
        </w:rPr>
        <w:t>;</w:t>
      </w:r>
    </w:p>
    <w:p w14:paraId="1B4B0E1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  <w:t xml:space="preserve">2.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Пункт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  <w:t xml:space="preserve"> 9 Положения изложить в следющей редакции: Гражданам, указанным в пункте 2 настоящего Порядка, «ежемесячная  денежная выплата осуществляется в заявительном порядке в размере 933,60 рублей на одного человека в месяц».</w:t>
      </w:r>
    </w:p>
    <w:p w14:paraId="267B7A2D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Chars="0"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0125A21E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Принятие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данного п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роекта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потребует дополнительного финансирования за счет средств бюджета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Ставропольского края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.</w:t>
      </w:r>
    </w:p>
    <w:p w14:paraId="759FB9F7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Проект решения 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«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 внесении изменений в Положение о мерах социальной поддержки отдельных категорий граждан, работающих и проживающих в сельской местности, утвержденное решением Думы Кировского муниципального округа Ставропольского края от 19 октября 2023 года № 155 «О мерах социальной поддержки отдельных категорий граждан, работающих и проживающих в сельской местности» ,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соответствует действующему законодательству,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и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 w14:paraId="396D0151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44D7890C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22310AE5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Председатель</w:t>
      </w:r>
    </w:p>
    <w:p w14:paraId="69EA7F25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Контрольно-счетной палаты</w:t>
      </w:r>
    </w:p>
    <w:p w14:paraId="32DB7E4C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Кировского муниципального округа</w:t>
      </w:r>
    </w:p>
    <w:p w14:paraId="7231D083"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Ставропольского края                                                      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          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О.П. Кисилева</w:t>
      </w:r>
    </w:p>
    <w:sectPr>
      <w:pgSz w:w="11906" w:h="16838"/>
      <w:pgMar w:top="851" w:right="851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CF75E4"/>
    <w:multiLevelType w:val="singleLevel"/>
    <w:tmpl w:val="06CF75E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13EC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9229F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1D8F"/>
    <w:rsid w:val="004722E6"/>
    <w:rsid w:val="00483D5D"/>
    <w:rsid w:val="00491C09"/>
    <w:rsid w:val="0049456A"/>
    <w:rsid w:val="004E30AA"/>
    <w:rsid w:val="004E5E54"/>
    <w:rsid w:val="0050016C"/>
    <w:rsid w:val="005034A5"/>
    <w:rsid w:val="0054123B"/>
    <w:rsid w:val="00541590"/>
    <w:rsid w:val="005472AD"/>
    <w:rsid w:val="00554BAB"/>
    <w:rsid w:val="005A1603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E7464"/>
    <w:rsid w:val="008016C8"/>
    <w:rsid w:val="00813E38"/>
    <w:rsid w:val="00816EC8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94BCA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A7CB6"/>
    <w:rsid w:val="00AB606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C1387E"/>
    <w:rsid w:val="00C1413D"/>
    <w:rsid w:val="00C23CD7"/>
    <w:rsid w:val="00C50385"/>
    <w:rsid w:val="00C51865"/>
    <w:rsid w:val="00C6124E"/>
    <w:rsid w:val="00C65AA9"/>
    <w:rsid w:val="00CF2A81"/>
    <w:rsid w:val="00CF4186"/>
    <w:rsid w:val="00CF4B6A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A27BC"/>
    <w:rsid w:val="00EA4724"/>
    <w:rsid w:val="00EA4CF6"/>
    <w:rsid w:val="00EC6111"/>
    <w:rsid w:val="00EF6C49"/>
    <w:rsid w:val="00F14C1D"/>
    <w:rsid w:val="00F32DDC"/>
    <w:rsid w:val="00F3562B"/>
    <w:rsid w:val="00F361E0"/>
    <w:rsid w:val="00F803E9"/>
    <w:rsid w:val="00FA595A"/>
    <w:rsid w:val="00FB042B"/>
    <w:rsid w:val="00FB48A8"/>
    <w:rsid w:val="00FC1C09"/>
    <w:rsid w:val="00FD51F5"/>
    <w:rsid w:val="00FD735B"/>
    <w:rsid w:val="0A575703"/>
    <w:rsid w:val="10761EFE"/>
    <w:rsid w:val="1EE703CB"/>
    <w:rsid w:val="281363E0"/>
    <w:rsid w:val="2A910E28"/>
    <w:rsid w:val="2ABF6C10"/>
    <w:rsid w:val="33BD53F5"/>
    <w:rsid w:val="34436176"/>
    <w:rsid w:val="3570699E"/>
    <w:rsid w:val="383A516B"/>
    <w:rsid w:val="42525502"/>
    <w:rsid w:val="48AC5EF5"/>
    <w:rsid w:val="4D217087"/>
    <w:rsid w:val="4E03004B"/>
    <w:rsid w:val="56D010ED"/>
    <w:rsid w:val="65DE4E86"/>
    <w:rsid w:val="669B34F9"/>
    <w:rsid w:val="66BE141F"/>
    <w:rsid w:val="737B3A2A"/>
    <w:rsid w:val="74047914"/>
    <w:rsid w:val="78200072"/>
    <w:rsid w:val="785837D1"/>
    <w:rsid w:val="78D0468F"/>
    <w:rsid w:val="7C287DC2"/>
    <w:rsid w:val="7E6A6D2C"/>
    <w:rsid w:val="7F3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контрольно счетна палата КМР СК</Company>
  <Pages>3</Pages>
  <Words>615</Words>
  <Characters>3507</Characters>
  <Lines>29</Lines>
  <Paragraphs>8</Paragraphs>
  <TotalTime>91</TotalTime>
  <ScaleCrop>false</ScaleCrop>
  <LinksUpToDate>false</LinksUpToDate>
  <CharactersWithSpaces>4114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2016-07-14T08:14:00Z</dcterms:created>
  <dc:creator>PC</dc:creator>
  <cp:lastModifiedBy>WPS_1710222443</cp:lastModifiedBy>
  <cp:lastPrinted>2024-11-19T09:36:56Z</cp:lastPrinted>
  <dcterms:modified xsi:type="dcterms:W3CDTF">2024-11-19T09:37:00Z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F33DDF5D92C0418087CFE8F8954A66FF_12</vt:lpwstr>
  </property>
</Properties>
</file>