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Обнародовано на официальном портале администрации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сети интернет-http://kir portal.ru/</w:t>
      </w:r>
      <w:proofErr w:type="spellStart"/>
      <w:r w:rsidRPr="0095259C">
        <w:rPr>
          <w:rFonts w:ascii="Arial" w:eastAsia="Times New Roman" w:hAnsi="Arial" w:cs="Arial"/>
          <w:color w:val="000000"/>
          <w:sz w:val="24"/>
          <w:szCs w:val="24"/>
          <w:lang w:eastAsia="ru-RU"/>
        </w:rPr>
        <w:t>regulatory</w:t>
      </w:r>
      <w:proofErr w:type="spellEnd"/>
      <w:r w:rsidRPr="0095259C">
        <w:rPr>
          <w:rFonts w:ascii="Arial" w:eastAsia="Times New Roman" w:hAnsi="Arial" w:cs="Arial"/>
          <w:color w:val="000000"/>
          <w:sz w:val="24"/>
          <w:szCs w:val="24"/>
          <w:lang w:eastAsia="ru-RU"/>
        </w:rPr>
        <w:t>/</w:t>
      </w:r>
      <w:proofErr w:type="spellStart"/>
      <w:r w:rsidRPr="0095259C">
        <w:rPr>
          <w:rFonts w:ascii="Arial" w:eastAsia="Times New Roman" w:hAnsi="Arial" w:cs="Arial"/>
          <w:color w:val="000000"/>
          <w:sz w:val="24"/>
          <w:szCs w:val="24"/>
          <w:lang w:eastAsia="ru-RU"/>
        </w:rPr>
        <w:t>index.php</w:t>
      </w:r>
      <w:proofErr w:type="spellEnd"/>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13 ноября 2024 года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Обнародовано на информационном стенде в здании администрации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proofErr w:type="gramStart"/>
      <w:r w:rsidRPr="0095259C">
        <w:rPr>
          <w:rFonts w:ascii="Arial" w:eastAsia="Times New Roman" w:hAnsi="Arial" w:cs="Arial"/>
          <w:color w:val="000000"/>
          <w:sz w:val="24"/>
          <w:szCs w:val="24"/>
          <w:lang w:eastAsia="ru-RU"/>
        </w:rPr>
        <w:t>Кировского муниципального округа</w:t>
      </w:r>
      <w:proofErr w:type="gramEnd"/>
      <w:r w:rsidRPr="0095259C">
        <w:rPr>
          <w:rFonts w:ascii="Arial" w:eastAsia="Times New Roman" w:hAnsi="Arial" w:cs="Arial"/>
          <w:color w:val="000000"/>
          <w:sz w:val="24"/>
          <w:szCs w:val="24"/>
          <w:lang w:eastAsia="ru-RU"/>
        </w:rPr>
        <w:t xml:space="preserve"> расположенного по адресу:</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Новопавловск, пл. Ленина 1.</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13 ноября 2024 года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АДМИНИСТРАЦИЯ КИРОВСКОГО МУНИЦИПАЛЬНОГО ОКРУГА СТАВРОПОЛЬСКОГО КРАЯ</w:t>
      </w:r>
      <w:bookmarkStart w:id="0" w:name="_GoBack"/>
      <w:bookmarkEnd w:id="0"/>
    </w:p>
    <w:p w:rsidR="0095259C" w:rsidRPr="0095259C" w:rsidRDefault="0095259C" w:rsidP="0095259C">
      <w:pPr>
        <w:spacing w:after="0" w:line="240" w:lineRule="auto"/>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 </w:t>
      </w:r>
    </w:p>
    <w:p w:rsidR="0095259C" w:rsidRPr="0095259C" w:rsidRDefault="0095259C" w:rsidP="0095259C">
      <w:pPr>
        <w:spacing w:after="0" w:line="240" w:lineRule="auto"/>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ПОСТАНОВЛЕНИЕ</w:t>
      </w:r>
    </w:p>
    <w:p w:rsidR="0095259C" w:rsidRPr="0095259C" w:rsidRDefault="0095259C" w:rsidP="0095259C">
      <w:pPr>
        <w:spacing w:after="0" w:line="240" w:lineRule="auto"/>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ОТ 13 НОЯБРЯ 2024 ГОДА № 2004</w:t>
      </w:r>
    </w:p>
    <w:p w:rsidR="0095259C" w:rsidRPr="0095259C" w:rsidRDefault="0095259C" w:rsidP="0095259C">
      <w:pPr>
        <w:spacing w:after="0" w:line="240" w:lineRule="auto"/>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 </w:t>
      </w:r>
    </w:p>
    <w:p w:rsidR="0095259C" w:rsidRPr="0095259C" w:rsidRDefault="0095259C" w:rsidP="0095259C">
      <w:pPr>
        <w:spacing w:after="0" w:line="240" w:lineRule="auto"/>
        <w:jc w:val="center"/>
        <w:rPr>
          <w:rFonts w:ascii="Courier New" w:eastAsia="Times New Roman" w:hAnsi="Courier New" w:cs="Courier New"/>
          <w:color w:val="000000"/>
          <w:sz w:val="20"/>
          <w:szCs w:val="20"/>
          <w:lang w:eastAsia="ru-RU"/>
        </w:rPr>
      </w:pPr>
      <w:r w:rsidRPr="0095259C">
        <w:rPr>
          <w:rFonts w:ascii="Arial" w:eastAsia="Times New Roman" w:hAnsi="Arial" w:cs="Arial"/>
          <w:b/>
          <w:bCs/>
          <w:color w:val="000000"/>
          <w:sz w:val="32"/>
          <w:szCs w:val="32"/>
          <w:lang w:eastAsia="ru-RU"/>
        </w:rPr>
        <w:t>ОБ УТВЕРЖДЕНИИ АДМИНИСТРАТИВНОГО РЕГЛАМЕНТА ПРЕДОСТАВЛЕНИЯ АДМИНИСТРАЦИЕЙ КИРОВСКОГО МУНИЦИПАЛЬНОГО ОКРУГА СТАВРОПОЛЬСКОГО КРАЯ МУНИЦИПАЛЬНОЙ УСЛУГИ «ПРЕДОСТАВЛЕНИЕ ИНФОРМАЦИИ О ПРАВИЛАХ ЗАЧИСЛЕНИЯ В МУНИЦИПАЛЬНЫЕ УЧРЕЖДЕНИЯ ДОПОЛНИТЕЛЬНОГО ОБРАЗОВАНИЯ В СФЕРЕ КУЛЬТУРЫ»</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соответствии с Федеральными законами от </w:t>
      </w:r>
      <w:hyperlink r:id="rId5"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6" w:tgtFrame="_blank" w:history="1">
        <w:r w:rsidRPr="0095259C">
          <w:rPr>
            <w:rFonts w:ascii="Arial" w:eastAsia="Times New Roman" w:hAnsi="Arial" w:cs="Arial"/>
            <w:color w:val="0000FF"/>
            <w:sz w:val="24"/>
            <w:szCs w:val="24"/>
            <w:lang w:eastAsia="ru-RU"/>
          </w:rPr>
          <w:t>от 06 октября 2003 года № 131-ФЗ</w:t>
        </w:r>
      </w:hyperlink>
      <w:r w:rsidRPr="009525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Перечнем муниципальных услуг, предоставляемых органами администрации Кировского муниципального округа Ставропольского края, утвержденным постановлением администрации Кировского муниципального округа Ставропольского края от 28 декабря 2023 года № 2621 «Об утверждении Перечня муниципальных услуг, предоставляемых органами администрации Кировского муниципального округа Ставропольского края», Порядком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 утвержденным постановлением администрации Кировского муниципального округа Ставропольского края от 26 декабря 2023 года № 2589 «Об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 администрация Кировского муниципального округа Ставропольского края</w:t>
      </w:r>
    </w:p>
    <w:p w:rsidR="0095259C" w:rsidRPr="0095259C" w:rsidRDefault="0095259C" w:rsidP="0095259C">
      <w:pPr>
        <w:spacing w:after="0" w:line="240" w:lineRule="auto"/>
        <w:ind w:firstLine="567"/>
        <w:jc w:val="both"/>
        <w:rPr>
          <w:rFonts w:ascii="Courier New" w:eastAsia="Times New Roman" w:hAnsi="Courier New" w:cs="Courier New"/>
          <w:color w:val="000000"/>
          <w:sz w:val="20"/>
          <w:szCs w:val="2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ПОСТАНОВЛЯЕТ: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numPr>
          <w:ilvl w:val="0"/>
          <w:numId w:val="1"/>
        </w:numPr>
        <w:spacing w:after="0" w:line="240" w:lineRule="auto"/>
        <w:ind w:left="0" w:firstLine="567"/>
        <w:jc w:val="both"/>
        <w:rPr>
          <w:rFonts w:ascii="Arial" w:eastAsia="Times New Roman" w:hAnsi="Arial" w:cs="Arial"/>
          <w:color w:val="000000"/>
          <w:sz w:val="28"/>
          <w:szCs w:val="28"/>
          <w:lang w:eastAsia="ru-RU"/>
        </w:rPr>
      </w:pPr>
      <w:r w:rsidRPr="0095259C">
        <w:rPr>
          <w:rFonts w:ascii="Arial" w:eastAsia="Times New Roman" w:hAnsi="Arial" w:cs="Arial"/>
          <w:color w:val="000000"/>
          <w:sz w:val="24"/>
          <w:szCs w:val="24"/>
          <w:lang w:eastAsia="ru-RU"/>
        </w:rPr>
        <w:t xml:space="preserve">Утвердить прилагаемый административный регламент предоставления администрацией Кировского муниципального округа Ставропольского края муниципальной услуги «Предоставление информации о </w:t>
      </w:r>
      <w:r w:rsidRPr="0095259C">
        <w:rPr>
          <w:rFonts w:ascii="Arial" w:eastAsia="Times New Roman" w:hAnsi="Arial" w:cs="Arial"/>
          <w:color w:val="000000"/>
          <w:sz w:val="24"/>
          <w:szCs w:val="24"/>
          <w:lang w:eastAsia="ru-RU"/>
        </w:rPr>
        <w:lastRenderedPageBreak/>
        <w:t>правилах зачисления в муниципальные учреждения дополнительного образования в сфере культуры».</w:t>
      </w:r>
    </w:p>
    <w:p w:rsidR="0095259C" w:rsidRPr="0095259C" w:rsidRDefault="0095259C" w:rsidP="0095259C">
      <w:pPr>
        <w:numPr>
          <w:ilvl w:val="0"/>
          <w:numId w:val="1"/>
        </w:numPr>
        <w:spacing w:after="0" w:line="240" w:lineRule="auto"/>
        <w:ind w:left="0" w:firstLine="567"/>
        <w:jc w:val="both"/>
        <w:rPr>
          <w:rFonts w:ascii="Arial" w:eastAsia="Times New Roman" w:hAnsi="Arial" w:cs="Arial"/>
          <w:color w:val="000000"/>
          <w:sz w:val="28"/>
          <w:szCs w:val="28"/>
          <w:lang w:eastAsia="ru-RU"/>
        </w:rPr>
      </w:pPr>
      <w:r w:rsidRPr="0095259C">
        <w:rPr>
          <w:rFonts w:ascii="Arial" w:eastAsia="Times New Roman" w:hAnsi="Arial" w:cs="Arial"/>
          <w:color w:val="000000"/>
          <w:sz w:val="24"/>
          <w:szCs w:val="24"/>
          <w:lang w:eastAsia="ru-RU"/>
        </w:rPr>
        <w:t>Признать утратившими силу следующие постановления администрации Кировского городского округа Ставропольского края:</w:t>
      </w:r>
    </w:p>
    <w:p w:rsidR="0095259C" w:rsidRPr="0095259C" w:rsidRDefault="006C559C" w:rsidP="0095259C">
      <w:pPr>
        <w:spacing w:after="0" w:line="240" w:lineRule="auto"/>
        <w:ind w:firstLine="567"/>
        <w:jc w:val="both"/>
        <w:rPr>
          <w:rFonts w:ascii="Times New Roman" w:eastAsia="Times New Roman" w:hAnsi="Times New Roman" w:cs="Times New Roman"/>
          <w:color w:val="000000"/>
          <w:sz w:val="20"/>
          <w:szCs w:val="20"/>
          <w:lang w:eastAsia="ru-RU"/>
        </w:rPr>
      </w:pPr>
      <w:hyperlink r:id="rId7" w:tgtFrame="_blank" w:history="1">
        <w:r w:rsidR="0095259C" w:rsidRPr="0095259C">
          <w:rPr>
            <w:rFonts w:ascii="Arial" w:eastAsia="Times New Roman" w:hAnsi="Arial" w:cs="Arial"/>
            <w:color w:val="0000FF"/>
            <w:sz w:val="24"/>
            <w:szCs w:val="24"/>
            <w:lang w:eastAsia="ru-RU"/>
          </w:rPr>
          <w:t>от 10 сентября 2018 года № 1779</w:t>
        </w:r>
      </w:hyperlink>
      <w:r w:rsidR="0095259C" w:rsidRPr="0095259C">
        <w:rPr>
          <w:rFonts w:ascii="Arial" w:eastAsia="Times New Roman" w:hAnsi="Arial" w:cs="Arial"/>
          <w:color w:val="000000"/>
          <w:sz w:val="24"/>
          <w:szCs w:val="24"/>
          <w:lang w:eastAsia="ru-RU"/>
        </w:rPr>
        <w:t> «Об утверждении административного регламента по предоставлению муниципальной услуги администрацией Кировского городского округа Ставропольского края «Предоставление информации о правилах зачисления в муниципальные учреждения дополнительного образования в сфере культуры»;</w:t>
      </w:r>
    </w:p>
    <w:p w:rsidR="0095259C" w:rsidRPr="0095259C" w:rsidRDefault="006C559C" w:rsidP="0095259C">
      <w:pPr>
        <w:spacing w:after="0" w:line="240" w:lineRule="auto"/>
        <w:ind w:firstLine="567"/>
        <w:jc w:val="both"/>
        <w:rPr>
          <w:rFonts w:ascii="Times New Roman" w:eastAsia="Times New Roman" w:hAnsi="Times New Roman" w:cs="Times New Roman"/>
          <w:color w:val="000000"/>
          <w:sz w:val="20"/>
          <w:szCs w:val="20"/>
          <w:lang w:eastAsia="ru-RU"/>
        </w:rPr>
      </w:pPr>
      <w:hyperlink r:id="rId8" w:tgtFrame="_blank" w:history="1">
        <w:r w:rsidR="0095259C" w:rsidRPr="0095259C">
          <w:rPr>
            <w:rFonts w:ascii="Arial" w:eastAsia="Times New Roman" w:hAnsi="Arial" w:cs="Arial"/>
            <w:color w:val="0000FF"/>
            <w:sz w:val="24"/>
            <w:szCs w:val="24"/>
            <w:lang w:eastAsia="ru-RU"/>
          </w:rPr>
          <w:t>от 06 марта 2019 г. № 485</w:t>
        </w:r>
      </w:hyperlink>
      <w:r w:rsidR="0095259C" w:rsidRPr="0095259C">
        <w:rPr>
          <w:rFonts w:ascii="Arial" w:eastAsia="Times New Roman" w:hAnsi="Arial" w:cs="Arial"/>
          <w:color w:val="000000"/>
          <w:sz w:val="24"/>
          <w:szCs w:val="24"/>
          <w:lang w:eastAsia="ru-RU"/>
        </w:rPr>
        <w:t> «О внесении изменений в административный регламент по предоставлению муниципальной услуги администрацией Кировского городского округа Ставропольского края «Предоставление информации о правилах зачисления в муниципальные учреждения дополнительного образования в сфере культуры», утвержденный постановлением администрации Кировского городского округа Ставропольского края 10 сентября 2018 г. № 1779;</w:t>
      </w:r>
    </w:p>
    <w:p w:rsidR="0095259C" w:rsidRPr="0095259C" w:rsidRDefault="006C559C" w:rsidP="0095259C">
      <w:pPr>
        <w:spacing w:after="0" w:line="240" w:lineRule="auto"/>
        <w:ind w:firstLine="567"/>
        <w:jc w:val="both"/>
        <w:rPr>
          <w:rFonts w:ascii="Times New Roman" w:eastAsia="Times New Roman" w:hAnsi="Times New Roman" w:cs="Times New Roman"/>
          <w:color w:val="000000"/>
          <w:sz w:val="20"/>
          <w:szCs w:val="20"/>
          <w:lang w:eastAsia="ru-RU"/>
        </w:rPr>
      </w:pPr>
      <w:hyperlink r:id="rId9" w:tgtFrame="_blank" w:history="1">
        <w:r w:rsidR="0095259C" w:rsidRPr="0095259C">
          <w:rPr>
            <w:rFonts w:ascii="Arial" w:eastAsia="Times New Roman" w:hAnsi="Arial" w:cs="Arial"/>
            <w:color w:val="0000FF"/>
            <w:sz w:val="24"/>
            <w:szCs w:val="24"/>
            <w:lang w:eastAsia="ru-RU"/>
          </w:rPr>
          <w:t>от 15 августа 2019 г. № 1657</w:t>
        </w:r>
      </w:hyperlink>
      <w:r w:rsidR="0095259C" w:rsidRPr="0095259C">
        <w:rPr>
          <w:rFonts w:ascii="Arial" w:eastAsia="Times New Roman" w:hAnsi="Arial" w:cs="Arial"/>
          <w:color w:val="000000"/>
          <w:sz w:val="24"/>
          <w:szCs w:val="24"/>
          <w:lang w:eastAsia="ru-RU"/>
        </w:rPr>
        <w:t> «О внесении изменений в административный регламент по предоставлению муниципальной услуги администрацией Кировского городского округа Ставропольского края «Предоставление информации о правилах зачисления в муниципальные учреждения дополнительного образования в сфере культуры», утвержденный постановлением администрации Кировского городского округа Ставропольского края 10 сентября 2018 г. № 1779.</w:t>
      </w:r>
    </w:p>
    <w:p w:rsidR="0095259C" w:rsidRPr="0095259C" w:rsidRDefault="0095259C" w:rsidP="0095259C">
      <w:pPr>
        <w:numPr>
          <w:ilvl w:val="0"/>
          <w:numId w:val="2"/>
        </w:numPr>
        <w:spacing w:after="0" w:line="240" w:lineRule="auto"/>
        <w:ind w:left="0" w:firstLine="567"/>
        <w:jc w:val="both"/>
        <w:rPr>
          <w:rFonts w:ascii="Arial" w:eastAsia="Times New Roman" w:hAnsi="Arial" w:cs="Arial"/>
          <w:color w:val="000000"/>
          <w:sz w:val="28"/>
          <w:szCs w:val="28"/>
          <w:lang w:eastAsia="ru-RU"/>
        </w:rPr>
      </w:pPr>
      <w:r w:rsidRPr="0095259C">
        <w:rPr>
          <w:rFonts w:ascii="Arial" w:eastAsia="Times New Roman" w:hAnsi="Arial" w:cs="Arial"/>
          <w:color w:val="000000"/>
          <w:sz w:val="24"/>
          <w:szCs w:val="24"/>
          <w:lang w:eastAsia="ru-RU"/>
        </w:rPr>
        <w:t>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разместить настоящее постановление на официальном портале администрации Кировского муниципального округа Ставропольского края в сети Интернет в разделе «Документы».</w:t>
      </w:r>
    </w:p>
    <w:p w:rsidR="0095259C" w:rsidRPr="0095259C" w:rsidRDefault="0095259C" w:rsidP="0095259C">
      <w:pPr>
        <w:numPr>
          <w:ilvl w:val="0"/>
          <w:numId w:val="2"/>
        </w:numPr>
        <w:spacing w:after="0" w:line="240" w:lineRule="auto"/>
        <w:ind w:left="0" w:firstLine="567"/>
        <w:jc w:val="both"/>
        <w:rPr>
          <w:rFonts w:ascii="Arial" w:eastAsia="Times New Roman" w:hAnsi="Arial" w:cs="Arial"/>
          <w:color w:val="000000"/>
          <w:sz w:val="28"/>
          <w:szCs w:val="28"/>
          <w:lang w:eastAsia="ru-RU"/>
        </w:rPr>
      </w:pPr>
      <w:r w:rsidRPr="0095259C">
        <w:rPr>
          <w:rFonts w:ascii="Arial" w:eastAsia="Times New Roman" w:hAnsi="Arial" w:cs="Arial"/>
          <w:color w:val="000000"/>
          <w:sz w:val="24"/>
          <w:szCs w:val="24"/>
          <w:lang w:eastAsia="ru-RU"/>
        </w:rPr>
        <w:t>Контроль за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Е.В.</w:t>
      </w:r>
    </w:p>
    <w:p w:rsidR="0095259C" w:rsidRPr="0095259C" w:rsidRDefault="0095259C" w:rsidP="0095259C">
      <w:pPr>
        <w:numPr>
          <w:ilvl w:val="0"/>
          <w:numId w:val="2"/>
        </w:numPr>
        <w:spacing w:after="0" w:line="240" w:lineRule="auto"/>
        <w:ind w:left="0" w:firstLine="567"/>
        <w:jc w:val="both"/>
        <w:rPr>
          <w:rFonts w:ascii="Arial" w:eastAsia="Times New Roman" w:hAnsi="Arial" w:cs="Arial"/>
          <w:color w:val="000000"/>
          <w:sz w:val="28"/>
          <w:szCs w:val="28"/>
          <w:lang w:eastAsia="ru-RU"/>
        </w:rPr>
      </w:pPr>
      <w:r w:rsidRPr="0095259C">
        <w:rPr>
          <w:rFonts w:ascii="Arial" w:eastAsia="Times New Roman" w:hAnsi="Arial" w:cs="Arial"/>
          <w:color w:val="000000"/>
          <w:sz w:val="24"/>
          <w:szCs w:val="24"/>
          <w:lang w:eastAsia="ru-RU"/>
        </w:rPr>
        <w:t>Настоящее постановление вступает в силу со дня </w:t>
      </w:r>
      <w:bookmarkStart w:id="1" w:name="_Hlk103851163"/>
      <w:r w:rsidRPr="0095259C">
        <w:rPr>
          <w:rFonts w:ascii="Arial" w:eastAsia="Times New Roman" w:hAnsi="Arial" w:cs="Arial"/>
          <w:color w:val="000000"/>
          <w:sz w:val="24"/>
          <w:szCs w:val="24"/>
          <w:lang w:eastAsia="ru-RU"/>
        </w:rPr>
        <w:t>официального обнародования.</w:t>
      </w:r>
      <w:bookmarkEnd w:id="1"/>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Временно исполняющий полномочия главы</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Кировского 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первый заместитель главы администрации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Кировского муниципального округа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М-Т.З. МАГОМЕДОВ</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УТВЕРЖДЕН</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постановлением администрации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Кировского муниципального округа</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от 13 ноября 2024г. № 2004</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 </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lastRenderedPageBreak/>
        <w:t> </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АДМИНИСТРАТИВНЫЙ РЕГЛАМЕНТ</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 МУНИЦИПАЛЬНОГО ОКРУГА СТАВРОПОЛЬСКОГО КРАЯ</w:t>
      </w:r>
      <w:r w:rsidRPr="0095259C">
        <w:rPr>
          <w:rFonts w:ascii="Arial" w:eastAsia="Times New Roman" w:hAnsi="Arial" w:cs="Arial"/>
          <w:b/>
          <w:bCs/>
          <w:color w:val="000000"/>
          <w:spacing w:val="2"/>
          <w:sz w:val="32"/>
          <w:szCs w:val="32"/>
          <w:lang w:eastAsia="ru-RU"/>
        </w:rPr>
        <w:t> МУНИЦИПАЛЬНОЙ УСЛУГИ </w:t>
      </w:r>
      <w:r w:rsidRPr="0095259C">
        <w:rPr>
          <w:rFonts w:ascii="Arial" w:eastAsia="Times New Roman" w:hAnsi="Arial" w:cs="Arial"/>
          <w:b/>
          <w:bCs/>
          <w:color w:val="000000"/>
          <w:sz w:val="32"/>
          <w:szCs w:val="32"/>
          <w:lang w:eastAsia="ru-RU"/>
        </w:rPr>
        <w:t>«ПРЕДОСТАВЛЕНИЕ ИНФОРМАЦИИ О ПРАВИЛАХ ЗАЧИСЛЕНИЯ В МУНИЦИПАЛЬНЫЕ УЧРЕЖДЕНИЯ ДОПОЛНИТЕЛЬНОГО ОБРАЗОВАНИЯ В СФЕРЕ КУЛЬТУРЫ»</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b/>
          <w:bCs/>
          <w:color w:val="000000"/>
          <w:sz w:val="24"/>
          <w:szCs w:val="24"/>
          <w:lang w:eastAsia="ru-RU"/>
        </w:rPr>
      </w:pPr>
      <w:r w:rsidRPr="0095259C">
        <w:rPr>
          <w:rFonts w:ascii="Arial" w:eastAsia="Times New Roman" w:hAnsi="Arial" w:cs="Arial"/>
          <w:b/>
          <w:bCs/>
          <w:color w:val="000000"/>
          <w:sz w:val="30"/>
          <w:szCs w:val="30"/>
          <w:lang w:eastAsia="ru-RU"/>
        </w:rPr>
        <w:t>1. Общие положения</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1.1. Предмет регулирования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shd w:val="clear" w:color="auto" w:fill="FFFFFF"/>
          <w:lang w:eastAsia="ru-RU"/>
        </w:rPr>
        <w:t>Настоящий административный регламент предоставления администрацией Кировского муниципального округа Ставропольского края муниципальной услуги «</w:t>
      </w:r>
      <w:r w:rsidRPr="0095259C">
        <w:rPr>
          <w:rFonts w:ascii="Arial" w:eastAsia="Times New Roman" w:hAnsi="Arial" w:cs="Arial"/>
          <w:color w:val="000000"/>
          <w:sz w:val="24"/>
          <w:szCs w:val="24"/>
          <w:lang w:eastAsia="ru-RU"/>
        </w:rPr>
        <w:t>Предоставление информации о правилах зачисления в муниципальные учреждения дополнительного образования в сфере культуры</w:t>
      </w:r>
      <w:r w:rsidRPr="0095259C">
        <w:rPr>
          <w:rFonts w:ascii="Arial" w:eastAsia="Times New Roman" w:hAnsi="Arial" w:cs="Arial"/>
          <w:color w:val="000000"/>
          <w:sz w:val="24"/>
          <w:szCs w:val="24"/>
          <w:shd w:val="clear" w:color="auto" w:fill="FFFFFF"/>
          <w:lang w:eastAsia="ru-RU"/>
        </w:rPr>
        <w:t>» (далее соответственно - Административный регламент, муниципальная услуга) устанавливает порядок и стандарт предоставления муниципальной услуги, </w:t>
      </w:r>
      <w:r w:rsidRPr="0095259C">
        <w:rPr>
          <w:rFonts w:ascii="Arial" w:eastAsia="Times New Roman" w:hAnsi="Arial" w:cs="Arial"/>
          <w:color w:val="000000"/>
          <w:sz w:val="24"/>
          <w:szCs w:val="24"/>
          <w:lang w:eastAsia="ru-RU"/>
        </w:rPr>
        <w:t>состав, последовательность и сроки выполнения административных процедур при предоставлении муниципальной услуги, требования к порядку их выполнения</w:t>
      </w:r>
      <w:r w:rsidRPr="0095259C">
        <w:rPr>
          <w:rFonts w:ascii="Arial" w:eastAsia="Times New Roman" w:hAnsi="Arial" w:cs="Arial"/>
          <w:color w:val="000000"/>
          <w:sz w:val="24"/>
          <w:szCs w:val="24"/>
          <w:shd w:val="clear" w:color="auto" w:fill="FFFFFF"/>
          <w:lang w:eastAsia="ru-RU"/>
        </w:rPr>
        <w:t>, п</w:t>
      </w:r>
      <w:r w:rsidRPr="0095259C">
        <w:rPr>
          <w:rFonts w:ascii="Arial" w:eastAsia="Times New Roman" w:hAnsi="Arial" w:cs="Arial"/>
          <w:color w:val="000000"/>
          <w:sz w:val="24"/>
          <w:szCs w:val="24"/>
          <w:lang w:eastAsia="ru-RU"/>
        </w:rPr>
        <w:t>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shd w:val="clear" w:color="auto" w:fill="FFFFFF"/>
          <w:lang w:eastAsia="ru-RU"/>
        </w:rPr>
        <w:t>Настоящий Административный регламент </w:t>
      </w:r>
      <w:r w:rsidRPr="0095259C">
        <w:rPr>
          <w:rFonts w:ascii="Arial" w:eastAsia="Times New Roman" w:hAnsi="Arial" w:cs="Arial"/>
          <w:color w:val="000000"/>
          <w:sz w:val="24"/>
          <w:szCs w:val="24"/>
          <w:lang w:eastAsia="ru-RU"/>
        </w:rPr>
        <w:t>разработан в целях повышения качества и доступности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1.2. Круг заявителей.</w:t>
      </w:r>
    </w:p>
    <w:p w:rsidR="0095259C" w:rsidRPr="0095259C" w:rsidRDefault="0095259C" w:rsidP="0095259C">
      <w:pPr>
        <w:shd w:val="clear" w:color="auto" w:fill="FFFFFF"/>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Муниципальная услуга предоставляется физическим лицам, имеющим намерение получить информацию о правилах зачисления в муниципальные учреждения дополнительного образования в сфере культуры (далее - заявитель), указанным в таблице 1 приложения № 1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наделения его соответствующими полномочиями в порядке, установленном законодательством Российской Федерации (далее также именуемый заявитель).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Муниципальная услуга предоставляется заявителю в соответствии с вариантом предоставления муниципальной услуги (далее - вариант).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lastRenderedPageBreak/>
        <w:t>Признаки заявителя определяются путем профилирования, осуществляемого в соответствии с настоящим Административным регламентом.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1.4.</w:t>
      </w:r>
      <w:r w:rsidRPr="0095259C">
        <w:rPr>
          <w:rFonts w:ascii="Arial" w:eastAsia="Times New Roman" w:hAnsi="Arial" w:cs="Arial"/>
          <w:b/>
          <w:bCs/>
          <w:color w:val="000000"/>
          <w:sz w:val="24"/>
          <w:szCs w:val="24"/>
          <w:shd w:val="clear" w:color="auto" w:fill="FFFFFF"/>
          <w:lang w:eastAsia="ru-RU"/>
        </w:rPr>
        <w:t> </w:t>
      </w:r>
      <w:r w:rsidRPr="0095259C">
        <w:rPr>
          <w:rFonts w:ascii="Arial" w:eastAsia="Times New Roman" w:hAnsi="Arial" w:cs="Arial"/>
          <w:color w:val="000000"/>
          <w:sz w:val="24"/>
          <w:szCs w:val="24"/>
          <w:lang w:eastAsia="ru-RU"/>
        </w:rPr>
        <w:t>Информация о порядке предоставления муниципальной услуги размещается в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 на официальном портале администрации, в информационно-телекоммуникационной сети «Интернет» (далее - сеть «Интернет»), посредством размещения информации на информационных стендах уполномоченного органа.</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b/>
          <w:bCs/>
          <w:color w:val="000000"/>
          <w:sz w:val="24"/>
          <w:szCs w:val="24"/>
          <w:lang w:eastAsia="ru-RU"/>
        </w:rPr>
      </w:pPr>
      <w:r w:rsidRPr="0095259C">
        <w:rPr>
          <w:rFonts w:ascii="Arial" w:eastAsia="Times New Roman" w:hAnsi="Arial" w:cs="Arial"/>
          <w:b/>
          <w:bCs/>
          <w:color w:val="000000"/>
          <w:sz w:val="30"/>
          <w:szCs w:val="30"/>
          <w:lang w:eastAsia="ru-RU"/>
        </w:rPr>
        <w:t>2. Стандарт предоставления муниципальной услуги</w:t>
      </w:r>
    </w:p>
    <w:p w:rsidR="0095259C" w:rsidRPr="0095259C" w:rsidRDefault="0095259C" w:rsidP="0095259C">
      <w:pPr>
        <w:spacing w:after="0" w:line="240" w:lineRule="auto"/>
        <w:ind w:firstLine="567"/>
        <w:jc w:val="center"/>
        <w:rPr>
          <w:rFonts w:ascii="Arial" w:eastAsia="Times New Roman" w:hAnsi="Arial" w:cs="Arial"/>
          <w:b/>
          <w:bCs/>
          <w:color w:val="000000"/>
          <w:sz w:val="24"/>
          <w:szCs w:val="24"/>
          <w:lang w:eastAsia="ru-RU"/>
        </w:rPr>
      </w:pPr>
      <w:r w:rsidRPr="0095259C">
        <w:rPr>
          <w:rFonts w:ascii="Arial" w:eastAsia="Times New Roman" w:hAnsi="Arial" w:cs="Arial"/>
          <w:b/>
          <w:bCs/>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 Наименование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«Предоставление информации о правилах зачисления в муниципальные учреждения дополнительного образования в сфере культуры».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2.2. Наименование органа, предоставляющего муниципальную услугу.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2.2.1. Муниципальная услуга предоставляется администрацией Кировского муниципального округа Ставропольского края (далее – администрация) через орган администрации - отдел культуры администрации Кировского муниципального округа Ставропольского края (далее – отдел культуры), адрес официального портала - https://kirovskij-r07.gosweb.gosuslugi.ru/.</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Непосредственное предоставление муниципальной услуги осуществляют учреждения дополнительного образования (далее именуемые вместе – уполномоченный орган):</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казённое учреждение дополнительного образования «Детская школа искусств станицы Марьинской» (МКУДО «ДШИ ст. Марьинской»), адрес официального сайта -</w:t>
      </w:r>
      <w:r w:rsidRPr="0095259C">
        <w:rPr>
          <w:rFonts w:ascii="Arial" w:eastAsia="Times New Roman" w:hAnsi="Arial" w:cs="Arial"/>
          <w:color w:val="2C2D2E"/>
          <w:sz w:val="24"/>
          <w:szCs w:val="24"/>
          <w:lang w:eastAsia="ru-RU"/>
        </w:rPr>
        <w:t> </w:t>
      </w:r>
      <w:r w:rsidRPr="0095259C">
        <w:rPr>
          <w:rFonts w:ascii="Arial" w:eastAsia="Times New Roman" w:hAnsi="Arial" w:cs="Arial"/>
          <w:color w:val="000000"/>
          <w:sz w:val="24"/>
          <w:szCs w:val="24"/>
          <w:lang w:eastAsia="ru-RU"/>
        </w:rPr>
        <w:t>https://mardmsh.stv.muzkult.ru/d/struktura_1;</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казённое учреждение дополнительного образования «Детская школа искусств станицы Советской» (МКУДО «ДШИ ст. Советской»), адрес официального сайта - </w:t>
      </w:r>
      <w:r w:rsidRPr="0095259C">
        <w:rPr>
          <w:rFonts w:ascii="Arial" w:eastAsia="Times New Roman" w:hAnsi="Arial" w:cs="Arial"/>
          <w:color w:val="000000"/>
          <w:sz w:val="24"/>
          <w:szCs w:val="24"/>
          <w:shd w:val="clear" w:color="auto" w:fill="FFFFFF"/>
          <w:lang w:eastAsia="ru-RU"/>
        </w:rPr>
        <w:t>https://sovetsk.stv.muzkult.ru/</w:t>
      </w:r>
      <w:r w:rsidRPr="0095259C">
        <w:rPr>
          <w:rFonts w:ascii="Arial" w:eastAsia="Times New Roman" w:hAnsi="Arial" w:cs="Arial"/>
          <w:color w:val="000000"/>
          <w:sz w:val="24"/>
          <w:szCs w:val="24"/>
          <w:lang w:eastAsia="ru-RU"/>
        </w:rPr>
        <w:t>;</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казённое учреждение дополнительного образования «Детская школа искусств станицы Зольской» (МКУДО «ДШИ ст. Зольской»), адрес официального сайта - </w:t>
      </w:r>
      <w:r w:rsidRPr="0095259C">
        <w:rPr>
          <w:rFonts w:ascii="Arial" w:eastAsia="Times New Roman" w:hAnsi="Arial" w:cs="Arial"/>
          <w:color w:val="000000"/>
          <w:sz w:val="24"/>
          <w:szCs w:val="24"/>
          <w:shd w:val="clear" w:color="auto" w:fill="FFFFFF"/>
          <w:lang w:eastAsia="ru-RU"/>
        </w:rPr>
        <w:t>https://zolsk.stv.muzkult.ru/</w:t>
      </w:r>
      <w:r w:rsidRPr="0095259C">
        <w:rPr>
          <w:rFonts w:ascii="Arial" w:eastAsia="Times New Roman" w:hAnsi="Arial" w:cs="Arial"/>
          <w:color w:val="000000"/>
          <w:sz w:val="24"/>
          <w:szCs w:val="24"/>
          <w:lang w:eastAsia="ru-RU"/>
        </w:rPr>
        <w:t>;</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казённое учреждение дополнительного образования «Детская музыкальная школа поселка Комсомолец» (МКУДО «ДМШ пос. Комсомолец»), адрес официального сайта - www.дмшкомсомолец.кмрск.рф;</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казённое учреждение дополнительного образования «Детская художественная школа города Новопавловска», адрес официального сайта - https://ndhsh.stv.muzkult.ru/;</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Муниципальное бюджетное учреждение дополнительного образования «Детская школа искусств города Новопавловска», адрес официального сайта - </w:t>
      </w:r>
      <w:r w:rsidRPr="0095259C">
        <w:rPr>
          <w:rFonts w:ascii="Arial" w:eastAsia="Times New Roman" w:hAnsi="Arial" w:cs="Arial"/>
          <w:color w:val="000000"/>
          <w:sz w:val="24"/>
          <w:szCs w:val="24"/>
          <w:shd w:val="clear" w:color="auto" w:fill="FFFFFF"/>
          <w:lang w:eastAsia="ru-RU"/>
        </w:rPr>
        <w:t>https://novdmsh.stv.muzkult.ru/</w:t>
      </w:r>
      <w:r w:rsidRPr="0095259C">
        <w:rPr>
          <w:rFonts w:ascii="Arial" w:eastAsia="Times New Roman" w:hAnsi="Arial" w:cs="Arial"/>
          <w:color w:val="000000"/>
          <w:sz w:val="24"/>
          <w:szCs w:val="24"/>
          <w:lang w:eastAsia="ru-RU"/>
        </w:rPr>
        <w:t>.</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Информация о почтовых адресах, номерах телефонов, адресах электронной почты, графике работы уполномоченных органов размещена на официальных сайтах в сети «Интернет» этих органов.</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2.2.2. В соответствии с пунктом 3 части 1 статьи 7 Федерального закона от </w:t>
      </w:r>
      <w:hyperlink r:id="rId10"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xml:space="preserve"> «Об организации предоставления государственных и </w:t>
      </w:r>
      <w:r w:rsidRPr="0095259C">
        <w:rPr>
          <w:rFonts w:ascii="Arial" w:eastAsia="Times New Roman" w:hAnsi="Arial" w:cs="Arial"/>
          <w:color w:val="000000"/>
          <w:sz w:val="24"/>
          <w:szCs w:val="24"/>
          <w:lang w:eastAsia="ru-RU"/>
        </w:rPr>
        <w:lastRenderedPageBreak/>
        <w:t>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администрации Кировского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правовым актом Думы Кировского муниципального округа Ставропольского края.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2.3. Результат предоставления муниципальной услуги.</w:t>
      </w:r>
      <w:bookmarkStart w:id="2" w:name="Par105"/>
      <w:bookmarkEnd w:id="2"/>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2.3.1. При обращении заявителя за предоставлением информации о правилах зачисления в муниципальные учреждения дополнительного образования в сфере культуры, результатом предоставления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предоставление информации о правилах зачисления в муниципальные учреждения дополнительного образования в сфере культуры (в устной форме или документ на бумажном носителе;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решение об отказе в предоставлении муниципальной услуги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информационное письмо, оформленное согласно Приложению 3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предоставлении муниципальной услуги, оформленное согласно Приложению 4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Результат предоставления муниципальной услуги заявитель вправе получить: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2.3.2.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решение об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решение об отказе в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а) информационное письмо с учетом исправленных опечаток и (или) ошибок, оформленное согласно Приложению 3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исправлении допущенных опечаток и (или) ошибок в выданных в результате предоставления муниципальной услуги документах, оформленное согласно Приложению 6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Результат предоставления муниципальной услуги заявитель вправе получить: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2.4. Срок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2.4.1.</w:t>
      </w:r>
      <w:r w:rsidRPr="0095259C">
        <w:rPr>
          <w:rFonts w:ascii="Arial" w:eastAsia="Times New Roman" w:hAnsi="Arial" w:cs="Arial"/>
          <w:b/>
          <w:bCs/>
          <w:color w:val="000000"/>
          <w:sz w:val="24"/>
          <w:szCs w:val="24"/>
          <w:lang w:eastAsia="ru-RU"/>
        </w:rPr>
        <w:t> </w:t>
      </w:r>
      <w:r w:rsidRPr="0095259C">
        <w:rPr>
          <w:rFonts w:ascii="Arial" w:eastAsia="Times New Roman" w:hAnsi="Arial" w:cs="Arial"/>
          <w:color w:val="000000"/>
          <w:sz w:val="24"/>
          <w:szCs w:val="24"/>
          <w:lang w:eastAsia="ru-RU"/>
        </w:rPr>
        <w:t>При обращении заявителя за предоставлением информации о правилах зачисления в муниципальные учреждения дополнительного образования в сфере культуры, максимальный срок предоставления муниципальной услуги составляет</w:t>
      </w:r>
      <w:r w:rsidRPr="0095259C">
        <w:rPr>
          <w:rFonts w:ascii="Arial" w:eastAsia="Times New Roman" w:hAnsi="Arial" w:cs="Arial"/>
          <w:color w:val="000000"/>
          <w:sz w:val="24"/>
          <w:szCs w:val="24"/>
          <w:shd w:val="clear" w:color="auto" w:fill="FFFFFF"/>
          <w:lang w:eastAsia="ru-RU"/>
        </w:rPr>
        <w:t>:</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а) </w:t>
      </w:r>
      <w:r w:rsidRPr="0095259C">
        <w:rPr>
          <w:rFonts w:ascii="Arial" w:eastAsia="Times New Roman" w:hAnsi="Arial" w:cs="Arial"/>
          <w:color w:val="000000"/>
          <w:sz w:val="24"/>
          <w:szCs w:val="24"/>
          <w:lang w:eastAsia="ru-RU"/>
        </w:rPr>
        <w:t>в случае устного обращения </w:t>
      </w:r>
      <w:r w:rsidRPr="0095259C">
        <w:rPr>
          <w:rFonts w:ascii="Arial" w:eastAsia="Times New Roman" w:hAnsi="Arial" w:cs="Arial"/>
          <w:color w:val="000000"/>
          <w:sz w:val="24"/>
          <w:szCs w:val="24"/>
          <w:shd w:val="clear" w:color="auto" w:fill="FFFFFF"/>
          <w:lang w:eastAsia="ru-RU"/>
        </w:rPr>
        <w:t>в уполномоченный орган, в том числе посредством телефонной связи - 15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в случае письменного обращения в уполномоченный орган, в том числе посредством почтового отправления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в случае обращения посредством электронной почты в уполномоченный орган, в сети «Интернет»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2.4.2. При обращении заявителя за исправлением допущенных опечаток и (или) ошибок в выданных в результате предоставления муниципальной услуги документах, максимальный срок предоставления муниципальной услуги составляет</w:t>
      </w:r>
      <w:r w:rsidRPr="0095259C">
        <w:rPr>
          <w:rFonts w:ascii="Arial" w:eastAsia="Times New Roman" w:hAnsi="Arial" w:cs="Arial"/>
          <w:color w:val="000000"/>
          <w:sz w:val="24"/>
          <w:szCs w:val="24"/>
          <w:shd w:val="clear" w:color="auto" w:fill="FFFFFF"/>
          <w:lang w:eastAsia="ru-RU"/>
        </w:rPr>
        <w:t> 5 </w:t>
      </w:r>
      <w:r w:rsidRPr="0095259C">
        <w:rPr>
          <w:rFonts w:ascii="Arial" w:eastAsia="Times New Roman" w:hAnsi="Arial" w:cs="Arial"/>
          <w:color w:val="000000"/>
          <w:sz w:val="24"/>
          <w:szCs w:val="24"/>
          <w:lang w:eastAsia="ru-RU"/>
        </w:rPr>
        <w:t>рабочих дней со дня регистрации заявления </w:t>
      </w:r>
      <w:r w:rsidRPr="0095259C">
        <w:rPr>
          <w:rFonts w:ascii="Arial" w:eastAsia="Times New Roman" w:hAnsi="Arial" w:cs="Arial"/>
          <w:color w:val="000000"/>
          <w:sz w:val="24"/>
          <w:szCs w:val="24"/>
          <w:shd w:val="clear" w:color="auto" w:fill="FFFFFF"/>
          <w:lang w:eastAsia="ru-RU"/>
        </w:rPr>
        <w:t>и документов и (или) информации, необходимых для предоставления муниципальной услуги,</w:t>
      </w:r>
      <w:r w:rsidRPr="0095259C">
        <w:rPr>
          <w:rFonts w:ascii="Arial" w:eastAsia="Times New Roman" w:hAnsi="Arial" w:cs="Arial"/>
          <w:color w:val="000000"/>
          <w:sz w:val="24"/>
          <w:szCs w:val="24"/>
          <w:lang w:eastAsia="ru-RU"/>
        </w:rPr>
        <w:t> в уполномоченном органе, независимо от способа их подачи.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shd w:val="clear" w:color="auto" w:fill="FFFFFF"/>
          <w:lang w:eastAsia="ru-RU"/>
        </w:rPr>
        <w:t>2.4.3. Максимальный с</w:t>
      </w:r>
      <w:r w:rsidRPr="0095259C">
        <w:rPr>
          <w:rFonts w:ascii="Arial" w:eastAsia="Times New Roman" w:hAnsi="Arial" w:cs="Arial"/>
          <w:color w:val="000000"/>
          <w:sz w:val="24"/>
          <w:szCs w:val="24"/>
          <w:lang w:eastAsia="ru-RU"/>
        </w:rPr>
        <w:t>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2.5. </w:t>
      </w:r>
      <w:r w:rsidRPr="0095259C">
        <w:rPr>
          <w:rFonts w:ascii="Arial" w:eastAsia="Times New Roman" w:hAnsi="Arial" w:cs="Arial"/>
          <w:color w:val="000000"/>
          <w:sz w:val="24"/>
          <w:szCs w:val="24"/>
          <w:lang w:eastAsia="ru-RU"/>
        </w:rPr>
        <w:t>Правовые основания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Перечень нормативных правовых актов Российской Федерации, нормативных правовых актов Ставропольского края,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портале администрации, в сети «Интернет», а также на Региональном портале.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2.6. Исчерпывающий перечень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2.6.1.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2.6.2. Способы подачи заявления о предоставлении муниципальной услуги приведены в разделе III настоящего Административного регламента в подразделах, содержащих описание вариантов.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2.6.3. Орган, предоставляющий муниципальную услугу, в соответствии с пунктами 1 - 5 части 1 статьи 7 Федерального закона от </w:t>
      </w:r>
      <w:hyperlink r:id="rId11"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не вправе требовать от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hyperlink r:id="rId12"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Ставропольского края, муниципальными правовыми актами, за исключением документов, включенных в определенный частью 6 статьи 7 Федерального закона от </w:t>
      </w:r>
      <w:hyperlink r:id="rId13"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hyperlink r:id="rId14"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w:t>
      </w:r>
      <w:hyperlink r:id="rId15"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hyperlink r:id="rId16"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hyperlink r:id="rId17"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2.8.1. Основания для приостановления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2.8.2.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Предоставление муниципальной услуги осуществляется бесплатно. 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Максимальный срок ожидания в очереди при подаче заявителем заявления о предоставлении муниципальной услуги составляет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составляет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Срок регистрации заявления и документов и (или) информации, необходимых для предоставления муниципальной услуги, составляет 1 рабочий день </w:t>
      </w:r>
      <w:r w:rsidRPr="0095259C">
        <w:rPr>
          <w:rFonts w:ascii="Arial" w:eastAsia="Times New Roman" w:hAnsi="Arial" w:cs="Arial"/>
          <w:color w:val="000000"/>
          <w:sz w:val="24"/>
          <w:szCs w:val="24"/>
          <w:shd w:val="clear" w:color="auto" w:fill="FFFFFF"/>
          <w:lang w:eastAsia="ru-RU"/>
        </w:rPr>
        <w:t>с даты поступления заявления</w:t>
      </w:r>
      <w:r w:rsidRPr="0095259C">
        <w:rPr>
          <w:rFonts w:ascii="Arial" w:eastAsia="Times New Roman" w:hAnsi="Arial" w:cs="Arial"/>
          <w:color w:val="000000"/>
          <w:sz w:val="24"/>
          <w:szCs w:val="24"/>
          <w:lang w:eastAsia="ru-RU"/>
        </w:rPr>
        <w:t> и документов, необходимых для предоставления муниципальной услуги, </w:t>
      </w:r>
      <w:r w:rsidRPr="0095259C">
        <w:rPr>
          <w:rFonts w:ascii="Arial" w:eastAsia="Times New Roman" w:hAnsi="Arial" w:cs="Arial"/>
          <w:color w:val="000000"/>
          <w:sz w:val="24"/>
          <w:szCs w:val="24"/>
          <w:shd w:val="clear" w:color="auto" w:fill="FFFFFF"/>
          <w:lang w:eastAsia="ru-RU"/>
        </w:rPr>
        <w:t>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bookmarkStart w:id="3" w:name="_00258"/>
      <w:bookmarkStart w:id="4" w:name="_00259"/>
      <w:bookmarkEnd w:id="3"/>
      <w:r w:rsidRPr="0095259C">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bookmarkEnd w:id="4"/>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2.12.1. Административные здания, в которых предоставляется муниципальная услуга, должны обеспечивать удобные и комфортные условия для заявителей.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противопожарной системой и средствами пожаротушения;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системой оповещения о возникновении чрезвычайной ситуации;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средствами оказания первой медицинской помощи;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туалетными комнатами для посетителей.</w:t>
      </w:r>
    </w:p>
    <w:p w:rsidR="0095259C" w:rsidRPr="0095259C" w:rsidRDefault="0095259C" w:rsidP="0095259C">
      <w:pPr>
        <w:shd w:val="clear" w:color="auto" w:fill="FFFFFF"/>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w:t>
      </w:r>
      <w:r w:rsidRPr="0095259C">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допуск </w:t>
      </w:r>
      <w:proofErr w:type="spellStart"/>
      <w:r w:rsidRPr="0095259C">
        <w:rPr>
          <w:rFonts w:ascii="Arial" w:eastAsia="Times New Roman" w:hAnsi="Arial" w:cs="Arial"/>
          <w:color w:val="000000"/>
          <w:sz w:val="24"/>
          <w:szCs w:val="24"/>
          <w:lang w:eastAsia="ru-RU"/>
        </w:rPr>
        <w:t>сурдопереводчика</w:t>
      </w:r>
      <w:proofErr w:type="spellEnd"/>
      <w:r w:rsidRPr="0095259C">
        <w:rPr>
          <w:rFonts w:ascii="Arial" w:eastAsia="Times New Roman" w:hAnsi="Arial" w:cs="Arial"/>
          <w:color w:val="000000"/>
          <w:sz w:val="24"/>
          <w:szCs w:val="24"/>
          <w:lang w:eastAsia="ru-RU"/>
        </w:rPr>
        <w:t xml:space="preserve"> и </w:t>
      </w:r>
      <w:proofErr w:type="spellStart"/>
      <w:r w:rsidRPr="0095259C">
        <w:rPr>
          <w:rFonts w:ascii="Arial" w:eastAsia="Times New Roman" w:hAnsi="Arial" w:cs="Arial"/>
          <w:color w:val="000000"/>
          <w:sz w:val="24"/>
          <w:szCs w:val="24"/>
          <w:lang w:eastAsia="ru-RU"/>
        </w:rPr>
        <w:t>тифлосурдопереводчика</w:t>
      </w:r>
      <w:proofErr w:type="spellEnd"/>
      <w:r w:rsidRPr="0095259C">
        <w:rPr>
          <w:rFonts w:ascii="Arial" w:eastAsia="Times New Roman" w:hAnsi="Arial" w:cs="Arial"/>
          <w:color w:val="000000"/>
          <w:sz w:val="24"/>
          <w:szCs w:val="24"/>
          <w:lang w:eastAsia="ru-RU"/>
        </w:rPr>
        <w:t>;</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2.12.2. </w:t>
      </w:r>
      <w:r w:rsidRPr="0095259C">
        <w:rPr>
          <w:rFonts w:ascii="Arial" w:eastAsia="Times New Roman" w:hAnsi="Arial" w:cs="Arial"/>
          <w:color w:val="00000A"/>
          <w:sz w:val="24"/>
          <w:szCs w:val="24"/>
          <w:lang w:eastAsia="ru-RU"/>
        </w:rPr>
        <w:t>Требования к помещениям, в которых предоставляется муниципальная услуга</w:t>
      </w:r>
      <w:r w:rsidRPr="0095259C">
        <w:rPr>
          <w:rFonts w:ascii="Arial" w:eastAsia="Times New Roman" w:hAnsi="Arial" w:cs="Arial"/>
          <w:color w:val="000000"/>
          <w:sz w:val="24"/>
          <w:szCs w:val="24"/>
          <w:lang w:eastAsia="ru-RU"/>
        </w:rPr>
        <w:t>, размещены на официальном портале администрации в сети «Интернет», а также на Региональном портале.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2.13. Показатели доступности и качества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2.13.1. К показателям доступности предоставления муниципальной услуги относятся: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а) </w:t>
      </w:r>
      <w:r w:rsidRPr="0095259C">
        <w:rPr>
          <w:rFonts w:ascii="Arial" w:eastAsia="Times New Roman" w:hAnsi="Arial" w:cs="Arial"/>
          <w:color w:val="000000"/>
          <w:sz w:val="24"/>
          <w:szCs w:val="24"/>
          <w:lang w:eastAsia="ru-RU"/>
        </w:rPr>
        <w:t>предоставление возможности выбора заявителем способа обращения за предоставлением муниципальной услуги и способа получения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возможность получения полной, актуальной и достоверной информации о порядке представления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в) </w:t>
      </w:r>
      <w:r w:rsidRPr="0095259C">
        <w:rPr>
          <w:rFonts w:ascii="Arial" w:eastAsia="Times New Roman" w:hAnsi="Arial" w:cs="Arial"/>
          <w:color w:val="000000"/>
          <w:sz w:val="24"/>
          <w:szCs w:val="24"/>
          <w:lang w:eastAsia="ru-RU"/>
        </w:rPr>
        <w:t>возможность информирования заявителя о ходе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lastRenderedPageBreak/>
        <w:t>г) </w:t>
      </w:r>
      <w:r w:rsidRPr="0095259C">
        <w:rPr>
          <w:rFonts w:ascii="Arial" w:eastAsia="Times New Roman" w:hAnsi="Arial" w:cs="Arial"/>
          <w:color w:val="000000"/>
          <w:sz w:val="24"/>
          <w:szCs w:val="24"/>
          <w:lang w:eastAsia="ru-RU"/>
        </w:rPr>
        <w:t>открытый доступ для заявителей к информации о порядке обжалования действий (бездействия) должностных лиц, ответственных за предоставление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2.13.2. К показателям качества предоставления муниципальной услуги относятся: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предоставление муниципальной услуги в соответствии с вариантом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своевременное предоставление муниципальной услуги (отсутствие нарушений сроков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отсутствие жалоб заявителей на действия (бездействие) должностных лиц при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обеспечение минимально возможного количества взаимодействий заявителя с должностными лицами, участвующими в предоставлении муниципальную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 отсутствие необоснованных отказов в приеме заявления о предоставлении муниципальной услуги, или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2.13.3. Показатели доступности и качества муниципальной услуги размещены на официальном портале администрации в сети «Интернет», а также на Региональном портале.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2.14.1. Перечень услуг, которые являются необходимыми и обязательными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pacing w:val="3"/>
          <w:sz w:val="24"/>
          <w:szCs w:val="24"/>
          <w:shd w:val="clear" w:color="auto" w:fill="FFFFFF"/>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pacing w:val="3"/>
          <w:sz w:val="24"/>
          <w:szCs w:val="24"/>
          <w:shd w:val="clear" w:color="auto" w:fill="FFFFFF"/>
          <w:lang w:eastAsia="ru-RU"/>
        </w:rPr>
        <w:t>2.14.2. Наличие или отсутствие </w:t>
      </w:r>
      <w:r w:rsidRPr="0095259C">
        <w:rPr>
          <w:rFonts w:ascii="Arial" w:eastAsia="Times New Roman" w:hAnsi="Arial" w:cs="Arial"/>
          <w:color w:val="000000"/>
          <w:sz w:val="24"/>
          <w:szCs w:val="24"/>
          <w:lang w:eastAsia="ru-RU"/>
        </w:rPr>
        <w:t>платы за предоставление услуг, которые являются необходимыми и обязательными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отсутствует.</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2.14.3. Перечень информационных систем, используемых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Информационные системы, используемые для предоставления муниципальной услуги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2.14.4. Особенности предоставления муниципальной услуги в многофункциональных центрах.</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2.14.5. Особенности предоставления муниципальной услуги в электронной форме.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Муниципальная услуга в электронной форме не предоставляется.</w:t>
      </w:r>
    </w:p>
    <w:p w:rsidR="0095259C" w:rsidRPr="0095259C" w:rsidRDefault="0095259C" w:rsidP="0095259C">
      <w:pPr>
        <w:spacing w:after="0" w:line="240" w:lineRule="auto"/>
        <w:ind w:firstLine="567"/>
        <w:jc w:val="center"/>
        <w:rPr>
          <w:rFonts w:ascii="Arial" w:eastAsia="Times New Roman" w:hAnsi="Arial" w:cs="Arial"/>
          <w:color w:val="000000"/>
          <w:sz w:val="30"/>
          <w:szCs w:val="30"/>
          <w:lang w:eastAsia="ru-RU"/>
        </w:rPr>
      </w:pPr>
      <w:r w:rsidRPr="0095259C">
        <w:rPr>
          <w:rFonts w:ascii="Arial" w:eastAsia="Times New Roman" w:hAnsi="Arial" w:cs="Arial"/>
          <w:b/>
          <w:bCs/>
          <w:color w:val="000000"/>
          <w:sz w:val="30"/>
          <w:szCs w:val="30"/>
          <w:lang w:eastAsia="ru-RU"/>
        </w:rPr>
        <w:t>3. Состав, последовательность и сроки выполнения</w:t>
      </w:r>
    </w:p>
    <w:p w:rsidR="0095259C" w:rsidRPr="0095259C" w:rsidRDefault="0095259C" w:rsidP="0095259C">
      <w:pPr>
        <w:spacing w:after="0" w:line="240" w:lineRule="auto"/>
        <w:ind w:firstLine="567"/>
        <w:jc w:val="center"/>
        <w:rPr>
          <w:rFonts w:ascii="Arial" w:eastAsia="Times New Roman" w:hAnsi="Arial" w:cs="Arial"/>
          <w:color w:val="000000"/>
          <w:sz w:val="30"/>
          <w:szCs w:val="30"/>
          <w:lang w:eastAsia="ru-RU"/>
        </w:rPr>
      </w:pPr>
      <w:r w:rsidRPr="0095259C">
        <w:rPr>
          <w:rFonts w:ascii="Arial" w:eastAsia="Times New Roman" w:hAnsi="Arial" w:cs="Arial"/>
          <w:b/>
          <w:bCs/>
          <w:color w:val="000000"/>
          <w:sz w:val="30"/>
          <w:szCs w:val="30"/>
          <w:lang w:eastAsia="ru-RU"/>
        </w:rPr>
        <w:t>административных процедур</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3.1. Перечень вариантов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 xml:space="preserve">3.1.1. При обращении заявителя за предоставлением информации о правилах зачисления в муниципальные учреждения дополнительного образования в сфере </w:t>
      </w:r>
      <w:r w:rsidRPr="0095259C">
        <w:rPr>
          <w:rFonts w:ascii="Arial" w:eastAsia="Times New Roman" w:hAnsi="Arial" w:cs="Arial"/>
          <w:color w:val="000000"/>
          <w:sz w:val="24"/>
          <w:szCs w:val="24"/>
          <w:lang w:eastAsia="ru-RU"/>
        </w:rPr>
        <w:lastRenderedPageBreak/>
        <w:t>культуры, муниципальная услуга предоставляется в соответствии со следующими вариантами: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Вариант 1 - физическое лицо, обратилось лично (далее – вариант 1).</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Вариант 2 - физическое лицо, обратилось через представителя, наделенного соответствующими полномочиями в порядке, установленном законодательством Российской Федерации (далее – вариант 2).</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3.1.2. При обращении заявителя за исправлением допущенных опечаток и (или) ошибок в выданных в результате предоставления муниципальной услуги документах, муниципальная услуга предоставляется в соответствии со следующими вариантами:</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Вариант 3 - физическое лицо, обратилось лично (далее – вариант 3).</w:t>
      </w:r>
    </w:p>
    <w:p w:rsidR="0095259C" w:rsidRPr="0095259C" w:rsidRDefault="0095259C" w:rsidP="0095259C">
      <w:pPr>
        <w:spacing w:after="0" w:line="240" w:lineRule="auto"/>
        <w:ind w:firstLine="567"/>
        <w:jc w:val="both"/>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Вариант 4 - физическое лицо, обратилось через представителя, наделенного соответствующими полномочиями в порядке, установленном законодательством Российской Федерации (далее – вариант 4).</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3.1.3. Настоящим Административным регламентом не предусмотрен вариант, необходимый для выдачи дубликата документа, выданного по результатам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3.1.4. Возможность оставления заявления заявителя о предоставлении муниципальной услуги без рассмотрения не предусмотрена.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3.1.5. Предоставление муниципальной услуги в упреждающем (</w:t>
      </w:r>
      <w:proofErr w:type="spellStart"/>
      <w:r w:rsidRPr="0095259C">
        <w:rPr>
          <w:rFonts w:ascii="Arial" w:eastAsia="Times New Roman" w:hAnsi="Arial" w:cs="Arial"/>
          <w:color w:val="000000"/>
          <w:sz w:val="24"/>
          <w:szCs w:val="24"/>
          <w:lang w:eastAsia="ru-RU"/>
        </w:rPr>
        <w:t>проактивном</w:t>
      </w:r>
      <w:proofErr w:type="spellEnd"/>
      <w:r w:rsidRPr="0095259C">
        <w:rPr>
          <w:rFonts w:ascii="Arial" w:eastAsia="Times New Roman" w:hAnsi="Arial" w:cs="Arial"/>
          <w:color w:val="000000"/>
          <w:sz w:val="24"/>
          <w:szCs w:val="24"/>
          <w:lang w:eastAsia="ru-RU"/>
        </w:rPr>
        <w:t>) режиме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3.2. Профилирование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Вариант определяется путём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Профилирование осуществляется в уполномоченном органе.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Описания вариантов, размещаются уполномоченным органом в общедоступном для ознакомления месте.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 Вариант 1.</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3.3.1. Максимальный срок предоставления варианта муниципальной услуги составляет</w:t>
      </w:r>
      <w:r w:rsidRPr="0095259C">
        <w:rPr>
          <w:rFonts w:ascii="Arial" w:eastAsia="Times New Roman" w:hAnsi="Arial" w:cs="Arial"/>
          <w:color w:val="000000"/>
          <w:sz w:val="24"/>
          <w:szCs w:val="24"/>
          <w:shd w:val="clear" w:color="auto" w:fill="FFFFFF"/>
          <w:lang w:eastAsia="ru-RU"/>
        </w:rPr>
        <w:t>:</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а) </w:t>
      </w:r>
      <w:r w:rsidRPr="0095259C">
        <w:rPr>
          <w:rFonts w:ascii="Arial" w:eastAsia="Times New Roman" w:hAnsi="Arial" w:cs="Arial"/>
          <w:color w:val="000000"/>
          <w:sz w:val="24"/>
          <w:szCs w:val="24"/>
          <w:lang w:eastAsia="ru-RU"/>
        </w:rPr>
        <w:t>в случае устного обращения </w:t>
      </w:r>
      <w:r w:rsidRPr="0095259C">
        <w:rPr>
          <w:rFonts w:ascii="Arial" w:eastAsia="Times New Roman" w:hAnsi="Arial" w:cs="Arial"/>
          <w:color w:val="000000"/>
          <w:sz w:val="24"/>
          <w:szCs w:val="24"/>
          <w:shd w:val="clear" w:color="auto" w:fill="FFFFFF"/>
          <w:lang w:eastAsia="ru-RU"/>
        </w:rPr>
        <w:t>в уполномоченный орган, в том числе посредством телефонной связи - 15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в случае письменного обращения в уполномоченный орган, в том числе посредством почтового отправления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в случае обращения посредством электронной почты в уполномоченный орган, в сети «Интернет»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3.3.2. Результатом предоставления варианта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предоставление информации о правилах зачисления в муниципальные учреждения дополнительного образования в сфере культуры (в устной форме или документ на бумажном носителе;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б) решение об отказе в предоставлении муниципальной услуги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информационное письмо, оформленное согласно Приложению 3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предоставлении муниципальной услуги, оформленное согласно Приложению 4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3.3.3. Административные процедуры, осуществляемые при предоставлении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прием заявления (запроса)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поскольку они не предусмотрены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Случаи и порядок предоставления муниципальной услуги в упреждающем (</w:t>
      </w:r>
      <w:proofErr w:type="spellStart"/>
      <w:r w:rsidRPr="0095259C">
        <w:rPr>
          <w:rFonts w:ascii="Arial" w:eastAsia="Times New Roman" w:hAnsi="Arial" w:cs="Arial"/>
          <w:color w:val="000000"/>
          <w:sz w:val="24"/>
          <w:szCs w:val="24"/>
          <w:lang w:eastAsia="ru-RU"/>
        </w:rPr>
        <w:t>проактивном</w:t>
      </w:r>
      <w:proofErr w:type="spellEnd"/>
      <w:r w:rsidRPr="0095259C">
        <w:rPr>
          <w:rFonts w:ascii="Arial" w:eastAsia="Times New Roman" w:hAnsi="Arial" w:cs="Arial"/>
          <w:color w:val="000000"/>
          <w:sz w:val="24"/>
          <w:szCs w:val="24"/>
          <w:lang w:eastAsia="ru-RU"/>
        </w:rPr>
        <w:t>) режиме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 Описание административных процедур предоставления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 Прием заявления (запроса)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3.3.4.1.1. Основанием для начала административной процедуры является поступление в уполномоченный орган устного запроса заявителя либо поступление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3.3.4.1.2. Исчерпывающий перечень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которые заявитель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представляет (направляет) заявление о предоставлении информации о правилах зачисления в муниципальное учреждение дополнительного образования в сфере культуры (далее – заявление) в соответствии с формой, предусмотренной в приложении № 2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Заявитель вместе с заявлением представляет (направляет) следующие документы, которые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lastRenderedPageBreak/>
        <w:t>1) до</w:t>
      </w:r>
      <w:r w:rsidRPr="0095259C">
        <w:rPr>
          <w:rFonts w:ascii="Arial" w:eastAsia="Times New Roman" w:hAnsi="Arial" w:cs="Arial"/>
          <w:color w:val="000000"/>
          <w:sz w:val="24"/>
          <w:szCs w:val="24"/>
          <w:lang w:eastAsia="ru-RU"/>
        </w:rPr>
        <w:t>кумент, удостоверяющий личность заявителя (один из документов по выбору заявителя) (при подаче заявления в уполномоченный орган: оригинал; посредством почтового отправления в уполномоченный орган: копия документа; 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гражданина Российской Федерации либо иной документ, удостоверяющий личность гражданина Российской Федерации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иностранного гражданина либо иной документ, установленный Федеральным законом </w:t>
      </w:r>
      <w:hyperlink r:id="rId18" w:tgtFrame="_blank" w:history="1">
        <w:r w:rsidRPr="0095259C">
          <w:rPr>
            <w:rFonts w:ascii="Arial" w:eastAsia="Times New Roman" w:hAnsi="Arial" w:cs="Arial"/>
            <w:color w:val="0000FF"/>
            <w:sz w:val="24"/>
            <w:szCs w:val="24"/>
            <w:lang w:eastAsia="ru-RU"/>
          </w:rPr>
          <w:t>от 25 июля 2002 г. № 115-ФЗ</w:t>
        </w:r>
      </w:hyperlink>
      <w:r w:rsidRPr="0095259C">
        <w:rPr>
          <w:rFonts w:ascii="Arial" w:eastAsia="Times New Roman" w:hAnsi="Arial" w:cs="Arial"/>
          <w:color w:val="000000"/>
          <w:sz w:val="24"/>
          <w:szCs w:val="24"/>
          <w:lang w:eastAsia="ru-RU"/>
        </w:rPr>
        <w:t>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При устном обращении заявителя в уполномоченный орган, в том числе посредством телефонной связи, предоставление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которые заявитель должен представить самостоятельно,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Представляемые заявителем документы должны быть: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документы не должны иметь серьезных повреждений, наличие которых не позволяет однозначно истолковать их содержание;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От</w:t>
      </w:r>
      <w:r w:rsidRPr="0095259C">
        <w:rPr>
          <w:rFonts w:ascii="Arial" w:eastAsia="Times New Roman" w:hAnsi="Arial" w:cs="Arial"/>
          <w:color w:val="000000"/>
          <w:sz w:val="24"/>
          <w:szCs w:val="24"/>
          <w:lang w:eastAsia="ru-RU"/>
        </w:rPr>
        <w:t>ветственность за достоверность и полноту представленных документов, являющихся необходимыми для предоставления муниципальной услуги, возлагается на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Орган, предоставляющий муниципальную услугу не вправе требовать от заявителя представлять документы и (или) информацию, не предусмотренные настоящим пунктом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3.3.4.1.3.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нормативными правовыми актами Ставропольского края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3.3.4.1.4. Представление заявителем заявления и документов, необходимых для предоставления муниципальной услуги, осуществляется при личном обращении в уполномоченный орган, посредством почтового отправления в уполномоченный орган, посредством электронной почты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3.3.4.1.5. Способами установления личности (идентификации) заявителя являются: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1) при личном обращении в уполномоченный орган - документ удостоверяющий личность;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посредством почтового отправления в уполномоченный орган - копия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посредством электронной почтой в уполномоченный орган – электронный образ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3.3.4.1.6. Содержание административной процедуры.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 личном устном обращении (запросе), либо обращении (запросе) посредством телефонной связи в уполномоченный орган,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прием запроса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информирование заявителя о фамилии, имени, отчестве (при наличии), должности специалиста уполномоченного органа, принявшего запрос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установление предмета и сути запрашиваемого вопроса;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исчерпывающие устные ответы на заданные заявителем вопросы, относящиеся к предоставляемой муниципальной услуге;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 осуществление переадресации запроса лицу, компетентному предоставить соответствующую информацию, при невозможности специалиста, принявшего запрос, самостоятельно предоставить запрашиваемую информацию;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е) информирование заявителя о его праве получения информации из иных источников с указанием источников запрашиваемой информации.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Продолжительность информирования в устной форме не должна превышать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 обращении заявителя в письменной (электронной) форме,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проверка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прием и проверка комплектности документов и их соответствия установленным требованиям;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изготовление копий (электронных образов (скан-копий) документов (при необходимости);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оформление и проверка заявления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 регистрация заявления и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е) оформление резолюции по исполнению обращения (Резолюция на заявлении проставляется директором уполномоченного органа. После проставления резолюции, специалист уполномоченного органа, ответственный за прием и регистрацию заявления и документов, необходимых для предоставления муниципальной услуги, вносит соответствующую информацию в журнал регистрации и направляет заявление и приложенные к нему документы ответственному исполнителю, которому адресована резолюция).</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3.3.4.1.7. Основания для принятия решения об отказе в приеме заявления и документов и (или) информации, необходимых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3.3.4.1.9. Срок регистрации заявления и документов и (или) информации, необходимых для предоставления муниципальной услуги, составляет 1 рабочий </w:t>
      </w:r>
      <w:r w:rsidRPr="0095259C">
        <w:rPr>
          <w:rFonts w:ascii="Arial" w:eastAsia="Times New Roman" w:hAnsi="Arial" w:cs="Arial"/>
          <w:color w:val="000000"/>
          <w:sz w:val="24"/>
          <w:szCs w:val="24"/>
          <w:lang w:eastAsia="ru-RU"/>
        </w:rPr>
        <w:lastRenderedPageBreak/>
        <w:t>день с даты поступления заявления и документов, необходимых для предоставления муниципальной услуги,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3.3.4.1.10. Лицом, ответственным за прием и регистрацию заявления и документов и (или) информации, необходимых для предоставления муниципальной услуги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3.3.4.1.11. Критерием принятия решения выполнения административной процедуры является обращение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3.3.4.1.12. Результатом выполнения административной процедуры является предоставление заявителю запрашиваемой информации в полном объеме в устной форме либо зарегистрированное заявление и приложенные к нему документы.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3.3.4.1.13. Способом фиксации результата выполнения административной процедуры является присвоение заявлению (запросу) регистрационного номера.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3.3.4.2.1. Основанием для начала административной процедуры является передача зарегистрированного заявления и приложенных к нему документов, специалисту уполномоченного органа, ответственному за предоставление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3.3.4.2.2.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и анализ заявления и представленных документов на наличие оснований для принятия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подготовку проекта решений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подписание и регистрацию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3.3.4.2.3. Уполномоченный орган отказывает заявителю в предоставлении муниципальной услуги при наличии следующих оснований: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запрос о предоставлении муниципальной услуги не соответствует требованиям, указанным в пункте 3.3.4.1.2,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не представлены документы, указанные в пункте 3.3.4.1.2.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запрос не поддается прочтению;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директор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w:t>
      </w:r>
      <w:r w:rsidRPr="0095259C">
        <w:rPr>
          <w:rFonts w:ascii="Arial" w:eastAsia="Times New Roman" w:hAnsi="Arial" w:cs="Arial"/>
          <w:color w:val="333333"/>
          <w:sz w:val="24"/>
          <w:szCs w:val="24"/>
          <w:shd w:val="clear" w:color="auto" w:fill="FFFFFF"/>
          <w:lang w:eastAsia="ru-RU"/>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3.3.4.2.4. Срок принятия решения о предоставлении (об отказе в предоставлении) муниципальной услуги не должен превышать 10 календарных </w:t>
      </w:r>
      <w:r w:rsidRPr="0095259C">
        <w:rPr>
          <w:rFonts w:ascii="Arial" w:eastAsia="Times New Roman" w:hAnsi="Arial" w:cs="Arial"/>
          <w:color w:val="000000"/>
          <w:sz w:val="24"/>
          <w:szCs w:val="24"/>
          <w:lang w:eastAsia="ru-RU"/>
        </w:rPr>
        <w:lastRenderedPageBreak/>
        <w:t>дней с даты получения уполномоченным органом всех сведений, необходимых для принятия такого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3.3.4.2.5.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3.3.4.2.6. Критерием принятия решения выполнения административной процедуры является наличие (отсутствие) оснований для отказа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3.3.4.2.7. Результатом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3.3.4.2.8.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журнале регистрации, предусмотренном номенклатурой дел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3.3.4.3.2. Содержание административной процедуры включает в себя направление (выдачу) заявителю документов, являющихся результатом предоставления муниципальной услуги, способом, указанным в заявлении.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3.3.4.3.3. Способы предоставления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3.3.4.3.4. Предоставление заявителю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3.3.4.3.6.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3.3.4.3.7. Критерием принятия решения выполнения административной процедуры является подписанное и зарегистрированное решение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3.3.4.3.8.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3.3.4.3.9. Способом фиксации результата выполнения административной процедуры является отметка о направлении (выдаче)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 Вариант 2.</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3.4.1. Максимальный срок предоставления варианта муниципальной услуги составляет</w:t>
      </w:r>
      <w:r w:rsidRPr="0095259C">
        <w:rPr>
          <w:rFonts w:ascii="Arial" w:eastAsia="Times New Roman" w:hAnsi="Arial" w:cs="Arial"/>
          <w:color w:val="000000"/>
          <w:sz w:val="24"/>
          <w:szCs w:val="24"/>
          <w:shd w:val="clear" w:color="auto" w:fill="FFFFFF"/>
          <w:lang w:eastAsia="ru-RU"/>
        </w:rPr>
        <w:t>:</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а) </w:t>
      </w:r>
      <w:r w:rsidRPr="0095259C">
        <w:rPr>
          <w:rFonts w:ascii="Arial" w:eastAsia="Times New Roman" w:hAnsi="Arial" w:cs="Arial"/>
          <w:color w:val="000000"/>
          <w:sz w:val="24"/>
          <w:szCs w:val="24"/>
          <w:lang w:eastAsia="ru-RU"/>
        </w:rPr>
        <w:t>в случае устного обращения </w:t>
      </w:r>
      <w:r w:rsidRPr="0095259C">
        <w:rPr>
          <w:rFonts w:ascii="Arial" w:eastAsia="Times New Roman" w:hAnsi="Arial" w:cs="Arial"/>
          <w:color w:val="000000"/>
          <w:sz w:val="24"/>
          <w:szCs w:val="24"/>
          <w:shd w:val="clear" w:color="auto" w:fill="FFFFFF"/>
          <w:lang w:eastAsia="ru-RU"/>
        </w:rPr>
        <w:t>в уполномоченный орган, в том числе посредством телефонной связи - 15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в случае письменного обращения в уполномоченный орган, в том числе посредством почтового отправления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в) в случае обращения посредством электронной почты в уполномоченный орган, в сети «Интернет» </w:t>
      </w:r>
      <w:r w:rsidRPr="0095259C">
        <w:rPr>
          <w:rFonts w:ascii="Arial" w:eastAsia="Times New Roman" w:hAnsi="Arial" w:cs="Arial"/>
          <w:color w:val="000000"/>
          <w:sz w:val="24"/>
          <w:szCs w:val="24"/>
          <w:shd w:val="clear" w:color="auto" w:fill="FFFFFF"/>
          <w:lang w:eastAsia="ru-RU"/>
        </w:rPr>
        <w:t>-</w:t>
      </w:r>
      <w:r w:rsidRPr="0095259C">
        <w:rPr>
          <w:rFonts w:ascii="Arial" w:eastAsia="Times New Roman" w:hAnsi="Arial" w:cs="Arial"/>
          <w:color w:val="000000"/>
          <w:sz w:val="24"/>
          <w:szCs w:val="24"/>
          <w:lang w:eastAsia="ru-RU"/>
        </w:rPr>
        <w:t> 15 календарных дней со дня регистрации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3.4.2. Результатом предоставления варианта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предоставление информации о правилах зачисления в муниципальные учреждения дополнительного образования в сфере культуры (в устной форме или документ на бумажном носителе;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решение об отказе в предоставлении муниципальной услуги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информационное письмо, оформленное согласно Приложению 3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предоставлении муниципальной услуги, оформленное согласно Приложению 4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3.4.3. Административные процедуры, осуществляемые при предоставлении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прием заявления (запроса)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поскольку они не предусмотрены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Случаи и порядок предоставления муниципальной услуги в упреждающем (</w:t>
      </w:r>
      <w:proofErr w:type="spellStart"/>
      <w:r w:rsidRPr="0095259C">
        <w:rPr>
          <w:rFonts w:ascii="Arial" w:eastAsia="Times New Roman" w:hAnsi="Arial" w:cs="Arial"/>
          <w:color w:val="000000"/>
          <w:sz w:val="24"/>
          <w:szCs w:val="24"/>
          <w:lang w:eastAsia="ru-RU"/>
        </w:rPr>
        <w:t>проактивном</w:t>
      </w:r>
      <w:proofErr w:type="spellEnd"/>
      <w:r w:rsidRPr="0095259C">
        <w:rPr>
          <w:rFonts w:ascii="Arial" w:eastAsia="Times New Roman" w:hAnsi="Arial" w:cs="Arial"/>
          <w:color w:val="000000"/>
          <w:sz w:val="24"/>
          <w:szCs w:val="24"/>
          <w:lang w:eastAsia="ru-RU"/>
        </w:rPr>
        <w:t>) режиме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 Описание административных процедур предоставления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 Прием заявления (запроса)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3.4.4.1.1. Основанием для начала административной процедуры является поступление в уполномоченный орган устного запроса заявителя либо поступление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3.4.4.1.2. Исчерпывающий перечень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w:t>
      </w:r>
      <w:r w:rsidRPr="0095259C">
        <w:rPr>
          <w:rFonts w:ascii="Arial" w:eastAsia="Times New Roman" w:hAnsi="Arial" w:cs="Arial"/>
          <w:color w:val="000000"/>
          <w:sz w:val="24"/>
          <w:szCs w:val="24"/>
          <w:lang w:eastAsia="ru-RU"/>
        </w:rPr>
        <w:lastRenderedPageBreak/>
        <w:t>предоставления муниципальной услуги, которые заявитель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представляет (направляет) заявление о предоставлении информации о правилах зачисления в муниципальное учреждение дополнительного образования в сфере культуры (далее – заявление) в соответствии с формой, предусмотренной в приложении № 2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Заявитель вместе с заявлением представляет (направляет) следующие документы, которые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1) до</w:t>
      </w:r>
      <w:r w:rsidRPr="0095259C">
        <w:rPr>
          <w:rFonts w:ascii="Arial" w:eastAsia="Times New Roman" w:hAnsi="Arial" w:cs="Arial"/>
          <w:color w:val="000000"/>
          <w:sz w:val="24"/>
          <w:szCs w:val="24"/>
          <w:lang w:eastAsia="ru-RU"/>
        </w:rPr>
        <w:t>кумент, удостоверяющий личность (один из документов по выбору заявителя) (при подаче заявления в уполномоченный орган: оригинал; посредством почтового отправления в уполномоченный орган: копия документа; 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гражданина Российской Федерации либо иной документ, удостоверяющий личность гражданина Российской Федерации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иностранного гражданина либо иной документ, установленный Федеральным законом </w:t>
      </w:r>
      <w:hyperlink r:id="rId19" w:tgtFrame="_blank" w:history="1">
        <w:r w:rsidRPr="0095259C">
          <w:rPr>
            <w:rFonts w:ascii="Arial" w:eastAsia="Times New Roman" w:hAnsi="Arial" w:cs="Arial"/>
            <w:color w:val="0000FF"/>
            <w:sz w:val="24"/>
            <w:szCs w:val="24"/>
            <w:lang w:eastAsia="ru-RU"/>
          </w:rPr>
          <w:t>от 25 июля 2002 г. № 115-ФЗ</w:t>
        </w:r>
      </w:hyperlink>
      <w:r w:rsidRPr="0095259C">
        <w:rPr>
          <w:rFonts w:ascii="Arial" w:eastAsia="Times New Roman" w:hAnsi="Arial" w:cs="Arial"/>
          <w:color w:val="000000"/>
          <w:sz w:val="24"/>
          <w:szCs w:val="24"/>
          <w:lang w:eastAsia="ru-RU"/>
        </w:rPr>
        <w:t>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(предоставляется вместе с нотариальным переводом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документ, подтверждающий полномочия представителя заявителя (при подаче заявления в уполномоченный орган: оригинал; посредством почтового отправления в уполномоченный орган: оригинал или копия документа; 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При устном обращении заявителя в уполномоченный орган, в том числе посредством телефонной связи, предоставление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которые заявитель должен представить самостоятельно,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Представляемые заявителем документы должны быть: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документы не должны иметь серьезных повреждений, наличие которых не позволяет однозначно истолковать их содержание;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От</w:t>
      </w:r>
      <w:r w:rsidRPr="0095259C">
        <w:rPr>
          <w:rFonts w:ascii="Arial" w:eastAsia="Times New Roman" w:hAnsi="Arial" w:cs="Arial"/>
          <w:color w:val="000000"/>
          <w:sz w:val="24"/>
          <w:szCs w:val="24"/>
          <w:lang w:eastAsia="ru-RU"/>
        </w:rPr>
        <w:t>ветственность за достоверность и полноту представленных документов, являющихся необходимыми для предоставления муниципальной услуги, возлагается на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lastRenderedPageBreak/>
        <w:t>Орган, предоставляющий муниципальную услугу не вправе требовать от заявителя представлять документы и (или) информацию, не предусмотренные настоящим пунктом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3.4.4.1.3.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нормативными правовыми актами Ставропольского края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3.4.4.1.4. Представление заявителем заявления и документов, необходимых для предоставления муниципальной услуги, осуществляется при личном обращении в уполномоченный орган, посредством почтового отправления в уполномоченный орган, посредством электронной почты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3.4.4.1.5. Способами установления личности (идентификации) заявителя являются: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 личном обращении в уполномоченный орган - документ удостоверяющий личность;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посредством почтового отправления в уполномоченный орган - копия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посредством электронной почтой в уполномоченный орган – электронный образ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3.4.4.1.6. Содержание административной процедуры.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 личном устном обращении (запросе), либо обращении (запросе) посредством телефонной связи в уполномоченный орган,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прием запроса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информирование заявителя о фамилии, имени, отчестве (при наличии), должности специалиста уполномоченного органа, принявшего запрос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установление предмета и сути запрашиваемого вопроса;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исчерпывающие устные ответы на заданные заявителем вопросы, относящиеся к предоставляемой муниципальной услуге;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 осуществление переадресации запроса лицу, компетентному предоставить соответствующую информацию, при невозможности специалиста, принявшего запрос, самостоятельно предоставить запрашиваемую информацию;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е) информирование заявителя о его праве получения информации из иных источников с указанием источников запрашиваемой информации.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Продолжительность информирования в устной форме не должна превышать 15 минут.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 обращении заявителя в письменной (электронной) форме,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проверка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прием и проверка комплектности документов и их соответствия установленным требованиям;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изготовление копий (электронных образов (скан-копий) документов (при необходимости);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 оформление и проверка заявления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 регистрация заявления и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е) оформление резолюции по исполнению обращения (Резолюция на заявлении проставляется директором уполномоченного органа. После проставления резолюции, специалист уполномоченного органа, ответственный за прием и регистрацию заявления и документов, необходимых для предоставления </w:t>
      </w:r>
      <w:r w:rsidRPr="0095259C">
        <w:rPr>
          <w:rFonts w:ascii="Arial" w:eastAsia="Times New Roman" w:hAnsi="Arial" w:cs="Arial"/>
          <w:color w:val="000000"/>
          <w:sz w:val="24"/>
          <w:szCs w:val="24"/>
          <w:lang w:eastAsia="ru-RU"/>
        </w:rPr>
        <w:lastRenderedPageBreak/>
        <w:t>муниципальной услуги, вносит соответствующую информацию в журнал регистрации и направляет заявление и приложенные к нему документы ответственному исполнителю, которому адресована резолюция).</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3.4.4.1.7. Основания для принятия решения об отказе в приеме заявления и документов и (или) информации, необходимых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3.4.4.1.9. Срок регистрации заявления и документов и (или) информации, необходимых для предоставления муниципальной услуги, составляет 1 рабочий день с даты поступления заявления и документов, необходимых для предоставления муниципальной услуги,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3.4.4.1.10. Лицом, ответственным за прием и регистрацию заявления и документов и (или) информации, необходимых для предоставления муниципальной услуги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3.4.4.1.11. Критерием принятия решения выполнения административной процедуры является обращение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3.4.4.1.12. Результатом выполнения административной процедуры является предоставление заявителю запрашиваемой информации в полном объеме в устной форме либо зарегистрированное заявление и приложенные к нему документы.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3.4.4.1.13. Способом фиксации результата выполнения административной процедуры является присвоение заявлению (запросу) регистрационного номера.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3.4.4.2.1. Основанием для начала административной процедуры является передача зарегистрированного заявления и приложенных к нему документов, специалисту уполномоченного органа, ответственному за предоставление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3.4.4.2.2.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и анализ заявления и представленных документов на наличие оснований для принятия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подготовку проекта решений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подписание и регистрацию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3.4.4.2.3. Уполномоченный орган отказывает заявителю в предоставлении муниципальной услуги при наличии следующих оснований: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запрос о предоставлении муниципальной услуги не соответствует требованиям, указанным в пункте 3.4.4.1.2,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не представлены документы, указанные в пункте 3.4.4.1.2.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запрос не поддается прочтению;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4) в случае, если в обращении содержатся вопросы, на которые неоднократно давались письменные ответы по существу в связи с ранее направленными </w:t>
      </w:r>
      <w:r w:rsidRPr="0095259C">
        <w:rPr>
          <w:rFonts w:ascii="Arial" w:eastAsia="Times New Roman" w:hAnsi="Arial" w:cs="Arial"/>
          <w:color w:val="000000"/>
          <w:sz w:val="24"/>
          <w:szCs w:val="24"/>
          <w:lang w:eastAsia="ru-RU"/>
        </w:rPr>
        <w:lastRenderedPageBreak/>
        <w:t>обращениями, и при этом в обращении не приводятся новые доводы или обстоятельства, директор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w:t>
      </w:r>
      <w:r w:rsidRPr="0095259C">
        <w:rPr>
          <w:rFonts w:ascii="Arial" w:eastAsia="Times New Roman" w:hAnsi="Arial" w:cs="Arial"/>
          <w:color w:val="333333"/>
          <w:sz w:val="24"/>
          <w:szCs w:val="24"/>
          <w:shd w:val="clear" w:color="auto" w:fill="FFFFFF"/>
          <w:lang w:eastAsia="ru-RU"/>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3.4.4.2.4. Срок принятия решения о предоставлении (об отказе в предоставлении) муниципальной услуги не должен превышать 10 календарных дней с даты получения уполномоченным органом всех сведений, необходимых для принятия такого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3.4.4.2.5.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3.4.4.2.6. Критерием принятия решения выполнения административной процедуры является наличие (отсутствие) оснований для отказа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3.4.4.2.7. Результатом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3.4.4.2.8.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журнале регистрации, предусмотренном номенклатурой дел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3.4.4.3.2. Содержание административной процедуры включает в себя направление (выдачу) заявителю документов, являющихся результатом предоставления муниципальной услуги, </w:t>
      </w:r>
      <w:proofErr w:type="gramStart"/>
      <w:r w:rsidRPr="0095259C">
        <w:rPr>
          <w:rFonts w:ascii="Arial" w:eastAsia="Times New Roman" w:hAnsi="Arial" w:cs="Arial"/>
          <w:color w:val="000000"/>
          <w:sz w:val="24"/>
          <w:szCs w:val="24"/>
          <w:lang w:eastAsia="ru-RU"/>
        </w:rPr>
        <w:t>способом</w:t>
      </w:r>
      <w:proofErr w:type="gramEnd"/>
      <w:r w:rsidRPr="0095259C">
        <w:rPr>
          <w:rFonts w:ascii="Arial" w:eastAsia="Times New Roman" w:hAnsi="Arial" w:cs="Arial"/>
          <w:color w:val="000000"/>
          <w:sz w:val="24"/>
          <w:szCs w:val="24"/>
          <w:lang w:eastAsia="ru-RU"/>
        </w:rPr>
        <w:t xml:space="preserve"> указанным в заявлении.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3.4.4.3.3. Способы предоставления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3.4.4.3.4. Предоставление заявителю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3.4.4.3.6.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3.4.4.3.7. Критерием принятия решения выполнения административной процедуры является подписанное и зарегистрированное решение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3.4.4.3.8.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3.4.4.3.9. Способом фиксации результата выполнения административной процедуры является отметка о направлении (выдаче)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 Вариант 3.</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3.5.1. Максимальный срок предоставления варианта муниципальной услуги </w:t>
      </w:r>
      <w:r w:rsidRPr="0095259C">
        <w:rPr>
          <w:rFonts w:ascii="Arial" w:eastAsia="Times New Roman" w:hAnsi="Arial" w:cs="Arial"/>
          <w:color w:val="000000"/>
          <w:sz w:val="24"/>
          <w:szCs w:val="24"/>
          <w:shd w:val="clear" w:color="auto" w:fill="FFFFFF"/>
          <w:lang w:eastAsia="ru-RU"/>
        </w:rPr>
        <w:t>составляет 5</w:t>
      </w:r>
      <w:r w:rsidRPr="0095259C">
        <w:rPr>
          <w:rFonts w:ascii="Arial" w:eastAsia="Times New Roman" w:hAnsi="Arial" w:cs="Arial"/>
          <w:color w:val="000000"/>
          <w:sz w:val="24"/>
          <w:szCs w:val="24"/>
          <w:lang w:eastAsia="ru-RU"/>
        </w:rPr>
        <w:t> рабочих дней со дня регистрации заявления </w:t>
      </w:r>
      <w:r w:rsidRPr="0095259C">
        <w:rPr>
          <w:rFonts w:ascii="Arial" w:eastAsia="Times New Roman" w:hAnsi="Arial" w:cs="Arial"/>
          <w:color w:val="000000"/>
          <w:sz w:val="24"/>
          <w:szCs w:val="24"/>
          <w:shd w:val="clear" w:color="auto" w:fill="FFFFFF"/>
          <w:lang w:eastAsia="ru-RU"/>
        </w:rPr>
        <w:t>и документов и (или) информации, необходимых для предоставления муниципальной услуги,</w:t>
      </w:r>
      <w:r w:rsidRPr="0095259C">
        <w:rPr>
          <w:rFonts w:ascii="Arial" w:eastAsia="Times New Roman" w:hAnsi="Arial" w:cs="Arial"/>
          <w:color w:val="000000"/>
          <w:sz w:val="24"/>
          <w:szCs w:val="24"/>
          <w:lang w:eastAsia="ru-RU"/>
        </w:rPr>
        <w:t> в уполномоченном органе, независимо от способа их подачи.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3.5.2. Результатом предоставления варианта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решение об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решение об отказе в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информационное письмо с учетом исправленных опечаток и (или) ошибок, оформленное согласно Приложению 3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исправлении допущенных опечаток и (или) ошибок в выданных в результате предоставления муниципальной услуги документах, оформленное согласно Приложению 6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3.5.3. Административные процедуры, осуществляемые при предоставлении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прием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поскольку они не предусмотрены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Случаи и порядок предоставления муниципальной услуги в упреждающем (</w:t>
      </w:r>
      <w:proofErr w:type="spellStart"/>
      <w:r w:rsidRPr="0095259C">
        <w:rPr>
          <w:rFonts w:ascii="Arial" w:eastAsia="Times New Roman" w:hAnsi="Arial" w:cs="Arial"/>
          <w:color w:val="000000"/>
          <w:sz w:val="24"/>
          <w:szCs w:val="24"/>
          <w:lang w:eastAsia="ru-RU"/>
        </w:rPr>
        <w:t>проактивном</w:t>
      </w:r>
      <w:proofErr w:type="spellEnd"/>
      <w:r w:rsidRPr="0095259C">
        <w:rPr>
          <w:rFonts w:ascii="Arial" w:eastAsia="Times New Roman" w:hAnsi="Arial" w:cs="Arial"/>
          <w:color w:val="000000"/>
          <w:sz w:val="24"/>
          <w:szCs w:val="24"/>
          <w:lang w:eastAsia="ru-RU"/>
        </w:rPr>
        <w:t>) режиме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 Описание административных процедур предоставления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3.5.4.1. Прием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3.5.4.1.1. Основанием для начала административной процедуры является поступление в уполномоченный орган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3.5.4.1.2. Исчерпывающий перечень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которые заявитель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предоставляет (направляет) заявление об исправлении допущенных опечаток и (или) ошибок в выданных в результате предоставления муниципальной услуги документах (далее – заявление) в соответствии с формой, предусмотренной в приложении 5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Заявитель вместе с заявлением представляет (направляет) следующие документы, которые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документ, удостоверяющий личность (один из документов по выбору заявителя) (при подаче заявления в уполномоченный орган: оригинал; посредством почтового отправления в уполномоченный орган: копия документа;</w:t>
      </w:r>
      <w:r w:rsidRPr="0095259C">
        <w:rPr>
          <w:rFonts w:ascii="Arial" w:eastAsia="Times New Roman" w:hAnsi="Arial" w:cs="Arial"/>
          <w:color w:val="00000A"/>
          <w:sz w:val="24"/>
          <w:szCs w:val="24"/>
          <w:lang w:eastAsia="ru-RU"/>
        </w:rPr>
        <w:t> </w:t>
      </w:r>
      <w:r w:rsidRPr="0095259C">
        <w:rPr>
          <w:rFonts w:ascii="Arial" w:eastAsia="Times New Roman" w:hAnsi="Arial" w:cs="Arial"/>
          <w:color w:val="000000"/>
          <w:sz w:val="24"/>
          <w:szCs w:val="24"/>
          <w:lang w:eastAsia="ru-RU"/>
        </w:rPr>
        <w:t>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гражданина Российской Федерации либо иной документ, удостоверяющий личность гражданина Российской Федерации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иностранного гражданина либо иной документ, установленный Федеральным законом </w:t>
      </w:r>
      <w:hyperlink r:id="rId20" w:tgtFrame="_blank" w:history="1">
        <w:r w:rsidRPr="0095259C">
          <w:rPr>
            <w:rFonts w:ascii="Arial" w:eastAsia="Times New Roman" w:hAnsi="Arial" w:cs="Arial"/>
            <w:color w:val="0000FF"/>
            <w:sz w:val="24"/>
            <w:szCs w:val="24"/>
            <w:lang w:eastAsia="ru-RU"/>
          </w:rPr>
          <w:t>от 25 июля 2002 г. № 115-ФЗ</w:t>
        </w:r>
      </w:hyperlink>
      <w:r w:rsidRPr="0095259C">
        <w:rPr>
          <w:rFonts w:ascii="Arial" w:eastAsia="Times New Roman" w:hAnsi="Arial" w:cs="Arial"/>
          <w:color w:val="000000"/>
          <w:sz w:val="24"/>
          <w:szCs w:val="24"/>
          <w:lang w:eastAsia="ru-RU"/>
        </w:rPr>
        <w:t>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w:t>
      </w:r>
      <w:r w:rsidRPr="0095259C">
        <w:rPr>
          <w:rFonts w:ascii="Arial" w:eastAsia="Times New Roman" w:hAnsi="Arial" w:cs="Arial"/>
          <w:color w:val="00000A"/>
          <w:sz w:val="24"/>
          <w:szCs w:val="24"/>
          <w:lang w:eastAsia="ru-RU"/>
        </w:rPr>
        <w:t>документы, обосновывающие доводы заявителя о наличии опечаток и (или) ошибок в выданных документах, а также содержащие правильные сведения </w:t>
      </w:r>
      <w:r w:rsidRPr="0095259C">
        <w:rPr>
          <w:rFonts w:ascii="Arial" w:eastAsia="Times New Roman" w:hAnsi="Arial" w:cs="Arial"/>
          <w:color w:val="000000"/>
          <w:sz w:val="24"/>
          <w:szCs w:val="24"/>
          <w:lang w:eastAsia="ru-RU"/>
        </w:rPr>
        <w:t>(при подаче заявления в уполномоченный орган: оригинал; посредством почтового отправления в уполномоченный орган: оригинал или копия документа;</w:t>
      </w:r>
      <w:r w:rsidRPr="0095259C">
        <w:rPr>
          <w:rFonts w:ascii="Arial" w:eastAsia="Times New Roman" w:hAnsi="Arial" w:cs="Arial"/>
          <w:color w:val="00000A"/>
          <w:sz w:val="24"/>
          <w:szCs w:val="24"/>
          <w:lang w:eastAsia="ru-RU"/>
        </w:rPr>
        <w:t> </w:t>
      </w:r>
      <w:r w:rsidRPr="0095259C">
        <w:rPr>
          <w:rFonts w:ascii="Arial" w:eastAsia="Times New Roman" w:hAnsi="Arial" w:cs="Arial"/>
          <w:color w:val="000000"/>
          <w:sz w:val="24"/>
          <w:szCs w:val="24"/>
          <w:lang w:eastAsia="ru-RU"/>
        </w:rPr>
        <w:t>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Представляемые заявителем документы должны быть: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документы не должны иметь серьезных повреждений, наличие которых не позволяет однозначно истолковать их содержание;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lastRenderedPageBreak/>
        <w:t>От</w:t>
      </w:r>
      <w:r w:rsidRPr="0095259C">
        <w:rPr>
          <w:rFonts w:ascii="Arial" w:eastAsia="Times New Roman" w:hAnsi="Arial" w:cs="Arial"/>
          <w:color w:val="000000"/>
          <w:sz w:val="24"/>
          <w:szCs w:val="24"/>
          <w:lang w:eastAsia="ru-RU"/>
        </w:rPr>
        <w:t>ветственность за достоверность и полноту представленных документов, являющихся необходимыми для предоставления муниципальной услуги, возлагается на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Орган, предоставляющий муниципальную услугу не вправе требовать от заявителя представлять документы и (или) информацию, не предусмотренные настоящим пунктом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3.5.4.1.3.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нормативными правовыми актами Ставропольского края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3.5.4.1.4. Представление заявителем заявления и документов, необходимых для предоставления муниципальной услуги, осуществляется при личном обращении в уполномоченный орган, посредством почтового отправления в уполномоченный орган, посредством электронной почты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3.5.4.1.5.Способами установления личности (идентификации) заявителя являются: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 личном обращении в уполномоченный орган - документ удостоверяющий личность;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посредством почтового отправления в уполномоченный орган - копия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посредством электронной почтой в уполномоченный орган – электронный образ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3.5.4.1.6.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прием и проверка комплектности документов и их соответствия установленным требованиям;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изготовление копий (электронных образов (скан-копий) документов (при необходимости);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оформление и проверка заявления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регистрация заявления и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оформление резолюции по исполнению обращения (Резолюция на заявлении проставляется директором уполномоченного органа. После проставления резолюции, специалист уполномоченного органа, ответственный за прием и регистрацию заявления и документов, необходимых для предоставления муниципальной услуги, вносит соответствующую информацию в журнал регистрации и направляет заявление и приложенные к нему документы ответственному исполнителю, которому адресована резолюция).</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3.5.4.1.7. Основания для принятия решения об отказе в приеме заявления и документов и (или) информации, необходимых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3.5.4.1.9. Срок регистрации заявления и документов и (или) информации, необходимых для предоставления муниципальной услуги, составляет 1 рабочий </w:t>
      </w:r>
      <w:r w:rsidRPr="0095259C">
        <w:rPr>
          <w:rFonts w:ascii="Arial" w:eastAsia="Times New Roman" w:hAnsi="Arial" w:cs="Arial"/>
          <w:color w:val="000000"/>
          <w:sz w:val="24"/>
          <w:szCs w:val="24"/>
          <w:lang w:eastAsia="ru-RU"/>
        </w:rPr>
        <w:lastRenderedPageBreak/>
        <w:t>день с даты поступления заявления и документов, необходимых для предоставления муниципальной услуги,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3.5.4.1.10. Лицом, ответственным за прием и регистрацию заявления и документов и (или) информации, необходимых для предоставления муниципальной услуги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3.5.4.1.11. Критерием принятия решения выполнения административной процедуры является обращение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3.5.4.1.12. Результатом выполнения административной процедуры является зарегистрированное заявление и приложенные к нему документы.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3.5.4.1.13. Способом фиксации результата выполнения административной</w:t>
      </w:r>
      <w:r w:rsidRPr="0095259C">
        <w:rPr>
          <w:rFonts w:ascii="Arial" w:eastAsia="Times New Roman" w:hAnsi="Arial" w:cs="Arial"/>
          <w:b/>
          <w:bCs/>
          <w:color w:val="000000"/>
          <w:sz w:val="24"/>
          <w:szCs w:val="24"/>
          <w:lang w:eastAsia="ru-RU"/>
        </w:rPr>
        <w:t> </w:t>
      </w:r>
      <w:r w:rsidRPr="0095259C">
        <w:rPr>
          <w:rFonts w:ascii="Arial" w:eastAsia="Times New Roman" w:hAnsi="Arial" w:cs="Arial"/>
          <w:color w:val="000000"/>
          <w:sz w:val="24"/>
          <w:szCs w:val="24"/>
          <w:lang w:eastAsia="ru-RU"/>
        </w:rPr>
        <w:t>процедуры является присвоение заявлению регистрационного номера.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3.5.4.2.1. Основанием для начала административной процедуры является передача зарегистрированного заявления и приложенных к нему документов, специалисту уполномоченного органа, ответственному за предоставление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3.5.4.2.2.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и анализ заявления и представленных документов на наличие оснований для принятия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подготовку проекта решений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подписание и регистрацию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3.5.4.2.3. Уполномоченный орган отказывает заявителю в предоставлении муниципальной услуги при наличии следующих оснований: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запрос о предоставлении муниципальной услуги не соответствует требованиям, указанным в пункте 3.5.4.1.2,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не представлены документы, указанные в пункте 3.5.4.1.2.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запрос не поддается прочтению;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w:t>
      </w:r>
      <w:r w:rsidRPr="0095259C">
        <w:rPr>
          <w:rFonts w:ascii="Arial" w:eastAsia="Times New Roman" w:hAnsi="Arial" w:cs="Arial"/>
          <w:color w:val="333333"/>
          <w:sz w:val="24"/>
          <w:szCs w:val="24"/>
          <w:shd w:val="clear" w:color="auto" w:fill="FFFFFF"/>
          <w:lang w:eastAsia="ru-RU"/>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333333"/>
          <w:sz w:val="24"/>
          <w:szCs w:val="24"/>
          <w:shd w:val="clear" w:color="auto" w:fill="FFFFFF"/>
          <w:lang w:eastAsia="ru-RU"/>
        </w:rPr>
        <w:t>5) </w:t>
      </w:r>
      <w:r w:rsidRPr="0095259C">
        <w:rPr>
          <w:rFonts w:ascii="Arial" w:eastAsia="Times New Roman" w:hAnsi="Arial" w:cs="Arial"/>
          <w:color w:val="000000"/>
          <w:sz w:val="24"/>
          <w:szCs w:val="24"/>
          <w:lang w:eastAsia="ru-RU"/>
        </w:rPr>
        <w:t>отсутствие опечаток и (или) ошибок в выданных в результате предоставления муниципальной услуги документах.</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3.5.4.2.4. Срок принятия решения о предоставлении (об отказе в предоставлении) муниципальной услуги не должен превышать 2 рабочих дней с даты получения уполномоченным органом всех сведений, необходимых для принятия такого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3.5.4.2.5.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3.5.4.2.6. Критерием принятия решения выполнения административной процедуры является наличие (отсутствие) оснований для отказа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3.5.4.2.7. Результатом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3.5.4.2.8.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журнале регистрации, предусмотренном номенклатурой дел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3.5.4.3.2. Содержание административной процедуры включает в себя направление (выдачу) заявителю документов, являющихся результатом предоставления муниципальной услуги, способом, указанным в заявлении.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3.5.4.3.3. Способы предоставления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3.5.4.3.4. Предоставление заявителю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3.5.4.3.6.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3.5.4.3.7. Критерием принятия решения выполнения административной процедуры является подписанное и зарегистрированное решение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3.5.4.3.8.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3.5.4.3.9. Способом фиксации результата выполнения административной процедуры является отметка о направлении (выдаче)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 Вариант 4.</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3.6.1. Максимальный срок предоставления варианта муниципальной услуги </w:t>
      </w:r>
      <w:r w:rsidRPr="0095259C">
        <w:rPr>
          <w:rFonts w:ascii="Arial" w:eastAsia="Times New Roman" w:hAnsi="Arial" w:cs="Arial"/>
          <w:color w:val="000000"/>
          <w:sz w:val="24"/>
          <w:szCs w:val="24"/>
          <w:shd w:val="clear" w:color="auto" w:fill="FFFFFF"/>
          <w:lang w:eastAsia="ru-RU"/>
        </w:rPr>
        <w:t>составляет 5</w:t>
      </w:r>
      <w:r w:rsidRPr="0095259C">
        <w:rPr>
          <w:rFonts w:ascii="Arial" w:eastAsia="Times New Roman" w:hAnsi="Arial" w:cs="Arial"/>
          <w:color w:val="000000"/>
          <w:sz w:val="24"/>
          <w:szCs w:val="24"/>
          <w:lang w:eastAsia="ru-RU"/>
        </w:rPr>
        <w:t> рабочих дней со дня регистрации заявления </w:t>
      </w:r>
      <w:r w:rsidRPr="0095259C">
        <w:rPr>
          <w:rFonts w:ascii="Arial" w:eastAsia="Times New Roman" w:hAnsi="Arial" w:cs="Arial"/>
          <w:color w:val="000000"/>
          <w:sz w:val="24"/>
          <w:szCs w:val="24"/>
          <w:shd w:val="clear" w:color="auto" w:fill="FFFFFF"/>
          <w:lang w:eastAsia="ru-RU"/>
        </w:rPr>
        <w:t>и документов и (или) информации, необходимых для предоставления муниципальной услуги,</w:t>
      </w:r>
      <w:r w:rsidRPr="0095259C">
        <w:rPr>
          <w:rFonts w:ascii="Arial" w:eastAsia="Times New Roman" w:hAnsi="Arial" w:cs="Arial"/>
          <w:color w:val="000000"/>
          <w:sz w:val="24"/>
          <w:szCs w:val="24"/>
          <w:lang w:eastAsia="ru-RU"/>
        </w:rPr>
        <w:t> в уполномоченном органе, независимо от способа их подачи.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3.6.2. Результатом предоставления варианта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а) решение об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решение об отказе в исправлении допущенных опечаток и (или) ошибок в выданных в результате предоставления муниципальной услуги документах (документ на бумажном носителе или в форме электронного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Документом, содержащим решение о предоставлении муниципальной услуги, является: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а) информационное письмо с учетом исправленных опечаток и (или) ошибок, оформленное согласно Приложению 3 к настоящему Административному </w:t>
      </w:r>
      <w:r w:rsidRPr="0095259C">
        <w:rPr>
          <w:rFonts w:ascii="Arial" w:eastAsia="Times New Roman" w:hAnsi="Arial" w:cs="Arial"/>
          <w:color w:val="000000"/>
          <w:sz w:val="24"/>
          <w:szCs w:val="24"/>
          <w:lang w:eastAsia="ru-RU"/>
        </w:rPr>
        <w:lastRenderedPageBreak/>
        <w:t>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принятое решение в результате рассмотрения заявления;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б) уведомление об отказе в исправлении допущенных опечаток и (или) ошибок в выданных в результате предоставления муниципальной услуги документах, оформленное согласно Приложению 6 к настоящему Административному регламенту. В состав реквизитов документа входят: наименование органа, принявшего решение; наименование заявителя; регистрационный номер и дата документа; причины отказа; наименование должности, фамилия, имя, отчество (при наличии) и подпись лица, принявшего решение.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3.6.3. Административные процедуры, осуществляемые при предоставлении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прием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поскольку они не предусмотрены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Случаи и порядок предоставления муниципальной услуги в упреждающем (</w:t>
      </w:r>
      <w:proofErr w:type="spellStart"/>
      <w:r w:rsidRPr="0095259C">
        <w:rPr>
          <w:rFonts w:ascii="Arial" w:eastAsia="Times New Roman" w:hAnsi="Arial" w:cs="Arial"/>
          <w:color w:val="000000"/>
          <w:sz w:val="24"/>
          <w:szCs w:val="24"/>
          <w:lang w:eastAsia="ru-RU"/>
        </w:rPr>
        <w:t>проактивном</w:t>
      </w:r>
      <w:proofErr w:type="spellEnd"/>
      <w:r w:rsidRPr="0095259C">
        <w:rPr>
          <w:rFonts w:ascii="Arial" w:eastAsia="Times New Roman" w:hAnsi="Arial" w:cs="Arial"/>
          <w:color w:val="000000"/>
          <w:sz w:val="24"/>
          <w:szCs w:val="24"/>
          <w:lang w:eastAsia="ru-RU"/>
        </w:rPr>
        <w:t>) режиме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 Описание административных процедур предоставления муниципальной услуги в соответствии с настоящим вариантом.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 Прием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3.6.4.1.1. Основанием для начала административной процедуры является поступление в уполномоченный орган заявления и документов и (или) информации,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3.6.4.1.2. Исчерпывающий перечень документов, необходимых в соответствии с законодательными или иными нормативными правовыми актами Российской Федерации, нормативными правовыми актами Ставропольского края для предоставления муниципальной услуги, которые заявитель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предоставляет (направляет) заявление об исправлении допущенных опечаток и (или) ошибок в выданных в результате предоставления муниципальной услуги документах (далее – заявление) в соответствии с формой, предусмотренной в приложении 5 к настоящему Административному регламенту.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Заявитель вместе с заявлением представляет (направляет) следующие документы, которые должен представить самостоятельно: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документ, удостоверяющий личность (один из документов по выбору заявителя) (при подаче заявления в уполномоченный орган: оригинал; посредством почтового отправления в уполномоченный орган: копия документа;</w:t>
      </w:r>
      <w:r w:rsidRPr="0095259C">
        <w:rPr>
          <w:rFonts w:ascii="Arial" w:eastAsia="Times New Roman" w:hAnsi="Arial" w:cs="Arial"/>
          <w:color w:val="00000A"/>
          <w:sz w:val="24"/>
          <w:szCs w:val="24"/>
          <w:lang w:eastAsia="ru-RU"/>
        </w:rPr>
        <w:t> </w:t>
      </w:r>
      <w:r w:rsidRPr="0095259C">
        <w:rPr>
          <w:rFonts w:ascii="Arial" w:eastAsia="Times New Roman" w:hAnsi="Arial" w:cs="Arial"/>
          <w:color w:val="000000"/>
          <w:sz w:val="24"/>
          <w:szCs w:val="24"/>
          <w:lang w:eastAsia="ru-RU"/>
        </w:rPr>
        <w:t>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паспорт гражданина Российской Федерации либо иной документ, удостоверяющий личность гражданина Российской Федерации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паспорт иностранного гражданина либо иной документ, установленный Федеральным законом </w:t>
      </w:r>
      <w:hyperlink r:id="rId21" w:tgtFrame="_blank" w:history="1">
        <w:r w:rsidRPr="0095259C">
          <w:rPr>
            <w:rFonts w:ascii="Arial" w:eastAsia="Times New Roman" w:hAnsi="Arial" w:cs="Arial"/>
            <w:color w:val="0000FF"/>
            <w:sz w:val="24"/>
            <w:szCs w:val="24"/>
            <w:lang w:eastAsia="ru-RU"/>
          </w:rPr>
          <w:t>от 25 июля 2002 г. № 115-ФЗ</w:t>
        </w:r>
      </w:hyperlink>
      <w:r w:rsidRPr="0095259C">
        <w:rPr>
          <w:rFonts w:ascii="Arial" w:eastAsia="Times New Roman" w:hAnsi="Arial" w:cs="Arial"/>
          <w:color w:val="000000"/>
          <w:sz w:val="24"/>
          <w:szCs w:val="24"/>
          <w:lang w:eastAsia="ru-RU"/>
        </w:rPr>
        <w:t>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документ, подтверждающий полномочия представителя заявителя (при подаче заявления в уполномоченный орган: оригинал; посредством почтового отправления в уполномоченный орган: оригинал или копия документа;</w:t>
      </w:r>
      <w:r w:rsidRPr="0095259C">
        <w:rPr>
          <w:rFonts w:ascii="Arial" w:eastAsia="Times New Roman" w:hAnsi="Arial" w:cs="Arial"/>
          <w:color w:val="00000A"/>
          <w:sz w:val="24"/>
          <w:szCs w:val="24"/>
          <w:lang w:eastAsia="ru-RU"/>
        </w:rPr>
        <w:t> </w:t>
      </w:r>
      <w:r w:rsidRPr="0095259C">
        <w:rPr>
          <w:rFonts w:ascii="Arial" w:eastAsia="Times New Roman" w:hAnsi="Arial" w:cs="Arial"/>
          <w:color w:val="000000"/>
          <w:sz w:val="24"/>
          <w:szCs w:val="24"/>
          <w:lang w:eastAsia="ru-RU"/>
        </w:rPr>
        <w:t>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w:t>
      </w:r>
      <w:r w:rsidRPr="0095259C">
        <w:rPr>
          <w:rFonts w:ascii="Arial" w:eastAsia="Times New Roman" w:hAnsi="Arial" w:cs="Arial"/>
          <w:color w:val="00000A"/>
          <w:sz w:val="24"/>
          <w:szCs w:val="24"/>
          <w:lang w:eastAsia="ru-RU"/>
        </w:rPr>
        <w:t>документы, обосновывающие доводы заявителя о наличии опечаток и (или) ошибок в выданных документах, а также содержащие правильные сведения </w:t>
      </w:r>
      <w:r w:rsidRPr="0095259C">
        <w:rPr>
          <w:rFonts w:ascii="Arial" w:eastAsia="Times New Roman" w:hAnsi="Arial" w:cs="Arial"/>
          <w:color w:val="000000"/>
          <w:sz w:val="24"/>
          <w:szCs w:val="24"/>
          <w:lang w:eastAsia="ru-RU"/>
        </w:rPr>
        <w:t>(при подаче заявления в уполномоченный орган: оригинал; посредством почтового отправления в уполномоченный орган: оригинал или копия документа;</w:t>
      </w:r>
      <w:r w:rsidRPr="0095259C">
        <w:rPr>
          <w:rFonts w:ascii="Arial" w:eastAsia="Times New Roman" w:hAnsi="Arial" w:cs="Arial"/>
          <w:color w:val="00000A"/>
          <w:sz w:val="24"/>
          <w:szCs w:val="24"/>
          <w:lang w:eastAsia="ru-RU"/>
        </w:rPr>
        <w:t> </w:t>
      </w:r>
      <w:r w:rsidRPr="0095259C">
        <w:rPr>
          <w:rFonts w:ascii="Arial" w:eastAsia="Times New Roman" w:hAnsi="Arial" w:cs="Arial"/>
          <w:color w:val="000000"/>
          <w:sz w:val="24"/>
          <w:szCs w:val="24"/>
          <w:lang w:eastAsia="ru-RU"/>
        </w:rPr>
        <w:t>посредством электронной почты в уполномоченный орган: электронный образ документа, полученный с оригинала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Представляемые заявителем документы должны быть: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документы не должны иметь серьезных повреждений, наличие которых не позволяет однозначно истолковать их содержание;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От</w:t>
      </w:r>
      <w:r w:rsidRPr="0095259C">
        <w:rPr>
          <w:rFonts w:ascii="Arial" w:eastAsia="Times New Roman" w:hAnsi="Arial" w:cs="Arial"/>
          <w:color w:val="000000"/>
          <w:sz w:val="24"/>
          <w:szCs w:val="24"/>
          <w:lang w:eastAsia="ru-RU"/>
        </w:rPr>
        <w:t>ветственность за достоверность и полноту представленных документов, являющихся необходимыми для предоставления муниципальной услуги, возлагается на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A"/>
          <w:sz w:val="24"/>
          <w:szCs w:val="24"/>
          <w:lang w:eastAsia="ru-RU"/>
        </w:rPr>
        <w:t>Орган, предоставляющий муниципальную услугу не вправе требовать от заявителя представлять документы и (или) информацию, не предусмотренные настоящим пунктом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3.6.4.1.3.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нормативными правовыми актами Ставропольского края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3.6.4.1.4. Представление заявителем заявления и документов, необходимых для предоставления муниципальной услуги, осуществляется при личном обращении в уполномоченный орган, посредством почтового отправления в уполномоченный орган, посредством электронной почты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3.6.4.1.5.Способами установления личности (идентификации) заявителя являются: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1) при личном обращении в уполномоченный орган - документ удостоверяющий личность;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посредством почтового отправления в уполномоченный орган - копия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посредством электронной почтой в уполномоченный орган – электронный образ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3.6.4.1.6.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документа, удостоверяющего личность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прием и проверка комплектности документов и их соответствия установленным требованиям;</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изготовление копий (электронных образов (скан-копий) документов (при необходимости);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оформление и проверка заявления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регистрация заявления и документов, необходимых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оформление резолюции по исполнению обращения (Резолюция на заявлении проставляется директором уполномоченного органа. После проставления резолюции, специалист уполномоченного органа, ответственный за прием и регистрацию заявления и документов, необходимых для предоставления муниципальной услуги, вносит соответствующую информацию в журнал регистрации и направляет заявление и приложенные к нему документы ответственному исполнителю, которому адресована резолюция).</w:t>
      </w:r>
    </w:p>
    <w:p w:rsidR="0095259C" w:rsidRPr="0095259C" w:rsidRDefault="0095259C" w:rsidP="0095259C">
      <w:pPr>
        <w:spacing w:after="0" w:line="240" w:lineRule="auto"/>
        <w:ind w:firstLine="567"/>
        <w:jc w:val="both"/>
        <w:rPr>
          <w:rFonts w:ascii="Arial" w:eastAsia="Times New Roman" w:hAnsi="Arial" w:cs="Arial"/>
          <w:color w:val="000000"/>
          <w:sz w:val="20"/>
          <w:szCs w:val="20"/>
          <w:lang w:eastAsia="ru-RU"/>
        </w:rPr>
      </w:pPr>
      <w:r w:rsidRPr="0095259C">
        <w:rPr>
          <w:rFonts w:ascii="Arial" w:eastAsia="Times New Roman" w:hAnsi="Arial" w:cs="Arial"/>
          <w:color w:val="000000"/>
          <w:sz w:val="24"/>
          <w:szCs w:val="24"/>
          <w:lang w:eastAsia="ru-RU"/>
        </w:rPr>
        <w:t>3.6.4.1.7. Основания для принятия решения об отказе в приеме заявления и документов и (или) информации, необходимых для предоставления муниципальной услуги, законодательством Российской Федерации не предусмотрены.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3.6.4.1.9. Срок регистрации заявления и документов и (или) информации, необходимых для предоставления муниципальной услуги, составляет 1 рабочий день с даты поступления заявления и документов, необходимых для предоставления муниципальной услуги,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3.6.4.1.10. Лицом, ответственным за прием и регистрацию заявления и документов и (или) информации, необходимых для предоставления муниципальной услуги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3.6.4.1.11. Критерием принятия решения выполнения административной процедуры является обращение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3.6.4.1.12. Результатом выполнения административной процедуры является зарегистрированное заявление и приложенные к нему документы.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3.6.4.1.13. Способом фиксации результата выполнения административной</w:t>
      </w:r>
      <w:r w:rsidRPr="0095259C">
        <w:rPr>
          <w:rFonts w:ascii="Arial" w:eastAsia="Times New Roman" w:hAnsi="Arial" w:cs="Arial"/>
          <w:b/>
          <w:bCs/>
          <w:color w:val="000000"/>
          <w:sz w:val="24"/>
          <w:szCs w:val="24"/>
          <w:lang w:eastAsia="ru-RU"/>
        </w:rPr>
        <w:t> </w:t>
      </w:r>
      <w:r w:rsidRPr="0095259C">
        <w:rPr>
          <w:rFonts w:ascii="Arial" w:eastAsia="Times New Roman" w:hAnsi="Arial" w:cs="Arial"/>
          <w:color w:val="000000"/>
          <w:sz w:val="24"/>
          <w:szCs w:val="24"/>
          <w:lang w:eastAsia="ru-RU"/>
        </w:rPr>
        <w:t>процедуры является присвоение заявлению регистрационного номера.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3.6.4.2.1. Основанием для начала административной процедуры является передача зарегистрированного заявления и приложенных к нему документов, специалисту уполномоченного органа, ответственному за предоставление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3.6.4.2.2. Содержание административной процедуры включает в себя: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проверка и анализ заявления и представленных документов на наличие оснований для принятия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принятие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подготовку проекта решений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подписание и регистрацию решения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3.6.4.2.3. Уполномоченный орган отказывает заявителю в предоставлении муниципальной услуги при наличии следующих оснований: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запрос о предоставлении муниципальной услуги не соответствует требованиям, указанным в пункте 3.6.4.1.2,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не представлены документы, указанные в пункте 3.6.4.1.2.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запрос не поддается прочтению;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w:t>
      </w:r>
      <w:r w:rsidRPr="0095259C">
        <w:rPr>
          <w:rFonts w:ascii="Arial" w:eastAsia="Times New Roman" w:hAnsi="Arial" w:cs="Arial"/>
          <w:color w:val="333333"/>
          <w:sz w:val="24"/>
          <w:szCs w:val="24"/>
          <w:shd w:val="clear" w:color="auto" w:fill="FFFFFF"/>
          <w:lang w:eastAsia="ru-RU"/>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333333"/>
          <w:sz w:val="24"/>
          <w:szCs w:val="24"/>
          <w:shd w:val="clear" w:color="auto" w:fill="FFFFFF"/>
          <w:lang w:eastAsia="ru-RU"/>
        </w:rPr>
        <w:t>5) </w:t>
      </w:r>
      <w:r w:rsidRPr="0095259C">
        <w:rPr>
          <w:rFonts w:ascii="Arial" w:eastAsia="Times New Roman" w:hAnsi="Arial" w:cs="Arial"/>
          <w:color w:val="000000"/>
          <w:sz w:val="24"/>
          <w:szCs w:val="24"/>
          <w:lang w:eastAsia="ru-RU"/>
        </w:rPr>
        <w:t>отсутствие опечаток и (или) ошибок в выданных в результате предоставления муниципальной услуги документах.</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3.6.4.2.4. Срок принятия решения о предоставлении (об отказе в предоставлении) муниципальной услуги не должен превышать 2 рабочих дней с даты получения уполномоченным органом всех сведений, необходимых для принятия такого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3.6.4.2.5.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3.6.4.2.6. Критерием принятия решения выполнения административной процедуры является наличие (отсутствие) оснований для отказа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3.6.4.2.7. Результатом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3.6.4.2.8.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журнале регистрации, предусмотренном номенклатурой дел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 Предоставление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3.6.4.3.2. Содержание административной процедуры включает в себя направление (выдачу) заявителю документов, являющихся результатом предоставления муниципальной услуги, способом, указанным в заявлении.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3.6.4.3.3. Способы предоставления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shd w:val="clear" w:color="auto" w:fill="FFFFFF"/>
          <w:lang w:eastAsia="ru-RU"/>
        </w:rPr>
        <w:t>на бумажном носителе посредством почтового отправления;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форме электронного документа на адрес электронной почты.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3.6.4.3.4. Предоставление заявителю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3.6.4.3.6. Ответственным за выполнение административной процедуры является специалист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3.6.4.3.7. Критерием принятия решения выполнения административной процедуры является подписанное и зарегистрированное решение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3.6.4.3.8.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3.6.4.3.9. Способом фиксации результата выполнения административной процедуры является отметка о направлении (выдаче) результата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3.7. Особенности выполнения административных процедур (действий) в электронной форме.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Муниципальная услуга в электронной форме не предоставляется.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3.8. Особенности выполнения административных процедур (действий) в многофункциональных центрах предоставления государственных и муниципальных услуг, в том числе посредством комплексного запроса.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30"/>
          <w:szCs w:val="30"/>
          <w:lang w:eastAsia="ru-RU"/>
        </w:rPr>
      </w:pPr>
      <w:r w:rsidRPr="0095259C">
        <w:rPr>
          <w:rFonts w:ascii="Arial" w:eastAsia="Times New Roman" w:hAnsi="Arial" w:cs="Arial"/>
          <w:b/>
          <w:bCs/>
          <w:color w:val="000000"/>
          <w:sz w:val="30"/>
          <w:szCs w:val="30"/>
          <w:lang w:eastAsia="ru-RU"/>
        </w:rPr>
        <w:t>4. Формы контроля за исполнением административного регламента</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4.1. 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Российской Федерации,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Текущий контроль за соблюдением и исполнением ответственными должностными лицами уполномоченного органа настоящего Административного регламента и иных нормативных правовых актов Российской Федерации, нормативных правовых актов Ставропольского края, устанавливающих требования к предоставлению муниципальной услуги осуществляется на постоянной основе директором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Текущий контроль осуществляется путем проведения проверок:</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выявления и устранения нарушений прав граждан;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5" w:name="p_271_Copy_1"/>
      <w:bookmarkEnd w:id="5"/>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Плановые проверки осуществляются на основании годовых планов работы уполномоченного органа на текущий год. При плановой проверке полноты и качества предоставления муниципальной услуги контролю подлежат:</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соблюдение сроков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соблюдение положений настоящего Административного регламента;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заявителей на решения и действия (бездействие) должностных лиц, сотрудников уполномоченного органа. Проверки также проводятся по конкретному обращению заявителя.</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0"/>
          <w:szCs w:val="20"/>
          <w:lang w:eastAsia="ru-RU"/>
        </w:rPr>
      </w:pPr>
      <w:r w:rsidRPr="0095259C">
        <w:rPr>
          <w:rFonts w:ascii="Arial" w:eastAsia="Times New Roman" w:hAnsi="Arial" w:cs="Arial"/>
          <w:color w:val="000000"/>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устанавливающих требования к предоставлению муниципальной услуги, виновные должностные лица несут ответственность в соответствии с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Персональная ответственность должностных лиц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возможности обжалования решений и действий (бездействие), принимаемых (осуществляемых) в ходе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30"/>
          <w:szCs w:val="30"/>
          <w:lang w:eastAsia="ru-RU"/>
        </w:rPr>
      </w:pPr>
      <w:r w:rsidRPr="0095259C">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w:t>
      </w:r>
      <w:hyperlink r:id="rId22" w:tgtFrame="_blank" w:history="1">
        <w:r w:rsidRPr="0095259C">
          <w:rPr>
            <w:rFonts w:ascii="Arial" w:eastAsia="Times New Roman" w:hAnsi="Arial" w:cs="Arial"/>
            <w:b/>
            <w:bCs/>
            <w:color w:val="0000FF"/>
            <w:sz w:val="30"/>
            <w:szCs w:val="30"/>
            <w:lang w:eastAsia="ru-RU"/>
          </w:rPr>
          <w:t xml:space="preserve">27 июля 2010 </w:t>
        </w:r>
        <w:r w:rsidRPr="0095259C">
          <w:rPr>
            <w:rFonts w:ascii="Arial" w:eastAsia="Times New Roman" w:hAnsi="Arial" w:cs="Arial"/>
            <w:b/>
            <w:bCs/>
            <w:color w:val="0000FF"/>
            <w:sz w:val="30"/>
            <w:szCs w:val="30"/>
            <w:lang w:eastAsia="ru-RU"/>
          </w:rPr>
          <w:lastRenderedPageBreak/>
          <w:t>года № 210-ФЗ</w:t>
        </w:r>
      </w:hyperlink>
      <w:r w:rsidRPr="0095259C">
        <w:rPr>
          <w:rFonts w:ascii="Arial" w:eastAsia="Times New Roman" w:hAnsi="Arial" w:cs="Arial"/>
          <w:b/>
          <w:bCs/>
          <w:color w:val="000000"/>
          <w:sz w:val="30"/>
          <w:szCs w:val="30"/>
          <w:lang w:eastAsia="ru-RU"/>
        </w:rPr>
        <w:t> «Об организации предоставления государственных и муниципальных услуг», а также их должностных лиц, муниципальных служащих, работников</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4"/>
          <w:szCs w:val="24"/>
          <w:lang w:eastAsia="ru-RU"/>
        </w:rPr>
      </w:pPr>
      <w:r w:rsidRPr="0095259C">
        <w:rPr>
          <w:rFonts w:ascii="Arial" w:eastAsia="Times New Roman" w:hAnsi="Arial" w:cs="Arial"/>
          <w:color w:val="000000"/>
          <w:sz w:val="24"/>
          <w:szCs w:val="24"/>
          <w:lang w:eastAsia="ru-RU"/>
        </w:rPr>
        <w:t>5.1. И</w:t>
      </w:r>
      <w:r w:rsidRPr="0095259C">
        <w:rPr>
          <w:rFonts w:ascii="Arial" w:eastAsia="Times New Roman" w:hAnsi="Arial" w:cs="Arial"/>
          <w:color w:val="000000"/>
          <w:spacing w:val="2"/>
          <w:sz w:val="24"/>
          <w:szCs w:val="24"/>
          <w:lang w:eastAsia="ru-RU"/>
        </w:rPr>
        <w:t>нформация для заинтересованных лиц об их праве на досудебное (внесудебное) обжалование решений и действий (бездействия), принятых (осуществленных) в ходе предоставления муниципальной услуги (далее -жалоба).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имеет право на </w:t>
      </w:r>
      <w:r w:rsidRPr="0095259C">
        <w:rPr>
          <w:rFonts w:ascii="Arial" w:eastAsia="Times New Roman" w:hAnsi="Arial" w:cs="Arial"/>
          <w:color w:val="000000"/>
          <w:spacing w:val="2"/>
          <w:sz w:val="24"/>
          <w:szCs w:val="24"/>
          <w:lang w:eastAsia="ru-RU"/>
        </w:rPr>
        <w:t>досудебное (внесудебное) обжалование решений и действий (бездействия) органа, предоставляющего муниципальную услугу</w:t>
      </w:r>
      <w:r w:rsidRPr="0095259C">
        <w:rPr>
          <w:rFonts w:ascii="Arial" w:eastAsia="Times New Roman" w:hAnsi="Arial" w:cs="Arial"/>
          <w:color w:val="000000"/>
          <w:sz w:val="24"/>
          <w:szCs w:val="24"/>
          <w:lang w:eastAsia="ru-RU"/>
        </w:rPr>
        <w:t>, МФЦ, их должностных лиц, муниципальных служащих, работников</w:t>
      </w:r>
      <w:r w:rsidRPr="0095259C">
        <w:rPr>
          <w:rFonts w:ascii="Arial" w:eastAsia="Times New Roman" w:hAnsi="Arial" w:cs="Arial"/>
          <w:color w:val="000000"/>
          <w:spacing w:val="2"/>
          <w:sz w:val="24"/>
          <w:szCs w:val="24"/>
          <w:lang w:eastAsia="ru-RU"/>
        </w:rPr>
        <w:t>, </w:t>
      </w:r>
      <w:r w:rsidRPr="0095259C">
        <w:rPr>
          <w:rFonts w:ascii="Arial" w:eastAsia="Times New Roman" w:hAnsi="Arial" w:cs="Arial"/>
          <w:color w:val="000000"/>
          <w:sz w:val="24"/>
          <w:szCs w:val="24"/>
          <w:lang w:eastAsia="ru-RU"/>
        </w:rPr>
        <w:t>а также организаций, указанные в части 1.1 статьи 16 Федерального закона от </w:t>
      </w:r>
      <w:hyperlink r:id="rId23"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организации, осуществляющие функции по предоставлению государственных или муниципальных услуг), или их работников.</w:t>
      </w:r>
    </w:p>
    <w:p w:rsidR="0095259C" w:rsidRPr="0095259C" w:rsidRDefault="0095259C" w:rsidP="0095259C">
      <w:pPr>
        <w:spacing w:after="0" w:line="240" w:lineRule="auto"/>
        <w:ind w:firstLine="567"/>
        <w:jc w:val="both"/>
        <w:rPr>
          <w:rFonts w:ascii="Times New Roman" w:eastAsia="Times New Roman" w:hAnsi="Times New Roman" w:cs="Times New Roman"/>
          <w:color w:val="000000"/>
          <w:sz w:val="24"/>
          <w:szCs w:val="24"/>
          <w:lang w:eastAsia="ru-RU"/>
        </w:rPr>
      </w:pPr>
      <w:r w:rsidRPr="0095259C">
        <w:rPr>
          <w:rFonts w:ascii="Arial" w:eastAsia="Times New Roman" w:hAnsi="Arial" w:cs="Arial"/>
          <w:color w:val="000000"/>
          <w:sz w:val="24"/>
          <w:szCs w:val="24"/>
          <w:lang w:eastAsia="ru-RU"/>
        </w:rPr>
        <w:t>5.2. Предмет жалобы.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24"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 у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25"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xml:space="preserve">7) отказ администрации, органа администрации, предоставляющего муниципальную услугу, должностного лица органа администрации, </w:t>
      </w:r>
      <w:r w:rsidRPr="0095259C">
        <w:rPr>
          <w:rFonts w:ascii="Arial" w:eastAsia="Times New Roman" w:hAnsi="Arial" w:cs="Arial"/>
          <w:color w:val="000000"/>
          <w:sz w:val="24"/>
          <w:szCs w:val="24"/>
          <w:lang w:eastAsia="ru-RU"/>
        </w:rPr>
        <w:lastRenderedPageBreak/>
        <w:t>предоставляющего муниципальную услугу,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hyperlink r:id="rId26"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27"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hyperlink r:id="rId28"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29" w:tgtFrame="_blank" w:history="1">
        <w:r w:rsidRPr="0095259C">
          <w:rPr>
            <w:rFonts w:ascii="Arial" w:eastAsia="Times New Roman" w:hAnsi="Arial" w:cs="Arial"/>
            <w:color w:val="0000FF"/>
            <w:sz w:val="24"/>
            <w:szCs w:val="24"/>
            <w:lang w:eastAsia="ru-RU"/>
          </w:rPr>
          <w:t>27 июля 2010 года № 210-ФЗ</w:t>
        </w:r>
      </w:hyperlink>
      <w:r w:rsidRPr="0095259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5.3. Органы, предоставляющие муниципальную услугу, а также организации, осуществляющие функции по предоставлению государственных или муниципальных услуг, которым может быть направлена жалоба заявителя в досудебном (внесудебном) порядке.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подается в администрацию, МФЦ, а также в учреждения, осуществляющие функции по предоставлению государственных или муниципальных услуг.</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Жалобы на решения и действия (бездействие) главы Кировского муниципального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Жалоба на решения и действия (бездействие) должностных лиц, руководителей, муниципальных служащих органа, предоставляющего муниципальную услугу подается в администрацию и рассматривается должностным лицом администрации, наделенным полномочиями по рассмотрению жалоб.</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Жалобы на решения и действия (бездействие) работников МФЦ подаются руководителю этого МФЦ.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Жалобы на решения и действия (бездействие) МФЦ подаются учредителю МФЦ – администрацию или директору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Жалобы на решение и действия (бездействие) работников учреждений, осуществляющих функции по предоставлению государственных или муниципальных услуг подаются руководителям этих организаций.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5.4. Порядок подачи и рассмотрения жалобы (формы и способы подачи жалоб).</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на решения и действия (бездействие) органа, предоставляющего муниципальную услугу, должностного лица, муниципального служащего органа, предоставляющего муниципальную услугу, Главы Кировского муниципального округа Ставропольского края, как руководителя органа, предоставляющего муниципальную услугу, направляется по почте, через МФЦ, посредством Регионального портала, официального портала администрации в сети «Интернет», а также принимается при личном приеме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на решения и действия (бездействие) МФЦ, работника МФЦ направляется по почте, посредством Регионального портала, официального портала сети МФЦ Ставропольского края, а также принимается при личном приеме заявителя в МФЦ.</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направляется по почте, посредством Регионального портала, официальных сайтов этих организаций в сети «Интернет», а также принимается при личном приеме заявителя.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должна содержать:</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Поступившая жалоба подлежит регистрации не позднее следующего рабочего дня со дня ее поступления.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5.5. Сроки рассмотрения жалобы.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Жалоба, поступившая в администрацию, МФЦ, в администрацию, как учредителя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5.6. Результат рассмотрения жалобы.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Оснований для приостановления рассмотрения жалобы не установлено.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2) в удовлетворении жалобы отказывается.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организаций, осуществляющих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администрации, наделенные полномочиями по рассмотрению жалоб, незамедлительно направляют имеющиеся материалы в органы прокуратуры.</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Решение по жалобе может быть обжаловано в порядке, установленном законодательством Российской Федерации.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5.8. Способы информирования заявителей о порядке досудебного (внесудебного) обжалования, в том числе с использованием Единого портала и Регионального портала.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Информирование заявителей о порядке досудебного (внесудебного) обжалования осуществляется посредством размещения информации на стендах в местах предоставления муниципальной услуги, на официальном портале администрации в сети «Интернет», Региональном портале, а также предоставляется в устной форме по телефону и (или) личном приеме либо в письменной форме почтовым отправлением по адресу, указанному заявителем (представителем) и (или) электронной почте.</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Управляющий делами администрации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Кировского муниципального округа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Т.Ю. ЯКОВЛЕВА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Приложение 1</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муниципальной услуги </w:t>
      </w:r>
      <w:r w:rsidRPr="0095259C">
        <w:rPr>
          <w:rFonts w:ascii="Arial" w:eastAsia="Times New Roman" w:hAnsi="Arial" w:cs="Arial"/>
          <w:b/>
          <w:bCs/>
          <w:color w:val="000000"/>
          <w:sz w:val="32"/>
          <w:szCs w:val="32"/>
          <w:lang w:eastAsia="ru-RU"/>
        </w:rPr>
        <w:t>«Предоставление информации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ПЕРЕЧЕНЬ ОБЩИХ ПРИЗНАКОВ ЗАЯВИТЕЛЕЙ,</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А ТАКЖЕ КОМБИНАЦИИ ЗНАЧЕНИЙ ПРИЗНАКОВ, КАЖДАЯ ИЗ КОТОРЫХ СООТВЕТСТВУЕТ ОДНОМУ ВАРИАНТУ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b/>
          <w:bCs/>
          <w:color w:val="000000"/>
          <w:sz w:val="24"/>
          <w:szCs w:val="24"/>
          <w:lang w:eastAsia="ru-RU"/>
        </w:rPr>
      </w:pPr>
      <w:r w:rsidRPr="0095259C">
        <w:rPr>
          <w:rFonts w:ascii="Arial" w:eastAsia="Times New Roman" w:hAnsi="Arial" w:cs="Arial"/>
          <w:b/>
          <w:bCs/>
          <w:color w:val="000000"/>
          <w:sz w:val="30"/>
          <w:szCs w:val="30"/>
          <w:lang w:eastAsia="ru-RU"/>
        </w:rPr>
        <w:t>Таблица 1. Круг заявителей в соответствии с вариантам предоставления муниципальной услуги</w:t>
      </w:r>
    </w:p>
    <w:p w:rsidR="0095259C" w:rsidRPr="0095259C" w:rsidRDefault="0095259C" w:rsidP="0095259C">
      <w:pPr>
        <w:spacing w:after="0" w:line="240" w:lineRule="auto"/>
        <w:ind w:firstLine="567"/>
        <w:jc w:val="center"/>
        <w:rPr>
          <w:rFonts w:ascii="Arial" w:eastAsia="Times New Roman" w:hAnsi="Arial" w:cs="Arial"/>
          <w:b/>
          <w:bCs/>
          <w:color w:val="000000"/>
          <w:sz w:val="24"/>
          <w:szCs w:val="24"/>
          <w:lang w:eastAsia="ru-RU"/>
        </w:rPr>
      </w:pPr>
      <w:r w:rsidRPr="0095259C">
        <w:rPr>
          <w:rFonts w:ascii="Arial" w:eastAsia="Times New Roman" w:hAnsi="Arial" w:cs="Arial"/>
          <w:color w:val="000000"/>
          <w:sz w:val="24"/>
          <w:szCs w:val="24"/>
          <w:lang w:eastAsia="ru-RU"/>
        </w:rPr>
        <w:t> </w:t>
      </w:r>
    </w:p>
    <w:tbl>
      <w:tblPr>
        <w:tblW w:w="9371" w:type="dxa"/>
        <w:tblCellMar>
          <w:left w:w="0" w:type="dxa"/>
          <w:right w:w="0" w:type="dxa"/>
        </w:tblCellMar>
        <w:tblLook w:val="04A0" w:firstRow="1" w:lastRow="0" w:firstColumn="1" w:lastColumn="0" w:noHBand="0" w:noVBand="1"/>
      </w:tblPr>
      <w:tblGrid>
        <w:gridCol w:w="1226"/>
        <w:gridCol w:w="8145"/>
      </w:tblGrid>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w:t>
            </w:r>
          </w:p>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варианта</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Комбинация значений признаков</w:t>
            </w:r>
          </w:p>
        </w:tc>
      </w:tr>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w:t>
            </w:r>
          </w:p>
        </w:tc>
      </w:tr>
      <w:tr w:rsidR="0095259C" w:rsidRPr="0095259C" w:rsidTr="0095259C">
        <w:tc>
          <w:tcPr>
            <w:tcW w:w="937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Arial" w:eastAsia="Times New Roman" w:hAnsi="Arial" w:cs="Arial"/>
                <w:b/>
                <w:bCs/>
                <w:sz w:val="24"/>
                <w:szCs w:val="24"/>
                <w:lang w:eastAsia="ru-RU"/>
              </w:rPr>
            </w:pPr>
            <w:r w:rsidRPr="0095259C">
              <w:rPr>
                <w:rFonts w:ascii="Arial" w:eastAsia="Times New Roman" w:hAnsi="Arial" w:cs="Arial"/>
                <w:sz w:val="16"/>
                <w:szCs w:val="16"/>
                <w:lang w:eastAsia="ru-RU"/>
              </w:rPr>
              <w:t>Результат предоставления муниципальной услуги, за которым обращается заявитель «Предоставление информации о правилах зачисления в муниципальные учреждения дополнительного образования в сфере культуры</w:t>
            </w:r>
            <w:r w:rsidRPr="0095259C">
              <w:rPr>
                <w:rFonts w:ascii="Arial" w:eastAsia="Times New Roman" w:hAnsi="Arial" w:cs="Arial"/>
                <w:b/>
                <w:bCs/>
                <w:sz w:val="16"/>
                <w:szCs w:val="16"/>
                <w:lang w:eastAsia="ru-RU"/>
              </w:rPr>
              <w:t>»</w:t>
            </w:r>
          </w:p>
        </w:tc>
      </w:tr>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Физическое лицо, обратилось лично</w:t>
            </w:r>
          </w:p>
        </w:tc>
      </w:tr>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Физическое лицо, обратилось через представителя</w:t>
            </w:r>
          </w:p>
        </w:tc>
      </w:tr>
      <w:tr w:rsidR="0095259C" w:rsidRPr="0095259C" w:rsidTr="0095259C">
        <w:tc>
          <w:tcPr>
            <w:tcW w:w="937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lastRenderedPageBreak/>
              <w:t>Результат предоставления муниципальной услуги, за которым обращается заявитель «Исправление допущенных опечаток и (или) ошибок в выданных в результате предоставления муниципальной услуги документах»</w:t>
            </w:r>
          </w:p>
        </w:tc>
      </w:tr>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3.</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Физическое лицо, обратилось лично</w:t>
            </w:r>
          </w:p>
        </w:tc>
      </w:tr>
      <w:tr w:rsidR="0095259C" w:rsidRPr="0095259C" w:rsidTr="0095259C">
        <w:tc>
          <w:tcPr>
            <w:tcW w:w="12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4.</w:t>
            </w:r>
          </w:p>
        </w:tc>
        <w:tc>
          <w:tcPr>
            <w:tcW w:w="81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Физическое лицо, обратилось через представителя</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0"/>
          <w:szCs w:val="30"/>
          <w:lang w:eastAsia="ru-RU"/>
        </w:rPr>
        <w:t>Таблица 2. Перечень общих признаков заявителей</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9371" w:type="dxa"/>
        <w:tblCellMar>
          <w:left w:w="0" w:type="dxa"/>
          <w:right w:w="0" w:type="dxa"/>
        </w:tblCellMar>
        <w:tblLook w:val="04A0" w:firstRow="1" w:lastRow="0" w:firstColumn="1" w:lastColumn="0" w:noHBand="0" w:noVBand="1"/>
      </w:tblPr>
      <w:tblGrid>
        <w:gridCol w:w="1793"/>
        <w:gridCol w:w="2517"/>
        <w:gridCol w:w="5061"/>
      </w:tblGrid>
      <w:tr w:rsidR="0095259C" w:rsidRPr="0095259C" w:rsidTr="0095259C">
        <w:trPr>
          <w:trHeight w:val="333"/>
        </w:trPr>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 п/п</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Признак заявителя</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Значения признака заявителя</w:t>
            </w:r>
          </w:p>
        </w:tc>
      </w:tr>
      <w:tr w:rsidR="0095259C" w:rsidRPr="0095259C" w:rsidTr="0095259C">
        <w:trPr>
          <w:trHeight w:val="333"/>
        </w:trPr>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3</w:t>
            </w:r>
          </w:p>
        </w:tc>
      </w:tr>
      <w:tr w:rsidR="0095259C" w:rsidRPr="0095259C" w:rsidTr="0095259C">
        <w:tc>
          <w:tcPr>
            <w:tcW w:w="937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Результат муниципальной услуги «Предоставление информации о правилах зачисления в муниципальные учреждения дополнительного образования в сфере культуры</w:t>
            </w:r>
            <w:r w:rsidRPr="0095259C">
              <w:rPr>
                <w:rFonts w:ascii="Arial" w:eastAsia="Times New Roman" w:hAnsi="Arial" w:cs="Arial"/>
                <w:sz w:val="16"/>
                <w:szCs w:val="16"/>
                <w:shd w:val="clear" w:color="auto" w:fill="FFFFFF"/>
                <w:lang w:eastAsia="ru-RU"/>
              </w:rPr>
              <w:t>»</w:t>
            </w:r>
          </w:p>
        </w:tc>
      </w:tr>
      <w:tr w:rsidR="0095259C" w:rsidRPr="0095259C" w:rsidTr="0095259C">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Категория заявителя</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 Физическое лицо</w:t>
            </w:r>
          </w:p>
        </w:tc>
      </w:tr>
      <w:tr w:rsidR="0095259C" w:rsidRPr="0095259C" w:rsidTr="0095259C">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Заявитель обращается лично или через представителя?</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 Обратился лично.</w:t>
            </w:r>
          </w:p>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 Обращается через представителя</w:t>
            </w:r>
          </w:p>
        </w:tc>
      </w:tr>
      <w:tr w:rsidR="0095259C" w:rsidRPr="0095259C" w:rsidTr="0095259C">
        <w:tc>
          <w:tcPr>
            <w:tcW w:w="937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Результат муниципальной услуги «Исправление допущенных опечаток и (или) ошибок в выданных в результате предоставления муниципальной услуги документах»</w:t>
            </w:r>
          </w:p>
        </w:tc>
      </w:tr>
      <w:tr w:rsidR="0095259C" w:rsidRPr="0095259C" w:rsidTr="0095259C">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Категория заявителя</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 Физическое лицо</w:t>
            </w:r>
          </w:p>
        </w:tc>
      </w:tr>
      <w:tr w:rsidR="0095259C" w:rsidRPr="0095259C" w:rsidTr="0095259C">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w:t>
            </w:r>
          </w:p>
        </w:tc>
        <w:tc>
          <w:tcPr>
            <w:tcW w:w="25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Заявитель обращается лично или через представителя?</w:t>
            </w:r>
          </w:p>
        </w:tc>
        <w:tc>
          <w:tcPr>
            <w:tcW w:w="5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1. Обратился лично.</w:t>
            </w:r>
          </w:p>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sz w:val="16"/>
                <w:szCs w:val="16"/>
                <w:lang w:eastAsia="ru-RU"/>
              </w:rPr>
              <w:t>2. Обращается через представителя</w:t>
            </w:r>
          </w:p>
        </w:tc>
      </w:tr>
    </w:tbl>
    <w:p w:rsidR="0095259C" w:rsidRPr="0095259C" w:rsidRDefault="0095259C" w:rsidP="0095259C">
      <w:pPr>
        <w:spacing w:after="0" w:line="240" w:lineRule="auto"/>
        <w:rPr>
          <w:rFonts w:ascii="Times New Roman" w:eastAsia="Times New Roman" w:hAnsi="Times New Roman" w:cs="Times New Roman"/>
          <w:sz w:val="24"/>
          <w:szCs w:val="24"/>
          <w:lang w:eastAsia="ru-RU"/>
        </w:rPr>
      </w:pPr>
      <w:r w:rsidRPr="0095259C">
        <w:rPr>
          <w:rFonts w:ascii="Arial" w:eastAsia="Times New Roman" w:hAnsi="Arial" w:cs="Arial"/>
          <w:color w:val="000000"/>
          <w:sz w:val="24"/>
          <w:szCs w:val="24"/>
          <w:lang w:eastAsia="ru-RU"/>
        </w:rPr>
        <w:br w:type="textWrapping" w:clear="all"/>
      </w:r>
    </w:p>
    <w:p w:rsidR="0095259C" w:rsidRPr="0095259C" w:rsidRDefault="0095259C" w:rsidP="0095259C">
      <w:pPr>
        <w:spacing w:after="0" w:line="240" w:lineRule="auto"/>
        <w:ind w:firstLine="567"/>
        <w:jc w:val="right"/>
        <w:rPr>
          <w:rFonts w:ascii="Arial" w:eastAsia="Times New Roman" w:hAnsi="Arial" w:cs="Arial"/>
          <w:color w:val="000000"/>
          <w:sz w:val="20"/>
          <w:szCs w:val="20"/>
          <w:lang w:eastAsia="ru-RU"/>
        </w:rPr>
      </w:pPr>
      <w:r w:rsidRPr="0095259C">
        <w:rPr>
          <w:rFonts w:ascii="Arial" w:eastAsia="Times New Roman" w:hAnsi="Arial" w:cs="Arial"/>
          <w:color w:val="000000"/>
          <w:sz w:val="20"/>
          <w:szCs w:val="20"/>
          <w:lang w:eastAsia="ru-RU"/>
        </w:rPr>
        <w:t> </w:t>
      </w:r>
    </w:p>
    <w:tbl>
      <w:tblPr>
        <w:tblW w:w="10808" w:type="dxa"/>
        <w:tblCellMar>
          <w:left w:w="0" w:type="dxa"/>
          <w:right w:w="0" w:type="dxa"/>
        </w:tblCellMar>
        <w:tblLook w:val="04A0" w:firstRow="1" w:lastRow="0" w:firstColumn="1" w:lastColumn="0" w:noHBand="0" w:noVBand="1"/>
      </w:tblPr>
      <w:tblGrid>
        <w:gridCol w:w="6"/>
        <w:gridCol w:w="3029"/>
        <w:gridCol w:w="7767"/>
        <w:gridCol w:w="6"/>
      </w:tblGrid>
      <w:tr w:rsidR="0095259C" w:rsidRPr="0095259C" w:rsidTr="0095259C">
        <w:trPr>
          <w:trHeight w:val="2268"/>
        </w:trPr>
        <w:tc>
          <w:tcPr>
            <w:tcW w:w="10808" w:type="dxa"/>
            <w:gridSpan w:val="4"/>
            <w:tcMar>
              <w:top w:w="0" w:type="dxa"/>
              <w:left w:w="108" w:type="dxa"/>
              <w:bottom w:w="0" w:type="dxa"/>
              <w:right w:w="108" w:type="dxa"/>
            </w:tcMar>
            <w:hideMark/>
          </w:tcPr>
          <w:p w:rsidR="0095259C" w:rsidRPr="0095259C" w:rsidRDefault="0095259C" w:rsidP="0095259C">
            <w:pPr>
              <w:spacing w:after="0" w:line="240" w:lineRule="auto"/>
              <w:ind w:firstLine="567"/>
              <w:jc w:val="right"/>
              <w:rPr>
                <w:rFonts w:ascii="Times New Roman" w:eastAsia="Times New Roman" w:hAnsi="Times New Roman" w:cs="Times New Roman"/>
                <w:sz w:val="24"/>
                <w:szCs w:val="24"/>
                <w:lang w:eastAsia="ru-RU"/>
              </w:rPr>
            </w:pPr>
            <w:r w:rsidRPr="0095259C">
              <w:rPr>
                <w:rFonts w:ascii="Arial" w:eastAsia="Times New Roman" w:hAnsi="Arial" w:cs="Arial"/>
                <w:b/>
                <w:bCs/>
                <w:sz w:val="32"/>
                <w:szCs w:val="32"/>
                <w:lang w:eastAsia="ru-RU"/>
              </w:rPr>
              <w:t>Приложение 2</w:t>
            </w:r>
          </w:p>
          <w:p w:rsidR="0095259C" w:rsidRPr="0095259C" w:rsidRDefault="0095259C" w:rsidP="0095259C">
            <w:pPr>
              <w:spacing w:after="0" w:line="240" w:lineRule="auto"/>
              <w:ind w:firstLine="567"/>
              <w:jc w:val="right"/>
              <w:rPr>
                <w:rFonts w:ascii="Times New Roman" w:eastAsia="Times New Roman" w:hAnsi="Times New Roman" w:cs="Times New Roman"/>
                <w:sz w:val="24"/>
                <w:szCs w:val="24"/>
                <w:lang w:eastAsia="ru-RU"/>
              </w:rPr>
            </w:pPr>
            <w:r w:rsidRPr="0095259C">
              <w:rPr>
                <w:rFonts w:ascii="Arial" w:eastAsia="Times New Roman" w:hAnsi="Arial" w:cs="Arial"/>
                <w:b/>
                <w:bCs/>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b/>
                <w:bCs/>
                <w:spacing w:val="2"/>
                <w:sz w:val="32"/>
                <w:szCs w:val="32"/>
                <w:lang w:eastAsia="ru-RU"/>
              </w:rPr>
              <w:t>предоставления </w:t>
            </w:r>
            <w:r w:rsidRPr="0095259C">
              <w:rPr>
                <w:rFonts w:ascii="Arial" w:eastAsia="Times New Roman" w:hAnsi="Arial" w:cs="Arial"/>
                <w:b/>
                <w:bCs/>
                <w:sz w:val="32"/>
                <w:szCs w:val="32"/>
                <w:lang w:eastAsia="ru-RU"/>
              </w:rPr>
              <w:t>администрацией Кировского</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b/>
                <w:bCs/>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b/>
                <w:bCs/>
                <w:spacing w:val="2"/>
                <w:sz w:val="32"/>
                <w:szCs w:val="32"/>
                <w:lang w:eastAsia="ru-RU"/>
              </w:rPr>
              <w:t>муниципальной услуги </w:t>
            </w:r>
            <w:r w:rsidRPr="0095259C">
              <w:rPr>
                <w:rFonts w:ascii="Arial" w:eastAsia="Times New Roman" w:hAnsi="Arial" w:cs="Arial"/>
                <w:b/>
                <w:bCs/>
                <w:sz w:val="32"/>
                <w:szCs w:val="32"/>
                <w:lang w:eastAsia="ru-RU"/>
              </w:rPr>
              <w:t>«Предоставление информации</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b/>
                <w:bCs/>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b/>
                <w:bCs/>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ФОРМА</w:t>
            </w:r>
          </w:p>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tc>
      </w:tr>
      <w:tr w:rsidR="0095259C" w:rsidRPr="0095259C" w:rsidTr="0095259C">
        <w:tc>
          <w:tcPr>
            <w:tcW w:w="0" w:type="auto"/>
            <w:hideMark/>
          </w:tcPr>
          <w:p w:rsidR="0095259C" w:rsidRPr="0095259C" w:rsidRDefault="0095259C" w:rsidP="0095259C">
            <w:pPr>
              <w:spacing w:after="0" w:line="240" w:lineRule="auto"/>
              <w:rPr>
                <w:rFonts w:ascii="Times New Roman" w:eastAsia="Times New Roman" w:hAnsi="Times New Roman" w:cs="Times New Roman"/>
                <w:lang w:eastAsia="ru-RU"/>
              </w:rPr>
            </w:pPr>
          </w:p>
        </w:tc>
        <w:tc>
          <w:tcPr>
            <w:tcW w:w="2875" w:type="dxa"/>
            <w:tcMar>
              <w:top w:w="0" w:type="dxa"/>
              <w:left w:w="108" w:type="dxa"/>
              <w:bottom w:w="0" w:type="dxa"/>
              <w:right w:w="108" w:type="dxa"/>
            </w:tcMar>
            <w:hideMark/>
          </w:tcPr>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tc>
        <w:tc>
          <w:tcPr>
            <w:tcW w:w="6855" w:type="dxa"/>
            <w:tcMar>
              <w:top w:w="0" w:type="dxa"/>
              <w:left w:w="108" w:type="dxa"/>
              <w:bottom w:w="0" w:type="dxa"/>
              <w:right w:w="108" w:type="dxa"/>
            </w:tcMar>
            <w:hideMark/>
          </w:tcPr>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Директору_______________________________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                    (наименование уполномоченного органа,</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                                предоставляющего услугу)</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от 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color w:val="000000"/>
                <w:spacing w:val="2"/>
                <w:sz w:val="24"/>
                <w:szCs w:val="24"/>
                <w:shd w:val="clear" w:color="auto" w:fill="FFFFFF"/>
                <w:lang w:eastAsia="ru-RU"/>
              </w:rPr>
              <w:t>      (фамилия, имя, отчество (последнее - при наличии)</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w:t>
            </w:r>
          </w:p>
          <w:p w:rsidR="0095259C" w:rsidRPr="0095259C" w:rsidRDefault="0095259C" w:rsidP="0095259C">
            <w:pPr>
              <w:spacing w:after="0" w:line="240" w:lineRule="auto"/>
              <w:ind w:firstLine="567"/>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(почтовый адрес)</w:t>
            </w:r>
          </w:p>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Телефон ______________________________________________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e-</w:t>
            </w:r>
            <w:proofErr w:type="spellStart"/>
            <w:r w:rsidRPr="0095259C">
              <w:rPr>
                <w:rFonts w:ascii="Arial" w:eastAsia="Times New Roman" w:hAnsi="Arial" w:cs="Arial"/>
                <w:color w:val="000000"/>
                <w:spacing w:val="2"/>
                <w:sz w:val="24"/>
                <w:szCs w:val="24"/>
                <w:shd w:val="clear" w:color="auto" w:fill="FFFFFF"/>
                <w:lang w:eastAsia="ru-RU"/>
              </w:rPr>
              <w:t>mail</w:t>
            </w:r>
            <w:proofErr w:type="spellEnd"/>
            <w:r w:rsidRPr="0095259C">
              <w:rPr>
                <w:rFonts w:ascii="Arial" w:eastAsia="Times New Roman" w:hAnsi="Arial" w:cs="Arial"/>
                <w:color w:val="000000"/>
                <w:spacing w:val="2"/>
                <w:sz w:val="24"/>
                <w:szCs w:val="24"/>
                <w:shd w:val="clear" w:color="auto" w:fill="FFFFFF"/>
                <w:lang w:eastAsia="ru-RU"/>
              </w:rPr>
              <w:t> _________________________________________________</w:t>
            </w:r>
          </w:p>
        </w:tc>
        <w:tc>
          <w:tcPr>
            <w:tcW w:w="0" w:type="auto"/>
            <w:hideMark/>
          </w:tcPr>
          <w:p w:rsidR="0095259C" w:rsidRPr="0095259C" w:rsidRDefault="0095259C" w:rsidP="0095259C">
            <w:pPr>
              <w:spacing w:after="0" w:line="240" w:lineRule="auto"/>
              <w:rPr>
                <w:rFonts w:ascii="Times New Roman" w:eastAsia="Times New Roman" w:hAnsi="Times New Roman" w:cs="Times New Roman"/>
                <w:sz w:val="24"/>
                <w:szCs w:val="24"/>
                <w:lang w:eastAsia="ru-RU"/>
              </w:rPr>
            </w:pPr>
          </w:p>
        </w:tc>
      </w:tr>
    </w:tbl>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ЗАЯВЛЕНИЕ</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lastRenderedPageBreak/>
        <w:t>О ПРЕДОСТАВЛЕНИИ ИНФОРМАЦИИ О ПРАВИЛАХ ЗАЧИСЛЕНИЯ В МУНИЦИПАЛЬНОЕ УЧРЕЖДЕНИЕ ДОПОЛНИТЕЛЬНОГО ОБРАЗОВАНИЯ В СФЕРЕ КУЛЬТУРЫ</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Прошу предоставить информацию о правилах зачисления в муниципальное учреждение дополнительного образования в сфере культуры.</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Результат рассмотрения заявления прошу выдать следующим способом: (отметить «V»):</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выдать 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направить на бумажном носителе на почтовый адрес 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направить в форме электронного документа на адрес электронной почты: 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539"/>
        <w:gridCol w:w="2670"/>
        <w:gridCol w:w="4146"/>
      </w:tblGrid>
      <w:tr w:rsidR="0095259C" w:rsidRPr="0095259C" w:rsidTr="0095259C">
        <w:tc>
          <w:tcPr>
            <w:tcW w:w="2518"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w:t>
            </w:r>
          </w:p>
        </w:tc>
        <w:tc>
          <w:tcPr>
            <w:tcW w:w="2693"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_________________</w:t>
            </w:r>
          </w:p>
        </w:tc>
        <w:tc>
          <w:tcPr>
            <w:tcW w:w="4501"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______________________________</w:t>
            </w:r>
          </w:p>
        </w:tc>
      </w:tr>
      <w:tr w:rsidR="0095259C" w:rsidRPr="0095259C" w:rsidTr="0095259C">
        <w:tc>
          <w:tcPr>
            <w:tcW w:w="2518"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(дата)</w:t>
            </w:r>
          </w:p>
        </w:tc>
        <w:tc>
          <w:tcPr>
            <w:tcW w:w="2693"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(подпись заявителя)</w:t>
            </w:r>
          </w:p>
        </w:tc>
        <w:tc>
          <w:tcPr>
            <w:tcW w:w="4501"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(фамилия, имя, отчество (при наличии)</w:t>
            </w:r>
          </w:p>
        </w:tc>
      </w:tr>
    </w:tbl>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Приложение 3</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муниципальной услуги </w:t>
      </w:r>
      <w:r w:rsidRPr="0095259C">
        <w:rPr>
          <w:rFonts w:ascii="Arial" w:eastAsia="Times New Roman" w:hAnsi="Arial" w:cs="Arial"/>
          <w:b/>
          <w:bCs/>
          <w:color w:val="000000"/>
          <w:sz w:val="32"/>
          <w:szCs w:val="32"/>
          <w:lang w:eastAsia="ru-RU"/>
        </w:rPr>
        <w:t>«Предоставление информации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ФОРМА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10786" w:type="dxa"/>
        <w:tblCellMar>
          <w:left w:w="0" w:type="dxa"/>
          <w:right w:w="0" w:type="dxa"/>
        </w:tblCellMar>
        <w:tblLook w:val="04A0" w:firstRow="1" w:lastRow="0" w:firstColumn="1" w:lastColumn="0" w:noHBand="0" w:noVBand="1"/>
      </w:tblPr>
      <w:tblGrid>
        <w:gridCol w:w="4866"/>
        <w:gridCol w:w="6523"/>
      </w:tblGrid>
      <w:tr w:rsidR="0095259C" w:rsidRPr="0095259C" w:rsidTr="0095259C">
        <w:trPr>
          <w:trHeight w:val="2178"/>
        </w:trPr>
        <w:tc>
          <w:tcPr>
            <w:tcW w:w="5304" w:type="dxa"/>
            <w:tcMar>
              <w:top w:w="0" w:type="dxa"/>
              <w:left w:w="108" w:type="dxa"/>
              <w:bottom w:w="0" w:type="dxa"/>
              <w:right w:w="108" w:type="dxa"/>
            </w:tcMar>
            <w:hideMark/>
          </w:tcPr>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«___»__________20__г. №________</w:t>
            </w:r>
          </w:p>
        </w:tc>
        <w:tc>
          <w:tcPr>
            <w:tcW w:w="5482"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Кому ______________________________________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адрес 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ind w:firstLine="567"/>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r>
    </w:tbl>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Уважаемый (</w:t>
      </w:r>
      <w:proofErr w:type="spellStart"/>
      <w:r w:rsidRPr="0095259C">
        <w:rPr>
          <w:rFonts w:ascii="Arial" w:eastAsia="Times New Roman" w:hAnsi="Arial" w:cs="Arial"/>
          <w:color w:val="000000"/>
          <w:sz w:val="24"/>
          <w:szCs w:val="24"/>
          <w:lang w:eastAsia="ru-RU"/>
        </w:rPr>
        <w:t>ая</w:t>
      </w:r>
      <w:proofErr w:type="spellEnd"/>
      <w:r w:rsidRPr="0095259C">
        <w:rPr>
          <w:rFonts w:ascii="Arial" w:eastAsia="Times New Roman" w:hAnsi="Arial" w:cs="Arial"/>
          <w:color w:val="000000"/>
          <w:sz w:val="24"/>
          <w:szCs w:val="24"/>
          <w:lang w:eastAsia="ru-RU"/>
        </w:rPr>
        <w:t>) 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 поступившее обращение 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(регистрационный номер и дата регистрации)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о предоставлении информации о правилах зачисления в муниципальное учреждение дополнительного образования в сфере культуры сообщаем следующее.</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___________________________________________________________________</w:t>
      </w:r>
      <w:proofErr w:type="gramStart"/>
      <w:r w:rsidRPr="0095259C">
        <w:rPr>
          <w:rFonts w:ascii="Arial" w:eastAsia="Times New Roman" w:hAnsi="Arial" w:cs="Arial"/>
          <w:color w:val="000000"/>
          <w:sz w:val="24"/>
          <w:szCs w:val="24"/>
          <w:lang w:eastAsia="ru-RU"/>
        </w:rPr>
        <w:t>_</w:t>
      </w:r>
      <w:r w:rsidRPr="0095259C">
        <w:rPr>
          <w:rFonts w:ascii="Arial" w:eastAsia="Times New Roman" w:hAnsi="Arial" w:cs="Arial"/>
          <w:color w:val="000000"/>
          <w:sz w:val="24"/>
          <w:szCs w:val="24"/>
          <w:lang w:eastAsia="ru-RU"/>
        </w:rPr>
        <w:br/>
        <w:t>(</w:t>
      </w:r>
      <w:proofErr w:type="gramEnd"/>
      <w:r w:rsidRPr="0095259C">
        <w:rPr>
          <w:rFonts w:ascii="Arial" w:eastAsia="Times New Roman" w:hAnsi="Arial" w:cs="Arial"/>
          <w:color w:val="000000"/>
          <w:sz w:val="24"/>
          <w:szCs w:val="24"/>
          <w:lang w:eastAsia="ru-RU"/>
        </w:rPr>
        <w:t>указывается информация по предоставлению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___________________________________________________________________</w:t>
      </w:r>
      <w:r w:rsidRPr="0095259C">
        <w:rPr>
          <w:rFonts w:ascii="Arial" w:eastAsia="Times New Roman" w:hAnsi="Arial" w:cs="Arial"/>
          <w:color w:val="000000"/>
          <w:sz w:val="24"/>
          <w:szCs w:val="24"/>
          <w:lang w:eastAsia="ru-RU"/>
        </w:rPr>
        <w:br/>
        <w:t>____________________________________________________________________</w:t>
      </w:r>
      <w:r w:rsidRPr="0095259C">
        <w:rPr>
          <w:rFonts w:ascii="Arial" w:eastAsia="Times New Roman" w:hAnsi="Arial" w:cs="Arial"/>
          <w:color w:val="000000"/>
          <w:sz w:val="24"/>
          <w:szCs w:val="24"/>
          <w:lang w:eastAsia="ru-RU"/>
        </w:rPr>
        <w:br/>
        <w:t>____________________________________________________________________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Руководитель учреждения         _______________   ________________________</w:t>
      </w:r>
      <w:r w:rsidRPr="0095259C">
        <w:rPr>
          <w:rFonts w:ascii="Arial" w:eastAsia="Times New Roman" w:hAnsi="Arial" w:cs="Arial"/>
          <w:color w:val="000000"/>
          <w:sz w:val="24"/>
          <w:szCs w:val="24"/>
          <w:lang w:eastAsia="ru-RU"/>
        </w:rPr>
        <w:br/>
        <w:t>                                                                        </w:t>
      </w:r>
      <w:proofErr w:type="gramStart"/>
      <w:r w:rsidRPr="0095259C">
        <w:rPr>
          <w:rFonts w:ascii="Arial" w:eastAsia="Times New Roman" w:hAnsi="Arial" w:cs="Arial"/>
          <w:color w:val="000000"/>
          <w:sz w:val="24"/>
          <w:szCs w:val="24"/>
          <w:lang w:eastAsia="ru-RU"/>
        </w:rPr>
        <w:t>   (</w:t>
      </w:r>
      <w:proofErr w:type="gramEnd"/>
      <w:r w:rsidRPr="0095259C">
        <w:rPr>
          <w:rFonts w:ascii="Arial" w:eastAsia="Times New Roman" w:hAnsi="Arial" w:cs="Arial"/>
          <w:color w:val="000000"/>
          <w:sz w:val="24"/>
          <w:szCs w:val="24"/>
          <w:lang w:eastAsia="ru-RU"/>
        </w:rPr>
        <w:t>подпись)               (расшифровка подписи)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Приложение 4</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муниципальной услуги </w:t>
      </w:r>
      <w:r w:rsidRPr="0095259C">
        <w:rPr>
          <w:rFonts w:ascii="Arial" w:eastAsia="Times New Roman" w:hAnsi="Arial" w:cs="Arial"/>
          <w:b/>
          <w:bCs/>
          <w:color w:val="000000"/>
          <w:sz w:val="32"/>
          <w:szCs w:val="32"/>
          <w:lang w:eastAsia="ru-RU"/>
        </w:rPr>
        <w:t>«Предоставление информации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ФОРМА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17608" w:type="dxa"/>
        <w:tblCellMar>
          <w:left w:w="0" w:type="dxa"/>
          <w:right w:w="0" w:type="dxa"/>
        </w:tblCellMar>
        <w:tblLook w:val="04A0" w:firstRow="1" w:lastRow="0" w:firstColumn="1" w:lastColumn="0" w:noHBand="0" w:noVBand="1"/>
      </w:tblPr>
      <w:tblGrid>
        <w:gridCol w:w="4417"/>
        <w:gridCol w:w="6523"/>
        <w:gridCol w:w="2314"/>
        <w:gridCol w:w="4354"/>
      </w:tblGrid>
      <w:tr w:rsidR="0095259C" w:rsidRPr="0095259C" w:rsidTr="0095259C">
        <w:tc>
          <w:tcPr>
            <w:tcW w:w="4644" w:type="dxa"/>
            <w:tcMar>
              <w:top w:w="0" w:type="dxa"/>
              <w:left w:w="108" w:type="dxa"/>
              <w:bottom w:w="0" w:type="dxa"/>
              <w:right w:w="108" w:type="dxa"/>
            </w:tcMar>
            <w:hideMark/>
          </w:tcPr>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«___»__________20__г. №________</w:t>
            </w:r>
          </w:p>
        </w:tc>
        <w:tc>
          <w:tcPr>
            <w:tcW w:w="5103"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Кому ______________________________________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___________________________________________</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p w:rsidR="0095259C" w:rsidRPr="0095259C" w:rsidRDefault="0095259C" w:rsidP="0095259C">
            <w:pPr>
              <w:spacing w:after="0" w:line="240" w:lineRule="auto"/>
              <w:ind w:firstLine="567"/>
              <w:rPr>
                <w:rFonts w:ascii="Times New Roman" w:eastAsia="Times New Roman" w:hAnsi="Times New Roman" w:cs="Times New Roman"/>
                <w:lang w:eastAsia="ru-RU"/>
              </w:rPr>
            </w:pPr>
            <w:r w:rsidRPr="0095259C">
              <w:rPr>
                <w:rFonts w:ascii="Arial" w:eastAsia="Times New Roman" w:hAnsi="Arial" w:cs="Arial"/>
                <w:sz w:val="24"/>
                <w:szCs w:val="24"/>
                <w:lang w:eastAsia="ru-RU"/>
              </w:rPr>
              <w:t>адрес ______________________________</w:t>
            </w:r>
          </w:p>
          <w:p w:rsidR="0095259C" w:rsidRPr="0095259C" w:rsidRDefault="0095259C" w:rsidP="0095259C">
            <w:pPr>
              <w:spacing w:after="0" w:line="240" w:lineRule="auto"/>
              <w:ind w:firstLine="567"/>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ind w:firstLine="567"/>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c>
          <w:tcPr>
            <w:tcW w:w="2666" w:type="dxa"/>
            <w:tcMar>
              <w:top w:w="0" w:type="dxa"/>
              <w:left w:w="108" w:type="dxa"/>
              <w:bottom w:w="0" w:type="dxa"/>
              <w:right w:w="108" w:type="dxa"/>
            </w:tcMar>
            <w:hideMark/>
          </w:tcPr>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tc>
        <w:tc>
          <w:tcPr>
            <w:tcW w:w="5195"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r>
    </w:tbl>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УВЕДОМЛЕНИЕ</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ОБ ОТКАЗЕ В ПРЕДОСТАВЛЕНИИ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Ваше обращение от «____» ________________20 __ года № ____ рассмотрено.</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lastRenderedPageBreak/>
        <w:t>В связи с тем, что 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(причина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Вам отказано в предоставлении муниципальной услуги.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Руководитель учреждения                 _______________   ____________________</w:t>
      </w:r>
      <w:r w:rsidRPr="0095259C">
        <w:rPr>
          <w:rFonts w:ascii="Arial" w:eastAsia="Times New Roman" w:hAnsi="Arial" w:cs="Arial"/>
          <w:color w:val="000000"/>
          <w:sz w:val="24"/>
          <w:szCs w:val="24"/>
          <w:lang w:eastAsia="ru-RU"/>
        </w:rPr>
        <w:br/>
        <w:t>                                                                               </w:t>
      </w:r>
      <w:proofErr w:type="gramStart"/>
      <w:r w:rsidRPr="0095259C">
        <w:rPr>
          <w:rFonts w:ascii="Arial" w:eastAsia="Times New Roman" w:hAnsi="Arial" w:cs="Arial"/>
          <w:color w:val="000000"/>
          <w:sz w:val="24"/>
          <w:szCs w:val="24"/>
          <w:lang w:eastAsia="ru-RU"/>
        </w:rPr>
        <w:t>   (</w:t>
      </w:r>
      <w:proofErr w:type="gramEnd"/>
      <w:r w:rsidRPr="0095259C">
        <w:rPr>
          <w:rFonts w:ascii="Arial" w:eastAsia="Times New Roman" w:hAnsi="Arial" w:cs="Arial"/>
          <w:color w:val="000000"/>
          <w:sz w:val="24"/>
          <w:szCs w:val="24"/>
          <w:lang w:eastAsia="ru-RU"/>
        </w:rPr>
        <w:t>подпись)            (расшифровка подписи)</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Приложение 5</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муниципальной услуги </w:t>
      </w:r>
      <w:r w:rsidRPr="0095259C">
        <w:rPr>
          <w:rFonts w:ascii="Arial" w:eastAsia="Times New Roman" w:hAnsi="Arial" w:cs="Arial"/>
          <w:b/>
          <w:bCs/>
          <w:color w:val="000000"/>
          <w:sz w:val="32"/>
          <w:szCs w:val="32"/>
          <w:lang w:eastAsia="ru-RU"/>
        </w:rPr>
        <w:t>«Предоставление информации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17608" w:type="dxa"/>
        <w:tblCellMar>
          <w:left w:w="0" w:type="dxa"/>
          <w:right w:w="0" w:type="dxa"/>
        </w:tblCellMar>
        <w:tblLook w:val="04A0" w:firstRow="1" w:lastRow="0" w:firstColumn="1" w:lastColumn="0" w:noHBand="0" w:noVBand="1"/>
      </w:tblPr>
      <w:tblGrid>
        <w:gridCol w:w="4219"/>
        <w:gridCol w:w="13389"/>
      </w:tblGrid>
      <w:tr w:rsidR="0095259C" w:rsidRPr="0095259C" w:rsidTr="0095259C">
        <w:tc>
          <w:tcPr>
            <w:tcW w:w="4219" w:type="dxa"/>
            <w:tcMar>
              <w:top w:w="0" w:type="dxa"/>
              <w:left w:w="108" w:type="dxa"/>
              <w:bottom w:w="0" w:type="dxa"/>
              <w:right w:w="108" w:type="dxa"/>
            </w:tcMar>
            <w:hideMark/>
          </w:tcPr>
          <w:p w:rsidR="0095259C" w:rsidRPr="0095259C" w:rsidRDefault="0095259C" w:rsidP="0095259C">
            <w:pPr>
              <w:spacing w:after="0" w:line="240" w:lineRule="auto"/>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tc>
        <w:tc>
          <w:tcPr>
            <w:tcW w:w="13389" w:type="dxa"/>
            <w:tcMar>
              <w:top w:w="0" w:type="dxa"/>
              <w:left w:w="108" w:type="dxa"/>
              <w:bottom w:w="0" w:type="dxa"/>
              <w:right w:w="108" w:type="dxa"/>
            </w:tcMar>
            <w:hideMark/>
          </w:tcPr>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Директору_____________________________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                    (наименование уполномоченного органа,</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                                предоставляющего услугу)</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от ____________________________________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color w:val="000000"/>
                <w:spacing w:val="2"/>
                <w:sz w:val="24"/>
                <w:szCs w:val="24"/>
                <w:shd w:val="clear" w:color="auto" w:fill="FFFFFF"/>
                <w:lang w:eastAsia="ru-RU"/>
              </w:rPr>
              <w:t>       (фамилия, имя, отчество заявителя (последнее - при наличии)</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w:t>
            </w:r>
          </w:p>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(почтовый адрес)</w:t>
            </w:r>
          </w:p>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Телефон ______________________________________________</w:t>
            </w:r>
          </w:p>
          <w:p w:rsidR="0095259C" w:rsidRPr="0095259C" w:rsidRDefault="0095259C" w:rsidP="0095259C">
            <w:pPr>
              <w:spacing w:after="0" w:line="240" w:lineRule="auto"/>
              <w:jc w:val="both"/>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shd w:val="clear" w:color="auto" w:fill="FFFFFF"/>
                <w:lang w:eastAsia="ru-RU"/>
              </w:rPr>
              <w:t>e-</w:t>
            </w:r>
            <w:proofErr w:type="spellStart"/>
            <w:r w:rsidRPr="0095259C">
              <w:rPr>
                <w:rFonts w:ascii="Arial" w:eastAsia="Times New Roman" w:hAnsi="Arial" w:cs="Arial"/>
                <w:color w:val="000000"/>
                <w:spacing w:val="2"/>
                <w:sz w:val="24"/>
                <w:szCs w:val="24"/>
                <w:shd w:val="clear" w:color="auto" w:fill="FFFFFF"/>
                <w:lang w:eastAsia="ru-RU"/>
              </w:rPr>
              <w:t>mail</w:t>
            </w:r>
            <w:proofErr w:type="spellEnd"/>
            <w:r w:rsidRPr="0095259C">
              <w:rPr>
                <w:rFonts w:ascii="Arial" w:eastAsia="Times New Roman" w:hAnsi="Arial" w:cs="Arial"/>
                <w:color w:val="000000"/>
                <w:spacing w:val="2"/>
                <w:sz w:val="24"/>
                <w:szCs w:val="24"/>
                <w:shd w:val="clear" w:color="auto" w:fill="FFFFFF"/>
                <w:lang w:eastAsia="ru-RU"/>
              </w:rPr>
              <w:t> _________________________________________________</w:t>
            </w:r>
          </w:p>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r>
    </w:tbl>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ЗАЯВЛЕНИЕ</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ОБ ИСПРАВЛЕНИИ ДОПУЩЕННЫХ ОПЕЧАТОК И (ИЛИ) ОШИБОК В ВЫДАННЫХ В РЕЗУЛЬТАТЕ ПРЕДОСТАВЛЕНИЯ МУНИЦИПАЛЬНОЙ УСЛУГИ ДОКУМЕНТАХ</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xml:space="preserve">Прошу исправить допущенную опечатку и (или) ошибку в выданных в результате предоставления муниципальной услуги </w:t>
      </w:r>
      <w:proofErr w:type="gramStart"/>
      <w:r w:rsidRPr="0095259C">
        <w:rPr>
          <w:rFonts w:ascii="Arial" w:eastAsia="Times New Roman" w:hAnsi="Arial" w:cs="Arial"/>
          <w:color w:val="000000"/>
          <w:sz w:val="24"/>
          <w:szCs w:val="24"/>
          <w:lang w:eastAsia="ru-RU"/>
        </w:rPr>
        <w:t>документах:_</w:t>
      </w:r>
      <w:proofErr w:type="gramEnd"/>
      <w:r w:rsidRPr="0095259C">
        <w:rPr>
          <w:rFonts w:ascii="Arial" w:eastAsia="Times New Roman" w:hAnsi="Arial" w:cs="Arial"/>
          <w:color w:val="000000"/>
          <w:sz w:val="24"/>
          <w:szCs w:val="24"/>
          <w:lang w:eastAsia="ru-RU"/>
        </w:rPr>
        <w:t>____________________________</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__________________________________________________________________________</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color w:val="000000"/>
          <w:sz w:val="24"/>
          <w:szCs w:val="24"/>
          <w:lang w:eastAsia="ru-RU"/>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Приложение (при наличии) _______________________________________________________________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                                        (прилагаются материалы, обосновывающие наличие опечатки и (или) ошибки)</w:t>
      </w:r>
    </w:p>
    <w:p w:rsidR="0095259C" w:rsidRPr="0095259C" w:rsidRDefault="0095259C" w:rsidP="0095259C">
      <w:pPr>
        <w:spacing w:after="0" w:line="240" w:lineRule="auto"/>
        <w:ind w:firstLine="567"/>
        <w:jc w:val="both"/>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Результат рассмотрения заявления прошу выдать следующим способом: (отметить «V»):</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выдать на бумажном носителе при личном обращении в уполномоченный орган</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направить на бумажном носителе на почтовый адрес 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287" w:type="dxa"/>
        <w:tblInd w:w="180" w:type="dxa"/>
        <w:tblCellMar>
          <w:left w:w="0" w:type="dxa"/>
          <w:right w:w="0" w:type="dxa"/>
        </w:tblCellMar>
        <w:tblLook w:val="04A0" w:firstRow="1" w:lastRow="0" w:firstColumn="1" w:lastColumn="0" w:noHBand="0" w:noVBand="1"/>
      </w:tblPr>
      <w:tblGrid>
        <w:gridCol w:w="850"/>
      </w:tblGrid>
      <w:tr w:rsidR="0095259C" w:rsidRPr="0095259C" w:rsidTr="0095259C">
        <w:trPr>
          <w:trHeight w:val="233"/>
        </w:trPr>
        <w:tc>
          <w:tcPr>
            <w:tcW w:w="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Times New Roman" w:eastAsia="Times New Roman" w:hAnsi="Times New Roman" w:cs="Times New Roman"/>
                <w:sz w:val="24"/>
                <w:szCs w:val="24"/>
                <w:lang w:eastAsia="ru-RU"/>
              </w:rPr>
            </w:pPr>
            <w:r w:rsidRPr="0095259C">
              <w:rPr>
                <w:rFonts w:ascii="Arial" w:eastAsia="Times New Roman" w:hAnsi="Arial" w:cs="Arial"/>
                <w:sz w:val="24"/>
                <w:szCs w:val="24"/>
                <w:lang w:eastAsia="ru-RU"/>
              </w:rPr>
              <w:t> </w:t>
            </w:r>
          </w:p>
        </w:tc>
      </w:tr>
    </w:tbl>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направить в форме электронного документа на адрес электронной почты: __________________________________________________________________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543"/>
        <w:gridCol w:w="2659"/>
        <w:gridCol w:w="4153"/>
      </w:tblGrid>
      <w:tr w:rsidR="0095259C" w:rsidRPr="0095259C" w:rsidTr="0095259C">
        <w:tc>
          <w:tcPr>
            <w:tcW w:w="2518"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w:t>
            </w:r>
          </w:p>
        </w:tc>
        <w:tc>
          <w:tcPr>
            <w:tcW w:w="2693"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_________________</w:t>
            </w:r>
          </w:p>
        </w:tc>
        <w:tc>
          <w:tcPr>
            <w:tcW w:w="4501" w:type="dxa"/>
            <w:tcMar>
              <w:top w:w="0" w:type="dxa"/>
              <w:left w:w="108" w:type="dxa"/>
              <w:bottom w:w="0" w:type="dxa"/>
              <w:right w:w="108" w:type="dxa"/>
            </w:tcMar>
            <w:hideMark/>
          </w:tcPr>
          <w:p w:rsidR="0095259C" w:rsidRPr="0095259C" w:rsidRDefault="0095259C" w:rsidP="0095259C">
            <w:pPr>
              <w:spacing w:after="0" w:line="240" w:lineRule="auto"/>
              <w:ind w:firstLine="567"/>
              <w:jc w:val="both"/>
              <w:rPr>
                <w:rFonts w:ascii="Arial" w:eastAsia="Times New Roman" w:hAnsi="Arial" w:cs="Arial"/>
                <w:sz w:val="24"/>
                <w:szCs w:val="24"/>
                <w:lang w:eastAsia="ru-RU"/>
              </w:rPr>
            </w:pPr>
            <w:r w:rsidRPr="0095259C">
              <w:rPr>
                <w:rFonts w:ascii="Arial" w:eastAsia="Times New Roman" w:hAnsi="Arial" w:cs="Arial"/>
                <w:sz w:val="24"/>
                <w:szCs w:val="24"/>
                <w:lang w:eastAsia="ru-RU"/>
              </w:rPr>
              <w:t>______________________________</w:t>
            </w:r>
          </w:p>
        </w:tc>
      </w:tr>
      <w:tr w:rsidR="0095259C" w:rsidRPr="0095259C" w:rsidTr="0095259C">
        <w:tc>
          <w:tcPr>
            <w:tcW w:w="2518"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(дата)</w:t>
            </w:r>
          </w:p>
        </w:tc>
        <w:tc>
          <w:tcPr>
            <w:tcW w:w="2693"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(подпись заявителя)</w:t>
            </w:r>
          </w:p>
        </w:tc>
        <w:tc>
          <w:tcPr>
            <w:tcW w:w="4501"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Arial" w:eastAsia="Times New Roman" w:hAnsi="Arial" w:cs="Arial"/>
                <w:sz w:val="24"/>
                <w:szCs w:val="24"/>
                <w:lang w:eastAsia="ru-RU"/>
              </w:rPr>
            </w:pPr>
            <w:r w:rsidRPr="0095259C">
              <w:rPr>
                <w:rFonts w:ascii="Arial" w:eastAsia="Times New Roman" w:hAnsi="Arial" w:cs="Arial"/>
                <w:sz w:val="24"/>
                <w:szCs w:val="24"/>
                <w:lang w:eastAsia="ru-RU"/>
              </w:rPr>
              <w:t>(фамилия, имя, отчество (при наличии)</w:t>
            </w:r>
          </w:p>
        </w:tc>
      </w:tr>
    </w:tbl>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Приложение 6</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к административному регламенту</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предоставления </w:t>
      </w:r>
      <w:r w:rsidRPr="0095259C">
        <w:rPr>
          <w:rFonts w:ascii="Arial" w:eastAsia="Times New Roman" w:hAnsi="Arial" w:cs="Arial"/>
          <w:b/>
          <w:bCs/>
          <w:color w:val="000000"/>
          <w:sz w:val="32"/>
          <w:szCs w:val="32"/>
          <w:lang w:eastAsia="ru-RU"/>
        </w:rPr>
        <w:t>администрацией Кировского</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муниципального округа Ставропольского края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pacing w:val="2"/>
          <w:sz w:val="32"/>
          <w:szCs w:val="32"/>
          <w:lang w:eastAsia="ru-RU"/>
        </w:rPr>
        <w:t>муниципальной услуги </w:t>
      </w:r>
      <w:r w:rsidRPr="0095259C">
        <w:rPr>
          <w:rFonts w:ascii="Arial" w:eastAsia="Times New Roman" w:hAnsi="Arial" w:cs="Arial"/>
          <w:b/>
          <w:bCs/>
          <w:color w:val="000000"/>
          <w:sz w:val="32"/>
          <w:szCs w:val="32"/>
          <w:lang w:eastAsia="ru-RU"/>
        </w:rPr>
        <w:t>«Предоставление информации</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о правилах зачисления в муниципальные учреждения</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t>дополнительного образования в сфере культуры»</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right"/>
        <w:rPr>
          <w:rFonts w:ascii="Arial" w:eastAsia="Times New Roman" w:hAnsi="Arial" w:cs="Arial"/>
          <w:color w:val="000000"/>
          <w:lang w:eastAsia="ru-RU"/>
        </w:rPr>
      </w:pPr>
      <w:r w:rsidRPr="0095259C">
        <w:rPr>
          <w:rFonts w:ascii="Arial" w:eastAsia="Times New Roman" w:hAnsi="Arial" w:cs="Arial"/>
          <w:color w:val="000000"/>
          <w:sz w:val="24"/>
          <w:szCs w:val="24"/>
          <w:lang w:eastAsia="ru-RU"/>
        </w:rPr>
        <w:t>ФОРМА</w:t>
      </w:r>
    </w:p>
    <w:p w:rsidR="0095259C" w:rsidRPr="0095259C" w:rsidRDefault="0095259C" w:rsidP="0095259C">
      <w:pPr>
        <w:spacing w:after="0" w:line="240" w:lineRule="auto"/>
        <w:ind w:firstLine="567"/>
        <w:jc w:val="right"/>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tbl>
      <w:tblPr>
        <w:tblW w:w="17750" w:type="dxa"/>
        <w:tblCellMar>
          <w:left w:w="0" w:type="dxa"/>
          <w:right w:w="0" w:type="dxa"/>
        </w:tblCellMar>
        <w:tblLook w:val="04A0" w:firstRow="1" w:lastRow="0" w:firstColumn="1" w:lastColumn="0" w:noHBand="0" w:noVBand="1"/>
      </w:tblPr>
      <w:tblGrid>
        <w:gridCol w:w="4488"/>
        <w:gridCol w:w="5956"/>
        <w:gridCol w:w="2502"/>
        <w:gridCol w:w="4804"/>
      </w:tblGrid>
      <w:tr w:rsidR="0095259C" w:rsidRPr="0095259C" w:rsidTr="0095259C">
        <w:tc>
          <w:tcPr>
            <w:tcW w:w="4644" w:type="dxa"/>
            <w:tcMar>
              <w:top w:w="0" w:type="dxa"/>
              <w:left w:w="108" w:type="dxa"/>
              <w:bottom w:w="0" w:type="dxa"/>
              <w:right w:w="108" w:type="dxa"/>
            </w:tcMar>
            <w:hideMark/>
          </w:tcPr>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«___»__________20__г. №________</w:t>
            </w:r>
          </w:p>
        </w:tc>
        <w:tc>
          <w:tcPr>
            <w:tcW w:w="5245" w:type="dxa"/>
            <w:tcMar>
              <w:top w:w="0" w:type="dxa"/>
              <w:left w:w="108" w:type="dxa"/>
              <w:bottom w:w="0" w:type="dxa"/>
              <w:right w:w="108" w:type="dxa"/>
            </w:tcMar>
            <w:hideMark/>
          </w:tcPr>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Кому ______________________________________</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___________________________________________</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p w:rsidR="0095259C" w:rsidRPr="0095259C" w:rsidRDefault="0095259C" w:rsidP="0095259C">
            <w:pPr>
              <w:spacing w:after="0" w:line="240" w:lineRule="auto"/>
              <w:rPr>
                <w:rFonts w:ascii="Times New Roman" w:eastAsia="Times New Roman" w:hAnsi="Times New Roman" w:cs="Times New Roman"/>
                <w:lang w:eastAsia="ru-RU"/>
              </w:rPr>
            </w:pPr>
            <w:r w:rsidRPr="0095259C">
              <w:rPr>
                <w:rFonts w:ascii="Arial" w:eastAsia="Times New Roman" w:hAnsi="Arial" w:cs="Arial"/>
                <w:sz w:val="24"/>
                <w:szCs w:val="24"/>
                <w:lang w:eastAsia="ru-RU"/>
              </w:rPr>
              <w:t>адрес ______________________________</w:t>
            </w:r>
          </w:p>
          <w:p w:rsidR="0095259C" w:rsidRPr="0095259C" w:rsidRDefault="0095259C" w:rsidP="0095259C">
            <w:pPr>
              <w:spacing w:after="0" w:line="240" w:lineRule="auto"/>
              <w:jc w:val="both"/>
              <w:rPr>
                <w:rFonts w:ascii="Times New Roman" w:eastAsia="Times New Roman" w:hAnsi="Times New Roman" w:cs="Times New Roman"/>
                <w:lang w:eastAsia="ru-RU"/>
              </w:rPr>
            </w:pPr>
            <w:r w:rsidRPr="0095259C">
              <w:rPr>
                <w:rFonts w:ascii="Arial" w:eastAsia="Times New Roman" w:hAnsi="Arial" w:cs="Arial"/>
                <w:sz w:val="24"/>
                <w:szCs w:val="24"/>
                <w:lang w:eastAsia="ru-RU"/>
              </w:rPr>
              <w:t>__________________________________</w:t>
            </w:r>
          </w:p>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p w:rsidR="0095259C" w:rsidRPr="0095259C" w:rsidRDefault="0095259C" w:rsidP="0095259C">
            <w:pPr>
              <w:spacing w:after="0" w:line="240" w:lineRule="auto"/>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c>
          <w:tcPr>
            <w:tcW w:w="2666" w:type="dxa"/>
            <w:tcMar>
              <w:top w:w="0" w:type="dxa"/>
              <w:left w:w="108" w:type="dxa"/>
              <w:bottom w:w="0" w:type="dxa"/>
              <w:right w:w="108" w:type="dxa"/>
            </w:tcMar>
            <w:hideMark/>
          </w:tcPr>
          <w:p w:rsidR="0095259C" w:rsidRPr="0095259C" w:rsidRDefault="0095259C" w:rsidP="0095259C">
            <w:pPr>
              <w:spacing w:after="0" w:line="240" w:lineRule="auto"/>
              <w:ind w:firstLine="567"/>
              <w:jc w:val="right"/>
              <w:rPr>
                <w:rFonts w:ascii="Times New Roman" w:eastAsia="Times New Roman" w:hAnsi="Times New Roman" w:cs="Times New Roman"/>
                <w:lang w:eastAsia="ru-RU"/>
              </w:rPr>
            </w:pPr>
            <w:r w:rsidRPr="0095259C">
              <w:rPr>
                <w:rFonts w:ascii="Arial" w:eastAsia="Times New Roman" w:hAnsi="Arial" w:cs="Arial"/>
                <w:sz w:val="24"/>
                <w:szCs w:val="24"/>
                <w:lang w:eastAsia="ru-RU"/>
              </w:rPr>
              <w:t> </w:t>
            </w:r>
          </w:p>
        </w:tc>
        <w:tc>
          <w:tcPr>
            <w:tcW w:w="5195" w:type="dxa"/>
            <w:tcMar>
              <w:top w:w="0" w:type="dxa"/>
              <w:left w:w="108" w:type="dxa"/>
              <w:bottom w:w="0" w:type="dxa"/>
              <w:right w:w="108" w:type="dxa"/>
            </w:tcMar>
            <w:hideMark/>
          </w:tcPr>
          <w:p w:rsidR="0095259C" w:rsidRPr="0095259C" w:rsidRDefault="0095259C" w:rsidP="0095259C">
            <w:pPr>
              <w:spacing w:after="0" w:line="240" w:lineRule="auto"/>
              <w:ind w:firstLine="567"/>
              <w:jc w:val="center"/>
              <w:rPr>
                <w:rFonts w:ascii="Times New Roman" w:eastAsia="Times New Roman" w:hAnsi="Times New Roman" w:cs="Times New Roman"/>
                <w:sz w:val="24"/>
                <w:szCs w:val="24"/>
                <w:lang w:eastAsia="ru-RU"/>
              </w:rPr>
            </w:pPr>
            <w:r w:rsidRPr="0095259C">
              <w:rPr>
                <w:rFonts w:ascii="Arial" w:eastAsia="Times New Roman" w:hAnsi="Arial" w:cs="Arial"/>
                <w:color w:val="000000"/>
                <w:spacing w:val="2"/>
                <w:sz w:val="24"/>
                <w:szCs w:val="24"/>
                <w:lang w:eastAsia="ru-RU"/>
              </w:rPr>
              <w:t> </w:t>
            </w:r>
          </w:p>
        </w:tc>
      </w:tr>
    </w:tbl>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b/>
          <w:bCs/>
          <w:color w:val="000000"/>
          <w:sz w:val="32"/>
          <w:szCs w:val="32"/>
          <w:lang w:eastAsia="ru-RU"/>
        </w:rPr>
        <w:t>УВЕДОМЛЕНИЕ</w:t>
      </w:r>
    </w:p>
    <w:p w:rsidR="0095259C" w:rsidRPr="0095259C" w:rsidRDefault="0095259C" w:rsidP="0095259C">
      <w:pPr>
        <w:spacing w:after="0" w:line="240" w:lineRule="auto"/>
        <w:ind w:firstLine="567"/>
        <w:jc w:val="center"/>
        <w:rPr>
          <w:rFonts w:ascii="Arial" w:eastAsia="Times New Roman" w:hAnsi="Arial" w:cs="Arial"/>
          <w:color w:val="000000"/>
          <w:lang w:eastAsia="ru-RU"/>
        </w:rPr>
      </w:pPr>
      <w:r w:rsidRPr="0095259C">
        <w:rPr>
          <w:rFonts w:ascii="Arial" w:eastAsia="Times New Roman" w:hAnsi="Arial" w:cs="Arial"/>
          <w:b/>
          <w:bCs/>
          <w:color w:val="000000"/>
          <w:sz w:val="32"/>
          <w:szCs w:val="32"/>
          <w:lang w:eastAsia="ru-RU"/>
        </w:rPr>
        <w:lastRenderedPageBreak/>
        <w:t>ОБ ОТКАЗЕ В ИСПРАВЛЕНИИ ДОПУЩЕННЫХ ОПЕЧАТОК И (ИЛИ) ОШИБОК В ВЫДАННЫХ В РЕЗУЛЬТАТЕ ПРЕДОСТАВЛЕНИЯ МУНИЦИПАЛЬНОЙ УСЛУГИ ДОКУМЕНТАХ</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_________________________________________________________________</w:t>
      </w:r>
    </w:p>
    <w:p w:rsidR="0095259C" w:rsidRPr="0095259C" w:rsidRDefault="0095259C" w:rsidP="0095259C">
      <w:pPr>
        <w:spacing w:after="0" w:line="240" w:lineRule="auto"/>
        <w:ind w:firstLine="567"/>
        <w:jc w:val="center"/>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(наименование уполномоченного органа, предоставляющего муниципальную услугу)</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рассмотрев Ваше заявление об исправлении допущенных опечаток и (или) ошибок в выданных в результате предоставления муниципальной услуги документах от _____________ № _____ сообщает, что принято решение об отказе в исправлении допущенных опечаток и (или) ошибок в выданных в результате предоставления муниципальной услуги документах, по следующим основаниям:________________________________________________________________________</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(причина отказа)</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 </w:t>
      </w:r>
    </w:p>
    <w:p w:rsidR="0095259C" w:rsidRPr="0095259C" w:rsidRDefault="0095259C" w:rsidP="0095259C">
      <w:pPr>
        <w:spacing w:after="0" w:line="240" w:lineRule="auto"/>
        <w:ind w:firstLine="567"/>
        <w:jc w:val="both"/>
        <w:rPr>
          <w:rFonts w:ascii="Arial" w:eastAsia="Times New Roman" w:hAnsi="Arial" w:cs="Arial"/>
          <w:color w:val="000000"/>
          <w:sz w:val="24"/>
          <w:szCs w:val="24"/>
          <w:lang w:eastAsia="ru-RU"/>
        </w:rPr>
      </w:pPr>
      <w:r w:rsidRPr="0095259C">
        <w:rPr>
          <w:rFonts w:ascii="Arial" w:eastAsia="Times New Roman" w:hAnsi="Arial" w:cs="Arial"/>
          <w:color w:val="000000"/>
          <w:sz w:val="24"/>
          <w:szCs w:val="24"/>
          <w:lang w:eastAsia="ru-RU"/>
        </w:rPr>
        <w:t>Руководитель учреждения               _______________   ____________________</w:t>
      </w:r>
      <w:proofErr w:type="gramStart"/>
      <w:r w:rsidRPr="0095259C">
        <w:rPr>
          <w:rFonts w:ascii="Arial" w:eastAsia="Times New Roman" w:hAnsi="Arial" w:cs="Arial"/>
          <w:color w:val="000000"/>
          <w:sz w:val="24"/>
          <w:szCs w:val="24"/>
          <w:lang w:eastAsia="ru-RU"/>
        </w:rPr>
        <w:t>   (</w:t>
      </w:r>
      <w:proofErr w:type="gramEnd"/>
      <w:r w:rsidRPr="0095259C">
        <w:rPr>
          <w:rFonts w:ascii="Arial" w:eastAsia="Times New Roman" w:hAnsi="Arial" w:cs="Arial"/>
          <w:color w:val="000000"/>
          <w:sz w:val="24"/>
          <w:szCs w:val="24"/>
          <w:lang w:eastAsia="ru-RU"/>
        </w:rPr>
        <w:t>подпись)            (расшифровка подпись</w:t>
      </w:r>
    </w:p>
    <w:p w:rsidR="0095259C" w:rsidRDefault="0095259C"/>
    <w:sectPr w:rsidR="00952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1202F"/>
    <w:multiLevelType w:val="multilevel"/>
    <w:tmpl w:val="C1008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EF56E0"/>
    <w:multiLevelType w:val="multilevel"/>
    <w:tmpl w:val="319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9C"/>
    <w:rsid w:val="006C559C"/>
    <w:rsid w:val="0095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3CCC6-189D-4CC3-B42D-78D959E3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59C"/>
    <w:rPr>
      <w:color w:val="0000FF"/>
      <w:u w:val="single"/>
    </w:rPr>
  </w:style>
  <w:style w:type="character" w:styleId="a5">
    <w:name w:val="FollowedHyperlink"/>
    <w:basedOn w:val="a0"/>
    <w:uiPriority w:val="99"/>
    <w:semiHidden/>
    <w:unhideWhenUsed/>
    <w:rsid w:val="0095259C"/>
    <w:rPr>
      <w:color w:val="800080"/>
      <w:u w:val="single"/>
    </w:rPr>
  </w:style>
  <w:style w:type="character" w:customStyle="1" w:styleId="1">
    <w:name w:val="Гиперссылка1"/>
    <w:basedOn w:val="a0"/>
    <w:rsid w:val="0095259C"/>
  </w:style>
  <w:style w:type="paragraph" w:customStyle="1" w:styleId="listparagraph">
    <w:name w:val="listparagraph"/>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95259C"/>
  </w:style>
  <w:style w:type="paragraph" w:customStyle="1" w:styleId="consplusnormal">
    <w:name w:val="consplusnormal"/>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a8"/>
    <w:basedOn w:val="a0"/>
    <w:rsid w:val="0095259C"/>
  </w:style>
  <w:style w:type="paragraph" w:customStyle="1" w:styleId="bodytext">
    <w:name w:val="bodytext"/>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95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95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DD811F3-7281-4230-B828-AD7C6B583129"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D4B9BD04-582C-4C13-B866-1426AEF8D192"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D4B9BD04-582C-4C13-B866-1426AEF8D192" TargetMode="External"/><Relationship Id="rId7" Type="http://schemas.openxmlformats.org/officeDocument/2006/relationships/hyperlink" Target="https://pravo-search.minjust.ru/bigs/showDocument.html?id=9D11161F-1745-45EF-9531-52D0E06AA5A5"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D4B9BD04-582C-4C13-B866-1426AEF8D192"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D4B9BD04-582C-4C13-B866-1426AEF8D1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4B020D89-922D-4BBA-A673-0CD31BF9876F"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18687</Words>
  <Characters>106519</Characters>
  <Application>Microsoft Office Word</Application>
  <DocSecurity>0</DocSecurity>
  <Lines>887</Lines>
  <Paragraphs>249</Paragraphs>
  <ScaleCrop>false</ScaleCrop>
  <Company/>
  <LinksUpToDate>false</LinksUpToDate>
  <CharactersWithSpaces>124957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2025-02-24T07:47:00Z</dcterms:created>
  <dcterms:modified xsi:type="dcterms:W3CDTF">2025-02-24T07:54:00Z</dcterms:modified>
</cp:coreProperties>
</file>