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F3" w:rsidRPr="00706951" w:rsidRDefault="008C29D2" w:rsidP="00042FF3">
      <w:pPr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8C29D2">
        <w:rPr>
          <w:rFonts w:eastAsia="Times New Roman"/>
          <w:b/>
          <w:lang w:eastAsia="ru-RU"/>
        </w:rPr>
        <w:t>Перечень нормативных правовых актов</w:t>
      </w:r>
      <w:r w:rsidRPr="008C29D2">
        <w:rPr>
          <w:b/>
        </w:rPr>
        <w:t>, регулирующих предоставление муниципальной услуги</w:t>
      </w:r>
    </w:p>
    <w:p w:rsidR="00042FF3" w:rsidRPr="008C29D2" w:rsidRDefault="00042FF3" w:rsidP="00042FF3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9314CF" w:rsidRPr="00FA6700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FA6700">
        <w:rPr>
          <w:rFonts w:eastAsia="Times New Roman"/>
          <w:color w:val="000000"/>
          <w:lang w:eastAsia="ru-RU"/>
        </w:rPr>
        <w:t xml:space="preserve">1. Федеральный закон </w:t>
      </w:r>
      <w:r w:rsidR="00796339" w:rsidRPr="007A3297">
        <w:rPr>
          <w:rFonts w:eastAsia="Times New Roman"/>
          <w:color w:val="000000"/>
          <w:lang w:eastAsia="ru-RU"/>
        </w:rPr>
        <w:t>Российской Федерации</w:t>
      </w:r>
      <w:r w:rsidR="00796339" w:rsidRPr="00FA6700">
        <w:rPr>
          <w:rFonts w:eastAsia="Times New Roman"/>
          <w:color w:val="000000"/>
          <w:lang w:eastAsia="ru-RU"/>
        </w:rPr>
        <w:t xml:space="preserve"> </w:t>
      </w:r>
      <w:r w:rsidRPr="00FA6700">
        <w:rPr>
          <w:rFonts w:eastAsia="Times New Roman"/>
          <w:color w:val="000000"/>
          <w:lang w:eastAsia="ru-RU"/>
        </w:rPr>
        <w:t>от 27.07.2010 г. № 210-ФЗ «Об организации предоставления государственных и муниципальных услуг»</w:t>
      </w:r>
    </w:p>
    <w:p w:rsidR="00FA6700" w:rsidRPr="00FA6700" w:rsidRDefault="00FA6700" w:rsidP="00FA6700">
      <w:pPr>
        <w:ind w:firstLine="567"/>
        <w:jc w:val="both"/>
      </w:pPr>
      <w:r w:rsidRPr="00FA6700">
        <w:t xml:space="preserve">2. Федеральный закон </w:t>
      </w:r>
      <w:r w:rsidR="00796339" w:rsidRPr="007A3297">
        <w:rPr>
          <w:rFonts w:eastAsia="Times New Roman"/>
          <w:color w:val="000000"/>
          <w:lang w:eastAsia="ru-RU"/>
        </w:rPr>
        <w:t>Российской Федерации</w:t>
      </w:r>
      <w:r w:rsidR="00796339" w:rsidRPr="00FA6700">
        <w:t xml:space="preserve"> </w:t>
      </w:r>
      <w:r w:rsidRPr="00FA6700">
        <w:t>от 24.07.2007 № 209-ФЗ «О развитии малого и среднего предпринимательства в Российской Федерации»</w:t>
      </w:r>
    </w:p>
    <w:p w:rsidR="009314CF" w:rsidRPr="00FA6700" w:rsidRDefault="00FA6700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FA6700">
        <w:rPr>
          <w:rFonts w:eastAsia="Times New Roman"/>
          <w:color w:val="000000"/>
          <w:lang w:eastAsia="ru-RU"/>
        </w:rPr>
        <w:t>3</w:t>
      </w:r>
      <w:r w:rsidR="009314CF" w:rsidRPr="00FA6700">
        <w:rPr>
          <w:rFonts w:eastAsia="Times New Roman"/>
          <w:color w:val="000000"/>
          <w:lang w:eastAsia="ru-RU"/>
        </w:rPr>
        <w:t xml:space="preserve">. Федеральный закон </w:t>
      </w:r>
      <w:r w:rsidR="00796339" w:rsidRPr="00796339">
        <w:rPr>
          <w:rFonts w:eastAsia="Times New Roman"/>
          <w:color w:val="000000"/>
          <w:lang w:eastAsia="ru-RU"/>
        </w:rPr>
        <w:t xml:space="preserve">Российской Федерации </w:t>
      </w:r>
      <w:bookmarkStart w:id="0" w:name="_GoBack"/>
      <w:bookmarkEnd w:id="0"/>
      <w:r w:rsidR="009314CF" w:rsidRPr="00FA6700">
        <w:rPr>
          <w:rFonts w:eastAsia="Times New Roman"/>
          <w:color w:val="000000"/>
          <w:lang w:eastAsia="ru-RU"/>
        </w:rPr>
        <w:t>от 06.10.2003 г. № 131-ФЗ «Об общих принципах организации местного самоуправления в Российской Федерации»</w:t>
      </w:r>
    </w:p>
    <w:p w:rsidR="00FA6700" w:rsidRPr="00FA6700" w:rsidRDefault="00FA6700" w:rsidP="00FA6700">
      <w:pPr>
        <w:ind w:firstLine="567"/>
        <w:jc w:val="both"/>
      </w:pPr>
      <w:r w:rsidRPr="00FA6700">
        <w:t>4. Закон Ставропольского края от 15.10.2008 № 61-кз «О развитии и поддержке малого и среднего предпринимательства»</w:t>
      </w:r>
    </w:p>
    <w:p w:rsidR="00675AA0" w:rsidRDefault="00FA6700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FA6700">
        <w:rPr>
          <w:rFonts w:eastAsia="Times New Roman"/>
          <w:color w:val="000000"/>
          <w:lang w:eastAsia="ru-RU"/>
        </w:rPr>
        <w:t>5</w:t>
      </w:r>
      <w:r w:rsidR="009314CF" w:rsidRPr="00FA6700">
        <w:rPr>
          <w:rFonts w:eastAsia="Times New Roman"/>
          <w:color w:val="000000"/>
          <w:lang w:eastAsia="ru-RU"/>
        </w:rPr>
        <w:t xml:space="preserve">. Постановление администрации Кировского городского округа Ставропольского края от </w:t>
      </w:r>
      <w:r w:rsidR="00213C60" w:rsidRPr="00FA6700">
        <w:rPr>
          <w:rFonts w:eastAsia="Times New Roman"/>
          <w:color w:val="000000"/>
          <w:lang w:eastAsia="ru-RU"/>
        </w:rPr>
        <w:t>31</w:t>
      </w:r>
      <w:r w:rsidR="009314CF" w:rsidRPr="00FA6700">
        <w:rPr>
          <w:rFonts w:eastAsia="Times New Roman"/>
          <w:color w:val="000000"/>
          <w:lang w:eastAsia="ru-RU"/>
        </w:rPr>
        <w:t>.0</w:t>
      </w:r>
      <w:r w:rsidR="00213C60" w:rsidRPr="00FA6700">
        <w:rPr>
          <w:rFonts w:eastAsia="Times New Roman"/>
          <w:color w:val="000000"/>
          <w:lang w:eastAsia="ru-RU"/>
        </w:rPr>
        <w:t>7</w:t>
      </w:r>
      <w:r w:rsidR="009314CF" w:rsidRPr="00FA6700">
        <w:rPr>
          <w:rFonts w:eastAsia="Times New Roman"/>
          <w:color w:val="000000"/>
          <w:lang w:eastAsia="ru-RU"/>
        </w:rPr>
        <w:t>.201</w:t>
      </w:r>
      <w:r w:rsidR="00213C60" w:rsidRPr="00FA6700">
        <w:rPr>
          <w:rFonts w:eastAsia="Times New Roman"/>
          <w:color w:val="000000"/>
          <w:lang w:eastAsia="ru-RU"/>
        </w:rPr>
        <w:t>9</w:t>
      </w:r>
      <w:r w:rsidR="00E71975" w:rsidRPr="00FA6700">
        <w:rPr>
          <w:rFonts w:eastAsia="Times New Roman"/>
          <w:color w:val="000000"/>
          <w:lang w:eastAsia="ru-RU"/>
        </w:rPr>
        <w:t xml:space="preserve"> г.</w:t>
      </w:r>
      <w:r w:rsidR="009314CF" w:rsidRPr="00FA6700">
        <w:rPr>
          <w:rFonts w:eastAsia="Times New Roman"/>
          <w:color w:val="000000"/>
          <w:lang w:eastAsia="ru-RU"/>
        </w:rPr>
        <w:t xml:space="preserve"> № </w:t>
      </w:r>
      <w:r w:rsidR="00213C60" w:rsidRPr="00FA6700">
        <w:rPr>
          <w:rFonts w:eastAsia="Times New Roman"/>
          <w:color w:val="000000"/>
          <w:lang w:eastAsia="ru-RU"/>
        </w:rPr>
        <w:t>1563</w:t>
      </w:r>
      <w:r w:rsidR="009314CF" w:rsidRPr="00FA6700">
        <w:rPr>
          <w:rFonts w:eastAsia="Times New Roman"/>
          <w:color w:val="000000"/>
          <w:lang w:eastAsia="ru-RU"/>
        </w:rPr>
        <w:t xml:space="preserve"> (изменения</w:t>
      </w:r>
      <w:r w:rsidR="00213C60" w:rsidRPr="00FA6700">
        <w:t xml:space="preserve"> </w:t>
      </w:r>
      <w:hyperlink r:id="rId6" w:tgtFrame="_blank" w:history="1">
        <w:r w:rsidR="00213C60" w:rsidRPr="00FA6700">
          <w:rPr>
            <w:rFonts w:eastAsia="Times New Roman"/>
            <w:lang w:eastAsia="ru-RU"/>
          </w:rPr>
          <w:t>от 27 марта 2020 года № 570</w:t>
        </w:r>
      </w:hyperlink>
      <w:r w:rsidR="00213C60" w:rsidRPr="00FA6700">
        <w:t xml:space="preserve">, </w:t>
      </w:r>
      <w:hyperlink r:id="rId7" w:tgtFrame="_blank" w:history="1">
        <w:r w:rsidR="00213C60" w:rsidRPr="00FA6700">
          <w:rPr>
            <w:rFonts w:eastAsia="Times New Roman"/>
            <w:lang w:eastAsia="ru-RU"/>
          </w:rPr>
          <w:t>от 30.07.2021 № 1357</w:t>
        </w:r>
      </w:hyperlink>
      <w:r w:rsidR="00213C60" w:rsidRPr="00FA6700">
        <w:t xml:space="preserve">, </w:t>
      </w:r>
      <w:hyperlink r:id="rId8" w:tgtFrame="_blank" w:history="1">
        <w:r w:rsidR="00213C60" w:rsidRPr="00FA6700">
          <w:rPr>
            <w:rFonts w:eastAsia="Times New Roman"/>
            <w:lang w:eastAsia="ru-RU"/>
          </w:rPr>
          <w:t>от 22.12.2022 № 2371</w:t>
        </w:r>
      </w:hyperlink>
      <w:r w:rsidR="009314CF" w:rsidRPr="00FA6700">
        <w:rPr>
          <w:rFonts w:eastAsia="Times New Roman"/>
          <w:color w:val="000000"/>
          <w:lang w:eastAsia="ru-RU"/>
        </w:rPr>
        <w:t>)</w:t>
      </w:r>
      <w:r w:rsidR="00E71975" w:rsidRPr="00FA6700">
        <w:rPr>
          <w:rFonts w:eastAsia="Times New Roman"/>
          <w:color w:val="000000"/>
          <w:lang w:eastAsia="ru-RU"/>
        </w:rPr>
        <w:t xml:space="preserve"> «</w:t>
      </w:r>
      <w:r w:rsidR="00BD32AC" w:rsidRPr="00FA6700">
        <w:t>Об утверждении административного регламента предоставления администрацией Кировского городского округа Ставропольского края муниципальной услуги «Предоставление субсидий субъектам малого и среднего предпринимательства из бюджета муниципального образования Ставропольского края»</w:t>
      </w:r>
    </w:p>
    <w:p w:rsidR="00213C60" w:rsidRDefault="00213C60" w:rsidP="009314CF">
      <w:pPr>
        <w:ind w:firstLine="567"/>
        <w:jc w:val="both"/>
        <w:rPr>
          <w:rFonts w:eastAsia="Times New Roman"/>
          <w:color w:val="000000"/>
          <w:lang w:eastAsia="ru-RU"/>
        </w:rPr>
      </w:pPr>
    </w:p>
    <w:sectPr w:rsidR="00213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F6"/>
    <w:rsid w:val="00042FF3"/>
    <w:rsid w:val="00213C60"/>
    <w:rsid w:val="004B4A83"/>
    <w:rsid w:val="00675AA0"/>
    <w:rsid w:val="00796339"/>
    <w:rsid w:val="008A62F6"/>
    <w:rsid w:val="008C29D2"/>
    <w:rsid w:val="009314CF"/>
    <w:rsid w:val="00B965DD"/>
    <w:rsid w:val="00BD32AC"/>
    <w:rsid w:val="00E71975"/>
    <w:rsid w:val="00FA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7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3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15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76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0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0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95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7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5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1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5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51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4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6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6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3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7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354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19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2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825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356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22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C959A945-4E42-4B6D-9D71-ECECBD6911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3B3D625C-5E73-4A7F-A106-3266F8C1E96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8E47D923-1578-4F10-A8F4-5D3B61A4B53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524F2-334C-4593-B272-3C25BBB4C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Гладко Любовь Ивановна</cp:lastModifiedBy>
  <cp:revision>3</cp:revision>
  <dcterms:created xsi:type="dcterms:W3CDTF">2025-01-21T11:15:00Z</dcterms:created>
  <dcterms:modified xsi:type="dcterms:W3CDTF">2025-01-21T15:08:00Z</dcterms:modified>
</cp:coreProperties>
</file>