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81" w:rsidRPr="00A93D81" w:rsidRDefault="00A93D81" w:rsidP="00A93D81">
      <w:pPr>
        <w:ind w:firstLine="0"/>
        <w:jc w:val="center"/>
        <w:rPr>
          <w:rFonts w:eastAsia="Times New Roman"/>
          <w:sz w:val="24"/>
          <w:szCs w:val="24"/>
          <w:lang w:eastAsia="ru-RU"/>
        </w:rPr>
      </w:pPr>
      <w:r w:rsidRPr="00A93D81">
        <w:rPr>
          <w:rFonts w:eastAsia="Times New Roman"/>
          <w:b/>
          <w:bCs/>
          <w:sz w:val="32"/>
          <w:szCs w:val="32"/>
          <w:lang w:eastAsia="ru-RU"/>
        </w:rPr>
        <w:t>АДМИНИСТРАЦИЯ КИРОВСКОГО ГОРОДСКОГО ОКРУГА СТАВРОПОЛЬСКОГО КРАЯ</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2"/>
          <w:szCs w:val="32"/>
          <w:lang w:eastAsia="ru-RU"/>
        </w:rPr>
        <w:t>ПОСТАНОВЛЕНИЕ</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2"/>
          <w:szCs w:val="32"/>
          <w:lang w:eastAsia="ru-RU"/>
        </w:rPr>
        <w:t>от</w:t>
      </w:r>
      <w:r>
        <w:rPr>
          <w:rFonts w:eastAsia="Times New Roman"/>
          <w:b/>
          <w:bCs/>
          <w:sz w:val="32"/>
          <w:szCs w:val="32"/>
          <w:lang w:eastAsia="ru-RU"/>
        </w:rPr>
        <w:t xml:space="preserve"> </w:t>
      </w:r>
      <w:r w:rsidRPr="00A93D81">
        <w:rPr>
          <w:rFonts w:eastAsia="Times New Roman"/>
          <w:b/>
          <w:bCs/>
          <w:sz w:val="32"/>
          <w:szCs w:val="32"/>
          <w:lang w:eastAsia="ru-RU"/>
        </w:rPr>
        <w:t>25 ноября</w:t>
      </w:r>
      <w:r>
        <w:rPr>
          <w:rFonts w:eastAsia="Times New Roman"/>
          <w:b/>
          <w:bCs/>
          <w:sz w:val="32"/>
          <w:szCs w:val="32"/>
          <w:lang w:eastAsia="ru-RU"/>
        </w:rPr>
        <w:t xml:space="preserve"> </w:t>
      </w:r>
      <w:r w:rsidRPr="00A93D81">
        <w:rPr>
          <w:rFonts w:eastAsia="Times New Roman"/>
          <w:b/>
          <w:bCs/>
          <w:sz w:val="32"/>
          <w:szCs w:val="32"/>
          <w:lang w:eastAsia="ru-RU"/>
        </w:rPr>
        <w:t xml:space="preserve">2019 г. </w:t>
      </w:r>
      <w:r>
        <w:rPr>
          <w:rFonts w:eastAsia="Times New Roman"/>
          <w:b/>
          <w:bCs/>
          <w:sz w:val="32"/>
          <w:szCs w:val="32"/>
          <w:lang w:eastAsia="ru-RU"/>
        </w:rPr>
        <w:t xml:space="preserve">                                                                  </w:t>
      </w:r>
      <w:r w:rsidRPr="00A93D81">
        <w:rPr>
          <w:rFonts w:eastAsia="Times New Roman"/>
          <w:b/>
          <w:bCs/>
          <w:sz w:val="32"/>
          <w:szCs w:val="32"/>
          <w:lang w:eastAsia="ru-RU"/>
        </w:rPr>
        <w:t>№ 2288</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2"/>
          <w:szCs w:val="32"/>
          <w:lang w:eastAsia="ru-RU"/>
        </w:rPr>
        <w:t>ОБ УТВЕРЖДЕНИИ АДМИНИСТРАТИВНОГО РЕГЛАМЕНТА ПРЕДОСТАВЛЕНИЯ АДМИНИСТРАЦИЕЙ КИРОВСКОГО ГОРОДСКОГО ОКРУГА СТАВРОПОЛЬСКОГО КРАЯ МУНИЦИПАЛЬНОЙ УСЛУГИ</w:t>
      </w:r>
      <w:r w:rsidRPr="00A93D81">
        <w:rPr>
          <w:rFonts w:eastAsia="Times New Roman"/>
          <w:b/>
          <w:bCs/>
          <w:color w:val="000000"/>
          <w:sz w:val="32"/>
          <w:szCs w:val="32"/>
          <w:lang w:eastAsia="ru-RU"/>
        </w:rPr>
        <w:t> «</w:t>
      </w:r>
      <w:r w:rsidRPr="00A93D81">
        <w:rPr>
          <w:rFonts w:eastAsia="Times New Roman"/>
          <w:b/>
          <w:bCs/>
          <w:sz w:val="32"/>
          <w:szCs w:val="32"/>
          <w:lang w:eastAsia="ru-RU"/>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A93D81" w:rsidRPr="00A93D81" w:rsidRDefault="00A93D81" w:rsidP="00A93D81">
      <w:pPr>
        <w:ind w:firstLine="0"/>
        <w:rPr>
          <w:rFonts w:eastAsia="Times New Roman"/>
          <w:sz w:val="24"/>
          <w:szCs w:val="24"/>
          <w:lang w:eastAsia="ru-RU"/>
        </w:rPr>
      </w:pPr>
    </w:p>
    <w:p w:rsidR="00A93D81" w:rsidRPr="00A93D81" w:rsidRDefault="00A93D81" w:rsidP="00A93D81">
      <w:pPr>
        <w:ind w:firstLine="0"/>
        <w:jc w:val="center"/>
        <w:rPr>
          <w:rFonts w:eastAsia="Times New Roman"/>
          <w:sz w:val="24"/>
          <w:szCs w:val="24"/>
          <w:lang w:eastAsia="ru-RU"/>
        </w:rPr>
      </w:pPr>
      <w:proofErr w:type="gramStart"/>
      <w:r w:rsidRPr="00A93D81">
        <w:rPr>
          <w:rFonts w:eastAsia="Times New Roman"/>
          <w:sz w:val="24"/>
          <w:szCs w:val="24"/>
          <w:lang w:eastAsia="ru-RU"/>
        </w:rPr>
        <w:t>{Изменения:</w:t>
      </w:r>
      <w:proofErr w:type="gramEnd"/>
    </w:p>
    <w:p w:rsidR="00A93D81" w:rsidRPr="00A93D81" w:rsidRDefault="00A93D81" w:rsidP="00A93D81">
      <w:pPr>
        <w:ind w:firstLine="0"/>
        <w:jc w:val="center"/>
        <w:rPr>
          <w:rFonts w:eastAsia="Times New Roman"/>
          <w:sz w:val="24"/>
          <w:szCs w:val="24"/>
          <w:lang w:eastAsia="ru-RU"/>
        </w:rPr>
      </w:pPr>
      <w:hyperlink r:id="rId5" w:tgtFrame="_blank" w:history="1">
        <w:proofErr w:type="gramStart"/>
        <w:r w:rsidRPr="00A93D81">
          <w:rPr>
            <w:rFonts w:eastAsia="Times New Roman"/>
            <w:sz w:val="24"/>
            <w:szCs w:val="24"/>
            <w:lang w:eastAsia="ru-RU"/>
          </w:rPr>
          <w:t>Постановления администрации Кировского городского округа Ставропольского края от 17 июня 2020 г. № 956</w:t>
        </w:r>
      </w:hyperlink>
      <w:r w:rsidRPr="00A93D81">
        <w:rPr>
          <w:rFonts w:eastAsia="Times New Roman"/>
          <w:sz w:val="24"/>
          <w:szCs w:val="24"/>
          <w:lang w:eastAsia="ru-RU"/>
        </w:rPr>
        <w:t>, </w:t>
      </w:r>
      <w:hyperlink r:id="rId6" w:tgtFrame="_blank" w:history="1">
        <w:r w:rsidRPr="00A93D81">
          <w:rPr>
            <w:rFonts w:eastAsia="Times New Roman"/>
            <w:sz w:val="24"/>
            <w:szCs w:val="24"/>
            <w:lang w:eastAsia="ru-RU"/>
          </w:rPr>
          <w:t>от 28.10.2022 № 2006</w:t>
        </w:r>
      </w:hyperlink>
      <w:r w:rsidRPr="00A93D81">
        <w:rPr>
          <w:rFonts w:eastAsia="Times New Roman"/>
          <w:sz w:val="24"/>
          <w:szCs w:val="24"/>
          <w:lang w:eastAsia="ru-RU"/>
        </w:rPr>
        <w:t>, </w:t>
      </w:r>
      <w:hyperlink r:id="rId7" w:tgtFrame="_blank" w:history="1">
        <w:r w:rsidRPr="00A93D81">
          <w:rPr>
            <w:rFonts w:eastAsia="Times New Roman"/>
            <w:sz w:val="24"/>
            <w:szCs w:val="24"/>
            <w:lang w:eastAsia="ru-RU"/>
          </w:rPr>
          <w:t>от 23.12.2022 № 2402</w:t>
        </w:r>
      </w:hyperlink>
      <w:r w:rsidRPr="00A93D81">
        <w:rPr>
          <w:rFonts w:eastAsia="Times New Roman"/>
          <w:sz w:val="24"/>
          <w:szCs w:val="24"/>
          <w:lang w:eastAsia="ru-RU"/>
        </w:rPr>
        <w:t>, </w:t>
      </w:r>
      <w:hyperlink r:id="rId8" w:tgtFrame="_blank" w:history="1">
        <w:r w:rsidRPr="00A93D81">
          <w:rPr>
            <w:rFonts w:eastAsia="Times New Roman"/>
            <w:sz w:val="24"/>
            <w:szCs w:val="24"/>
            <w:lang w:eastAsia="ru-RU"/>
          </w:rPr>
          <w:t>от 05.07.2023 № 1303</w:t>
        </w:r>
      </w:hyperlink>
      <w:r w:rsidRPr="00A93D81">
        <w:rPr>
          <w:rFonts w:eastAsia="Times New Roman"/>
          <w:sz w:val="24"/>
          <w:szCs w:val="24"/>
          <w:lang w:eastAsia="ru-RU"/>
        </w:rPr>
        <w:t>}</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В соответствии с Федеральным законом </w:t>
      </w:r>
      <w:hyperlink r:id="rId9" w:tgtFrame="_blank" w:history="1">
        <w:r w:rsidRPr="00A93D81">
          <w:rPr>
            <w:rFonts w:eastAsia="Times New Roman"/>
            <w:sz w:val="24"/>
            <w:szCs w:val="24"/>
            <w:lang w:eastAsia="ru-RU"/>
          </w:rPr>
          <w:t>от 27 июля 2010 года № 210-ФЗ</w:t>
        </w:r>
      </w:hyperlink>
      <w:r w:rsidRPr="00A93D81">
        <w:rPr>
          <w:rFonts w:eastAsia="Times New Roman"/>
          <w:sz w:val="24"/>
          <w:szCs w:val="24"/>
          <w:lang w:eastAsia="ru-RU"/>
        </w:rPr>
        <w:t> «Об организации предоставления государственных и муниципальных услуг», постановлением администрации Кировского городского округа Ставропольского края от 03 июня 2019 года № 1170 «Об утверждении Порядка разработки и утверждения администрацией Кировского городского округа Ставропольского края административных регламентов предоставления муниципальных услуг, Порядка разработки и утверждения администрацией Кировского городского округа Ставропольского края административных регламентов</w:t>
      </w:r>
      <w:proofErr w:type="gramEnd"/>
      <w:r w:rsidRPr="00A93D81">
        <w:rPr>
          <w:rFonts w:eastAsia="Times New Roman"/>
          <w:sz w:val="24"/>
          <w:szCs w:val="24"/>
          <w:lang w:eastAsia="ru-RU"/>
        </w:rPr>
        <w:t xml:space="preserve"> осуществления муниципального контроля (надзора) и Порядка </w:t>
      </w:r>
      <w:proofErr w:type="gramStart"/>
      <w:r w:rsidRPr="00A93D81">
        <w:rPr>
          <w:rFonts w:eastAsia="Times New Roman"/>
          <w:sz w:val="24"/>
          <w:szCs w:val="24"/>
          <w:lang w:eastAsia="ru-RU"/>
        </w:rPr>
        <w:t>проведения экспертизы проектов административных регламентов предоставления муниципальных услуг</w:t>
      </w:r>
      <w:proofErr w:type="gramEnd"/>
      <w:r w:rsidRPr="00A93D81">
        <w:rPr>
          <w:rFonts w:eastAsia="Times New Roman"/>
          <w:sz w:val="24"/>
          <w:szCs w:val="24"/>
          <w:lang w:eastAsia="ru-RU"/>
        </w:rPr>
        <w:t xml:space="preserve"> и проектов административных регламентов осуществления муниципального контроля», администрация Кировского городского округа Ставропольского края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ПОСТАНОВЛЯЕТ: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1.Утвердить прилагаемый административный регламент предоставления администрацией Кировского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w:t>
      </w:r>
      <w:proofErr w:type="gramStart"/>
      <w:r w:rsidRPr="00A93D81">
        <w:rPr>
          <w:rFonts w:eastAsia="Times New Roman"/>
          <w:sz w:val="24"/>
          <w:szCs w:val="24"/>
          <w:lang w:eastAsia="ru-RU"/>
        </w:rPr>
        <w:t>{Изменения:</w:t>
      </w:r>
      <w:proofErr w:type="gramEnd"/>
      <w:r w:rsidRPr="00A93D81">
        <w:rPr>
          <w:rFonts w:eastAsia="Times New Roman"/>
          <w:sz w:val="24"/>
          <w:szCs w:val="24"/>
          <w:lang w:eastAsia="ru-RU"/>
        </w:rPr>
        <w:t xml:space="preserve"> </w:t>
      </w:r>
      <w:hyperlink r:id="rId10" w:tgtFrame="_blank" w:history="1">
        <w:proofErr w:type="gramStart"/>
        <w:r w:rsidRPr="00A93D81">
          <w:rPr>
            <w:rFonts w:eastAsia="Times New Roman"/>
            <w:sz w:val="24"/>
            <w:szCs w:val="24"/>
            <w:lang w:eastAsia="ru-RU"/>
          </w:rPr>
          <w:t>Постановление администрации Кировского городского округа Ставропольского края от 17 июня 2020 г. № 956</w:t>
        </w:r>
      </w:hyperlink>
      <w:r w:rsidRPr="00A93D81">
        <w:rPr>
          <w:rFonts w:eastAsia="Times New Roman"/>
          <w:sz w:val="24"/>
          <w:szCs w:val="24"/>
          <w:lang w:eastAsia="ru-RU"/>
        </w:rPr>
        <w:t>}</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2.Признать утратившим силу </w:t>
      </w:r>
      <w:hyperlink r:id="rId11" w:tgtFrame="_blank" w:history="1">
        <w:r w:rsidRPr="00A93D81">
          <w:rPr>
            <w:rFonts w:eastAsia="Times New Roman"/>
            <w:sz w:val="24"/>
            <w:szCs w:val="24"/>
            <w:lang w:eastAsia="ru-RU"/>
          </w:rPr>
          <w:t>постановление</w:t>
        </w:r>
      </w:hyperlink>
      <w:r w:rsidRPr="00A93D81">
        <w:rPr>
          <w:rFonts w:eastAsia="Times New Roman"/>
          <w:sz w:val="24"/>
          <w:szCs w:val="24"/>
          <w:lang w:eastAsia="ru-RU"/>
        </w:rPr>
        <w:t> администрации Кировского городского округа от 09 ноября 2018 года № 2203 «Об утверждении административного регламента предоставления администрацией Кировского городского округа Ставропольского края муниципальной услуги</w:t>
      </w:r>
      <w:r w:rsidRPr="00A93D81">
        <w:rPr>
          <w:rFonts w:eastAsia="Times New Roman"/>
          <w:color w:val="000000"/>
          <w:sz w:val="24"/>
          <w:szCs w:val="24"/>
          <w:lang w:eastAsia="ru-RU"/>
        </w:rPr>
        <w:t> «</w:t>
      </w:r>
      <w:r w:rsidRPr="00A93D81">
        <w:rPr>
          <w:rFonts w:eastAsia="Times New Roman"/>
          <w:sz w:val="24"/>
          <w:szCs w:val="24"/>
          <w:lang w:eastAsia="ru-RU"/>
        </w:rPr>
        <w:t>Выдача, переоформление, продление срока действия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3.Отделу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w:t>
      </w:r>
      <w:r w:rsidRPr="00A93D81">
        <w:rPr>
          <w:rFonts w:eastAsia="Times New Roman"/>
          <w:sz w:val="24"/>
          <w:szCs w:val="24"/>
          <w:lang w:eastAsia="ru-RU"/>
        </w:rPr>
        <w:lastRenderedPageBreak/>
        <w:t>настоящее постановление на официальном портале администрации Кировского городского округа Ставропольского края в сети «Интернет».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4. </w:t>
      </w:r>
      <w:proofErr w:type="gramStart"/>
      <w:r w:rsidRPr="00A93D81">
        <w:rPr>
          <w:rFonts w:eastAsia="Times New Roman"/>
          <w:sz w:val="24"/>
          <w:szCs w:val="24"/>
          <w:lang w:eastAsia="ru-RU"/>
        </w:rPr>
        <w:t>Контроль за</w:t>
      </w:r>
      <w:proofErr w:type="gramEnd"/>
      <w:r w:rsidRPr="00A93D81">
        <w:rPr>
          <w:rFonts w:eastAsia="Times New Roman"/>
          <w:sz w:val="24"/>
          <w:szCs w:val="24"/>
          <w:lang w:eastAsia="ru-RU"/>
        </w:rPr>
        <w:t xml:space="preserve"> выполнением настоящего постановления возложить на заместителя главы администрации Кировского городского округа Ставропольского края Горобец Е.В.</w:t>
      </w:r>
    </w:p>
    <w:p w:rsidR="00A93D81" w:rsidRPr="00A93D81" w:rsidRDefault="00A93D81" w:rsidP="00A93D81">
      <w:pPr>
        <w:spacing w:line="276" w:lineRule="atLeast"/>
        <w:jc w:val="both"/>
        <w:rPr>
          <w:rFonts w:eastAsia="Times New Roman"/>
          <w:sz w:val="24"/>
          <w:szCs w:val="24"/>
          <w:lang w:eastAsia="ru-RU"/>
        </w:rPr>
      </w:pPr>
      <w:r w:rsidRPr="00A93D81">
        <w:rPr>
          <w:rFonts w:eastAsia="Times New Roman"/>
          <w:sz w:val="24"/>
          <w:szCs w:val="24"/>
          <w:lang w:eastAsia="ru-RU"/>
        </w:rPr>
        <w:t>5. Настоящее постановление вступает в силу со дня обнародования.</w:t>
      </w:r>
    </w:p>
    <w:p w:rsidR="00A93D81" w:rsidRPr="00A93D81" w:rsidRDefault="00A93D81" w:rsidP="00A93D81">
      <w:pPr>
        <w:spacing w:line="240" w:lineRule="atLeast"/>
        <w:ind w:firstLine="567"/>
        <w:jc w:val="right"/>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line="240" w:lineRule="atLeast"/>
        <w:ind w:firstLine="567"/>
        <w:jc w:val="right"/>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line="240" w:lineRule="atLeast"/>
        <w:ind w:firstLine="567"/>
        <w:jc w:val="right"/>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line="240" w:lineRule="atLeast"/>
        <w:ind w:firstLine="0"/>
        <w:jc w:val="right"/>
        <w:rPr>
          <w:rFonts w:eastAsia="Times New Roman"/>
          <w:sz w:val="24"/>
          <w:szCs w:val="24"/>
          <w:lang w:eastAsia="ru-RU"/>
        </w:rPr>
      </w:pPr>
      <w:r w:rsidRPr="00A93D81">
        <w:rPr>
          <w:rFonts w:eastAsia="Times New Roman"/>
          <w:sz w:val="24"/>
          <w:szCs w:val="24"/>
          <w:lang w:eastAsia="ru-RU"/>
        </w:rPr>
        <w:t>Глава Кировского городского округа</w:t>
      </w:r>
    </w:p>
    <w:p w:rsidR="00A93D81" w:rsidRPr="00A93D81" w:rsidRDefault="00A93D81" w:rsidP="00A93D81">
      <w:pPr>
        <w:spacing w:line="240" w:lineRule="atLeast"/>
        <w:ind w:firstLine="0"/>
        <w:jc w:val="right"/>
        <w:rPr>
          <w:rFonts w:eastAsia="Times New Roman"/>
          <w:sz w:val="24"/>
          <w:szCs w:val="24"/>
          <w:lang w:eastAsia="ru-RU"/>
        </w:rPr>
      </w:pPr>
      <w:r w:rsidRPr="00A93D81">
        <w:rPr>
          <w:rFonts w:eastAsia="Times New Roman"/>
          <w:sz w:val="24"/>
          <w:szCs w:val="24"/>
          <w:lang w:eastAsia="ru-RU"/>
        </w:rPr>
        <w:t>Ставропольского края</w:t>
      </w:r>
    </w:p>
    <w:p w:rsidR="00A93D81" w:rsidRPr="00A93D81" w:rsidRDefault="00A93D81" w:rsidP="00A93D81">
      <w:pPr>
        <w:spacing w:line="240" w:lineRule="atLeast"/>
        <w:ind w:firstLine="0"/>
        <w:jc w:val="right"/>
        <w:rPr>
          <w:rFonts w:eastAsia="Times New Roman"/>
          <w:sz w:val="24"/>
          <w:szCs w:val="24"/>
          <w:lang w:eastAsia="ru-RU"/>
        </w:rPr>
      </w:pPr>
      <w:r w:rsidRPr="00A93D81">
        <w:rPr>
          <w:rFonts w:eastAsia="Times New Roman"/>
          <w:sz w:val="24"/>
          <w:szCs w:val="24"/>
          <w:lang w:eastAsia="ru-RU"/>
        </w:rPr>
        <w:t>В.Ф. ЛУКИНОВ</w:t>
      </w: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Pr="00A93D81" w:rsidRDefault="00A93D81" w:rsidP="00A93D81">
      <w:pPr>
        <w:ind w:firstLine="0"/>
        <w:jc w:val="right"/>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Утвержден</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постановлением администрации</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Кировского городского округа</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Ставропольского края</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от 25 ноября 2019г. № 2288</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24"/>
          <w:szCs w:val="24"/>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24"/>
          <w:szCs w:val="24"/>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color w:val="FFFFFF"/>
          <w:sz w:val="32"/>
          <w:szCs w:val="32"/>
          <w:lang w:eastAsia="ru-RU"/>
        </w:rPr>
        <w:t> </w:t>
      </w:r>
    </w:p>
    <w:p w:rsidR="00A93D81" w:rsidRPr="00A93D81" w:rsidRDefault="00A93D81" w:rsidP="00A93D81">
      <w:pPr>
        <w:spacing w:line="240" w:lineRule="atLeast"/>
        <w:ind w:firstLine="0"/>
        <w:rPr>
          <w:rFonts w:eastAsia="Times New Roman"/>
          <w:sz w:val="24"/>
          <w:szCs w:val="24"/>
          <w:lang w:eastAsia="ru-RU"/>
        </w:rPr>
      </w:pPr>
      <w:r w:rsidRPr="00A93D81">
        <w:rPr>
          <w:rFonts w:eastAsia="Times New Roman"/>
          <w:color w:val="FFFFFF"/>
          <w:sz w:val="24"/>
          <w:szCs w:val="24"/>
          <w:lang w:eastAsia="ru-RU"/>
        </w:rPr>
        <w:t>Начальник отдела экономического развития</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2"/>
          <w:szCs w:val="32"/>
          <w:lang w:eastAsia="ru-RU"/>
        </w:rPr>
        <w:t>АДМИНИСТРАТИВНЫЙ РЕГЛАМЕНТ ПРЕДОСТАВЛЕНИЯ АДМИНИСТРАЦИЕЙ КИРОВСКОГО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A93D81" w:rsidRPr="00A93D81" w:rsidRDefault="00A93D81" w:rsidP="00A93D81">
      <w:pPr>
        <w:ind w:firstLine="0"/>
        <w:jc w:val="center"/>
        <w:rPr>
          <w:rFonts w:eastAsia="Times New Roman"/>
          <w:sz w:val="24"/>
          <w:szCs w:val="24"/>
          <w:lang w:eastAsia="ru-RU"/>
        </w:rPr>
      </w:pPr>
      <w:proofErr w:type="gramStart"/>
      <w:r w:rsidRPr="00A93D81">
        <w:rPr>
          <w:rFonts w:eastAsia="Times New Roman"/>
          <w:sz w:val="24"/>
          <w:szCs w:val="24"/>
          <w:lang w:eastAsia="ru-RU"/>
        </w:rPr>
        <w:t>{Изменения:</w:t>
      </w:r>
      <w:proofErr w:type="gramEnd"/>
    </w:p>
    <w:p w:rsidR="00A93D81" w:rsidRPr="00A93D81" w:rsidRDefault="00A93D81" w:rsidP="00A93D81">
      <w:pPr>
        <w:ind w:firstLine="0"/>
        <w:jc w:val="center"/>
        <w:rPr>
          <w:rFonts w:eastAsia="Times New Roman"/>
          <w:sz w:val="24"/>
          <w:szCs w:val="24"/>
          <w:lang w:eastAsia="ru-RU"/>
        </w:rPr>
      </w:pPr>
      <w:hyperlink r:id="rId12" w:tgtFrame="_blank" w:history="1">
        <w:proofErr w:type="gramStart"/>
        <w:r w:rsidRPr="00A93D81">
          <w:rPr>
            <w:rFonts w:eastAsia="Times New Roman"/>
            <w:sz w:val="24"/>
            <w:szCs w:val="24"/>
            <w:lang w:eastAsia="ru-RU"/>
          </w:rPr>
          <w:t>Постановления администрации Кировского городского округа Ставропольского края от 17 июня 2020 г. № 956</w:t>
        </w:r>
      </w:hyperlink>
      <w:r w:rsidRPr="00A93D81">
        <w:rPr>
          <w:rFonts w:eastAsia="Times New Roman"/>
          <w:sz w:val="24"/>
          <w:szCs w:val="24"/>
          <w:lang w:eastAsia="ru-RU"/>
        </w:rPr>
        <w:t>, </w:t>
      </w:r>
      <w:hyperlink r:id="rId13" w:tgtFrame="_blank" w:history="1">
        <w:r w:rsidRPr="00A93D81">
          <w:rPr>
            <w:rFonts w:eastAsia="Times New Roman"/>
            <w:sz w:val="24"/>
            <w:szCs w:val="24"/>
            <w:lang w:eastAsia="ru-RU"/>
          </w:rPr>
          <w:t>от 28.10.2022 № 2006</w:t>
        </w:r>
      </w:hyperlink>
      <w:r w:rsidRPr="00A93D81">
        <w:rPr>
          <w:rFonts w:eastAsia="Times New Roman"/>
          <w:sz w:val="24"/>
          <w:szCs w:val="24"/>
          <w:lang w:eastAsia="ru-RU"/>
        </w:rPr>
        <w:t>, </w:t>
      </w:r>
      <w:hyperlink r:id="rId14" w:tgtFrame="_blank" w:history="1">
        <w:r w:rsidRPr="00A93D81">
          <w:rPr>
            <w:rFonts w:eastAsia="Times New Roman"/>
            <w:sz w:val="24"/>
            <w:szCs w:val="24"/>
            <w:lang w:eastAsia="ru-RU"/>
          </w:rPr>
          <w:t>от 23.12.2022 № 2402</w:t>
        </w:r>
      </w:hyperlink>
      <w:r w:rsidRPr="00A93D81">
        <w:rPr>
          <w:rFonts w:eastAsia="Times New Roman"/>
          <w:sz w:val="24"/>
          <w:szCs w:val="24"/>
          <w:lang w:eastAsia="ru-RU"/>
        </w:rPr>
        <w:t>, </w:t>
      </w:r>
      <w:hyperlink r:id="rId15" w:tgtFrame="_blank" w:history="1">
        <w:r w:rsidRPr="00A93D81">
          <w:rPr>
            <w:rFonts w:eastAsia="Times New Roman"/>
            <w:sz w:val="24"/>
            <w:szCs w:val="24"/>
            <w:lang w:eastAsia="ru-RU"/>
          </w:rPr>
          <w:t>от 05.07.2023 № 1303</w:t>
        </w:r>
      </w:hyperlink>
      <w:r w:rsidRPr="00A93D81">
        <w:rPr>
          <w:rFonts w:eastAsia="Times New Roman"/>
          <w:sz w:val="24"/>
          <w:szCs w:val="24"/>
          <w:lang w:eastAsia="ru-RU"/>
        </w:rPr>
        <w:t>}</w:t>
      </w:r>
      <w:proofErr w:type="gramEnd"/>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0"/>
          <w:szCs w:val="30"/>
          <w:lang w:eastAsia="ru-RU"/>
        </w:rPr>
        <w:t>1. Общие положения</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1.1.</w:t>
      </w:r>
      <w:r w:rsidRPr="00A93D81">
        <w:rPr>
          <w:rFonts w:eastAsia="Times New Roman"/>
          <w:sz w:val="14"/>
          <w:szCs w:val="14"/>
          <w:lang w:eastAsia="ru-RU"/>
        </w:rPr>
        <w:t>  </w:t>
      </w:r>
      <w:r w:rsidRPr="00A93D81">
        <w:rPr>
          <w:rFonts w:eastAsia="Times New Roman"/>
          <w:sz w:val="24"/>
          <w:szCs w:val="24"/>
          <w:lang w:eastAsia="ru-RU"/>
        </w:rPr>
        <w:t>Предмет регулирования административного регламента.</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Административный регламент</w:t>
      </w:r>
      <w:r>
        <w:rPr>
          <w:rFonts w:eastAsia="Times New Roman"/>
          <w:sz w:val="24"/>
          <w:szCs w:val="24"/>
          <w:lang w:eastAsia="ru-RU"/>
        </w:rPr>
        <w:t xml:space="preserve"> </w:t>
      </w:r>
      <w:r w:rsidRPr="00A93D81">
        <w:rPr>
          <w:rFonts w:eastAsia="Times New Roman"/>
          <w:spacing w:val="2"/>
          <w:sz w:val="24"/>
          <w:szCs w:val="24"/>
          <w:lang w:eastAsia="ru-RU"/>
        </w:rPr>
        <w:t>предоставления администрацией Кировского </w:t>
      </w:r>
      <w:r w:rsidRPr="00A93D81">
        <w:rPr>
          <w:rFonts w:eastAsia="Times New Roman"/>
          <w:sz w:val="24"/>
          <w:szCs w:val="24"/>
          <w:lang w:eastAsia="ru-RU"/>
        </w:rPr>
        <w:t>городского</w:t>
      </w:r>
      <w:r w:rsidRPr="00A93D81">
        <w:rPr>
          <w:rFonts w:eastAsia="Times New Roman"/>
          <w:spacing w:val="2"/>
          <w:sz w:val="24"/>
          <w:szCs w:val="24"/>
          <w:lang w:eastAsia="ru-RU"/>
        </w:rPr>
        <w:t> округа Ставропольского края муниципальной услуги </w:t>
      </w:r>
      <w:r w:rsidRPr="00A93D81">
        <w:rPr>
          <w:rFonts w:eastAsia="Times New Roman"/>
          <w:sz w:val="24"/>
          <w:szCs w:val="24"/>
          <w:lang w:eastAsia="ru-RU"/>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w:t>
      </w:r>
      <w:proofErr w:type="gramEnd"/>
      <w:r w:rsidRPr="00A93D81">
        <w:rPr>
          <w:rFonts w:eastAsia="Times New Roman"/>
          <w:sz w:val="24"/>
          <w:szCs w:val="24"/>
          <w:lang w:eastAsia="ru-RU"/>
        </w:rPr>
        <w:t xml:space="preserve"> муниципальной услуги </w:t>
      </w:r>
      <w:r w:rsidRPr="00A93D81">
        <w:rPr>
          <w:rFonts w:eastAsia="Times New Roman"/>
          <w:sz w:val="24"/>
          <w:szCs w:val="24"/>
          <w:lang w:eastAsia="ru-RU"/>
        </w:rPr>
        <w:lastRenderedPageBreak/>
        <w:t>заявителем (далее – муниципальная услуга), указанным в пункте 1.2 административного регламента. </w:t>
      </w:r>
      <w:proofErr w:type="gramStart"/>
      <w:r w:rsidRPr="00A93D81">
        <w:rPr>
          <w:rFonts w:eastAsia="Times New Roman"/>
          <w:sz w:val="24"/>
          <w:szCs w:val="24"/>
          <w:lang w:eastAsia="ru-RU"/>
        </w:rPr>
        <w:t>{Изменения:</w:t>
      </w:r>
      <w:proofErr w:type="gramEnd"/>
    </w:p>
    <w:p w:rsidR="00A93D81" w:rsidRPr="00A93D81" w:rsidRDefault="00A93D81" w:rsidP="00A93D81">
      <w:pPr>
        <w:jc w:val="both"/>
        <w:rPr>
          <w:rFonts w:eastAsia="Times New Roman"/>
          <w:sz w:val="24"/>
          <w:szCs w:val="24"/>
          <w:lang w:eastAsia="ru-RU"/>
        </w:rPr>
      </w:pPr>
      <w:hyperlink r:id="rId16" w:tgtFrame="_blank" w:history="1">
        <w:proofErr w:type="gramStart"/>
        <w:r w:rsidRPr="00A93D81">
          <w:rPr>
            <w:rFonts w:eastAsia="Times New Roman"/>
            <w:sz w:val="24"/>
            <w:szCs w:val="24"/>
            <w:lang w:eastAsia="ru-RU"/>
          </w:rPr>
          <w:t>Постановление администрации Кировского городского округа Ставропольского края от 17 июня 2020 г. № 956</w:t>
        </w:r>
      </w:hyperlink>
      <w:r w:rsidRPr="00A93D81">
        <w:rPr>
          <w:rFonts w:eastAsia="Times New Roman"/>
          <w:sz w:val="24"/>
          <w:szCs w:val="24"/>
          <w:lang w:eastAsia="ru-RU"/>
        </w:rPr>
        <w:t>}</w:t>
      </w:r>
      <w:proofErr w:type="gramEnd"/>
    </w:p>
    <w:p w:rsidR="00A93D81" w:rsidRPr="00A93D81" w:rsidRDefault="00A93D81" w:rsidP="00A93D81">
      <w:pPr>
        <w:jc w:val="both"/>
        <w:rPr>
          <w:rFonts w:eastAsia="Times New Roman"/>
          <w:sz w:val="16"/>
          <w:szCs w:val="16"/>
          <w:lang w:eastAsia="ru-RU"/>
        </w:rPr>
      </w:pPr>
      <w:r w:rsidRPr="00A93D81">
        <w:rPr>
          <w:rFonts w:eastAsia="Times New Roman"/>
          <w:sz w:val="24"/>
          <w:szCs w:val="24"/>
          <w:lang w:eastAsia="ru-RU"/>
        </w:rPr>
        <w:t>Административный регламент определяет сроки и последовательность действий (административных процедур), порядок взаимодействия администрации </w:t>
      </w:r>
      <w:r w:rsidRPr="00A93D81">
        <w:rPr>
          <w:rFonts w:eastAsia="Times New Roman"/>
          <w:spacing w:val="2"/>
          <w:sz w:val="24"/>
          <w:szCs w:val="24"/>
          <w:lang w:eastAsia="ru-RU"/>
        </w:rPr>
        <w:t>Кировского </w:t>
      </w:r>
      <w:r w:rsidRPr="00A93D81">
        <w:rPr>
          <w:rFonts w:eastAsia="Times New Roman"/>
          <w:sz w:val="24"/>
          <w:szCs w:val="24"/>
          <w:lang w:eastAsia="ru-RU"/>
        </w:rPr>
        <w:t>городского</w:t>
      </w:r>
      <w:r w:rsidRPr="00A93D81">
        <w:rPr>
          <w:rFonts w:eastAsia="Times New Roman"/>
          <w:spacing w:val="2"/>
          <w:sz w:val="24"/>
          <w:szCs w:val="24"/>
          <w:lang w:eastAsia="ru-RU"/>
        </w:rPr>
        <w:t> округа Ставропольского края с заявителем.</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1.2. Круг заявителей.</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1.2.1. Заявителями на получение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«Выдача разрешения на право организации розничного рынка» являются:</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1.2.2. Заявителями на получение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«Переоформление разрешения на право организации розничного рынка» являются: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выдано разрешение на право организации розничного рынка (в случае реорганизации юридического лица в форме преобразования, изменения его наименования или типа рынка).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1.2.3. Заявителями на получение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w:t>
      </w:r>
      <w:r w:rsidRPr="00A93D81">
        <w:rPr>
          <w:rFonts w:eastAsia="Times New Roman"/>
          <w:spacing w:val="2"/>
          <w:position w:val="2"/>
          <w:sz w:val="24"/>
          <w:szCs w:val="24"/>
          <w:lang w:eastAsia="ru-RU"/>
        </w:rPr>
        <w:t>Продление срока действия разрешения на право организации розничного рынка» </w:t>
      </w:r>
      <w:r w:rsidRPr="00A93D81">
        <w:rPr>
          <w:rFonts w:eastAsia="Times New Roman"/>
          <w:sz w:val="24"/>
          <w:szCs w:val="24"/>
          <w:lang w:eastAsia="ru-RU"/>
        </w:rPr>
        <w:t>являются: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выдано разрешение на право организации розничного рынка (в случае окончания срока действия разрешения).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1.2.4. Заявителями на получение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«Выдача дубликата или копии разрешения на право организации розничного рынка», являются: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выдано разрешение на право организации рынка.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От имени заявителей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{пункт 1.2. в редакции </w:t>
      </w:r>
      <w:hyperlink r:id="rId17"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1.3. Требования к порядку информирования о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1.3.1. </w:t>
      </w:r>
      <w:proofErr w:type="gramStart"/>
      <w:r w:rsidRPr="00A93D81">
        <w:rPr>
          <w:rFonts w:eastAsia="Times New Roman"/>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в сети «Интернет», а также с </w:t>
      </w:r>
      <w:r w:rsidRPr="00A93D81">
        <w:rPr>
          <w:rFonts w:eastAsia="Times New Roman"/>
          <w:sz w:val="24"/>
          <w:szCs w:val="24"/>
          <w:lang w:eastAsia="ru-RU"/>
        </w:rPr>
        <w:lastRenderedPageBreak/>
        <w:t>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w:t>
      </w:r>
      <w:proofErr w:type="gramEnd"/>
      <w:r w:rsidRPr="00A93D81">
        <w:rPr>
          <w:rFonts w:eastAsia="Times New Roman"/>
          <w:sz w:val="24"/>
          <w:szCs w:val="24"/>
          <w:lang w:eastAsia="ru-RU"/>
        </w:rP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Для получения информации о порядке предоставления муниципальной услуги заявитель может обратиться: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а) лично в администрацию, либо в МФЦ;</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б) в письменном обращении юридического лица путем направления почтовых отправлений в администрацию по адресу: 357300, Ставропольский край, Кировский район, г. Новопавловск, пл. Ленина,1;</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на телефон отдела экономического развития и торговли администрации Кировского городского округа Ставропольского края (далее - отдел экономического развития и торговли), предоставляющего муниципальную услугу: (87938) 5-22-65; 5-22-69; {подпункт в) в редакции </w:t>
      </w:r>
      <w:hyperlink r:id="rId18"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г) на информационный стенд в местах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 на официальный портал администрации;</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е) в форме электронного документа с использованием электронной почты по адресу: </w:t>
      </w:r>
      <w:r w:rsidRPr="00A93D81">
        <w:rPr>
          <w:rFonts w:eastAsia="Times New Roman"/>
          <w:color w:val="000000"/>
          <w:sz w:val="24"/>
          <w:szCs w:val="24"/>
          <w:lang w:eastAsia="ru-RU"/>
        </w:rPr>
        <w:t>torgotdel_akgo</w:t>
      </w:r>
      <w:r w:rsidRPr="00A93D81">
        <w:rPr>
          <w:rFonts w:eastAsia="Times New Roman"/>
          <w:sz w:val="24"/>
          <w:szCs w:val="24"/>
          <w:lang w:eastAsia="ru-RU"/>
        </w:rPr>
        <w:t>@mail.ru,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Консультации (справки) по вопросам предоставления муниципальной услуги предоставляются специалистами отдела экономического развития и торговли, предоставляющего муниципальную услугу по следующим вопросам: перечня документов, необходимых для предоставления муниципальной услуги, комплектности (достаточности) предоставленных документов; {абзац в редакции </w:t>
      </w:r>
      <w:hyperlink r:id="rId19"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источника получения документов, необходимых для предоставления муниципальной услуги (орган, организация и их местонахождение);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времени приема и выдачи документов;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сроков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порядка обжалования действий (бездействия) и решений, осуществляемых и принимаемых в ходе предоставления муниципальной услуги. Время получения ответа при индивидуальном, устном консультировании не должно превышать 20 минут.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При информировании (лично или по телефону) специалист отдела экономического развития и торговли,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экономического развития и торговли,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20"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Индивидуальное письменное информирование заявителей при их обращении в администрацию осуществляется путем направления им ответов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почтовым отправлением и (или) в электронной форме.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Ответ на обращение заявителя предоставляется в простой, четкой и понятной форме с указанием должности лица, подписавшего ответ, а также фамилии, инициалов и </w:t>
      </w:r>
      <w:r w:rsidRPr="00A93D81">
        <w:rPr>
          <w:rFonts w:eastAsia="Times New Roman"/>
          <w:sz w:val="24"/>
          <w:szCs w:val="24"/>
          <w:lang w:eastAsia="ru-RU"/>
        </w:rPr>
        <w:lastRenderedPageBreak/>
        <w:t>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На информационных стендах администрации  в доступных для ознакомления местах и официальном портале администрации размещаются и поддерживаются в актуальном состоянии: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информация о порядке предоставления муниципальной услуги в виде блок-схемы предоставления муниципальной услуги (приложение 1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извлечения из административного регламента (полная версия текста настоящего административного регламента размещается на официальном  портале администрации);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график работы администрации, почтовые адреса, номера телефонов, адреса официальных сайтов и электронной почты, по которым заявитель может получить необходимую информацию и документы;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сведения о должностных лицах, ответственных за предоставление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На Едином портале www.gosuslugi.ru и Региональном портале www.26gosuslugi.ru размещаются следующие информационные материалы: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полное наименование, полный почтовый адрес и график работы администрации;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справочные телефоны, по которым можно получить информацию о порядке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адреса электронной почты;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 порядке и сроках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 наличии или отсутствии размера государственной пошлины за предоставление услуг и иных платежей.</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Доступ к информации о сроках и порядке предоставления муниципальной услуги, размещенной на Едином портале, Региональном портале и официальном  портале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proofErr w:type="gramEnd"/>
      <w:r w:rsidRPr="00A93D81">
        <w:rPr>
          <w:rFonts w:eastAsia="Times New Roman"/>
          <w:sz w:val="24"/>
          <w:szCs w:val="24"/>
          <w:lang w:eastAsia="ru-RU"/>
        </w:rPr>
        <w:t xml:space="preserve"> данных.</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1.3.3. Место нахождения и графики работы 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Муниципальная услуга предоставляется администрацией Кировского городского округа Ставропольского края (далее - администрация).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Непосредственное предоставление муниципальной услуги осуществляет отдел экономического развития и торговли, расположенный по адресу: {абзац в редакции </w:t>
      </w:r>
      <w:hyperlink r:id="rId21"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357300, Ставропольский край, Кировский район, г. Новопавловск, пл. Ленина, 1.</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График работы отдела экономического развития и торговли: ежедневно с 9.00 до 18.00, перерыв - с 13.00 до 14.00, выходные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22"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Предоставление муниципальной услуги также осуществляется муниципальным казенным учреждением «Многофункциональный центр предоставления государственных и муниципальных услуг Кировского городского  округа Ставропольского края» (далее – МФЦ) по адресу:</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357300, Ставропольский край, Кировский район, г. Новопавловск, ул. </w:t>
      </w:r>
      <w:proofErr w:type="gramStart"/>
      <w:r w:rsidRPr="00A93D81">
        <w:rPr>
          <w:rFonts w:eastAsia="Times New Roman"/>
          <w:sz w:val="24"/>
          <w:szCs w:val="24"/>
          <w:lang w:eastAsia="ru-RU"/>
        </w:rPr>
        <w:t>Садовая</w:t>
      </w:r>
      <w:proofErr w:type="gramEnd"/>
      <w:r w:rsidRPr="00A93D81">
        <w:rPr>
          <w:rFonts w:eastAsia="Times New Roman"/>
          <w:sz w:val="24"/>
          <w:szCs w:val="24"/>
          <w:lang w:eastAsia="ru-RU"/>
        </w:rPr>
        <w:t>, 107 «А». </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График работы МФЦ: понедельник, вторник, среда, пятница с 8.00 до 18.00, четверг с 8.00 до 20.00, суббота 9.00 до 13.00, без перерыва, выходной – воскресенье.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1.3.4. Справочные телефоны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Рабочий телефон отдела экономического развития и торговли, предоставляющего муниципальную услугу: (87938) 5-22-69, 5-22-65. {абзац в редакции </w:t>
      </w:r>
      <w:hyperlink r:id="rId23"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Рабочий телефон МФЦ:  (87938) 2-00-46, 2-01-16.</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1.3.5. Адреса официального портала администрации, а также электронной почты и (или) формы обратной связи органа администрации, предоставляющего муниципальную  услугу,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Адрес официального портала администрации в сети «Интернет» www.kir-portal.ru (далее – официальный портал);</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Адрес электронной почты отдел экономического развития и торговли в сети Интернет </w:t>
      </w:r>
      <w:r w:rsidRPr="00A93D81">
        <w:rPr>
          <w:rFonts w:eastAsia="Times New Roman"/>
          <w:color w:val="000000"/>
          <w:sz w:val="24"/>
          <w:szCs w:val="24"/>
          <w:lang w:eastAsia="ru-RU"/>
        </w:rPr>
        <w:t>torgotdel_akgo</w:t>
      </w:r>
      <w:r w:rsidRPr="00A93D81">
        <w:rPr>
          <w:rFonts w:eastAsia="Times New Roman"/>
          <w:sz w:val="24"/>
          <w:szCs w:val="24"/>
          <w:lang w:eastAsia="ru-RU"/>
        </w:rPr>
        <w:t>@mail.ru</w:t>
      </w:r>
      <w:r w:rsidRPr="00A93D81">
        <w:rPr>
          <w:rFonts w:eastAsia="Times New Roman"/>
          <w:color w:val="000000"/>
          <w:sz w:val="24"/>
          <w:szCs w:val="24"/>
          <w:lang w:eastAsia="ru-RU"/>
        </w:rPr>
        <w:t>;</w:t>
      </w:r>
      <w:r w:rsidRPr="00A93D81">
        <w:rPr>
          <w:rFonts w:eastAsia="Times New Roman"/>
          <w:sz w:val="24"/>
          <w:szCs w:val="24"/>
          <w:lang w:eastAsia="ru-RU"/>
        </w:rPr>
        <w:t> {абзац в редакции </w:t>
      </w:r>
      <w:hyperlink r:id="rId24"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Вся справочная информация размещена на официальном портале администрации в сети интернет </w:t>
      </w:r>
      <w:r w:rsidRPr="00A93D81">
        <w:rPr>
          <w:rFonts w:eastAsia="Times New Roman"/>
          <w:sz w:val="24"/>
          <w:szCs w:val="24"/>
          <w:lang w:eastAsia="ru-RU"/>
        </w:rPr>
        <w:t>www.kir-portal.ru</w:t>
      </w:r>
      <w:r w:rsidRPr="00A93D81">
        <w:rPr>
          <w:rFonts w:eastAsia="Times New Roman"/>
          <w:color w:val="000000"/>
          <w:sz w:val="24"/>
          <w:szCs w:val="24"/>
          <w:lang w:eastAsia="ru-RU"/>
        </w:rPr>
        <w:t>, а также на Едином портале государственных и муниципальных услуг (функций) по адресу: </w:t>
      </w:r>
      <w:r w:rsidRPr="00A93D81">
        <w:rPr>
          <w:rFonts w:eastAsia="Times New Roman"/>
          <w:sz w:val="24"/>
          <w:szCs w:val="24"/>
          <w:lang w:eastAsia="ru-RU"/>
        </w:rPr>
        <w:t>www.gosuslugi.ru,</w:t>
      </w:r>
      <w:r w:rsidRPr="00A93D81">
        <w:rPr>
          <w:rFonts w:eastAsia="Times New Roman"/>
          <w:color w:val="000000"/>
          <w:sz w:val="24"/>
          <w:szCs w:val="24"/>
          <w:lang w:eastAsia="ru-RU"/>
        </w:rPr>
        <w:t> на Портале государственных и муниципальных услуг Ставропольского края по адресу: </w:t>
      </w:r>
      <w:r w:rsidRPr="00A93D81">
        <w:rPr>
          <w:rFonts w:eastAsia="Times New Roman"/>
          <w:sz w:val="24"/>
          <w:szCs w:val="24"/>
          <w:lang w:eastAsia="ru-RU"/>
        </w:rPr>
        <w:t>www.26gosuslugi.ru</w:t>
      </w:r>
      <w:r w:rsidRPr="00A93D81">
        <w:rPr>
          <w:rFonts w:eastAsia="Times New Roman"/>
          <w:color w:val="000000"/>
          <w:sz w:val="24"/>
          <w:szCs w:val="24"/>
          <w:lang w:eastAsia="ru-RU"/>
        </w:rPr>
        <w:t> и в государственной информационной системе Ставропольского края «Региональный реестр государственных услуг (функций)» (далее - Региональный реестр).</w:t>
      </w:r>
      <w:proofErr w:type="gramEnd"/>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портале администрации, в сети «Интернет».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{пункт 1.3.5. в редакции </w:t>
      </w:r>
      <w:hyperlink r:id="rId25"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center"/>
        <w:rPr>
          <w:rFonts w:eastAsia="Times New Roman"/>
          <w:sz w:val="24"/>
          <w:szCs w:val="24"/>
          <w:lang w:eastAsia="ru-RU"/>
        </w:rPr>
      </w:pPr>
      <w:r w:rsidRPr="00A93D81">
        <w:rPr>
          <w:rFonts w:eastAsia="Times New Roman"/>
          <w:b/>
          <w:bCs/>
          <w:sz w:val="30"/>
          <w:szCs w:val="30"/>
          <w:lang w:eastAsia="ru-RU"/>
        </w:rPr>
        <w:t>2. Стандарт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2.1. Наименование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Наименование муниципальной услуги - </w:t>
      </w:r>
      <w:r w:rsidRPr="00A93D81">
        <w:rPr>
          <w:rFonts w:eastAsia="Times New Roman"/>
          <w:sz w:val="24"/>
          <w:szCs w:val="24"/>
          <w:lang w:eastAsia="ru-RU"/>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sidRPr="00A93D81">
        <w:rPr>
          <w:rFonts w:eastAsia="Times New Roman"/>
          <w:color w:val="000000"/>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 xml:space="preserve">Муниципальная услуга включает в себя </w:t>
      </w:r>
      <w:proofErr w:type="gramStart"/>
      <w:r w:rsidRPr="00A93D81">
        <w:rPr>
          <w:rFonts w:eastAsia="Times New Roman"/>
          <w:color w:val="000000"/>
          <w:sz w:val="24"/>
          <w:szCs w:val="24"/>
          <w:lang w:eastAsia="ru-RU"/>
        </w:rPr>
        <w:t>следующие</w:t>
      </w:r>
      <w:proofErr w:type="gramEnd"/>
      <w:r w:rsidRPr="00A93D81">
        <w:rPr>
          <w:rFonts w:eastAsia="Times New Roman"/>
          <w:color w:val="000000"/>
          <w:sz w:val="24"/>
          <w:szCs w:val="24"/>
          <w:lang w:eastAsia="ru-RU"/>
        </w:rPr>
        <w:t xml:space="preserve">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2.1.1. Выдача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2.1.2. Переоформление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2.1.3 Продление срока действия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2.1.4. Выдача дубликата или копии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w:t>
      </w:r>
      <w:proofErr w:type="gramStart"/>
      <w:r w:rsidRPr="00A93D81">
        <w:rPr>
          <w:rFonts w:eastAsia="Times New Roman"/>
          <w:sz w:val="24"/>
          <w:szCs w:val="24"/>
          <w:lang w:eastAsia="ru-RU"/>
        </w:rPr>
        <w:t>п</w:t>
      </w:r>
      <w:proofErr w:type="gramEnd"/>
      <w:r w:rsidRPr="00A93D81">
        <w:rPr>
          <w:rFonts w:eastAsia="Times New Roman"/>
          <w:sz w:val="24"/>
          <w:szCs w:val="24"/>
          <w:lang w:eastAsia="ru-RU"/>
        </w:rPr>
        <w:t>ункт 2.1. в редакции </w:t>
      </w:r>
      <w:hyperlink r:id="rId26"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2.2. Наименование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Предоставление муниципальной услуги осуществляется администрацией.</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Непосредственное предоставление муниципальной услуги осуществляет отдел экономического развития и торговли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27"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Непосредственным исполнителем муниципальной услуги является специалист отдела экономического развития и торговли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28"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При предоставлении муниципальной услуги осуществляется взаимодействие </w:t>
      </w:r>
      <w:proofErr w:type="gramStart"/>
      <w:r w:rsidRPr="00A93D81">
        <w:rPr>
          <w:rFonts w:eastAsia="Times New Roman"/>
          <w:sz w:val="24"/>
          <w:szCs w:val="24"/>
          <w:lang w:eastAsia="ru-RU"/>
        </w:rPr>
        <w:t>с</w:t>
      </w:r>
      <w:proofErr w:type="gramEnd"/>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Федеральная служба государственной регистрации кадастра и картографии (</w:t>
      </w:r>
      <w:proofErr w:type="spellStart"/>
      <w:r w:rsidRPr="00A93D81">
        <w:rPr>
          <w:rFonts w:eastAsia="Times New Roman"/>
          <w:sz w:val="24"/>
          <w:szCs w:val="24"/>
          <w:lang w:eastAsia="ru-RU"/>
        </w:rPr>
        <w:t>Росреестр</w:t>
      </w:r>
      <w:proofErr w:type="spellEnd"/>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{абзац в редакции </w:t>
      </w:r>
      <w:hyperlink r:id="rId29"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Федеральной налоговой службой России (далее - ФНС России);</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органами администрации Кировского городского округа</w:t>
      </w:r>
      <w:proofErr w:type="gramEnd"/>
      <w:r w:rsidRPr="00A93D81">
        <w:rPr>
          <w:rFonts w:eastAsia="Times New Roman"/>
          <w:sz w:val="24"/>
          <w:szCs w:val="24"/>
          <w:lang w:eastAsia="ru-RU"/>
        </w:rPr>
        <w:t xml:space="preserve"> Ставропольского края и подведомственными муниципальными учреждениями и предоставляются организациями, участвующими в предоставлении муниципальных услуг утверждаемый правовым актом Думы Кировского городского округа Ставропольского края (пункт 3 части 1 статьи 7 Федерального закона </w:t>
      </w:r>
      <w:hyperlink r:id="rId30" w:tgtFrame="_blank" w:history="1">
        <w:r w:rsidRPr="00A93D81">
          <w:rPr>
            <w:rFonts w:eastAsia="Times New Roman"/>
            <w:sz w:val="24"/>
            <w:szCs w:val="24"/>
            <w:lang w:eastAsia="ru-RU"/>
          </w:rPr>
          <w:t>от 27 июля 2010 года № 210-ФЗ</w:t>
        </w:r>
      </w:hyperlink>
      <w:r w:rsidRPr="00A93D81">
        <w:rPr>
          <w:rFonts w:eastAsia="Times New Roman"/>
          <w:sz w:val="24"/>
          <w:szCs w:val="24"/>
          <w:lang w:eastAsia="ru-RU"/>
        </w:rPr>
        <w:t> «Об организации предоставления государственных 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2.3. Описание результатов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2.3.1. </w:t>
      </w:r>
      <w:proofErr w:type="gramStart"/>
      <w:r w:rsidRPr="00A93D81">
        <w:rPr>
          <w:rFonts w:eastAsia="Times New Roman"/>
          <w:sz w:val="24"/>
          <w:szCs w:val="24"/>
          <w:lang w:eastAsia="ru-RU"/>
        </w:rPr>
        <w:t xml:space="preserve">Результатом предоставления </w:t>
      </w:r>
      <w:proofErr w:type="spellStart"/>
      <w:r w:rsidRPr="00A93D81">
        <w:rPr>
          <w:rFonts w:eastAsia="Times New Roman"/>
          <w:sz w:val="24"/>
          <w:szCs w:val="24"/>
          <w:lang w:eastAsia="ru-RU"/>
        </w:rPr>
        <w:t>подуслуг</w:t>
      </w:r>
      <w:proofErr w:type="spellEnd"/>
      <w:r w:rsidRPr="00A93D81">
        <w:rPr>
          <w:rFonts w:eastAsia="Times New Roman"/>
          <w:sz w:val="24"/>
          <w:szCs w:val="24"/>
          <w:lang w:eastAsia="ru-RU"/>
        </w:rPr>
        <w:t>, указанных в подпунктах 2.1.1, 2.1.2, 2.1.3 Административного регламента, является:</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Разрешение на право организации розничного рынка (Приложение 10);</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Уведомление о выдаче разрешения на право организации розничного рынка (Приложение 9);</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Уведомление об отказе в выдаче разрешения на право организации розничного рынка (Приложение 9).</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2.3.2. Результатом предоставления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указанной в подпункте 2.1.4 Административного регламента, является: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Разрешение на право организации розничного рынка (копия или дубликат) (Приложение 10).</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{пункт 2.3 в редакции </w:t>
      </w:r>
      <w:hyperlink r:id="rId31"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Срок предоставления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w:t>
      </w:r>
      <w:proofErr w:type="gramStart"/>
      <w:r w:rsidRPr="00A93D81">
        <w:rPr>
          <w:rFonts w:eastAsia="Times New Roman"/>
          <w:sz w:val="24"/>
          <w:szCs w:val="24"/>
          <w:lang w:eastAsia="ru-RU"/>
        </w:rPr>
        <w:t>указанной</w:t>
      </w:r>
      <w:proofErr w:type="gramEnd"/>
      <w:r w:rsidRPr="00A93D81">
        <w:rPr>
          <w:rFonts w:eastAsia="Times New Roman"/>
          <w:sz w:val="24"/>
          <w:szCs w:val="24"/>
          <w:lang w:eastAsia="ru-RU"/>
        </w:rPr>
        <w:t xml:space="preserve"> в подпункте 2.1.1. Административного регламента, </w:t>
      </w:r>
      <w:r w:rsidRPr="00A93D81">
        <w:rPr>
          <w:rFonts w:eastAsia="Times New Roman"/>
          <w:spacing w:val="8"/>
          <w:sz w:val="24"/>
          <w:szCs w:val="24"/>
          <w:lang w:eastAsia="ru-RU"/>
        </w:rPr>
        <w:t>составляет </w:t>
      </w:r>
      <w:r w:rsidRPr="00A93D81">
        <w:rPr>
          <w:rFonts w:eastAsia="Times New Roman"/>
          <w:sz w:val="24"/>
          <w:szCs w:val="24"/>
          <w:lang w:eastAsia="ru-RU"/>
        </w:rPr>
        <w:t>30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подлежащих представлению заявителем.</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 xml:space="preserve">Срок предоставления </w:t>
      </w:r>
      <w:proofErr w:type="spellStart"/>
      <w:r w:rsidRPr="00A93D81">
        <w:rPr>
          <w:rFonts w:eastAsia="Times New Roman"/>
          <w:sz w:val="24"/>
          <w:szCs w:val="24"/>
          <w:lang w:eastAsia="ru-RU"/>
        </w:rPr>
        <w:t>подуслуг</w:t>
      </w:r>
      <w:proofErr w:type="spellEnd"/>
      <w:r w:rsidRPr="00A93D81">
        <w:rPr>
          <w:rFonts w:eastAsia="Times New Roman"/>
          <w:sz w:val="24"/>
          <w:szCs w:val="24"/>
          <w:lang w:eastAsia="ru-RU"/>
        </w:rPr>
        <w:t>, указанных в подпунктах 2.1.2., 2.1.3.</w:t>
      </w:r>
      <w:proofErr w:type="gramEnd"/>
      <w:r w:rsidRPr="00A93D81">
        <w:rPr>
          <w:rFonts w:eastAsia="Times New Roman"/>
          <w:sz w:val="24"/>
          <w:szCs w:val="24"/>
          <w:lang w:eastAsia="ru-RU"/>
        </w:rPr>
        <w:t xml:space="preserve"> Административного регламента, </w:t>
      </w:r>
      <w:r w:rsidRPr="00A93D81">
        <w:rPr>
          <w:rFonts w:eastAsia="Times New Roman"/>
          <w:spacing w:val="8"/>
          <w:sz w:val="24"/>
          <w:szCs w:val="24"/>
          <w:lang w:eastAsia="ru-RU"/>
        </w:rPr>
        <w:t>составляет </w:t>
      </w:r>
      <w:r w:rsidRPr="00A93D81">
        <w:rPr>
          <w:rFonts w:eastAsia="Times New Roman"/>
          <w:sz w:val="24"/>
          <w:szCs w:val="24"/>
          <w:lang w:eastAsia="ru-RU"/>
        </w:rPr>
        <w:t>15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подлежащих представлению заявителем.</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Срок предоставления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w:t>
      </w:r>
      <w:proofErr w:type="gramStart"/>
      <w:r w:rsidRPr="00A93D81">
        <w:rPr>
          <w:rFonts w:eastAsia="Times New Roman"/>
          <w:sz w:val="24"/>
          <w:szCs w:val="24"/>
          <w:lang w:eastAsia="ru-RU"/>
        </w:rPr>
        <w:t>указанной</w:t>
      </w:r>
      <w:proofErr w:type="gramEnd"/>
      <w:r w:rsidRPr="00A93D81">
        <w:rPr>
          <w:rFonts w:eastAsia="Times New Roman"/>
          <w:sz w:val="24"/>
          <w:szCs w:val="24"/>
          <w:lang w:eastAsia="ru-RU"/>
        </w:rPr>
        <w:t xml:space="preserve"> в подпункте 2.1.4. Административного регламента, </w:t>
      </w:r>
      <w:r w:rsidRPr="00A93D81">
        <w:rPr>
          <w:rFonts w:eastAsia="Times New Roman"/>
          <w:spacing w:val="8"/>
          <w:sz w:val="24"/>
          <w:szCs w:val="24"/>
          <w:lang w:eastAsia="ru-RU"/>
        </w:rPr>
        <w:t>составляет </w:t>
      </w:r>
      <w:r w:rsidRPr="00A93D81">
        <w:rPr>
          <w:rFonts w:eastAsia="Times New Roman"/>
          <w:sz w:val="24"/>
          <w:szCs w:val="24"/>
          <w:lang w:eastAsia="ru-RU"/>
        </w:rPr>
        <w:t>3 рабочих дня со дня поступления заявления о предоставлении муниципальной услуги и документов, необходимых для предоставления муниципальной услуги, подлежащих представлению заявителем.</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Приостановление предоставления муниципальной услуги настоящим Административным регламентом не предусмотрено.</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Срок выдачи (направления) документов, являющихся результатом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Срок выдачи (направления) документов, являющихся результатом предоставления </w:t>
      </w:r>
      <w:proofErr w:type="spellStart"/>
      <w:r w:rsidRPr="00A93D81">
        <w:rPr>
          <w:rFonts w:eastAsia="Times New Roman"/>
          <w:sz w:val="24"/>
          <w:szCs w:val="24"/>
          <w:lang w:eastAsia="ru-RU"/>
        </w:rPr>
        <w:t>подуслуг</w:t>
      </w:r>
      <w:proofErr w:type="spellEnd"/>
      <w:r w:rsidRPr="00A93D81">
        <w:rPr>
          <w:rFonts w:eastAsia="Times New Roman"/>
          <w:sz w:val="24"/>
          <w:szCs w:val="24"/>
          <w:lang w:eastAsia="ru-RU"/>
        </w:rPr>
        <w:t>, указанных в подпунктах 2.1.1., 2.1.2., 2.1.3. не должен превышать 3 календарных дня со дня принятия решения о предоставлении (об отказе в предоставлении)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Срок выдачи (направления) документов, являющихся результатом предоставления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указанной в подпункте 2.1.4. осуществляется в день принятия решения о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{пункт 2.4 в редакции </w:t>
      </w:r>
      <w:hyperlink r:id="rId32"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2.5. 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портале администрации в сети «Интернет» (http://kir-portal.ru/gosserv/index.php в разделе «Муниципальные услуги»), в федеральной государственной информационной системе «Единый портал государственных и</w:t>
      </w:r>
      <w:proofErr w:type="gramEnd"/>
      <w:r w:rsidRPr="00A93D81">
        <w:rPr>
          <w:rFonts w:eastAsia="Times New Roman"/>
          <w:sz w:val="24"/>
          <w:szCs w:val="24"/>
          <w:lang w:eastAsia="ru-RU"/>
        </w:rPr>
        <w:t xml:space="preserve"> муниципальных услуг (функций)», на Региональном портале и в Региональном реестре.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портале администрации в сети Интернет, а также в соответствующем разделе Регионального реестра</w:t>
      </w:r>
      <w:proofErr w:type="gramStart"/>
      <w:r w:rsidRPr="00A93D81">
        <w:rPr>
          <w:rFonts w:eastAsia="Times New Roman"/>
          <w:color w:val="000000"/>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33"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w:t>
      </w:r>
      <w:r w:rsidRPr="00A93D81">
        <w:rPr>
          <w:rFonts w:eastAsia="Times New Roman"/>
          <w:sz w:val="24"/>
          <w:szCs w:val="24"/>
          <w:lang w:eastAsia="ru-RU"/>
        </w:rPr>
        <w:lastRenderedPageBreak/>
        <w:t>актами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2.6.1. Для получения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«Выдача разрешения на право организации розничного рынка» заявитель представляет заявление по форме, согласно приложению 2 к настоящему Административному регламенту. В соответствии со статьей 5 Федерального закона «О розничных рынках и внесении изменений в </w:t>
      </w:r>
      <w:hyperlink r:id="rId34" w:tgtFrame="_blank" w:history="1">
        <w:r w:rsidRPr="00A93D81">
          <w:rPr>
            <w:rFonts w:eastAsia="Times New Roman"/>
            <w:sz w:val="24"/>
            <w:szCs w:val="24"/>
            <w:lang w:eastAsia="ru-RU"/>
          </w:rPr>
          <w:t>Трудовой кодекс</w:t>
        </w:r>
      </w:hyperlink>
      <w:r w:rsidRPr="00A93D81">
        <w:rPr>
          <w:rFonts w:eastAsia="Times New Roman"/>
          <w:sz w:val="24"/>
          <w:szCs w:val="24"/>
          <w:lang w:eastAsia="ru-RU"/>
        </w:rPr>
        <w:t> Российской Федерации» в заявлении должны быть указаны:</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идентификационный номер налогоплательщика и данные документа о постановке юридического лица на учет в налоговом органе;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тип рынка, который предполагается организовать.</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К заявлению прилагаются следующие документы: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 удостоверяющий личность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Учредительные документы (предоставляется юридическими лицами, за исключением хозяйственных товариществ):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Устав;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Учредительный договор;</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Документы, подтверждающие полномочия представителя (Представляется при обращении уполномоченного представителя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Для получения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«Переоформление разрешения на право организации розничного рынка» заявитель представляет заявление по форме, согласно приложению 3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К заявлению прилагаются следующие документы: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 удостоверяющий личность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Учредительные документы (предоставляется юридическими лицами, за исключением хозяйственных товариществ):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Устав;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Учредительный договор;</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Документы, подтверждающие полномочия представителя (Представляется при обращении уполномоченного представителя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Для получения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«Продление срока действия разрешения на право организации розничного рынка» заявитель представляет заявление по форме, согласно приложению 4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К заявлению прилагаются следующие документы: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 удостоверяющий личность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Учредительные документы (предоставляется юридическими лицами, за исключением хозяйственных товариществ):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Устав;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Учредительный договор;</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Документы, подтверждающие полномочия представителя (Представляется при обращении уполномоченного представителя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Для получения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«Выдача дубликата или копии разрешения на право организации розничного рынка» заявитель представляет заявление по форме, согласно приложению 5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К заявлению прилагаются следующие документы: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 удостоверяющий личность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Документы, подтверждающие полномочия представителя (Представляется при обращении уполномоченного представителя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Испорченный бланк разрешения на право организации розничного рынка (при наличии).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Исполнители муниципальной услуги не вправе требовать от заявителя предоставления документов и информации, которые не содержатся в пункте 2.6.1 настоящего административного регламента.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2.6.2. Способы получения документов, подаваемых заявителем, в том числе в электронной форме.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Форма заявления может быть получена: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непосредственно в отделе экономического развития и </w:t>
      </w:r>
      <w:proofErr w:type="spellStart"/>
      <w:r w:rsidRPr="00A93D81">
        <w:rPr>
          <w:rFonts w:eastAsia="Times New Roman"/>
          <w:sz w:val="24"/>
          <w:szCs w:val="24"/>
          <w:lang w:eastAsia="ru-RU"/>
        </w:rPr>
        <w:t>торговлипо</w:t>
      </w:r>
      <w:proofErr w:type="spellEnd"/>
      <w:r w:rsidRPr="00A93D81">
        <w:rPr>
          <w:rFonts w:eastAsia="Times New Roman"/>
          <w:sz w:val="24"/>
          <w:szCs w:val="24"/>
          <w:lang w:eastAsia="ru-RU"/>
        </w:rPr>
        <w:t xml:space="preserve"> адресу: Ставропольский край, г. Новопавловск, площадь Ленина, 1; {абзац в редакции </w:t>
      </w:r>
      <w:hyperlink r:id="rId35"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в МФЦ по адресу: Ставропольский край, город Новопавловск, ул. </w:t>
      </w:r>
      <w:proofErr w:type="gramStart"/>
      <w:r w:rsidRPr="00A93D81">
        <w:rPr>
          <w:rFonts w:eastAsia="Times New Roman"/>
          <w:sz w:val="24"/>
          <w:szCs w:val="24"/>
          <w:lang w:eastAsia="ru-RU"/>
        </w:rPr>
        <w:t>Садовая</w:t>
      </w:r>
      <w:proofErr w:type="gramEnd"/>
      <w:r w:rsidRPr="00A93D81">
        <w:rPr>
          <w:rFonts w:eastAsia="Times New Roman"/>
          <w:sz w:val="24"/>
          <w:szCs w:val="24"/>
          <w:lang w:eastAsia="ru-RU"/>
        </w:rPr>
        <w:t>, 107 «А»;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на официальном </w:t>
      </w:r>
      <w:proofErr w:type="gramStart"/>
      <w:r w:rsidRPr="00A93D81">
        <w:rPr>
          <w:rFonts w:eastAsia="Times New Roman"/>
          <w:sz w:val="24"/>
          <w:szCs w:val="24"/>
          <w:lang w:eastAsia="ru-RU"/>
        </w:rPr>
        <w:t>Интернет-портале</w:t>
      </w:r>
      <w:proofErr w:type="gramEnd"/>
      <w:r w:rsidRPr="00A93D81">
        <w:rPr>
          <w:rFonts w:eastAsia="Times New Roman"/>
          <w:sz w:val="24"/>
          <w:szCs w:val="24"/>
          <w:lang w:eastAsia="ru-RU"/>
        </w:rPr>
        <w:t xml:space="preserve"> АКГО СК в сети «Интернет», на едином портале (www.gosuslugi.ru) и региональном портале (www.26gosuslugi.ru).</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Заявитель (доверенное лицо) имеет право представить документы: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лично в отдел экономического развития и торговли по адресу: Ставропольский край, г. Новопавловск, площадь Ленина, 1; {абзац в редакции </w:t>
      </w:r>
      <w:hyperlink r:id="rId36"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лично в МФЦ по адресу: Ставропольский край, город Новопавловск, ул. </w:t>
      </w:r>
      <w:proofErr w:type="gramStart"/>
      <w:r w:rsidRPr="00A93D81">
        <w:rPr>
          <w:rFonts w:eastAsia="Times New Roman"/>
          <w:sz w:val="24"/>
          <w:szCs w:val="24"/>
          <w:lang w:eastAsia="ru-RU"/>
        </w:rPr>
        <w:t>Садовая</w:t>
      </w:r>
      <w:proofErr w:type="gramEnd"/>
      <w:r w:rsidRPr="00A93D81">
        <w:rPr>
          <w:rFonts w:eastAsia="Times New Roman"/>
          <w:sz w:val="24"/>
          <w:szCs w:val="24"/>
          <w:lang w:eastAsia="ru-RU"/>
        </w:rPr>
        <w:t>, 107 «А»;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путем направления почтовых отправлений (заказным почтовым отправлением) в отдел экономического развития и торговли по адресу: Ставропольский край, г. Новопавловск, площадь Ленина, 1; {абзац в редакции </w:t>
      </w:r>
      <w:hyperlink r:id="rId37"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форме электронных документов с использованием сети «Интернет» на региональном портале (www.26gosuslugi.ru).</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Представленные документы должны соответствовать следующим требованиям:</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копии документов должны быть надлежащим образом заверены (скреплены печатями; иметь надлежащие подписи);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тексты документов должны быть написаны разборчиво;</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фамилия, имя и отчество (при наличии) физического лица, адрес места жительства в заявлении должны быть написаны полностью;</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документах не должно быть подчисток, приписок, зачеркнутых слов и иных не оговоренных исправлений;</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документы не должны иметь повреждений, исправлений, наличие которых не позволяет однозначно истолковать содержание;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документы не должны быть исполнены карандашом.</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Заявление и документы, предоставляемые в форме электронных документов, направляются в порядке, установленном постановлением Правительства Российской Федерации </w:t>
      </w:r>
      <w:hyperlink r:id="rId38" w:tgtFrame="_blank" w:history="1">
        <w:r w:rsidRPr="00A93D81">
          <w:rPr>
            <w:rFonts w:eastAsia="Times New Roman"/>
            <w:sz w:val="24"/>
            <w:szCs w:val="24"/>
            <w:lang w:eastAsia="ru-RU"/>
          </w:rPr>
          <w:t>от 07 июля 2011 г. № 553</w:t>
        </w:r>
      </w:hyperlink>
      <w:r w:rsidRPr="00A93D81">
        <w:rPr>
          <w:rFonts w:eastAsia="Times New Roman"/>
          <w:sz w:val="24"/>
          <w:szCs w:val="24"/>
          <w:lang w:eastAsia="ru-RU"/>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случае направления заявления посредством единого портала, регионального портала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A93D81">
        <w:rPr>
          <w:rFonts w:eastAsia="Times New Roman"/>
          <w:sz w:val="24"/>
          <w:szCs w:val="24"/>
          <w:lang w:eastAsia="ru-RU"/>
        </w:rPr>
        <w:t>ии и ау</w:t>
      </w:r>
      <w:proofErr w:type="gramEnd"/>
      <w:r w:rsidRPr="00A93D81">
        <w:rPr>
          <w:rFonts w:eastAsia="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При формировании заявления обеспечивается: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а) возможность копирования и сохранения заявления и иных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б) 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возможность печати на бумажном носителе копии электронной формы заявления;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едином портале или региональном портале, в части, касающейся сведений, отсутствующих в ЕСИА;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е) возможность вернуться на любой из этапов заполнения электронной формы заявления без </w:t>
      </w:r>
      <w:proofErr w:type="gramStart"/>
      <w:r w:rsidRPr="00A93D81">
        <w:rPr>
          <w:rFonts w:eastAsia="Times New Roman"/>
          <w:sz w:val="24"/>
          <w:szCs w:val="24"/>
          <w:lang w:eastAsia="ru-RU"/>
        </w:rPr>
        <w:t>потери</w:t>
      </w:r>
      <w:proofErr w:type="gramEnd"/>
      <w:r w:rsidRPr="00A93D81">
        <w:rPr>
          <w:rFonts w:eastAsia="Times New Roman"/>
          <w:sz w:val="24"/>
          <w:szCs w:val="24"/>
          <w:lang w:eastAsia="ru-RU"/>
        </w:rPr>
        <w:t xml:space="preserve"> ранее введенной информации;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Сформированное, подписанное заявление и документы, необходимые для предоставления муниципальной услуги, направляются в отдел экономического развития и торговли посредством единого портала или регионального портала</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39"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 xml:space="preserve">Отдел экономического развития и </w:t>
      </w:r>
      <w:proofErr w:type="spellStart"/>
      <w:r w:rsidRPr="00A93D81">
        <w:rPr>
          <w:rFonts w:eastAsia="Times New Roman"/>
          <w:sz w:val="24"/>
          <w:szCs w:val="24"/>
          <w:lang w:eastAsia="ru-RU"/>
        </w:rPr>
        <w:t>торговлиобеспечивает</w:t>
      </w:r>
      <w:proofErr w:type="spellEnd"/>
      <w:r w:rsidRPr="00A93D81">
        <w:rPr>
          <w:rFonts w:eastAsia="Times New Roman"/>
          <w:sz w:val="24"/>
          <w:szCs w:val="24"/>
          <w:lang w:eastAsia="ru-RU"/>
        </w:rPr>
        <w:t xml:space="preserve">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(доверенным лицом)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w:t>
      </w:r>
      <w:proofErr w:type="gramEnd"/>
      <w:r w:rsidRPr="00A93D81">
        <w:rPr>
          <w:rFonts w:eastAsia="Times New Roman"/>
          <w:sz w:val="24"/>
          <w:szCs w:val="24"/>
          <w:lang w:eastAsia="ru-RU"/>
        </w:rPr>
        <w:t xml:space="preserve"> Российской </w:t>
      </w:r>
      <w:r w:rsidRPr="00A93D81">
        <w:rPr>
          <w:rFonts w:eastAsia="Times New Roman"/>
          <w:sz w:val="24"/>
          <w:szCs w:val="24"/>
          <w:lang w:eastAsia="ru-RU"/>
        </w:rPr>
        <w:lastRenderedPageBreak/>
        <w:t>Федерации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40"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Предоставление муниципальной услуги начинается с момента приема и регистрации отделом экономического развития и торговли заявления и документов, необходимые для предоставления муниципальной услуги, поступивших в электронной форме, необходимых для предоставления муниципальной услуги.</w:t>
      </w:r>
      <w:proofErr w:type="gramEnd"/>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Уведомление о приеме и регистрации заявления и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документов, необходимых для предоставления муниципальной услуги, поступивших в отдел экономического</w:t>
      </w:r>
      <w:proofErr w:type="gramEnd"/>
      <w:r w:rsidRPr="00A93D81">
        <w:rPr>
          <w:rFonts w:eastAsia="Times New Roman"/>
          <w:sz w:val="24"/>
          <w:szCs w:val="24"/>
          <w:lang w:eastAsia="ru-RU"/>
        </w:rPr>
        <w:t xml:space="preserve"> развития и торговли в электронной форме, направляется заявителю не позднее следующего рабочего дня со дня получения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41"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{пункт 2.6. в редакции </w:t>
      </w:r>
      <w:hyperlink r:id="rId42"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2.7. </w:t>
      </w:r>
      <w:proofErr w:type="gramStart"/>
      <w:r w:rsidRPr="00A93D81">
        <w:rPr>
          <w:rFonts w:eastAsia="Times New Roman"/>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соответствии с пунктами 1, 2, 4 и 5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w:t>
      </w:r>
      <w:proofErr w:type="gramEnd"/>
      <w:r w:rsidRPr="00A93D81">
        <w:rPr>
          <w:rFonts w:eastAsia="Times New Roman"/>
          <w:sz w:val="24"/>
          <w:szCs w:val="24"/>
          <w:lang w:eastAsia="ru-RU"/>
        </w:rPr>
        <w:t xml:space="preserve"> </w:t>
      </w:r>
      <w:proofErr w:type="gramStart"/>
      <w:r w:rsidRPr="00A93D81">
        <w:rPr>
          <w:rFonts w:eastAsia="Times New Roman"/>
          <w:sz w:val="24"/>
          <w:szCs w:val="24"/>
          <w:lang w:eastAsia="ru-RU"/>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43" w:tgtFrame="_blank" w:history="1">
        <w:r w:rsidRPr="00A93D81">
          <w:rPr>
            <w:rFonts w:eastAsia="Times New Roman"/>
            <w:sz w:val="24"/>
            <w:szCs w:val="24"/>
            <w:lang w:eastAsia="ru-RU"/>
          </w:rPr>
          <w:t>«Об организации предоставления государственных и муниципальных услуг»</w:t>
        </w:r>
      </w:hyperlink>
      <w:r w:rsidRPr="00A93D81">
        <w:rPr>
          <w:rFonts w:eastAsia="Times New Roman"/>
          <w:sz w:val="24"/>
          <w:szCs w:val="24"/>
          <w:lang w:eastAsia="ru-RU"/>
        </w:rPr>
        <w:t> перечень документов.</w:t>
      </w:r>
      <w:proofErr w:type="gramEnd"/>
      <w:r w:rsidRPr="00A93D81">
        <w:rPr>
          <w:rFonts w:eastAsia="Times New Roman"/>
          <w:sz w:val="24"/>
          <w:szCs w:val="24"/>
          <w:lang w:eastAsia="ru-RU"/>
        </w:rPr>
        <w:t xml:space="preserve"> Заявитель вправе представить указанные документы и </w:t>
      </w:r>
      <w:r w:rsidRPr="00A93D81">
        <w:rPr>
          <w:rFonts w:eastAsia="Times New Roman"/>
          <w:sz w:val="24"/>
          <w:szCs w:val="24"/>
          <w:lang w:eastAsia="ru-RU"/>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44" w:tgtFrame="_blank" w:history="1">
        <w:r w:rsidRPr="00A93D81">
          <w:rPr>
            <w:rFonts w:eastAsia="Times New Roman"/>
            <w:sz w:val="24"/>
            <w:szCs w:val="24"/>
            <w:lang w:eastAsia="ru-RU"/>
          </w:rPr>
          <w:t>«Об организации предоставления государственных и муниципальных услуг»</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45" w:tgtFrame="_blank" w:history="1">
        <w:r w:rsidRPr="00A93D81">
          <w:rPr>
            <w:rFonts w:eastAsia="Times New Roman"/>
            <w:sz w:val="24"/>
            <w:szCs w:val="24"/>
            <w:lang w:eastAsia="ru-RU"/>
          </w:rPr>
          <w:t>«Об организации предоставления государственных и муниципальных услуг»</w:t>
        </w:r>
      </w:hyperlink>
      <w:r w:rsidRPr="00A93D81">
        <w:rPr>
          <w:rFonts w:eastAsia="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2.7.1. В процессе предоставления муниципальной услуги в целях получения необходимых документов, отдел экономического развития и торговли в рамках межведомственного взаимодействия запрашивает в организациях, участвующих в предоставлении муниципальной услуги, следующую информацию: {абзац в редакции </w:t>
      </w:r>
      <w:hyperlink r:id="rId46"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 xml:space="preserve">Для </w:t>
      </w:r>
      <w:proofErr w:type="spellStart"/>
      <w:r w:rsidRPr="00A93D81">
        <w:rPr>
          <w:rFonts w:eastAsia="Times New Roman"/>
          <w:sz w:val="24"/>
          <w:szCs w:val="24"/>
          <w:lang w:eastAsia="ru-RU"/>
        </w:rPr>
        <w:t>подуслуг</w:t>
      </w:r>
      <w:proofErr w:type="spellEnd"/>
      <w:r w:rsidRPr="00A93D81">
        <w:rPr>
          <w:rFonts w:eastAsia="Times New Roman"/>
          <w:sz w:val="24"/>
          <w:szCs w:val="24"/>
          <w:lang w:eastAsia="ru-RU"/>
        </w:rPr>
        <w:t>, указанных в подпунктах 2.1.1, 2.1.2, 2.1.3 Административного регламента запрашиваются:</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Выписку из Единого государственного реестра юридических лиц о юридическом лице, являющемся заявителем из Федеральной налоговой службы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России (ФНС);</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Выписку из Единого государственного реестра прав на недвижимое имущество и сделок с ним на объект или объекты недвижимости из Федеральной службы государственной регистрации кадастра и картографии (</w:t>
      </w:r>
      <w:proofErr w:type="spellStart"/>
      <w:r w:rsidRPr="00A93D81">
        <w:rPr>
          <w:rFonts w:eastAsia="Times New Roman"/>
          <w:sz w:val="24"/>
          <w:szCs w:val="24"/>
          <w:lang w:eastAsia="ru-RU"/>
        </w:rPr>
        <w:t>Росреестр</w:t>
      </w:r>
      <w:proofErr w:type="spellEnd"/>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Выписку из государственного кадастра недвижимости на объект или объекты недвижимости из Федеральной службы государственной регистрации кадастра и картографии (</w:t>
      </w:r>
      <w:proofErr w:type="spellStart"/>
      <w:r w:rsidRPr="00A93D81">
        <w:rPr>
          <w:rFonts w:eastAsia="Times New Roman"/>
          <w:sz w:val="24"/>
          <w:szCs w:val="24"/>
          <w:lang w:eastAsia="ru-RU"/>
        </w:rPr>
        <w:t>Росреестр</w:t>
      </w:r>
      <w:proofErr w:type="spellEnd"/>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Заявитель вправе предоставить при подаче заявления указанные документы по собственной инициативе.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Не предоставление заявителем указанных документов не является основанием для отказа заявителю в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{пункт 2.7. в редакции </w:t>
      </w:r>
      <w:hyperlink r:id="rId47"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2.9.1. Оснований для приостановления предоставления муниципальной услуги не предусмотрено.</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2.9.2. Основания для отказа в предоставлении муниципальной услуги являются:</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 xml:space="preserve">В случае предоставления </w:t>
      </w:r>
      <w:proofErr w:type="spellStart"/>
      <w:r w:rsidRPr="00A93D81">
        <w:rPr>
          <w:rFonts w:eastAsia="Times New Roman"/>
          <w:sz w:val="24"/>
          <w:szCs w:val="24"/>
          <w:lang w:eastAsia="ru-RU"/>
        </w:rPr>
        <w:t>подуслуг</w:t>
      </w:r>
      <w:proofErr w:type="spellEnd"/>
      <w:r w:rsidRPr="00A93D81">
        <w:rPr>
          <w:rFonts w:eastAsia="Times New Roman"/>
          <w:sz w:val="24"/>
          <w:szCs w:val="24"/>
          <w:lang w:eastAsia="ru-RU"/>
        </w:rPr>
        <w:t>, указанных в подпунктах 2.1.1, 2.1.2, 2.1.3 Административного регламента основаниями для отказа являются:</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 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предусматривающему организацию рынков на территории субъекта Российской Федерации;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3) подача заявления о предоставлении разрешения с нарушением требований, установленных частями 1 и 2 статьи 5 Федерального закона от 30 декабря 2006 № 271-ФЗ (несоответствие заявления установленным требованиям, предоставление неполного пакета документов), а также документов, содержащих недостоверные сведения.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Основания для отказа в предоставлении </w:t>
      </w:r>
      <w:proofErr w:type="spellStart"/>
      <w:r w:rsidRPr="00A93D81">
        <w:rPr>
          <w:rFonts w:eastAsia="Times New Roman"/>
          <w:sz w:val="24"/>
          <w:szCs w:val="24"/>
          <w:lang w:eastAsia="ru-RU"/>
        </w:rPr>
        <w:t>подуслуги</w:t>
      </w:r>
      <w:proofErr w:type="spellEnd"/>
      <w:r w:rsidRPr="00A93D81">
        <w:rPr>
          <w:rFonts w:eastAsia="Times New Roman"/>
          <w:sz w:val="24"/>
          <w:szCs w:val="24"/>
          <w:lang w:eastAsia="ru-RU"/>
        </w:rPr>
        <w:t xml:space="preserve">, </w:t>
      </w:r>
      <w:proofErr w:type="gramStart"/>
      <w:r w:rsidRPr="00A93D81">
        <w:rPr>
          <w:rFonts w:eastAsia="Times New Roman"/>
          <w:sz w:val="24"/>
          <w:szCs w:val="24"/>
          <w:lang w:eastAsia="ru-RU"/>
        </w:rPr>
        <w:t>указанной</w:t>
      </w:r>
      <w:proofErr w:type="gramEnd"/>
      <w:r w:rsidRPr="00A93D81">
        <w:rPr>
          <w:rFonts w:eastAsia="Times New Roman"/>
          <w:sz w:val="24"/>
          <w:szCs w:val="24"/>
          <w:lang w:eastAsia="ru-RU"/>
        </w:rPr>
        <w:t xml:space="preserve"> в подпункте 2.1.4. Административного регламента отсутствуют.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{подпункт 2.9.2. в редакции </w:t>
      </w:r>
      <w:hyperlink r:id="rId48"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Нотариальное </w:t>
      </w:r>
      <w:proofErr w:type="gramStart"/>
      <w:r w:rsidRPr="00A93D81">
        <w:rPr>
          <w:rFonts w:eastAsia="Times New Roman"/>
          <w:sz w:val="24"/>
          <w:szCs w:val="24"/>
          <w:lang w:eastAsia="ru-RU"/>
        </w:rPr>
        <w:t>заверение копий</w:t>
      </w:r>
      <w:proofErr w:type="gramEnd"/>
      <w:r w:rsidRPr="00A93D81">
        <w:rPr>
          <w:rFonts w:eastAsia="Times New Roman"/>
          <w:sz w:val="24"/>
          <w:szCs w:val="24"/>
          <w:lang w:eastAsia="ru-RU"/>
        </w:rPr>
        <w:t xml:space="preserve"> документов, необходимых для предоставления органами исполнительной власти Ставропольского края государственных услуг (в случаях, когда требование о нотариальном заверении копии документа установлено законодательством Российской Федерации и (или) законодательством Ставропольского края).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2.11. П</w:t>
      </w:r>
      <w:r w:rsidRPr="00A93D81">
        <w:rPr>
          <w:rFonts w:eastAsia="Times New Roman"/>
          <w:color w:val="000000"/>
          <w:sz w:val="24"/>
          <w:szCs w:val="24"/>
          <w:lang w:eastAsia="ru-RU"/>
        </w:rPr>
        <w:t>орядок, размер и основания взимания государственной пошлины или иной платы, взимаемой за предоставление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Государственная пошлина или иная плата за предоставление муниципальной услуги не взимается.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2.12.</w:t>
      </w:r>
      <w:r w:rsidRPr="00A93D81">
        <w:rPr>
          <w:rFonts w:eastAsia="Times New Roman"/>
          <w:sz w:val="24"/>
          <w:szCs w:val="24"/>
          <w:lang w:eastAsia="ru-RU"/>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Выдачу документов (сведений), необходимых для предоставления муниципальной услуги, находящихся в распоряжении иных органов и организаций, участвующих в предоставлении муниципальной услуги, заявитель оплачивает самостоятельно по тарифам, установленным данными органами и организациями.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Максимальный срок ожидания в очереди при подаче запроса о предоставлении услуги в администрации либо МФЦ не должен превышать 15 минут.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Максимальный срок ожидания в очереди при получении результата предоставления муниципальной услуги  в администрации либо МФЦ не должен превышать 15 минут.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2.14.1. Регистрация заявления о предоставлении муниципальной услуги с приложением документов, необходимых для предоставления муниципальной услуги, при личном обращении в Уполномоченный орган, МФЦ осуществляется в день обращения.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Срок регистрации заявления о предоставлении муниципальной услуги в Уполномоченном органе, МФЦ не должен превышать 15 минут.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2.14.2. Регистрация заявления о предоставлении муниципальной услуги с приложением документов, необходимых для предоставления муниципальной услуги, </w:t>
      </w:r>
      <w:r w:rsidRPr="00A93D81">
        <w:rPr>
          <w:rFonts w:eastAsia="Times New Roman"/>
          <w:sz w:val="24"/>
          <w:szCs w:val="24"/>
          <w:lang w:eastAsia="ru-RU"/>
        </w:rPr>
        <w:lastRenderedPageBreak/>
        <w:t>поступившего посредством почтовой связи, осуществляется не позднее рабочего дня, следующего за днем их получения.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2.14.3. 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посредством Единого портала или Регионального портала,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рабочего дня, следующего за днем поступления заявления о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2.14.4. В течение одного рабочего дня, следующего за днем поступления заявления и документов, необходимых для предоставления муниципальной услуги, заявителю вручается (направляется) уведомление о приеме заявления к рассмотрению по форме, указанной в приложении 8.</w:t>
      </w:r>
    </w:p>
    <w:p w:rsidR="00A93D81" w:rsidRPr="00A93D81" w:rsidRDefault="00A93D81" w:rsidP="00A93D81">
      <w:pPr>
        <w:spacing w:line="240" w:lineRule="atLeast"/>
        <w:jc w:val="both"/>
        <w:rPr>
          <w:rFonts w:eastAsia="Times New Roman"/>
          <w:sz w:val="24"/>
          <w:szCs w:val="24"/>
          <w:lang w:eastAsia="ru-RU"/>
        </w:rPr>
      </w:pPr>
      <w:proofErr w:type="gramStart"/>
      <w:r w:rsidRPr="00A93D81">
        <w:rPr>
          <w:rFonts w:eastAsia="Times New Roman"/>
          <w:sz w:val="24"/>
          <w:szCs w:val="24"/>
          <w:lang w:eastAsia="ru-RU"/>
        </w:rPr>
        <w:t>В случае если заявление оформлено не в соответствии с требованиями предусмотренными пунктом 2.6. настоящего Административного регламента, а в приложении к нему отсутствуют документы, указанные в пункте 2.6.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 по форме, указанной в приложении 7 к Административному регламенту.</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w:t>
      </w:r>
      <w:proofErr w:type="gramStart"/>
      <w:r w:rsidRPr="00A93D81">
        <w:rPr>
          <w:rFonts w:eastAsia="Times New Roman"/>
          <w:sz w:val="24"/>
          <w:szCs w:val="24"/>
          <w:lang w:eastAsia="ru-RU"/>
        </w:rPr>
        <w:t>п</w:t>
      </w:r>
      <w:proofErr w:type="gramEnd"/>
      <w:r w:rsidRPr="00A93D81">
        <w:rPr>
          <w:rFonts w:eastAsia="Times New Roman"/>
          <w:sz w:val="24"/>
          <w:szCs w:val="24"/>
          <w:lang w:eastAsia="ru-RU"/>
        </w:rPr>
        <w:t>ункт 2.14. в редакции </w:t>
      </w:r>
      <w:hyperlink r:id="rId49"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color w:val="000000"/>
          <w:sz w:val="24"/>
          <w:szCs w:val="24"/>
          <w:lang w:eastAsia="ru-RU"/>
        </w:rPr>
      </w:pPr>
      <w:r w:rsidRPr="00A93D81">
        <w:rPr>
          <w:rFonts w:eastAsia="Times New Roman"/>
          <w:color w:val="000000"/>
          <w:sz w:val="24"/>
          <w:szCs w:val="24"/>
          <w:lang w:eastAsia="ru-RU"/>
        </w:rPr>
        <w:t>2.15. </w:t>
      </w:r>
      <w:proofErr w:type="gramStart"/>
      <w:r w:rsidRPr="00A93D81">
        <w:rPr>
          <w:rFonts w:eastAsia="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93D81">
        <w:rPr>
          <w:rFonts w:eastAsia="Times New Roman"/>
          <w:color w:val="000000"/>
          <w:sz w:val="24"/>
          <w:szCs w:val="24"/>
          <w:lang w:eastAsia="ru-RU"/>
        </w:rPr>
        <w:t xml:space="preserve"> законодательством Российской Федерации о социальной защите инвалидов.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Здание, в котором расположена администрация либо МФЦ должно быть оборудовано входом для свободного доступа заявителей в помещение, в том числе заявителей с ограниченными возможностями передвижения.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Вход в здание администрации либо МФЦ должен быть оборудован информационной табличкой (вывеской), содержащей информацию об администрации либо МФЦ осуществляющей предоставление услуги: наименование, график работы.</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Здание администрации и МФЦ оборудуется: противопожарной системой и средствами пожаротушения; системой оповещения о возникновении чрезвычайной ситуации.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Помещения, в которых предоставляется муниципальная услуга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50"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На территории, прилегающей к месторасположению администрации либо МФЦ,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lastRenderedPageBreak/>
        <w:t>Помещения, в которых предоставляется муниципальная услуга, должны содержать места для ожидания приема заявителями, которые</w:t>
      </w:r>
      <w:r w:rsidRPr="00A93D81">
        <w:rPr>
          <w:rFonts w:eastAsia="Times New Roman"/>
          <w:lang w:eastAsia="ru-RU"/>
        </w:rPr>
        <w:t> </w:t>
      </w:r>
      <w:r w:rsidRPr="00A93D81">
        <w:rPr>
          <w:rFonts w:eastAsia="Times New Roman"/>
          <w:sz w:val="24"/>
          <w:szCs w:val="24"/>
          <w:lang w:eastAsia="ru-RU"/>
        </w:rPr>
        <w:t>должны быть оборудованы местами для сидения, а также столами (стойками) для возможности оформления документов.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 либо специалистов МФЦ.</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Места ожидания в очереди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номера кабинета;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фамилии, имени, отчества и должности специалиста, осуществляющего прием и выдачу документов;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времени перерыва, технического перерыва.</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Рабочее место специалистов администрации либо специалистов МФЦ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Текст материалов, размещаемых на стендах, должен быть напечатан удобным для чтения шрифтом.</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услуги, размещаются на официальном портале администрации.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При предоставлении муниципальной услуги выполняются следующие меры по обеспечению условий доступности для инвалидов: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беспрепятственного входа в здание и выхода из него;</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оборудования входа в здание и выхода из него лестницами с поручнями и пандусами для передвижения инвалидных колясок;</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отсутствия порогов внутри помещения;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самостоятельного передвижения по зданию в целях доступа к месту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допуска в помещение собаки-проводника при наличии документа, подтверждающего ее специальное обучение.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2.16. </w:t>
      </w:r>
      <w:proofErr w:type="gramStart"/>
      <w:r w:rsidRPr="00A93D81">
        <w:rPr>
          <w:rFonts w:eastAsia="Times New Roman"/>
          <w:sz w:val="24"/>
          <w:szCs w:val="24"/>
          <w:lang w:eastAsia="ru-RU"/>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Показателями доступности предоставления муниципальной услуги являются:</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территориальная доступность;</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простота и ясность изложения информационных документов;</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доступность обращения заявителей за предоставлением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 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размещение носителей информации в доступном и удобном для инвалидов, передвигающихся на инвалидной коляске, месте;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оказание специалистами отдела экономического развития и торговли необходимой помощи инвалидам в преодолении барьеров, мешающих получению ими муниципальных услуг наравне с другими лицами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51"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Показателями качества предоставления муниципальной услуги являются:</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получение муниципальной услуги своевременно и в соответствии со стандартом предоставления муниципальной услуги;</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получение полной, актуальной и достоверной информации о порядке</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предоставления муниципальной услуги, в том числе в электронной форме.</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предоставление муниципальной услуги в срок, указанный в  пункте 2.4. настоящего административного регламента;</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отсутствием жалоб со стороны заявителей на нарушение требований стандарта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Предоставление муниципальной услуги по экстерриториальному принципу не предусмотрено.</w:t>
      </w:r>
    </w:p>
    <w:p w:rsidR="00A93D81" w:rsidRPr="00A93D81" w:rsidRDefault="00A93D81" w:rsidP="00A93D81">
      <w:pPr>
        <w:jc w:val="both"/>
        <w:rPr>
          <w:rFonts w:eastAsia="Times New Roman"/>
          <w:sz w:val="24"/>
          <w:szCs w:val="24"/>
          <w:lang w:eastAsia="ru-RU"/>
        </w:rPr>
      </w:pPr>
      <w:bookmarkStart w:id="0" w:name="sub_2171"/>
      <w:bookmarkStart w:id="1" w:name="sub_21722"/>
      <w:bookmarkEnd w:id="0"/>
      <w:r w:rsidRPr="00A93D81">
        <w:rPr>
          <w:rFonts w:eastAsia="Times New Roman"/>
          <w:color w:val="000000"/>
          <w:sz w:val="24"/>
          <w:szCs w:val="24"/>
          <w:lang w:eastAsia="ru-RU"/>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Едином портале, на Региональном портале и на официальном портале администрации.</w:t>
      </w:r>
      <w:bookmarkEnd w:id="1"/>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По желанию заявление может быть представлено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администрацию с использованием информационно-телекоммуникационных сетей общего пользования, включая сеть «Интернет», а именно:</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заявление и документы, представленные в форме электронного документа, должны быть подписаны усиленной квалифицированной электронной подписью для юридических лиц и представлены в формате *.</w:t>
      </w:r>
      <w:proofErr w:type="spellStart"/>
      <w:r w:rsidRPr="00A93D81">
        <w:rPr>
          <w:rFonts w:eastAsia="Times New Roman"/>
          <w:color w:val="000000"/>
          <w:sz w:val="24"/>
          <w:szCs w:val="24"/>
          <w:lang w:eastAsia="ru-RU"/>
        </w:rPr>
        <w:t>rtf</w:t>
      </w:r>
      <w:proofErr w:type="spellEnd"/>
      <w:r w:rsidRPr="00A93D81">
        <w:rPr>
          <w:rFonts w:eastAsia="Times New Roman"/>
          <w:color w:val="000000"/>
          <w:sz w:val="24"/>
          <w:szCs w:val="24"/>
          <w:lang w:eastAsia="ru-RU"/>
        </w:rPr>
        <w:t>, *.</w:t>
      </w:r>
      <w:proofErr w:type="spellStart"/>
      <w:r w:rsidRPr="00A93D81">
        <w:rPr>
          <w:rFonts w:eastAsia="Times New Roman"/>
          <w:color w:val="000000"/>
          <w:sz w:val="24"/>
          <w:szCs w:val="24"/>
          <w:lang w:eastAsia="ru-RU"/>
        </w:rPr>
        <w:t>doc</w:t>
      </w:r>
      <w:proofErr w:type="spellEnd"/>
      <w:r w:rsidRPr="00A93D81">
        <w:rPr>
          <w:rFonts w:eastAsia="Times New Roman"/>
          <w:color w:val="000000"/>
          <w:sz w:val="24"/>
          <w:szCs w:val="24"/>
          <w:lang w:eastAsia="ru-RU"/>
        </w:rPr>
        <w:t>, *.</w:t>
      </w:r>
      <w:proofErr w:type="spellStart"/>
      <w:r w:rsidRPr="00A93D81">
        <w:rPr>
          <w:rFonts w:eastAsia="Times New Roman"/>
          <w:color w:val="000000"/>
          <w:sz w:val="24"/>
          <w:szCs w:val="24"/>
          <w:lang w:eastAsia="ru-RU"/>
        </w:rPr>
        <w:t>odt</w:t>
      </w:r>
      <w:proofErr w:type="spellEnd"/>
      <w:r w:rsidRPr="00A93D81">
        <w:rPr>
          <w:rFonts w:eastAsia="Times New Roman"/>
          <w:color w:val="000000"/>
          <w:sz w:val="24"/>
          <w:szCs w:val="24"/>
          <w:lang w:eastAsia="ru-RU"/>
        </w:rPr>
        <w:t>, *.</w:t>
      </w:r>
      <w:proofErr w:type="spellStart"/>
      <w:r w:rsidRPr="00A93D81">
        <w:rPr>
          <w:rFonts w:eastAsia="Times New Roman"/>
          <w:color w:val="000000"/>
          <w:sz w:val="24"/>
          <w:szCs w:val="24"/>
          <w:lang w:eastAsia="ru-RU"/>
        </w:rPr>
        <w:t>jpg</w:t>
      </w:r>
      <w:proofErr w:type="spellEnd"/>
      <w:r w:rsidRPr="00A93D81">
        <w:rPr>
          <w:rFonts w:eastAsia="Times New Roman"/>
          <w:color w:val="000000"/>
          <w:sz w:val="24"/>
          <w:szCs w:val="24"/>
          <w:lang w:eastAsia="ru-RU"/>
        </w:rPr>
        <w:t>, *.</w:t>
      </w:r>
      <w:proofErr w:type="spellStart"/>
      <w:r w:rsidRPr="00A93D81">
        <w:rPr>
          <w:rFonts w:eastAsia="Times New Roman"/>
          <w:color w:val="000000"/>
          <w:sz w:val="24"/>
          <w:szCs w:val="24"/>
          <w:lang w:eastAsia="ru-RU"/>
        </w:rPr>
        <w:t>pdf</w:t>
      </w:r>
      <w:proofErr w:type="spellEnd"/>
      <w:r w:rsidRPr="00A93D81">
        <w:rPr>
          <w:rFonts w:eastAsia="Times New Roman"/>
          <w:color w:val="000000"/>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лично или через законного представителя при посещении администрации;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посредством Единого портала, Регионального портала.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усиленная квалифицированная электронная подпись.</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подписи и направляется заявителю через Единый портал не позднее следующего рабочего дня </w:t>
      </w:r>
      <w:proofErr w:type="gramStart"/>
      <w:r w:rsidRPr="00A93D81">
        <w:rPr>
          <w:rFonts w:eastAsia="Times New Roman"/>
          <w:color w:val="000000"/>
          <w:sz w:val="24"/>
          <w:szCs w:val="24"/>
          <w:lang w:eastAsia="ru-RU"/>
        </w:rPr>
        <w:t>с даты принятия</w:t>
      </w:r>
      <w:proofErr w:type="gramEnd"/>
      <w:r w:rsidRPr="00A93D81">
        <w:rPr>
          <w:rFonts w:eastAsia="Times New Roman"/>
          <w:color w:val="000000"/>
          <w:sz w:val="24"/>
          <w:szCs w:val="24"/>
          <w:lang w:eastAsia="ru-RU"/>
        </w:rPr>
        <w:t xml:space="preserve"> решения об отказе в предоставлении муниципальной услуги. Получение </w:t>
      </w:r>
      <w:r w:rsidRPr="00A93D81">
        <w:rPr>
          <w:rFonts w:eastAsia="Times New Roman"/>
          <w:color w:val="000000"/>
          <w:sz w:val="24"/>
          <w:szCs w:val="24"/>
          <w:lang w:eastAsia="ru-RU"/>
        </w:rPr>
        <w:lastRenderedPageBreak/>
        <w:t>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2.18. Случаи и порядок предоставления муниципальной услуги в упреждающем (</w:t>
      </w:r>
      <w:proofErr w:type="spellStart"/>
      <w:r w:rsidRPr="00A93D81">
        <w:rPr>
          <w:rFonts w:eastAsia="Times New Roman"/>
          <w:sz w:val="24"/>
          <w:szCs w:val="24"/>
          <w:lang w:eastAsia="ru-RU"/>
        </w:rPr>
        <w:t>проактивном</w:t>
      </w:r>
      <w:proofErr w:type="spellEnd"/>
      <w:r w:rsidRPr="00A93D81">
        <w:rPr>
          <w:rFonts w:eastAsia="Times New Roman"/>
          <w:sz w:val="24"/>
          <w:szCs w:val="24"/>
          <w:lang w:eastAsia="ru-RU"/>
        </w:rPr>
        <w:t>) режиме в соответствии с частью 1 статьи 7.3. Федерального закона </w:t>
      </w:r>
      <w:hyperlink r:id="rId52" w:tgtFrame="_blank" w:history="1">
        <w:r w:rsidRPr="00A93D81">
          <w:rPr>
            <w:rFonts w:eastAsia="Times New Roman"/>
            <w:sz w:val="24"/>
            <w:szCs w:val="24"/>
            <w:lang w:eastAsia="ru-RU"/>
          </w:rPr>
          <w:t>«Об организации предоставления государственных и муниципальных услуг»</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Предоставление муниципальной услуги в упреждающем (</w:t>
      </w:r>
      <w:proofErr w:type="spellStart"/>
      <w:r w:rsidRPr="00A93D81">
        <w:rPr>
          <w:rFonts w:eastAsia="Times New Roman"/>
          <w:sz w:val="24"/>
          <w:szCs w:val="24"/>
          <w:lang w:eastAsia="ru-RU"/>
        </w:rPr>
        <w:t>проактивном</w:t>
      </w:r>
      <w:proofErr w:type="spellEnd"/>
      <w:r w:rsidRPr="00A93D81">
        <w:rPr>
          <w:rFonts w:eastAsia="Times New Roman"/>
          <w:sz w:val="24"/>
          <w:szCs w:val="24"/>
          <w:lang w:eastAsia="ru-RU"/>
        </w:rPr>
        <w:t>) режиме не предусмотрено.</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{пункт 2.18 в редакции </w:t>
      </w:r>
      <w:hyperlink r:id="rId53"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{раздел в редакции </w:t>
      </w:r>
      <w:hyperlink r:id="rId54"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3.1. Исчерпывающий перечень административных процедур.</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Предоставление муниципальной услуги включает в себя следующие административные процедуры: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а) </w:t>
      </w:r>
      <w:r w:rsidRPr="00A93D81">
        <w:rPr>
          <w:rFonts w:eastAsia="Times New Roman"/>
          <w:sz w:val="24"/>
          <w:szCs w:val="24"/>
          <w:lang w:eastAsia="ru-RU"/>
        </w:rPr>
        <w:t>информирование и консультирование заявителя по вопросам предоставления муниципальной услуги</w:t>
      </w:r>
      <w:r w:rsidRPr="00A93D81">
        <w:rPr>
          <w:rFonts w:eastAsia="Times New Roman"/>
          <w:color w:val="000000"/>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б) </w:t>
      </w:r>
      <w:r w:rsidRPr="00A93D81">
        <w:rPr>
          <w:rFonts w:eastAsia="Times New Roman"/>
          <w:sz w:val="24"/>
          <w:szCs w:val="24"/>
          <w:lang w:eastAsia="ru-RU"/>
        </w:rPr>
        <w:t>прием и регистрация заявления и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формирование и направление межведомственных запросов;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г)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д) направление заявителю результата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Последовательность административных процедур, выполняемых при предоставлении муниципальной услуги, показана на блок-схеме в приложении 1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3.2. Описание административных процедур.</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3.2.1. </w:t>
      </w:r>
      <w:r w:rsidRPr="00A93D81">
        <w:rPr>
          <w:rFonts w:eastAsia="Times New Roman"/>
          <w:sz w:val="24"/>
          <w:szCs w:val="24"/>
          <w:lang w:eastAsia="ru-RU"/>
        </w:rPr>
        <w:t>Информирование и консультирование заявителя по вопросам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Основанием для начала административной процедуры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Администрацию, отдел экономического развития и торговли, МФЦ. {абзац в редакции </w:t>
      </w:r>
      <w:hyperlink r:id="rId55"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случае личного обращения заявителя специалист в </w:t>
      </w:r>
      <w:proofErr w:type="gramStart"/>
      <w:r w:rsidRPr="00A93D81">
        <w:rPr>
          <w:rFonts w:eastAsia="Times New Roman"/>
          <w:sz w:val="24"/>
          <w:szCs w:val="24"/>
          <w:lang w:eastAsia="ru-RU"/>
        </w:rPr>
        <w:t>доброжелательной</w:t>
      </w:r>
      <w:proofErr w:type="gramEnd"/>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вежливой форме отвечает на вопросы заявителя, выдает перечень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В случае обращения заявителя посредством телефонной связи специалист в доброжелательной, вежливой форме информирует заявителя по вопросам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Ответ на телефонный звонок должен содержать информацию о фамилии, имени, отчестве и должности специалиста, принявшего телефонный звонок.</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Общий максимальный срок выполнения административной процедуры – 15 минут.</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Если для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требуется более 15 минут, специалист предлагают заявителю назначить другое удобное для него время для информирования и консультирования либо разъясняют заявителю о возможном обращении по вопросам предоставления муниципальной услуги в письменном, электронном виде в Администрацию, отдел экономического развития и торговли, МФЦ</w:t>
      </w:r>
      <w:proofErr w:type="gramEnd"/>
      <w:r w:rsidRPr="00A93D81">
        <w:rPr>
          <w:rFonts w:eastAsia="Times New Roman"/>
          <w:sz w:val="24"/>
          <w:szCs w:val="24"/>
          <w:lang w:eastAsia="ru-RU"/>
        </w:rPr>
        <w:t xml:space="preserve"> с указанием места нахождения, графика работы, адреса электронной почты</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56"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В случае поступления в отдел экономического развития и торговли обращения заявителя по вопросам предоставления муниципальной услуги (далее - обращение) в письменном, электронном виде специалист отдела отдел экономического развития и торговли в течение двадцати календарных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подпись</w:t>
      </w:r>
      <w:proofErr w:type="gramEnd"/>
      <w:r w:rsidRPr="00A93D81">
        <w:rPr>
          <w:rFonts w:eastAsia="Times New Roman"/>
          <w:sz w:val="24"/>
          <w:szCs w:val="24"/>
          <w:lang w:eastAsia="ru-RU"/>
        </w:rPr>
        <w:t xml:space="preserve"> в порядке дела производства</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57"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Подписанный ответ в течение одного рабочего дня со дня подписания, регистрируется и направляется по почтовому или электронному адресу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Указанная административная процедура выполняется должностным лицом отдела экономического развития и торговли, специалистом МФЦ, ответственным за консультирование заявителя</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58"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Критерием принятия решения выполнения административной процедуры является обращение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Результатом административной процедуры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Способом фиксации результата выполнения административной процедуры является устный или письменный ответ на обращение заявителя.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3.2.2. </w:t>
      </w:r>
      <w:r w:rsidRPr="00A93D81">
        <w:rPr>
          <w:rFonts w:eastAsia="Times New Roman"/>
          <w:sz w:val="24"/>
          <w:szCs w:val="24"/>
          <w:lang w:eastAsia="ru-RU"/>
        </w:rPr>
        <w:t>Прием и регистрация заявления и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Основанием для начала административной процедуры является поступление в Администрацию, в </w:t>
      </w:r>
      <w:r w:rsidRPr="00A93D81">
        <w:rPr>
          <w:rFonts w:eastAsia="Times New Roman"/>
          <w:sz w:val="24"/>
          <w:szCs w:val="24"/>
          <w:lang w:eastAsia="ru-RU"/>
        </w:rPr>
        <w:t>отдел экономического развития и торговли </w:t>
      </w:r>
      <w:r w:rsidRPr="00A93D81">
        <w:rPr>
          <w:rFonts w:eastAsia="Times New Roman"/>
          <w:color w:val="000000"/>
          <w:sz w:val="24"/>
          <w:szCs w:val="24"/>
          <w:lang w:eastAsia="ru-RU"/>
        </w:rPr>
        <w:t>или в МФЦ заявления и документов в порядке, определенном пунктом 2.6. Административного регламента</w:t>
      </w:r>
      <w:proofErr w:type="gramStart"/>
      <w:r w:rsidRPr="00A93D81">
        <w:rPr>
          <w:rFonts w:eastAsia="Times New Roman"/>
          <w:color w:val="000000"/>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59"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Содержание административной процедуры включает в себя: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 проверку документа удостоверяющего личность заявителя (его представителя), а так же документа, подтверждающего полномочия представителя заявителя (при личном обращении в орган, предоставляющий услугу или МФЦ);</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2) проверку комплектности документов и их соответствия установленным требованиям;</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3) изготовление копий документов;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4) оформление и проверка заявления о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lastRenderedPageBreak/>
        <w:t>5) регистрация заявления и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6) подготовка и выдача расписки (уведомления) о приёме заявления и документов</w:t>
      </w:r>
      <w:r w:rsidRPr="00A93D81">
        <w:rPr>
          <w:rFonts w:eastAsia="Times New Roman"/>
          <w:sz w:val="24"/>
          <w:szCs w:val="24"/>
          <w:shd w:val="clear" w:color="auto" w:fill="FFFFFF"/>
          <w:lang w:eastAsia="ru-RU"/>
        </w:rPr>
        <w:t>,</w:t>
      </w:r>
      <w:r w:rsidRPr="00A93D81">
        <w:rPr>
          <w:rFonts w:eastAsia="Times New Roman"/>
          <w:sz w:val="24"/>
          <w:szCs w:val="24"/>
          <w:lang w:eastAsia="ru-RU"/>
        </w:rPr>
        <w:t>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7) формирование и направление документов в отдел экономического развития и торговли (в случае обращения заявителя (представителя заявителя) в Администрацию, МФЦ);</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{подпункт 7) в редакции </w:t>
      </w:r>
      <w:hyperlink r:id="rId60"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8) проверка правильности заполнения заявления и </w:t>
      </w:r>
      <w:proofErr w:type="gramStart"/>
      <w:r w:rsidRPr="00A93D81">
        <w:rPr>
          <w:rFonts w:eastAsia="Times New Roman"/>
          <w:sz w:val="24"/>
          <w:szCs w:val="24"/>
          <w:lang w:eastAsia="ru-RU"/>
        </w:rPr>
        <w:t>наличия</w:t>
      </w:r>
      <w:proofErr w:type="gramEnd"/>
      <w:r w:rsidRPr="00A93D81">
        <w:rPr>
          <w:rFonts w:eastAsia="Times New Roman"/>
          <w:sz w:val="24"/>
          <w:szCs w:val="24"/>
          <w:lang w:eastAsia="ru-RU"/>
        </w:rPr>
        <w:t xml:space="preserve"> прилагаемых к нему документов, необходимых для предоставления муниципальной услуги отделом экономического развития и торговли;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{подпункт 8) в редакции </w:t>
      </w:r>
      <w:hyperlink r:id="rId61"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9) выдача (направление) уведомления о приеме заявления к рассмотрению;</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10) выдача (направление) уведомления о необходимости устранения нарушений в оформлении заявления и (или) предоставления отсутствующих документов.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В день поступления заявления и прилагаемых к нему документов в отдел экономического развития и торговли, специалист отдела экономического развития и торговли, ответственный за предоставление муниципальной услуги проводит проверку правильности заполнения заявления и </w:t>
      </w:r>
      <w:proofErr w:type="gramStart"/>
      <w:r w:rsidRPr="00A93D81">
        <w:rPr>
          <w:rFonts w:eastAsia="Times New Roman"/>
          <w:sz w:val="24"/>
          <w:szCs w:val="24"/>
          <w:lang w:eastAsia="ru-RU"/>
        </w:rPr>
        <w:t>наличия</w:t>
      </w:r>
      <w:proofErr w:type="gramEnd"/>
      <w:r w:rsidRPr="00A93D81">
        <w:rPr>
          <w:rFonts w:eastAsia="Times New Roman"/>
          <w:sz w:val="24"/>
          <w:szCs w:val="24"/>
          <w:lang w:eastAsia="ru-RU"/>
        </w:rPr>
        <w:t xml:space="preserve">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(приложение 8 к Административному регламенту) и расписку о приеме документов (приложение 6 к Административному регламенту)</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62"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pacing w:val="1"/>
          <w:sz w:val="24"/>
          <w:szCs w:val="24"/>
          <w:lang w:eastAsia="ru-RU"/>
        </w:rPr>
        <w:t>В </w:t>
      </w:r>
      <w:r w:rsidRPr="00A93D81">
        <w:rPr>
          <w:rFonts w:eastAsia="Times New Roman"/>
          <w:sz w:val="24"/>
          <w:szCs w:val="24"/>
          <w:lang w:eastAsia="ru-RU"/>
        </w:rPr>
        <w:t xml:space="preserve">отделе экономического развития и </w:t>
      </w:r>
      <w:proofErr w:type="spellStart"/>
      <w:r w:rsidRPr="00A93D81">
        <w:rPr>
          <w:rFonts w:eastAsia="Times New Roman"/>
          <w:sz w:val="24"/>
          <w:szCs w:val="24"/>
          <w:lang w:eastAsia="ru-RU"/>
        </w:rPr>
        <w:t>торговлирегистрация</w:t>
      </w:r>
      <w:proofErr w:type="spellEnd"/>
      <w:r w:rsidRPr="00A93D81">
        <w:rPr>
          <w:rFonts w:eastAsia="Times New Roman"/>
          <w:sz w:val="24"/>
          <w:szCs w:val="24"/>
          <w:lang w:eastAsia="ru-RU"/>
        </w:rPr>
        <w:t xml:space="preserve"> заявления и документов, необходимых для предоставления муниципальной услуги</w:t>
      </w:r>
      <w:r w:rsidRPr="00A93D81">
        <w:rPr>
          <w:rFonts w:eastAsia="Times New Roman"/>
          <w:spacing w:val="1"/>
          <w:sz w:val="24"/>
          <w:szCs w:val="24"/>
          <w:lang w:eastAsia="ru-RU"/>
        </w:rPr>
        <w:t> осуществляется путем </w:t>
      </w:r>
      <w:r w:rsidRPr="00A93D81">
        <w:rPr>
          <w:rFonts w:eastAsia="Times New Roman"/>
          <w:sz w:val="24"/>
          <w:szCs w:val="24"/>
          <w:lang w:eastAsia="ru-RU"/>
        </w:rPr>
        <w:t>внесения регистрационной записи в</w:t>
      </w:r>
      <w:r w:rsidRPr="00A93D81">
        <w:rPr>
          <w:rFonts w:eastAsia="Times New Roman"/>
          <w:spacing w:val="1"/>
          <w:sz w:val="24"/>
          <w:szCs w:val="24"/>
          <w:lang w:eastAsia="ru-RU"/>
        </w:rPr>
        <w:t> журнал </w:t>
      </w:r>
      <w:r w:rsidRPr="00A93D81">
        <w:rPr>
          <w:rFonts w:eastAsia="Times New Roman"/>
          <w:sz w:val="24"/>
          <w:szCs w:val="24"/>
          <w:lang w:eastAsia="ru-RU"/>
        </w:rPr>
        <w:t>регистрации входящих заявлений о выдаче, переоформлении, продлении срока действия, выдаче дубликата (копии) разрешения на право организации розничного рынка на территории Кировского городского округа Ставропольского края (приложение 11 к </w:t>
      </w:r>
      <w:r w:rsidRPr="00A93D81">
        <w:rPr>
          <w:rFonts w:eastAsia="Times New Roman"/>
          <w:sz w:val="24"/>
          <w:szCs w:val="24"/>
          <w:shd w:val="clear" w:color="auto" w:fill="FFFFFF"/>
          <w:lang w:eastAsia="ru-RU"/>
        </w:rPr>
        <w:t>Административному регламенту)</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63" w:tgtFrame="_blank" w:history="1">
        <w:r w:rsidRPr="00A93D81">
          <w:rPr>
            <w:rFonts w:eastAsia="Times New Roman"/>
            <w:sz w:val="24"/>
            <w:szCs w:val="24"/>
            <w:lang w:eastAsia="ru-RU"/>
          </w:rPr>
          <w:t xml:space="preserve">постановления администрации Кировского городского округа Ставропольского </w:t>
        </w:r>
        <w:proofErr w:type="gramStart"/>
        <w:r w:rsidRPr="00A93D81">
          <w:rPr>
            <w:rFonts w:eastAsia="Times New Roman"/>
            <w:sz w:val="24"/>
            <w:szCs w:val="24"/>
            <w:lang w:eastAsia="ru-RU"/>
          </w:rPr>
          <w:t>края от 05.07.2023 № 1303</w:t>
        </w:r>
      </w:hyperlink>
      <w:r w:rsidRPr="00A93D81">
        <w:rPr>
          <w:rFonts w:eastAsia="Times New Roman"/>
          <w:sz w:val="24"/>
          <w:szCs w:val="24"/>
          <w:lang w:eastAsia="ru-RU"/>
        </w:rPr>
        <w:t>}</w:t>
      </w:r>
      <w:proofErr w:type="gramEnd"/>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В случае если заявление оформлено не в соответствии с требованиями предусмотренными пунктом 2.6. настоящего Административного регламента, а в приложении к нему отсутствуют документы, указанные в пункте 2.6.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 (приложение 7 к Административному регламенту).</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составляет 2 рабочий дня с момента поступления заявления.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Продолжительность административной процедуры </w:t>
      </w:r>
      <w:r w:rsidRPr="00A93D81">
        <w:rPr>
          <w:rFonts w:eastAsia="Times New Roman"/>
          <w:sz w:val="24"/>
          <w:szCs w:val="24"/>
          <w:lang w:eastAsia="ru-RU"/>
        </w:rPr>
        <w:t>прием и регистрация заявления и документов, необходимых для предоставления муниципальной услуги</w:t>
      </w:r>
      <w:r w:rsidRPr="00A93D81">
        <w:rPr>
          <w:rFonts w:eastAsia="Times New Roman"/>
          <w:color w:val="000000"/>
          <w:sz w:val="24"/>
          <w:szCs w:val="24"/>
          <w:lang w:eastAsia="ru-RU"/>
        </w:rPr>
        <w:t> при личном приеме в Администрации, </w:t>
      </w:r>
      <w:r w:rsidRPr="00A93D81">
        <w:rPr>
          <w:rFonts w:eastAsia="Times New Roman"/>
          <w:sz w:val="24"/>
          <w:szCs w:val="24"/>
          <w:lang w:eastAsia="ru-RU"/>
        </w:rPr>
        <w:t>отделе экономического развития и торговли </w:t>
      </w:r>
      <w:r w:rsidRPr="00A93D81">
        <w:rPr>
          <w:rFonts w:eastAsia="Times New Roman"/>
          <w:color w:val="000000"/>
          <w:sz w:val="24"/>
          <w:szCs w:val="24"/>
          <w:lang w:eastAsia="ru-RU"/>
        </w:rPr>
        <w:t>или МФЦ не должна превышать 15 минут</w:t>
      </w:r>
      <w:proofErr w:type="gramStart"/>
      <w:r w:rsidRPr="00A93D81">
        <w:rPr>
          <w:rFonts w:eastAsia="Times New Roman"/>
          <w:color w:val="000000"/>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64"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Продолжительность административной процедуры </w:t>
      </w:r>
      <w:r w:rsidRPr="00A93D81">
        <w:rPr>
          <w:rFonts w:eastAsia="Times New Roman"/>
          <w:sz w:val="24"/>
          <w:szCs w:val="24"/>
          <w:lang w:eastAsia="ru-RU"/>
        </w:rPr>
        <w:t>прием и регистрация заявления и документов, необходимых для предоставления муниципальной услуги</w:t>
      </w:r>
      <w:r w:rsidRPr="00A93D81">
        <w:rPr>
          <w:rFonts w:eastAsia="Times New Roman"/>
          <w:color w:val="000000"/>
          <w:sz w:val="24"/>
          <w:szCs w:val="24"/>
          <w:lang w:eastAsia="ru-RU"/>
        </w:rPr>
        <w:t xml:space="preserve"> при обращении в электронном виде посредством Регионального портала – не более 1 рабочего дня со дня </w:t>
      </w:r>
      <w:r w:rsidRPr="00A93D81">
        <w:rPr>
          <w:rFonts w:eastAsia="Times New Roman"/>
          <w:color w:val="000000"/>
          <w:sz w:val="24"/>
          <w:szCs w:val="24"/>
          <w:lang w:eastAsia="ru-RU"/>
        </w:rPr>
        <w:lastRenderedPageBreak/>
        <w:t>поступления заявления и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Указанная административная процедура выполняется должностным лицом Администрации, отдела экономического развития и торговли или МФЦ, ответственным за прием и регистрацию документов</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65"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Критерием принятия решения выполнения административной процедуры является: предоставление заявления и документов, указанных в подпункте 2.6 Административного регламента.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Результатом административной процедуры является выдача заявителю расписки (уведомления) о приеме документов, необходимых для предоставления муниципальной услуги</w:t>
      </w:r>
      <w:r w:rsidRPr="00A93D81">
        <w:rPr>
          <w:rFonts w:eastAsia="Times New Roman"/>
          <w:spacing w:val="1"/>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pacing w:val="1"/>
          <w:sz w:val="24"/>
          <w:szCs w:val="24"/>
          <w:lang w:eastAsia="ru-RU"/>
        </w:rPr>
        <w:t>Расписка передается лично заявителю в ходе приема документов или направляется на почтовый или электронный адрес.</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p>
    <w:p w:rsidR="00A93D81" w:rsidRPr="00A93D81" w:rsidRDefault="00A93D81" w:rsidP="00A93D81">
      <w:pPr>
        <w:shd w:val="clear" w:color="auto" w:fill="FFFFFF"/>
        <w:jc w:val="both"/>
        <w:rPr>
          <w:rFonts w:eastAsia="Times New Roman"/>
          <w:sz w:val="24"/>
          <w:szCs w:val="24"/>
          <w:lang w:eastAsia="ru-RU"/>
        </w:rPr>
      </w:pPr>
      <w:r w:rsidRPr="00A93D81">
        <w:rPr>
          <w:rFonts w:eastAsia="Times New Roman"/>
          <w:spacing w:val="1"/>
          <w:sz w:val="24"/>
          <w:szCs w:val="24"/>
          <w:lang w:eastAsia="ru-RU"/>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журнале входящей корреспонденции.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3.2.3. Формирование и направление межведомственных запросов.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Основанием для начала исполнения административной процедуры является непредставление заявителем документов, которые могут быть получены по каналам электронного межведомственного взаимодействия.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Специалист </w:t>
      </w:r>
      <w:r w:rsidRPr="00A93D81">
        <w:rPr>
          <w:rFonts w:eastAsia="Times New Roman"/>
          <w:sz w:val="24"/>
          <w:szCs w:val="24"/>
          <w:lang w:eastAsia="ru-RU"/>
        </w:rPr>
        <w:t>отдела экономического развития и торговли </w:t>
      </w:r>
      <w:r w:rsidRPr="00A93D81">
        <w:rPr>
          <w:rFonts w:eastAsia="Times New Roman"/>
          <w:color w:val="000000"/>
          <w:sz w:val="24"/>
          <w:szCs w:val="24"/>
          <w:lang w:eastAsia="ru-RU"/>
        </w:rPr>
        <w:t>ответственный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proofErr w:type="gramStart"/>
      <w:r w:rsidRPr="00A93D81">
        <w:rPr>
          <w:rFonts w:eastAsia="Times New Roman"/>
          <w:color w:val="000000"/>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66"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Ответы на запросы, поступившие в порядке межведомственного взаимодействия, распечатываются и регистрируются в соответствии с инструкцией по делопроизводству в администрации и передаются исполнителю, направившему запрос.</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Срок исполнения административной процедуры составляет 5 (пять) рабочих дней.</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Должностным лицом, ответственным за выполнение административной процедуры, является специалист отдела экономического развития и </w:t>
      </w:r>
      <w:proofErr w:type="spellStart"/>
      <w:r w:rsidRPr="00A93D81">
        <w:rPr>
          <w:rFonts w:eastAsia="Times New Roman"/>
          <w:sz w:val="24"/>
          <w:szCs w:val="24"/>
          <w:lang w:eastAsia="ru-RU"/>
        </w:rPr>
        <w:t>торговлиответственный</w:t>
      </w:r>
      <w:proofErr w:type="spellEnd"/>
      <w:r w:rsidRPr="00A93D81">
        <w:rPr>
          <w:rFonts w:eastAsia="Times New Roman"/>
          <w:sz w:val="24"/>
          <w:szCs w:val="24"/>
          <w:lang w:eastAsia="ru-RU"/>
        </w:rPr>
        <w:t xml:space="preserve"> за предоставление муниципальной услуги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67"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2"/>
          <w:szCs w:val="22"/>
          <w:lang w:eastAsia="ru-RU"/>
        </w:rPr>
      </w:pPr>
      <w:r w:rsidRPr="00A93D81">
        <w:rPr>
          <w:rFonts w:eastAsia="Times New Roman"/>
          <w:sz w:val="24"/>
          <w:szCs w:val="24"/>
          <w:lang w:eastAsia="ru-RU"/>
        </w:rPr>
        <w:t> </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Критерием принятия решения выполнения административной процедуры является непредставление заявителем документов, указанных в пункте 2.7. административного регламента по собственной инициативе.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Результатом административной процедуры является получение необходимых документов в рамках межведомственного взаимодействия.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Способом фиксации результата выполнения административной процедуры является регистрация ответа, полученного в порядке межведомственного взаимодействия в журнале регистрации входящих документов и его приобщение к пакету документов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3.2.4.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Основанием для начала административной процедуры является поступление документов, указанных в пунктах 2.6., 2.7. административного регламента </w:t>
      </w:r>
      <w:r w:rsidRPr="00A93D81">
        <w:rPr>
          <w:rFonts w:eastAsia="Times New Roman"/>
          <w:sz w:val="24"/>
          <w:szCs w:val="24"/>
          <w:lang w:eastAsia="ru-RU"/>
        </w:rPr>
        <w:t>специалисту отдела  экономического развития и торговли ответственному за предоставление муниципальной услуги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68"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Содержание административной процедуры включает в себя проверку </w:t>
      </w:r>
      <w:r w:rsidRPr="00A93D81">
        <w:rPr>
          <w:rFonts w:eastAsia="Times New Roman"/>
          <w:sz w:val="24"/>
          <w:szCs w:val="24"/>
          <w:lang w:eastAsia="ru-RU"/>
        </w:rPr>
        <w:t>заявления и представленных документов на соответствие установленным требованиям.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установления отсутствия оснований для отказа в предоставлении муниципальной услуги </w:t>
      </w:r>
      <w:r w:rsidRPr="00A93D81">
        <w:rPr>
          <w:rFonts w:eastAsia="Times New Roman"/>
          <w:sz w:val="24"/>
          <w:szCs w:val="24"/>
          <w:lang w:eastAsia="ru-RU"/>
        </w:rPr>
        <w:t>специалист отдела ответственный за предоставление муниципальной услуги</w:t>
      </w:r>
      <w:r w:rsidRPr="00A93D81">
        <w:rPr>
          <w:rFonts w:eastAsia="Times New Roman"/>
          <w:color w:val="000000"/>
          <w:sz w:val="24"/>
          <w:szCs w:val="24"/>
          <w:lang w:eastAsia="ru-RU"/>
        </w:rPr>
        <w:t>, подготавливает следующие документы: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xml:space="preserve"> «Выдача разрешения на право организации розничного рынка» подготавливает:</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уведомление о выдаче разрешения на право организации розничного рынка, по форме утвержденной приложением 9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разрешение на право организации розничного рынка, по форме утвержденной приложением 10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постановление администрации Кировского городского округа Ставропольского края о выдаче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xml:space="preserve"> «Переоформление разрешения на право организации розничного рынка» подготавливает:</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уведомление о выдаче разрешения на право организации розничного рынка, по форме утвержденной приложением 9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разрешение на переоформление разрешения на право организации розничного рынка, по форме утвержденной приложением 10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постановление администрации Кировского городского округа Ставропольского края о выдаче разрешения на переоформление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xml:space="preserve"> «Продление срока действия разрешения на право организации розничного рынка» подготавливает:</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уведомление о выдаче разрешения на право организации розничного рынка, по форме утвержденной приложением 9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разрешение на продление срока действия разрешения на право организации розничного рынка, по форме утвержденной приложением 10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постановление администрации Кировского городского округа Ставропольского края о выдаче разрешения на продление срока действия разрешения на право организации розничного рынка.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xml:space="preserve"> «Выдача дубликата или копии разрешения на право организации розничного рынка» подготавливает:</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дубликат (копию) разрешения на право организации розничного рынка и заверяет копию в установленном порядке.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В случае установления оснований для отказа в предоставлении муниципальной услуги предусмотренных подпунктом 2.9.2. </w:t>
      </w:r>
      <w:proofErr w:type="gramStart"/>
      <w:r w:rsidRPr="00A93D81">
        <w:rPr>
          <w:rFonts w:eastAsia="Times New Roman"/>
          <w:color w:val="000000"/>
          <w:sz w:val="24"/>
          <w:szCs w:val="24"/>
          <w:lang w:eastAsia="ru-RU"/>
        </w:rPr>
        <w:t>Административного регламента специалист </w:t>
      </w:r>
      <w:r w:rsidRPr="00A93D81">
        <w:rPr>
          <w:rFonts w:eastAsia="Times New Roman"/>
          <w:sz w:val="24"/>
          <w:szCs w:val="24"/>
          <w:lang w:eastAsia="ru-RU"/>
        </w:rPr>
        <w:t>отдела экономического развития и торговли</w:t>
      </w:r>
      <w:r w:rsidRPr="00A93D81">
        <w:rPr>
          <w:rFonts w:eastAsia="Times New Roman"/>
          <w:color w:val="000000"/>
          <w:sz w:val="24"/>
          <w:szCs w:val="24"/>
          <w:lang w:eastAsia="ru-RU"/>
        </w:rPr>
        <w:t>,</w:t>
      </w:r>
      <w:r w:rsidRPr="00A93D81">
        <w:rPr>
          <w:rFonts w:eastAsia="Times New Roman"/>
          <w:sz w:val="24"/>
          <w:szCs w:val="24"/>
          <w:lang w:eastAsia="ru-RU"/>
        </w:rPr>
        <w:t xml:space="preserve"> ответственный за предоставление муниципальной услуги для </w:t>
      </w:r>
      <w:proofErr w:type="spellStart"/>
      <w:r w:rsidRPr="00A93D81">
        <w:rPr>
          <w:rFonts w:eastAsia="Times New Roman"/>
          <w:sz w:val="24"/>
          <w:szCs w:val="24"/>
          <w:lang w:eastAsia="ru-RU"/>
        </w:rPr>
        <w:t>подуслуг</w:t>
      </w:r>
      <w:proofErr w:type="spellEnd"/>
      <w:r w:rsidRPr="00A93D81">
        <w:rPr>
          <w:rFonts w:eastAsia="Times New Roman"/>
          <w:sz w:val="24"/>
          <w:szCs w:val="24"/>
          <w:lang w:eastAsia="ru-RU"/>
        </w:rPr>
        <w:t>, указанных в подпунктах 2.1.1. - 2.1.3 </w:t>
      </w:r>
      <w:r w:rsidRPr="00A93D81">
        <w:rPr>
          <w:rFonts w:eastAsia="Times New Roman"/>
          <w:color w:val="000000"/>
          <w:sz w:val="24"/>
          <w:szCs w:val="24"/>
          <w:lang w:eastAsia="ru-RU"/>
        </w:rPr>
        <w:t>подготавливает:</w:t>
      </w:r>
      <w:r w:rsidRPr="00A93D81">
        <w:rPr>
          <w:rFonts w:eastAsia="Times New Roman"/>
          <w:sz w:val="24"/>
          <w:szCs w:val="24"/>
          <w:lang w:eastAsia="ru-RU"/>
        </w:rPr>
        <w:t> {абзац в редакции </w:t>
      </w:r>
      <w:hyperlink r:id="rId69"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roofErr w:type="gramEnd"/>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уведомление об отказе в выдаче разрешения на право организации розничного рынка, по форме утвержденной приложением 9 к настоящему 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 xml:space="preserve">Отказ 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xml:space="preserve"> указанной в подпункте 2.1.4. выдача дубликата или копии разрешения на право организации розничного рынка не предусмотрен.</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Срок выполнения административной процедуры: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максимальный срок 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xml:space="preserve">, </w:t>
      </w:r>
      <w:proofErr w:type="gramStart"/>
      <w:r w:rsidRPr="00A93D81">
        <w:rPr>
          <w:rFonts w:eastAsia="Times New Roman"/>
          <w:color w:val="000000"/>
          <w:sz w:val="24"/>
          <w:szCs w:val="24"/>
          <w:lang w:eastAsia="ru-RU"/>
        </w:rPr>
        <w:t>указанной</w:t>
      </w:r>
      <w:proofErr w:type="gramEnd"/>
      <w:r w:rsidRPr="00A93D81">
        <w:rPr>
          <w:rFonts w:eastAsia="Times New Roman"/>
          <w:color w:val="000000"/>
          <w:sz w:val="24"/>
          <w:szCs w:val="24"/>
          <w:lang w:eastAsia="ru-RU"/>
        </w:rPr>
        <w:t xml:space="preserve"> в подпункте 2.1.1. составляет 21 календарный день.</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максимальный срок для </w:t>
      </w:r>
      <w:proofErr w:type="spellStart"/>
      <w:r w:rsidRPr="00A93D81">
        <w:rPr>
          <w:rFonts w:eastAsia="Times New Roman"/>
          <w:color w:val="000000"/>
          <w:sz w:val="24"/>
          <w:szCs w:val="24"/>
          <w:lang w:eastAsia="ru-RU"/>
        </w:rPr>
        <w:t>подуслуг</w:t>
      </w:r>
      <w:proofErr w:type="spellEnd"/>
      <w:r w:rsidRPr="00A93D81">
        <w:rPr>
          <w:rFonts w:eastAsia="Times New Roman"/>
          <w:color w:val="000000"/>
          <w:sz w:val="24"/>
          <w:szCs w:val="24"/>
          <w:lang w:eastAsia="ru-RU"/>
        </w:rPr>
        <w:t>, указанных в подпунктах 2.1.2. 2.1.3 составляет 6 календарных дней.</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максимальный срок 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xml:space="preserve">, </w:t>
      </w:r>
      <w:proofErr w:type="gramStart"/>
      <w:r w:rsidRPr="00A93D81">
        <w:rPr>
          <w:rFonts w:eastAsia="Times New Roman"/>
          <w:color w:val="000000"/>
          <w:sz w:val="24"/>
          <w:szCs w:val="24"/>
          <w:lang w:eastAsia="ru-RU"/>
        </w:rPr>
        <w:t>указанной</w:t>
      </w:r>
      <w:proofErr w:type="gramEnd"/>
      <w:r w:rsidRPr="00A93D81">
        <w:rPr>
          <w:rFonts w:eastAsia="Times New Roman"/>
          <w:color w:val="000000"/>
          <w:sz w:val="24"/>
          <w:szCs w:val="24"/>
          <w:lang w:eastAsia="ru-RU"/>
        </w:rPr>
        <w:t xml:space="preserve"> в подпункте 2.1.4. составляет 1 рабочий день.</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Должностным лицом, ответственным за выполнение административной процедуры, является специалист отдела экономического развития и торговли ответственный за предоставление муниципальной услуги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70"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Должностным лицом, ответственным за правильность </w:t>
      </w:r>
      <w:r w:rsidRPr="00A93D81">
        <w:rPr>
          <w:rFonts w:eastAsia="Times New Roman"/>
          <w:color w:val="000000"/>
          <w:sz w:val="24"/>
          <w:szCs w:val="24"/>
          <w:lang w:eastAsia="ru-RU"/>
        </w:rPr>
        <w:t>принятого (подготовленного) решения о предоставлении (об отказе в предоставлении) муниципальной услуги</w:t>
      </w:r>
      <w:r w:rsidRPr="00A93D81">
        <w:rPr>
          <w:rFonts w:eastAsia="Times New Roman"/>
          <w:sz w:val="24"/>
          <w:szCs w:val="24"/>
          <w:lang w:eastAsia="ru-RU"/>
        </w:rPr>
        <w:t> является начальник отдела экономического развития и торговли</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71"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Должностным лицом, ответственным за принятое решение является глава Кировского городского округа Ставропольского края, должностное лицо, уполномоченное на принятие решения.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Критерием принятия решения о выдаче, переоформлении, продлении срока действия, выдаче дубликата (копии) разрешения на право организации розничного рынка является наличие у заявителя права на получение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Критерием принятия решения об отказе в выдаче, переоформлении, продлении срока действия, выдаче дубликата (копии) разрешения на право организации розничного рынка являются основания, указанные в пункте 2.9.2 настоящего Административного регламента.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Результатом административной процедуры является готовый результат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Способом фиксации результата выполнения административной процедуры является </w:t>
      </w:r>
      <w:r w:rsidRPr="00A93D81">
        <w:rPr>
          <w:rFonts w:eastAsia="Times New Roman"/>
          <w:sz w:val="24"/>
          <w:szCs w:val="24"/>
          <w:lang w:eastAsia="ru-RU"/>
        </w:rPr>
        <w:t>регистрация результата предоставления муниципальной услуги в соответствующем журнале.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3.2.5. Направление заявителю результата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Основанием для начала административной процедуры является наличие готового результата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Содержание административной процедуры включает в себя направление заявителю результата предоставления муниципальной услуги способом, указанным в заявлении.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Максимальный срок выполнения административной процедуры составляет:</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 xml:space="preserve">- 3 календарных дня со дня принятия решения о предоставлении (об отказе в предоставлении) муниципальной услуги для </w:t>
      </w:r>
      <w:proofErr w:type="spellStart"/>
      <w:r w:rsidRPr="00A93D81">
        <w:rPr>
          <w:rFonts w:eastAsia="Times New Roman"/>
          <w:color w:val="000000"/>
          <w:sz w:val="24"/>
          <w:szCs w:val="24"/>
          <w:lang w:eastAsia="ru-RU"/>
        </w:rPr>
        <w:t>подуслуг</w:t>
      </w:r>
      <w:proofErr w:type="spellEnd"/>
      <w:r w:rsidRPr="00A93D81">
        <w:rPr>
          <w:rFonts w:eastAsia="Times New Roman"/>
          <w:color w:val="000000"/>
          <w:sz w:val="24"/>
          <w:szCs w:val="24"/>
          <w:lang w:eastAsia="ru-RU"/>
        </w:rPr>
        <w:t>, указанных в подпунктах 2.1.1., 2.1.2., 2.1.3.</w:t>
      </w:r>
      <w:proofErr w:type="gramEnd"/>
      <w:r w:rsidRPr="00A93D81">
        <w:rPr>
          <w:rFonts w:eastAsia="Times New Roman"/>
          <w:color w:val="000000"/>
          <w:sz w:val="24"/>
          <w:szCs w:val="24"/>
          <w:lang w:eastAsia="ru-RU"/>
        </w:rPr>
        <w:t xml:space="preserve"> Административного регламента.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 в день принятия решения о предоставлении муниципальной услуги для </w:t>
      </w:r>
      <w:proofErr w:type="spellStart"/>
      <w:r w:rsidRPr="00A93D81">
        <w:rPr>
          <w:rFonts w:eastAsia="Times New Roman"/>
          <w:color w:val="000000"/>
          <w:sz w:val="24"/>
          <w:szCs w:val="24"/>
          <w:lang w:eastAsia="ru-RU"/>
        </w:rPr>
        <w:t>подуслуги</w:t>
      </w:r>
      <w:proofErr w:type="spellEnd"/>
      <w:r w:rsidRPr="00A93D81">
        <w:rPr>
          <w:rFonts w:eastAsia="Times New Roman"/>
          <w:color w:val="000000"/>
          <w:sz w:val="24"/>
          <w:szCs w:val="24"/>
          <w:lang w:eastAsia="ru-RU"/>
        </w:rPr>
        <w:t>, указанной в подпункте 2.1.4. Административного регламента.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Должностным лицом, ответственным за выдачу (направление) результата предоставления муниципальной услуги, является </w:t>
      </w:r>
      <w:r w:rsidRPr="00A93D81">
        <w:rPr>
          <w:rFonts w:eastAsia="Times New Roman"/>
          <w:sz w:val="24"/>
          <w:szCs w:val="24"/>
          <w:lang w:eastAsia="ru-RU"/>
        </w:rPr>
        <w:t>специалист отдела экономического развития и торговли, ответственный за предоставление муниципальной услуги</w:t>
      </w:r>
      <w:r w:rsidRPr="00A93D81">
        <w:rPr>
          <w:rFonts w:eastAsia="Times New Roman"/>
          <w:color w:val="000000"/>
          <w:sz w:val="24"/>
          <w:szCs w:val="24"/>
          <w:lang w:eastAsia="ru-RU"/>
        </w:rPr>
        <w:t>, в МФЦ - специалист МФЦ.</w:t>
      </w:r>
      <w:r w:rsidRPr="00A93D81">
        <w:rPr>
          <w:rFonts w:eastAsia="Times New Roman"/>
          <w:sz w:val="24"/>
          <w:szCs w:val="24"/>
          <w:lang w:eastAsia="ru-RU"/>
        </w:rPr>
        <w:t> {абзац в редакции </w:t>
      </w:r>
      <w:hyperlink r:id="rId72"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Критерий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Результатом выполнения данной административной процедуры является выдача заявителю документа, являющегося результатом предоставления муниципальной услуги, способом, указанным в заявлении.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Способом фиксации результата административной процедуры является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1) в случае выдачи документа, являющегося результатом предоставления муниципальной услуги, нарочно заявителю, выдача документов заявителю подтверждается подписью заявителя (либо его представителя по доверенности) </w:t>
      </w:r>
      <w:r w:rsidRPr="00A93D81">
        <w:rPr>
          <w:rFonts w:eastAsia="Times New Roman"/>
          <w:sz w:val="24"/>
          <w:szCs w:val="24"/>
          <w:lang w:eastAsia="ru-RU"/>
        </w:rPr>
        <w:t>в журнале учета выданных разрешений на право организации розничного рынка (приложение 12 к </w:t>
      </w:r>
      <w:r w:rsidRPr="00A93D81">
        <w:rPr>
          <w:rFonts w:eastAsia="Times New Roman"/>
          <w:sz w:val="24"/>
          <w:szCs w:val="24"/>
          <w:shd w:val="clear" w:color="auto" w:fill="FFFFFF"/>
          <w:lang w:eastAsia="ru-RU"/>
        </w:rPr>
        <w:t>Административному регламенту)</w:t>
      </w:r>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 в случае выдачи документа, являющегося результатом предоставления муниципальной услуги, в МФЦ запись о выдаче документов заявителю подтверждается подписью заявителя (либо его представителя по доверенности) в расписке о приеме и регистрации заявления и документов.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4) в случае направления документов на электронную почту заявителя - прикрепление к электронному документообороту скриншота электронного уведомления о доставке сообщения;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 в случае направления документов заявителю посредством Единого или Регионального портала - прикрепление к электронному документообороту скриншота записи о выдаче документов заявителю.</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Специалист отдела ответственный за предоставление муниципальной услуги в 15-дневный срок со дня принятия решения о выдаче, переоформлении, продлении срока действия разрешения на право организации розничного рынка, выдаче дубликата или копии разрешения на право организации розничного рынка направляют сведения в комитет Ставропольского края по пищевой и перерабатывающей промышленности, торговле и лицензированию на бумажном носителе по адресу: г. Ставрополь, ул. Ленина, д</w:t>
      </w:r>
      <w:proofErr w:type="gramEnd"/>
      <w:r w:rsidRPr="00A93D81">
        <w:rPr>
          <w:rFonts w:eastAsia="Times New Roman"/>
          <w:sz w:val="24"/>
          <w:szCs w:val="24"/>
          <w:lang w:eastAsia="ru-RU"/>
        </w:rPr>
        <w:t>. 415 д, и по адресу электронной почты комитета: komitst@stavregion.ru (приложение 13 к </w:t>
      </w:r>
      <w:r w:rsidRPr="00A93D81">
        <w:rPr>
          <w:rFonts w:eastAsia="Times New Roman"/>
          <w:sz w:val="24"/>
          <w:szCs w:val="24"/>
          <w:shd w:val="clear" w:color="auto" w:fill="FFFFFF"/>
          <w:lang w:eastAsia="ru-RU"/>
        </w:rPr>
        <w:t>Административному регламенту).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специалист </w:t>
      </w:r>
      <w:r w:rsidRPr="00A93D81">
        <w:rPr>
          <w:rFonts w:eastAsia="Times New Roman"/>
          <w:sz w:val="24"/>
          <w:szCs w:val="24"/>
          <w:lang w:eastAsia="ru-RU"/>
        </w:rPr>
        <w:t>отдела экономического развития и торговли</w:t>
      </w:r>
      <w:r w:rsidRPr="00A93D81">
        <w:rPr>
          <w:rFonts w:eastAsia="Times New Roman"/>
          <w:color w:val="000000"/>
          <w:sz w:val="24"/>
          <w:szCs w:val="24"/>
          <w:lang w:eastAsia="ru-RU"/>
        </w:rPr>
        <w:t>, ответственный за предоставление услуги, осуществляет их замену (внесение изменений) в срок,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w:t>
      </w:r>
      <w:proofErr w:type="gramEnd"/>
      <w:r w:rsidRPr="00A93D81">
        <w:rPr>
          <w:rFonts w:eastAsia="Times New Roman"/>
          <w:color w:val="000000"/>
          <w:sz w:val="24"/>
          <w:szCs w:val="24"/>
          <w:lang w:eastAsia="ru-RU"/>
        </w:rPr>
        <w:t xml:space="preserve"> Заявление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в порядке, установленном настоящим Административным регламентом</w:t>
      </w:r>
      <w:proofErr w:type="gramStart"/>
      <w:r w:rsidRPr="00A93D81">
        <w:rPr>
          <w:rFonts w:eastAsia="Times New Roman"/>
          <w:color w:val="000000"/>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73"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93D81">
        <w:rPr>
          <w:rFonts w:eastAsia="Times New Roman"/>
          <w:color w:val="000000"/>
          <w:sz w:val="24"/>
          <w:szCs w:val="24"/>
          <w:lang w:eastAsia="ru-RU"/>
        </w:rPr>
        <w:t>с даты регистрации</w:t>
      </w:r>
      <w:proofErr w:type="gramEnd"/>
      <w:r w:rsidRPr="00A93D81">
        <w:rPr>
          <w:rFonts w:eastAsia="Times New Roman"/>
          <w:color w:val="000000"/>
          <w:sz w:val="24"/>
          <w:szCs w:val="24"/>
          <w:lang w:eastAsia="ru-RU"/>
        </w:rPr>
        <w:t xml:space="preserve"> соответствующего заявления.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3.4. Порядок осуществления административных процедур в электронной форме.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Формирование обращения заявителя осуществляется посредством заполнения электронной формы обращения на Едином портале, Региональном портале (при технической возможности).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 формировании обращения заявителю обеспечивается: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возможность печати на бумажном носителе копии электронной формы обращения;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размещенных на Едином портале, Региональном портале, в части, касающейся сведений, отсутствующих</w:t>
      </w:r>
      <w:proofErr w:type="gramEnd"/>
      <w:r w:rsidRPr="00A93D81">
        <w:rPr>
          <w:rFonts w:eastAsia="Times New Roman"/>
          <w:color w:val="000000"/>
          <w:sz w:val="24"/>
          <w:szCs w:val="24"/>
          <w:lang w:eastAsia="ru-RU"/>
        </w:rPr>
        <w:t xml:space="preserve"> в единой системе идентификац</w:t>
      </w:r>
      <w:proofErr w:type="gramStart"/>
      <w:r w:rsidRPr="00A93D81">
        <w:rPr>
          <w:rFonts w:eastAsia="Times New Roman"/>
          <w:color w:val="000000"/>
          <w:sz w:val="24"/>
          <w:szCs w:val="24"/>
          <w:lang w:eastAsia="ru-RU"/>
        </w:rPr>
        <w:t>ии и ау</w:t>
      </w:r>
      <w:proofErr w:type="gramEnd"/>
      <w:r w:rsidRPr="00A93D81">
        <w:rPr>
          <w:rFonts w:eastAsia="Times New Roman"/>
          <w:color w:val="000000"/>
          <w:sz w:val="24"/>
          <w:szCs w:val="24"/>
          <w:lang w:eastAsia="ru-RU"/>
        </w:rPr>
        <w:t>тентификации;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возможность вернуться на любой из этапов заполнения электронной формы обращения без </w:t>
      </w:r>
      <w:proofErr w:type="gramStart"/>
      <w:r w:rsidRPr="00A93D81">
        <w:rPr>
          <w:rFonts w:eastAsia="Times New Roman"/>
          <w:color w:val="000000"/>
          <w:sz w:val="24"/>
          <w:szCs w:val="24"/>
          <w:lang w:eastAsia="ru-RU"/>
        </w:rPr>
        <w:t>потери</w:t>
      </w:r>
      <w:proofErr w:type="gramEnd"/>
      <w:r w:rsidRPr="00A93D81">
        <w:rPr>
          <w:rFonts w:eastAsia="Times New Roman"/>
          <w:color w:val="000000"/>
          <w:sz w:val="24"/>
          <w:szCs w:val="24"/>
          <w:lang w:eastAsia="ru-RU"/>
        </w:rPr>
        <w:t xml:space="preserve"> ранее введенной информации;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Сформированное заявление направляется в </w:t>
      </w:r>
      <w:r w:rsidRPr="00A93D81">
        <w:rPr>
          <w:rFonts w:eastAsia="Times New Roman"/>
          <w:sz w:val="24"/>
          <w:szCs w:val="24"/>
          <w:lang w:eastAsia="ru-RU"/>
        </w:rPr>
        <w:t>отдел экономического развития и торговли</w:t>
      </w:r>
      <w:r w:rsidRPr="00A93D81">
        <w:rPr>
          <w:rFonts w:eastAsia="Times New Roman"/>
          <w:color w:val="000000"/>
          <w:sz w:val="24"/>
          <w:szCs w:val="24"/>
          <w:lang w:eastAsia="ru-RU"/>
        </w:rPr>
        <w:t> посредством Единого Портала, Регионального портала</w:t>
      </w:r>
      <w:proofErr w:type="gramStart"/>
      <w:r w:rsidRPr="00A93D81">
        <w:rPr>
          <w:rFonts w:eastAsia="Times New Roman"/>
          <w:color w:val="000000"/>
          <w:sz w:val="24"/>
          <w:szCs w:val="24"/>
          <w:lang w:eastAsia="ru-RU"/>
        </w:rPr>
        <w:t>.</w:t>
      </w:r>
      <w:proofErr w:type="gramEnd"/>
      <w:r w:rsidRPr="00A93D81">
        <w:rPr>
          <w:rFonts w:eastAsia="Times New Roman"/>
          <w:color w:val="000000"/>
          <w:sz w:val="24"/>
          <w:szCs w:val="24"/>
          <w:lang w:eastAsia="ru-RU"/>
        </w:rPr>
        <w:t> </w:t>
      </w:r>
      <w:r w:rsidRPr="00A93D81">
        <w:rPr>
          <w:rFonts w:eastAsia="Times New Roman"/>
          <w:sz w:val="24"/>
          <w:szCs w:val="24"/>
          <w:lang w:eastAsia="ru-RU"/>
        </w:rPr>
        <w:t>{</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74"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Информация о ходе предоставления муниципальной услуги направляется заявителю </w:t>
      </w:r>
      <w:r w:rsidRPr="00A93D81">
        <w:rPr>
          <w:rFonts w:eastAsia="Times New Roman"/>
          <w:sz w:val="24"/>
          <w:szCs w:val="24"/>
          <w:lang w:eastAsia="ru-RU"/>
        </w:rPr>
        <w:t xml:space="preserve">отделом экономического развития и </w:t>
      </w:r>
      <w:proofErr w:type="spellStart"/>
      <w:r w:rsidRPr="00A93D81">
        <w:rPr>
          <w:rFonts w:eastAsia="Times New Roman"/>
          <w:sz w:val="24"/>
          <w:szCs w:val="24"/>
          <w:lang w:eastAsia="ru-RU"/>
        </w:rPr>
        <w:t>торговли</w:t>
      </w:r>
      <w:r w:rsidRPr="00A93D81">
        <w:rPr>
          <w:rFonts w:eastAsia="Times New Roman"/>
          <w:color w:val="000000"/>
          <w:sz w:val="24"/>
          <w:szCs w:val="24"/>
          <w:lang w:eastAsia="ru-RU"/>
        </w:rPr>
        <w:t>в</w:t>
      </w:r>
      <w:proofErr w:type="spellEnd"/>
      <w:r w:rsidRPr="00A93D81">
        <w:rPr>
          <w:rFonts w:eastAsia="Times New Roman"/>
          <w:color w:val="000000"/>
          <w:sz w:val="24"/>
          <w:szCs w:val="24"/>
          <w:lang w:eastAsia="ru-RU"/>
        </w:rPr>
        <w:t xml:space="preserve"> срок, не превышающий 1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roofErr w:type="gramStart"/>
      <w:r w:rsidRPr="00A93D81">
        <w:rPr>
          <w:rFonts w:eastAsia="Times New Roman"/>
          <w:color w:val="000000"/>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75"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 предоставлении муниципальной услуги в электронной форме гражданину направляется: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уведомление о приеме и регистрации заявления;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уведомление о начале процедуры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уведомление о результате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Предоставление муниципальной услуги многофункциональным центром включает в себя следующие административные процедуры: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w:t>
      </w:r>
      <w:proofErr w:type="gramStart"/>
      <w:r w:rsidRPr="00A93D81">
        <w:rPr>
          <w:rFonts w:eastAsia="Times New Roman"/>
          <w:color w:val="000000"/>
          <w:sz w:val="24"/>
          <w:szCs w:val="24"/>
          <w:lang w:eastAsia="ru-RU"/>
        </w:rPr>
        <w:t>документов, являющихся результатом предоставления муниципальной услуги осуществляется</w:t>
      </w:r>
      <w:proofErr w:type="gramEnd"/>
      <w:r w:rsidRPr="00A93D81">
        <w:rPr>
          <w:rFonts w:eastAsia="Times New Roman"/>
          <w:color w:val="000000"/>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в ходе личного приема заявителя;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по телефону.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2) прием заявлений о предоставлении муниципальной услуги и иных документов, необходимых для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подачи документов в </w:t>
      </w:r>
      <w:r w:rsidRPr="00A93D81">
        <w:rPr>
          <w:rFonts w:eastAsia="Times New Roman"/>
          <w:sz w:val="24"/>
          <w:szCs w:val="24"/>
          <w:lang w:eastAsia="ru-RU"/>
        </w:rPr>
        <w:t>отдел экономического развития и торговли </w:t>
      </w:r>
      <w:r w:rsidRPr="00A93D81">
        <w:rPr>
          <w:rFonts w:eastAsia="Times New Roman"/>
          <w:color w:val="000000"/>
          <w:sz w:val="24"/>
          <w:szCs w:val="24"/>
          <w:lang w:eastAsia="ru-RU"/>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r w:rsidRPr="00A93D81">
        <w:rPr>
          <w:rFonts w:eastAsia="Times New Roman"/>
          <w:sz w:val="24"/>
          <w:szCs w:val="24"/>
          <w:lang w:eastAsia="ru-RU"/>
        </w:rPr>
        <w:t> {абзац в редакции </w:t>
      </w:r>
      <w:hyperlink r:id="rId76"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а) удостоверяет личность заявителя или личность и полномочия законного представителя заявителя;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б) проводит проверку комплектности документов и их соответствия установленным требованиям;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производит изготовление копий документов.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предоставления заявителем (его представителем) подлинников документов специалист МФЦ:</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осуществляет копирование документов;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заверяет копии документов штампом для </w:t>
      </w:r>
      <w:proofErr w:type="gramStart"/>
      <w:r w:rsidRPr="00A93D81">
        <w:rPr>
          <w:rFonts w:eastAsia="Times New Roman"/>
          <w:color w:val="000000"/>
          <w:sz w:val="24"/>
          <w:szCs w:val="24"/>
          <w:lang w:eastAsia="ru-RU"/>
        </w:rPr>
        <w:t>заверения документов</w:t>
      </w:r>
      <w:proofErr w:type="gramEnd"/>
      <w:r w:rsidRPr="00A93D81">
        <w:rPr>
          <w:rFonts w:eastAsia="Times New Roman"/>
          <w:color w:val="000000"/>
          <w:sz w:val="24"/>
          <w:szCs w:val="24"/>
          <w:lang w:eastAsia="ru-RU"/>
        </w:rPr>
        <w:t xml:space="preserve"> и подписью с указанием фамилии и инициалов специалиста и даты заверения.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г) осуществляет оформление и проверку заявления о предоставлении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 в случае если заявление не соответствует установленным требованиям, а </w:t>
      </w:r>
      <w:proofErr w:type="gramStart"/>
      <w:r w:rsidRPr="00A93D81">
        <w:rPr>
          <w:rFonts w:eastAsia="Times New Roman"/>
          <w:color w:val="000000"/>
          <w:sz w:val="24"/>
          <w:szCs w:val="24"/>
          <w:lang w:eastAsia="ru-RU"/>
        </w:rPr>
        <w:t>также</w:t>
      </w:r>
      <w:proofErr w:type="gramEnd"/>
      <w:r w:rsidRPr="00A93D81">
        <w:rPr>
          <w:rFonts w:eastAsia="Times New Roman"/>
          <w:color w:val="000000"/>
          <w:sz w:val="24"/>
          <w:szCs w:val="24"/>
          <w:lang w:eastAsia="ru-RU"/>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для проверки и подписания заявителю (его представителю);</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д) производит регистрацию заявления и </w:t>
      </w:r>
      <w:proofErr w:type="gramStart"/>
      <w:r w:rsidRPr="00A93D81">
        <w:rPr>
          <w:rFonts w:eastAsia="Times New Roman"/>
          <w:color w:val="000000"/>
          <w:sz w:val="24"/>
          <w:szCs w:val="24"/>
          <w:lang w:eastAsia="ru-RU"/>
        </w:rPr>
        <w:t>документов</w:t>
      </w:r>
      <w:proofErr w:type="gramEnd"/>
      <w:r w:rsidRPr="00A93D81">
        <w:rPr>
          <w:rFonts w:eastAsia="Times New Roman"/>
          <w:color w:val="000000"/>
          <w:sz w:val="24"/>
          <w:szCs w:val="24"/>
          <w:lang w:eastAsia="ru-RU"/>
        </w:rPr>
        <w:t xml:space="preserve"> необходимых для предоставления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Специалист МФЦ регистрирует заявление в АИС МФЦ с присвоением регистрационного номера дела и указывает дату регистрации.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е) производит подготовку и выдачу расписки о приеме заявления и документов, необходимых для предоставления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Специалист МФЦ готовит расписку о приеме и регистрации комплекта документов и опись документов в деле, формируемые в АИС МФЦ.</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расписку включаются только документы, представленные заявителем.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Экземпляр расписки подписывается специалистом МФЦ, ответственным за прием документов, и заявителем (его представителем).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Специалист МФЦ выдает заявителю (представителю заявителя) расписку о приеме и регистрации комплекта документов.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 осуществляет формирование и направление документов в </w:t>
      </w:r>
      <w:r w:rsidRPr="00A93D81">
        <w:rPr>
          <w:rFonts w:eastAsia="Times New Roman"/>
          <w:sz w:val="24"/>
          <w:szCs w:val="24"/>
          <w:lang w:eastAsia="ru-RU"/>
        </w:rPr>
        <w:t>отдел экономического развития и торговли</w:t>
      </w:r>
      <w:r w:rsidRPr="00A93D81">
        <w:rPr>
          <w:rFonts w:eastAsia="Times New Roman"/>
          <w:color w:val="000000"/>
          <w:sz w:val="24"/>
          <w:szCs w:val="24"/>
          <w:lang w:eastAsia="ru-RU"/>
        </w:rPr>
        <w:t>;</w:t>
      </w:r>
      <w:r w:rsidRPr="00A93D81">
        <w:rPr>
          <w:rFonts w:eastAsia="Times New Roman"/>
          <w:sz w:val="24"/>
          <w:szCs w:val="24"/>
          <w:lang w:eastAsia="ru-RU"/>
        </w:rPr>
        <w:t> {абзац в редакции </w:t>
      </w:r>
      <w:hyperlink r:id="rId77"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При отсутствии электронного взаимодействия между МФЦ и администрацией сотрудник МФЦ формирует пакет документов, представляемый заявителем, для передачи в орган, предоставляющий услугу.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Пакет документов, включающий заявление, документы, необходимые для предоставления услуги, описи документов, передается в администрацию с сопроводительным реестром.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 наличии электронного взаимодействия между МФЦ и администрацией специалист МФЦ передает по защищенным каналам связи в администрацию, сформированные электронные образы (</w:t>
      </w:r>
      <w:proofErr w:type="gramStart"/>
      <w:r w:rsidRPr="00A93D81">
        <w:rPr>
          <w:rFonts w:eastAsia="Times New Roman"/>
          <w:color w:val="000000"/>
          <w:sz w:val="24"/>
          <w:szCs w:val="24"/>
          <w:lang w:eastAsia="ru-RU"/>
        </w:rPr>
        <w:t>скан-копии</w:t>
      </w:r>
      <w:proofErr w:type="gramEnd"/>
      <w:r w:rsidRPr="00A93D81">
        <w:rPr>
          <w:rFonts w:eastAsia="Times New Roman"/>
          <w:color w:val="000000"/>
          <w:sz w:val="24"/>
          <w:szCs w:val="24"/>
          <w:lang w:eastAsia="ru-RU"/>
        </w:rPr>
        <w:t>) заявления и документов, представленных заявителем.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 выдача (направление) заявителю результата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а) устанавливает личность заявителя (личность и полномочия представителя);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б) выдает результат заявителю (представителю заявителя);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если заявитель не явился в многофункциональный центр за результатом предоставления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а) оригиналы документов на бумажном носителе подлежат возврату в </w:t>
      </w:r>
      <w:r w:rsidRPr="00A93D81">
        <w:rPr>
          <w:rFonts w:eastAsia="Times New Roman"/>
          <w:sz w:val="24"/>
          <w:szCs w:val="24"/>
          <w:lang w:eastAsia="ru-RU"/>
        </w:rPr>
        <w:t>отдел экономического развития и торговли</w:t>
      </w:r>
      <w:r w:rsidRPr="00A93D81">
        <w:rPr>
          <w:rFonts w:eastAsia="Times New Roman"/>
          <w:color w:val="000000"/>
          <w:sz w:val="24"/>
          <w:szCs w:val="24"/>
          <w:lang w:eastAsia="ru-RU"/>
        </w:rPr>
        <w:t> через 30 календарных дней со дня их получения МФЦ;</w:t>
      </w:r>
      <w:r w:rsidRPr="00A93D81">
        <w:rPr>
          <w:rFonts w:eastAsia="Times New Roman"/>
          <w:sz w:val="24"/>
          <w:szCs w:val="24"/>
          <w:lang w:eastAsia="ru-RU"/>
        </w:rPr>
        <w:t> {абзац в редакции </w:t>
      </w:r>
      <w:hyperlink r:id="rId78"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3.6. При однократном обращении заявителя (его представителя)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Заявление, составленное многофункциональным центром на основании запроса заявителя о предоставлении нескольких государственных и (или)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w:t>
      </w:r>
      <w:hyperlink r:id="rId79" w:tgtFrame="_blank" w:history="1">
        <w:r w:rsidRPr="00A93D81">
          <w:rPr>
            <w:rFonts w:eastAsia="Times New Roman"/>
            <w:sz w:val="24"/>
            <w:szCs w:val="24"/>
            <w:lang w:eastAsia="ru-RU"/>
          </w:rPr>
          <w:t>«Об организации предоставления государственных и муниципальных услуг»</w:t>
        </w:r>
      </w:hyperlink>
      <w:r w:rsidRPr="00A93D81">
        <w:rPr>
          <w:rFonts w:eastAsia="Times New Roman"/>
          <w:color w:val="000000"/>
          <w:sz w:val="24"/>
          <w:szCs w:val="24"/>
          <w:lang w:eastAsia="ru-RU"/>
        </w:rPr>
        <w:t>, а также сведений, документов и (или) информации, которые у заявителя отсутствуют и</w:t>
      </w:r>
      <w:proofErr w:type="gramEnd"/>
      <w:r w:rsidRPr="00A93D81">
        <w:rPr>
          <w:rFonts w:eastAsia="Times New Roman"/>
          <w:color w:val="000000"/>
          <w:sz w:val="24"/>
          <w:szCs w:val="24"/>
          <w:lang w:eastAsia="ru-RU"/>
        </w:rPr>
        <w:t xml:space="preserve"> должны быть получены по результатам предоставления иных указанных в комплексном запросе государственных и (или)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w:t>
      </w:r>
      <w:r w:rsidRPr="00A93D81">
        <w:rPr>
          <w:rFonts w:eastAsia="Times New Roman"/>
          <w:sz w:val="24"/>
          <w:szCs w:val="24"/>
          <w:lang w:eastAsia="ru-RU"/>
        </w:rPr>
        <w:t>отдел экономического развития и торговли </w:t>
      </w:r>
      <w:r w:rsidRPr="00A93D81">
        <w:rPr>
          <w:rFonts w:eastAsia="Times New Roman"/>
          <w:color w:val="000000"/>
          <w:sz w:val="24"/>
          <w:szCs w:val="24"/>
          <w:lang w:eastAsia="ru-RU"/>
        </w:rPr>
        <w:t>с приложением заверенной многофункциональным центром копии комплексного запроса</w:t>
      </w:r>
      <w:proofErr w:type="gramStart"/>
      <w:r w:rsidRPr="00A93D81">
        <w:rPr>
          <w:rFonts w:eastAsia="Times New Roman"/>
          <w:color w:val="000000"/>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80"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Представление муниципальной услуги отдельным категориям заявителей, объеденных общими признаками, в том числе в отношении результата муниципальной услуги, за получением которого они </w:t>
      </w:r>
      <w:proofErr w:type="gramStart"/>
      <w:r w:rsidRPr="00A93D81">
        <w:rPr>
          <w:rFonts w:eastAsia="Times New Roman"/>
          <w:color w:val="000000"/>
          <w:sz w:val="24"/>
          <w:szCs w:val="24"/>
          <w:lang w:eastAsia="ru-RU"/>
        </w:rPr>
        <w:t>обратились</w:t>
      </w:r>
      <w:proofErr w:type="gramEnd"/>
      <w:r w:rsidRPr="00A93D81">
        <w:rPr>
          <w:rFonts w:eastAsia="Times New Roman"/>
          <w:color w:val="000000"/>
          <w:sz w:val="24"/>
          <w:szCs w:val="24"/>
          <w:lang w:eastAsia="ru-RU"/>
        </w:rPr>
        <w:t xml:space="preserve"> не предусмотрено</w:t>
      </w:r>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ind w:firstLine="0"/>
        <w:jc w:val="center"/>
        <w:rPr>
          <w:rFonts w:eastAsia="Times New Roman"/>
          <w:sz w:val="24"/>
          <w:szCs w:val="24"/>
          <w:lang w:eastAsia="ru-RU"/>
        </w:rPr>
      </w:pPr>
      <w:r w:rsidRPr="00A93D81">
        <w:rPr>
          <w:rFonts w:eastAsia="Times New Roman"/>
          <w:b/>
          <w:bCs/>
          <w:sz w:val="30"/>
          <w:szCs w:val="30"/>
          <w:lang w:eastAsia="ru-RU"/>
        </w:rPr>
        <w:t xml:space="preserve">4. Формы </w:t>
      </w:r>
      <w:proofErr w:type="gramStart"/>
      <w:r w:rsidRPr="00A93D81">
        <w:rPr>
          <w:rFonts w:eastAsia="Times New Roman"/>
          <w:b/>
          <w:bCs/>
          <w:sz w:val="30"/>
          <w:szCs w:val="30"/>
          <w:lang w:eastAsia="ru-RU"/>
        </w:rPr>
        <w:t>контроля за</w:t>
      </w:r>
      <w:proofErr w:type="gramEnd"/>
      <w:r>
        <w:rPr>
          <w:rFonts w:eastAsia="Times New Roman"/>
          <w:b/>
          <w:bCs/>
          <w:sz w:val="30"/>
          <w:szCs w:val="30"/>
          <w:lang w:eastAsia="ru-RU"/>
        </w:rPr>
        <w:t xml:space="preserve"> исполнением </w:t>
      </w:r>
      <w:r w:rsidRPr="00A93D81">
        <w:rPr>
          <w:rFonts w:eastAsia="Times New Roman"/>
          <w:b/>
          <w:bCs/>
          <w:sz w:val="30"/>
          <w:szCs w:val="30"/>
          <w:lang w:eastAsia="ru-RU"/>
        </w:rPr>
        <w:t>административного</w:t>
      </w:r>
      <w:r>
        <w:rPr>
          <w:rFonts w:eastAsia="Times New Roman"/>
          <w:b/>
          <w:bCs/>
          <w:sz w:val="30"/>
          <w:szCs w:val="30"/>
          <w:lang w:eastAsia="ru-RU"/>
        </w:rPr>
        <w:t xml:space="preserve"> </w:t>
      </w:r>
      <w:r w:rsidRPr="00A93D81">
        <w:rPr>
          <w:rFonts w:eastAsia="Times New Roman"/>
          <w:b/>
          <w:bCs/>
          <w:sz w:val="30"/>
          <w:szCs w:val="30"/>
          <w:lang w:eastAsia="ru-RU"/>
        </w:rPr>
        <w:t>регламента</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4.1. Порядок осуществления текущего </w:t>
      </w:r>
      <w:proofErr w:type="gramStart"/>
      <w:r w:rsidRPr="00A93D81">
        <w:rPr>
          <w:rFonts w:eastAsia="Times New Roman"/>
          <w:sz w:val="24"/>
          <w:szCs w:val="24"/>
          <w:lang w:eastAsia="ru-RU"/>
        </w:rPr>
        <w:t>контроля за</w:t>
      </w:r>
      <w:proofErr w:type="gramEnd"/>
      <w:r w:rsidRPr="00A93D81">
        <w:rPr>
          <w:rFonts w:eastAsia="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A93D81" w:rsidRPr="00A93D81" w:rsidRDefault="00A93D81" w:rsidP="00A93D81">
      <w:pPr>
        <w:spacing w:line="240" w:lineRule="atLeast"/>
        <w:jc w:val="both"/>
        <w:rPr>
          <w:rFonts w:eastAsia="Times New Roman"/>
          <w:sz w:val="24"/>
          <w:szCs w:val="24"/>
          <w:lang w:eastAsia="ru-RU"/>
        </w:rPr>
      </w:pPr>
      <w:r w:rsidRPr="00A93D81">
        <w:rPr>
          <w:rFonts w:eastAsia="Times New Roman"/>
          <w:sz w:val="24"/>
          <w:szCs w:val="24"/>
          <w:lang w:eastAsia="ru-RU"/>
        </w:rPr>
        <w:t>Текущий контроль осуществляется постоянно, при каждом обращении заявителя за предоставлением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экономического развития и торговли, путём проведения проверок соблюдения и исполнения положений настоящего административного регламента, нормативных правовых актов Российской Федерации, Ставропольского края и органов местного самоуправления городского округа</w:t>
      </w:r>
      <w:proofErr w:type="gramStart"/>
      <w:r w:rsidRPr="00A93D81">
        <w:rPr>
          <w:rFonts w:eastAsia="Times New Roman"/>
          <w:sz w:val="24"/>
          <w:szCs w:val="24"/>
          <w:lang w:eastAsia="ru-RU"/>
        </w:rPr>
        <w:t>.</w:t>
      </w:r>
      <w:proofErr w:type="gramEnd"/>
      <w:r w:rsidRPr="00A93D81">
        <w:rPr>
          <w:rFonts w:eastAsia="Times New Roman"/>
          <w:sz w:val="24"/>
          <w:szCs w:val="24"/>
          <w:lang w:eastAsia="ru-RU"/>
        </w:rPr>
        <w:t> {</w:t>
      </w:r>
      <w:proofErr w:type="gramStart"/>
      <w:r w:rsidRPr="00A93D81">
        <w:rPr>
          <w:rFonts w:eastAsia="Times New Roman"/>
          <w:sz w:val="24"/>
          <w:szCs w:val="24"/>
          <w:lang w:eastAsia="ru-RU"/>
        </w:rPr>
        <w:t>а</w:t>
      </w:r>
      <w:proofErr w:type="gramEnd"/>
      <w:r w:rsidRPr="00A93D81">
        <w:rPr>
          <w:rFonts w:eastAsia="Times New Roman"/>
          <w:sz w:val="24"/>
          <w:szCs w:val="24"/>
          <w:lang w:eastAsia="ru-RU"/>
        </w:rPr>
        <w:t>бзац в редакции </w:t>
      </w:r>
      <w:hyperlink r:id="rId81"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05.07.2023 № 1303</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Контроль за</w:t>
      </w:r>
      <w:proofErr w:type="gramEnd"/>
      <w:r w:rsidRPr="00A93D81">
        <w:rPr>
          <w:rFonts w:eastAsia="Times New Roman"/>
          <w:sz w:val="24"/>
          <w:szCs w:val="24"/>
          <w:lang w:eastAsia="ru-RU"/>
        </w:rPr>
        <w:t xml:space="preserve"> соблюдением и исполнением должностными лицами МФЦ положений административного регламента осуществляется руководителем МФЦ.</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93D81">
        <w:rPr>
          <w:rFonts w:eastAsia="Times New Roman"/>
          <w:sz w:val="24"/>
          <w:szCs w:val="24"/>
          <w:lang w:eastAsia="ru-RU"/>
        </w:rPr>
        <w:t>контроля за</w:t>
      </w:r>
      <w:proofErr w:type="gramEnd"/>
      <w:r w:rsidRPr="00A93D81">
        <w:rPr>
          <w:rFonts w:eastAsia="Times New Roman"/>
          <w:sz w:val="24"/>
          <w:szCs w:val="24"/>
          <w:lang w:eastAsia="ru-RU"/>
        </w:rPr>
        <w:t xml:space="preserve"> полнотой и качеством предоставления муниципальной услуги.</w:t>
      </w:r>
    </w:p>
    <w:p w:rsidR="00A93D81" w:rsidRPr="00A93D81" w:rsidRDefault="00A93D81" w:rsidP="00A93D81">
      <w:pPr>
        <w:jc w:val="both"/>
        <w:rPr>
          <w:rFonts w:eastAsia="Times New Roman"/>
          <w:sz w:val="24"/>
          <w:szCs w:val="24"/>
          <w:lang w:eastAsia="ru-RU"/>
        </w:rPr>
      </w:pPr>
      <w:proofErr w:type="gramStart"/>
      <w:r w:rsidRPr="00A93D81">
        <w:rPr>
          <w:rFonts w:eastAsia="Times New Roman"/>
          <w:sz w:val="24"/>
          <w:szCs w:val="24"/>
          <w:lang w:eastAsia="ru-RU"/>
        </w:rPr>
        <w:t>Контроль за</w:t>
      </w:r>
      <w:proofErr w:type="gramEnd"/>
      <w:r w:rsidRPr="00A93D81">
        <w:rPr>
          <w:rFonts w:eastAsia="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МФЦ, ответственных за организацию работы по предоставлению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Проверки могут быть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4.3. </w:t>
      </w:r>
      <w:proofErr w:type="gramStart"/>
      <w:r w:rsidRPr="00A93D81">
        <w:rPr>
          <w:rFonts w:eastAsia="Times New Roman"/>
          <w:sz w:val="24"/>
          <w:szCs w:val="24"/>
          <w:lang w:eastAsia="ru-RU"/>
        </w:rPr>
        <w:t xml:space="preserve">Ответственность органа администрации, предоставляющего муниципальной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r w:rsidRPr="00A93D81">
        <w:rPr>
          <w:rFonts w:eastAsia="Times New Roman"/>
          <w:sz w:val="24"/>
          <w:szCs w:val="24"/>
          <w:lang w:eastAsia="ru-RU"/>
        </w:rPr>
        <w:lastRenderedPageBreak/>
        <w:t>части 1 статьи 16.1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roofErr w:type="gramEnd"/>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Должностные лица администрации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A93D81" w:rsidRPr="00A93D81" w:rsidRDefault="00A93D81" w:rsidP="00A93D81">
      <w:pPr>
        <w:spacing w:line="240" w:lineRule="atLeast"/>
        <w:jc w:val="both"/>
        <w:rPr>
          <w:rFonts w:eastAsia="Times New Roman"/>
          <w:sz w:val="24"/>
          <w:szCs w:val="24"/>
          <w:lang w:eastAsia="ru-RU"/>
        </w:rPr>
      </w:pPr>
      <w:r w:rsidRPr="00A93D81">
        <w:rPr>
          <w:rFonts w:eastAsia="Times New Roman"/>
          <w:sz w:val="24"/>
          <w:szCs w:val="24"/>
          <w:lang w:eastAsia="ru-RU"/>
        </w:rPr>
        <w:t>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 xml:space="preserve">4.4. Положения, характеризующие требования к порядку и формам </w:t>
      </w:r>
      <w:proofErr w:type="gramStart"/>
      <w:r w:rsidRPr="00A93D81">
        <w:rPr>
          <w:rFonts w:eastAsia="Times New Roman"/>
          <w:sz w:val="24"/>
          <w:szCs w:val="24"/>
          <w:lang w:eastAsia="ru-RU"/>
        </w:rPr>
        <w:t>контроля за</w:t>
      </w:r>
      <w:proofErr w:type="gramEnd"/>
      <w:r w:rsidRPr="00A93D81">
        <w:rPr>
          <w:rFonts w:eastAsia="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A93D81" w:rsidRPr="00A93D81" w:rsidRDefault="00A93D81" w:rsidP="00A93D81">
      <w:pPr>
        <w:ind w:right="20"/>
        <w:jc w:val="both"/>
        <w:rPr>
          <w:rFonts w:eastAsia="Times New Roman"/>
          <w:sz w:val="24"/>
          <w:szCs w:val="24"/>
          <w:lang w:eastAsia="ru-RU"/>
        </w:rPr>
      </w:pPr>
      <w:proofErr w:type="gramStart"/>
      <w:r w:rsidRPr="00A93D81">
        <w:rPr>
          <w:rFonts w:eastAsia="Times New Roman"/>
          <w:sz w:val="24"/>
          <w:szCs w:val="24"/>
          <w:lang w:eastAsia="ru-RU"/>
        </w:rPr>
        <w:t>В целях осуществления контроля за предоставлением муниципальной услуги граждане, их объединения и организации имеют право направить в администрацию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администрации (или) МФЦ, порядка предоставления муниципальной услуги, требований настоящего административного регламента, законов и иных нормативных правовых</w:t>
      </w:r>
      <w:proofErr w:type="gramEnd"/>
      <w:r w:rsidRPr="00A93D81">
        <w:rPr>
          <w:rFonts w:eastAsia="Times New Roman"/>
          <w:sz w:val="24"/>
          <w:szCs w:val="24"/>
          <w:lang w:eastAsia="ru-RU"/>
        </w:rPr>
        <w:t xml:space="preserve"> актов.</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center"/>
        <w:rPr>
          <w:rFonts w:eastAsia="Times New Roman"/>
          <w:sz w:val="24"/>
          <w:szCs w:val="24"/>
          <w:lang w:eastAsia="ru-RU"/>
        </w:rPr>
      </w:pPr>
      <w:r w:rsidRPr="00A93D81">
        <w:rPr>
          <w:rFonts w:eastAsia="Times New Roman"/>
          <w:b/>
          <w:bCs/>
          <w:sz w:val="30"/>
          <w:szCs w:val="30"/>
          <w:lang w:eastAsia="ru-RU"/>
        </w:rPr>
        <w:t>5. </w:t>
      </w:r>
      <w:r w:rsidRPr="00A93D81">
        <w:rPr>
          <w:rFonts w:eastAsia="Times New Roman"/>
          <w:b/>
          <w:bCs/>
          <w:color w:val="000000"/>
          <w:sz w:val="30"/>
          <w:szCs w:val="30"/>
          <w:lang w:eastAsia="ru-RU"/>
        </w:rPr>
        <w:t>Досудебный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hyperlink r:id="rId82" w:tgtFrame="_blank" w:history="1">
        <w:r w:rsidRPr="00A93D81">
          <w:rPr>
            <w:rFonts w:eastAsia="Times New Roman"/>
            <w:b/>
            <w:bCs/>
            <w:sz w:val="30"/>
            <w:szCs w:val="30"/>
            <w:lang w:eastAsia="ru-RU"/>
          </w:rPr>
          <w:t>от 27 июля 2010 г. № 210-ФЗ</w:t>
        </w:r>
      </w:hyperlink>
      <w:r w:rsidRPr="00A93D81">
        <w:rPr>
          <w:rFonts w:eastAsia="Times New Roman"/>
          <w:b/>
          <w:bCs/>
          <w:color w:val="000000"/>
          <w:sz w:val="30"/>
          <w:szCs w:val="30"/>
          <w:lang w:eastAsia="ru-RU"/>
        </w:rPr>
        <w:t> «Об организации предоставления государственных и муниципальных услуг», а также их должностных лиц, муниципальных служащих, работников</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{наименование в редакции </w:t>
      </w:r>
      <w:hyperlink r:id="rId83"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28.10.2022 № 2006</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b/>
          <w:bCs/>
          <w:color w:val="000000"/>
          <w:sz w:val="30"/>
          <w:szCs w:val="30"/>
          <w:lang w:eastAsia="ru-RU"/>
        </w:rPr>
        <w:t> </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5.1. И</w:t>
      </w:r>
      <w:r w:rsidRPr="00A93D81">
        <w:rPr>
          <w:rFonts w:eastAsia="Times New Roman"/>
          <w:sz w:val="24"/>
          <w:szCs w:val="24"/>
          <w:lang w:eastAsia="ru-RU"/>
        </w:rPr>
        <w:t xml:space="preserve">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A93D81">
        <w:rPr>
          <w:rFonts w:eastAsia="Times New Roman"/>
          <w:sz w:val="24"/>
          <w:szCs w:val="24"/>
          <w:lang w:eastAsia="ru-RU"/>
        </w:rPr>
        <w:t>-ж</w:t>
      </w:r>
      <w:proofErr w:type="gramEnd"/>
      <w:r w:rsidRPr="00A93D81">
        <w:rPr>
          <w:rFonts w:eastAsia="Times New Roman"/>
          <w:sz w:val="24"/>
          <w:szCs w:val="24"/>
          <w:lang w:eastAsia="ru-RU"/>
        </w:rPr>
        <w:t>алоба)</w:t>
      </w:r>
      <w:r w:rsidRPr="00A93D81">
        <w:rPr>
          <w:rFonts w:eastAsia="Times New Roman"/>
          <w:color w:val="000000"/>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Заявитель имеет право на досудебное (внесудебное) обжалование решений и действий (бездействия) администрации Кировского городского округа Ставропольского края, предоставляющей муниципальную услугу, должностного лица администрации Кировского городского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5.2. Предмет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Заявитель может обратиться с жалобой, в том числе в следующих случаях:</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1) нарушение срока регистрации запроса о предоставлении муниципальной услуги, запроса;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Кировского городского округа Ставропольского края для предоставления муниципальной услуги, у заявителя;</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Кировского городского округа Ставропольского края.</w:t>
      </w:r>
      <w:proofErr w:type="gramEnd"/>
      <w:r w:rsidRPr="00A93D81">
        <w:rPr>
          <w:rFonts w:eastAsia="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Кировского городского округа Ставропольского края;</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7) отказ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3D81">
        <w:rPr>
          <w:rFonts w:eastAsia="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Кировского городского округа Ставропольского края.</w:t>
      </w:r>
      <w:proofErr w:type="gramEnd"/>
      <w:r w:rsidRPr="00A93D81">
        <w:rPr>
          <w:rFonts w:eastAsia="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93D81">
        <w:rPr>
          <w:rFonts w:eastAsia="Times New Roman"/>
          <w:color w:val="000000"/>
          <w:sz w:val="24"/>
          <w:szCs w:val="24"/>
          <w:lang w:eastAsia="ru-RU"/>
        </w:rPr>
        <w:lastRenderedPageBreak/>
        <w:t>обжалуются, возложена функция по предоставлению соответствующих муниципальных услуг в полном объеме;</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A93D81">
        <w:rPr>
          <w:rFonts w:eastAsia="Times New Roman"/>
          <w:color w:val="000000"/>
          <w:spacing w:val="2"/>
          <w:sz w:val="24"/>
          <w:szCs w:val="24"/>
          <w:lang w:eastAsia="ru-RU"/>
        </w:rPr>
        <w:t>«Об организации предоставления государственных и муниципальных услуг»</w:t>
      </w:r>
      <w:r w:rsidRPr="00A93D81">
        <w:rPr>
          <w:rFonts w:eastAsia="Times New Roman"/>
          <w:color w:val="000000"/>
          <w:sz w:val="24"/>
          <w:szCs w:val="24"/>
          <w:lang w:eastAsia="ru-RU"/>
        </w:rPr>
        <w:t>.</w:t>
      </w:r>
      <w:proofErr w:type="gramEnd"/>
      <w:r w:rsidRPr="00A93D81">
        <w:rPr>
          <w:rFonts w:eastAsia="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5.3. </w:t>
      </w:r>
      <w:r w:rsidRPr="00A93D81">
        <w:rPr>
          <w:rFonts w:eastAsia="Times New Roman"/>
          <w:sz w:val="24"/>
          <w:szCs w:val="24"/>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A93D81">
        <w:rPr>
          <w:rFonts w:eastAsia="Times New Roman"/>
          <w:color w:val="000000"/>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Жалоба подается в администрацию Кировского городского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Жалобы на решения и действия (бездействие) главы Кировского городского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 администрации Кировского городского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5.4. Порядок подачи и рассмотрения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Основанием для начала процедуры досудебного (внесудебного) обжалования является поступление жалобы заявителя.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Жалоба подается в письменной форме на бумажном носителе, в электронной форме.</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Жалоба на решения и действия (бездействие) администрации Кировского городского округа Ставропольского края, как органа, предоставляющего муниципальную услугу, должностного лица администрации Кировского городского округа Ставропольского края, муниципального служащего администрации Кировского городского округа Ставропольского края, Главы Кировского городского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w:t>
      </w:r>
      <w:proofErr w:type="gramEnd"/>
      <w:r w:rsidRPr="00A93D81">
        <w:rPr>
          <w:rFonts w:eastAsia="Times New Roman"/>
          <w:color w:val="000000"/>
          <w:sz w:val="24"/>
          <w:szCs w:val="24"/>
          <w:lang w:eastAsia="ru-RU"/>
        </w:rPr>
        <w:t xml:space="preserve"> </w:t>
      </w:r>
      <w:proofErr w:type="gramStart"/>
      <w:r w:rsidRPr="00A93D81">
        <w:rPr>
          <w:rFonts w:eastAsia="Times New Roman"/>
          <w:color w:val="000000"/>
          <w:sz w:val="24"/>
          <w:szCs w:val="24"/>
          <w:lang w:eastAsia="ru-RU"/>
        </w:rPr>
        <w:t xml:space="preserve">администрации Кировского городского округа Ставропольского края, как органа, предоставляющего муниципальную услугу (www.kir-portal.ru), единого портала государственных и муниципальных услуг (www.gosuslugi.ru),регионального портала </w:t>
      </w:r>
      <w:r w:rsidRPr="00A93D81">
        <w:rPr>
          <w:rFonts w:eastAsia="Times New Roman"/>
          <w:color w:val="000000"/>
          <w:sz w:val="24"/>
          <w:szCs w:val="24"/>
          <w:lang w:eastAsia="ru-RU"/>
        </w:rPr>
        <w:lastRenderedPageBreak/>
        <w:t>государственных и муниципальных услуг (</w:t>
      </w:r>
      <w:r w:rsidRPr="00A93D81">
        <w:rPr>
          <w:rFonts w:eastAsia="Times New Roman"/>
          <w:sz w:val="24"/>
          <w:szCs w:val="24"/>
          <w:lang w:eastAsia="ru-RU"/>
        </w:rPr>
        <w:t>www.26gosuslugi.ru</w:t>
      </w:r>
      <w:r w:rsidRPr="00A93D81">
        <w:rPr>
          <w:rFonts w:eastAsia="Times New Roman"/>
          <w:color w:val="000000"/>
          <w:sz w:val="24"/>
          <w:szCs w:val="24"/>
          <w:lang w:eastAsia="ru-RU"/>
        </w:rPr>
        <w:t>), а также может быть принята при личном приеме заявителя.</w:t>
      </w:r>
      <w:proofErr w:type="gramEnd"/>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Жалоба на решения и (или) действия (бездействие) администрации Кировского городского округа Ставропольского края, как органа, предоставляющего муниципальные услуги, должностных лиц администрации Кировского городского округа Ставропольского края,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w:t>
      </w:r>
      <w:proofErr w:type="gramEnd"/>
      <w:r w:rsidRPr="00A93D81">
        <w:rPr>
          <w:rFonts w:eastAsia="Times New Roman"/>
          <w:color w:val="000000"/>
          <w:sz w:val="24"/>
          <w:szCs w:val="24"/>
          <w:lang w:eastAsia="ru-RU"/>
        </w:rPr>
        <w:t xml:space="preserve"> 6 </w:t>
      </w:r>
      <w:hyperlink r:id="rId84" w:tgtFrame="_blank" w:history="1">
        <w:r w:rsidRPr="00A93D81">
          <w:rPr>
            <w:rFonts w:eastAsia="Times New Roman"/>
            <w:sz w:val="24"/>
            <w:szCs w:val="24"/>
            <w:lang w:eastAsia="ru-RU"/>
          </w:rPr>
          <w:t>Градостроительного кодекса</w:t>
        </w:r>
      </w:hyperlink>
      <w:r w:rsidRPr="00A93D81">
        <w:rPr>
          <w:rFonts w:eastAsia="Times New Roman"/>
          <w:color w:val="000000"/>
          <w:sz w:val="24"/>
          <w:szCs w:val="24"/>
          <w:lang w:eastAsia="ru-RU"/>
        </w:rPr>
        <w:t xml:space="preserve"> Российской Федерации, может быть </w:t>
      </w:r>
      <w:proofErr w:type="gramStart"/>
      <w:r w:rsidRPr="00A93D81">
        <w:rPr>
          <w:rFonts w:eastAsia="Times New Roman"/>
          <w:color w:val="000000"/>
          <w:sz w:val="24"/>
          <w:szCs w:val="24"/>
          <w:lang w:eastAsia="ru-RU"/>
        </w:rPr>
        <w:t>подана</w:t>
      </w:r>
      <w:proofErr w:type="gramEnd"/>
      <w:r w:rsidRPr="00A93D81">
        <w:rPr>
          <w:rFonts w:eastAsia="Times New Roman"/>
          <w:color w:val="000000"/>
          <w:sz w:val="24"/>
          <w:szCs w:val="24"/>
          <w:lang w:eastAsia="ru-RU"/>
        </w:rPr>
        <w:t xml:space="preserve"> такими лицами в порядке, установленном настоящей главой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подачи жалобы при личном приеме заявитель представляет документ, удостоверяющий его личность.</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1) оформленная в соответствии с законодательством Российской Федерации доверенность;</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Жалоба должна содержать:</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1) наименование органа, предоставляющего муниципальную услугу (администрация Кировского городского округа Ставропольского края),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3) сведения об обжалуемых решениях и действиях (бездействии)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доводы, на основании которых заявитель не согласен с решением и действиями (бездействием)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Жалоба, поступившая в администрацию Кировского городского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Кировского городского округа Ставропольского края, его должностных лиц, муниципальных служащих. Форма и порядок ведения журнала определяются администрацией Кировского городского округа Ставропольского края.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Жалоба рассматривается должностным лицом администрации Кировского городского округа Ставропольского края, наделенным полномочиями по рассмотрению жалоб.</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 удовлетворении жалобы администрация Кировского городского округа Ставропольского края, принимает исчерпывающие меры по устранению выявленных нарушений.</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5.5. Сроки рассмотрения жалобы.</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Жалоба, поступившая в администрацию Кировского городского округа Ставропольского края, многофункциональный центр, в администрацию Кировского городского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15 (пятнадцати) дней со дня ее регистрации, а в случае обжалования отказа органа предоставляющего муниципальную услугу, многофункционального</w:t>
      </w:r>
      <w:proofErr w:type="gramEnd"/>
      <w:r w:rsidRPr="00A93D81">
        <w:rPr>
          <w:rFonts w:eastAsia="Times New Roman"/>
          <w:color w:val="000000"/>
          <w:sz w:val="24"/>
          <w:szCs w:val="24"/>
          <w:lang w:eastAsia="ru-RU"/>
        </w:rPr>
        <w:t xml:space="preserve">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5(пяти) дней со дня ее регистрации.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если принятие решения по жалобе заявителя не входит в компетенцию администрации Кировского городского округа Ставропольского края, в течение трех дней со дня регистрации жалобы администрация Кировского городского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5.6. Результат рассмотрения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Оснований для приостановления рассмотрения жалобы не установлено.</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По результатам рассмотрения жалобы принимается одно из следующих решений:</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Кировского городского округа Ставропольского края;</w:t>
      </w:r>
      <w:proofErr w:type="gramEnd"/>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2) в удовлетворении жалобы отказывается.</w:t>
      </w:r>
    </w:p>
    <w:p w:rsidR="00A93D81" w:rsidRPr="00A93D81" w:rsidRDefault="00A93D81" w:rsidP="00A93D81">
      <w:pPr>
        <w:jc w:val="both"/>
        <w:rPr>
          <w:rFonts w:eastAsia="Times New Roman"/>
          <w:sz w:val="24"/>
          <w:szCs w:val="24"/>
          <w:lang w:eastAsia="ru-RU"/>
        </w:rPr>
      </w:pPr>
      <w:r w:rsidRPr="00A93D81">
        <w:rPr>
          <w:rFonts w:eastAsia="Times New Roman"/>
          <w:sz w:val="24"/>
          <w:szCs w:val="24"/>
          <w:lang w:eastAsia="ru-RU"/>
        </w:rPr>
        <w:t>{пункт 5.6 в редакции </w:t>
      </w:r>
      <w:hyperlink r:id="rId85" w:tgtFrame="_blank" w:history="1">
        <w:r w:rsidRPr="00A93D81">
          <w:rPr>
            <w:rFonts w:eastAsia="Times New Roman"/>
            <w:sz w:val="24"/>
            <w:szCs w:val="24"/>
            <w:lang w:eastAsia="ru-RU"/>
          </w:rPr>
          <w:t>постановления администрации Кировского городского округа Ставропольского края от 23.12.2022 № 2402</w:t>
        </w:r>
      </w:hyperlink>
      <w:r w:rsidRPr="00A93D81">
        <w:rPr>
          <w:rFonts w:eastAsia="Times New Roman"/>
          <w:sz w:val="24"/>
          <w:szCs w:val="24"/>
          <w:lang w:eastAsia="ru-RU"/>
        </w:rPr>
        <w:t>}</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5.7. Порядок информирования заявителя о результатах рассмотрения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В ответе по результатам рассмотрения жалобы указывается:</w:t>
      </w:r>
    </w:p>
    <w:p w:rsidR="00A93D81" w:rsidRPr="00A93D81" w:rsidRDefault="00A93D81" w:rsidP="00A93D81">
      <w:pPr>
        <w:jc w:val="both"/>
        <w:rPr>
          <w:rFonts w:eastAsia="Times New Roman"/>
          <w:sz w:val="24"/>
          <w:szCs w:val="24"/>
          <w:lang w:eastAsia="ru-RU"/>
        </w:rPr>
      </w:pPr>
      <w:proofErr w:type="gramStart"/>
      <w:r w:rsidRPr="00A93D81">
        <w:rPr>
          <w:rFonts w:eastAsia="Times New Roman"/>
          <w:color w:val="000000"/>
          <w:sz w:val="24"/>
          <w:szCs w:val="24"/>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roofErr w:type="gramEnd"/>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фамилия, имя, отчество (при наличии) заявителя;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основания для принятия решения по жалобе;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принятое по жалобе решение.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3D81">
        <w:rPr>
          <w:rFonts w:eastAsia="Times New Roman"/>
          <w:color w:val="000000"/>
          <w:sz w:val="24"/>
          <w:szCs w:val="24"/>
          <w:lang w:eastAsia="ru-RU"/>
        </w:rPr>
        <w:t>неудобства</w:t>
      </w:r>
      <w:proofErr w:type="gramEnd"/>
      <w:r w:rsidRPr="00A93D81">
        <w:rPr>
          <w:rFonts w:eastAsia="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В случае признания </w:t>
      </w:r>
      <w:proofErr w:type="gramStart"/>
      <w:r w:rsidRPr="00A93D81">
        <w:rPr>
          <w:rFonts w:eastAsia="Times New Roman"/>
          <w:color w:val="000000"/>
          <w:sz w:val="24"/>
          <w:szCs w:val="24"/>
          <w:lang w:eastAsia="ru-RU"/>
        </w:rPr>
        <w:t>жалобы</w:t>
      </w:r>
      <w:proofErr w:type="gramEnd"/>
      <w:r w:rsidRPr="00A93D81">
        <w:rPr>
          <w:rFonts w:eastAsia="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 Кировского городского округа Ставропольского края.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5.8. Порядок обжалования решения по жалобе.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Заявитель вправе обжаловать решения по жалобе вышестоящим должностным лицам.</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В случае установления в ходе или по результатам </w:t>
      </w:r>
      <w:proofErr w:type="gramStart"/>
      <w:r w:rsidRPr="00A93D81">
        <w:rPr>
          <w:rFonts w:eastAsia="Times New Roman"/>
          <w:color w:val="000000"/>
          <w:sz w:val="24"/>
          <w:szCs w:val="24"/>
          <w:lang w:eastAsia="ru-RU"/>
        </w:rPr>
        <w:t>рассмотрения жалобы признаков состава административного правонарушения</w:t>
      </w:r>
      <w:proofErr w:type="gramEnd"/>
      <w:r w:rsidRPr="00A93D81">
        <w:rPr>
          <w:rFonts w:eastAsia="Times New Roman"/>
          <w:color w:val="000000"/>
          <w:sz w:val="24"/>
          <w:szCs w:val="24"/>
          <w:lang w:eastAsia="ru-RU"/>
        </w:rPr>
        <w:t xml:space="preserve"> или признаков состава преступления, должностное лицо, муниципальный служащий администрации Кировского городского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lastRenderedPageBreak/>
        <w:t>Заявитель имеет право на получение информации и документов, необходимых для обоснования и рассмотрения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(трех)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5.10. Способы информирования заявителя о порядке подачи и рассмотрения жалобы.</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 xml:space="preserve">При желании заявителя обжаловать действия или бездействие должностного лица, муниципального служащего администрации Кировского городского округа Ставропольского края, </w:t>
      </w:r>
      <w:proofErr w:type="gramStart"/>
      <w:r w:rsidRPr="00A93D81">
        <w:rPr>
          <w:rFonts w:eastAsia="Times New Roman"/>
          <w:color w:val="000000"/>
          <w:sz w:val="24"/>
          <w:szCs w:val="24"/>
          <w:lang w:eastAsia="ru-RU"/>
        </w:rPr>
        <w:t>последний</w:t>
      </w:r>
      <w:proofErr w:type="gramEnd"/>
      <w:r w:rsidRPr="00A93D81">
        <w:rPr>
          <w:rFonts w:eastAsia="Times New Roman"/>
          <w:color w:val="000000"/>
          <w:sz w:val="24"/>
          <w:szCs w:val="24"/>
          <w:lang w:eastAsia="ru-RU"/>
        </w:rPr>
        <w:t xml:space="preserve">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Администрация Кировского городского округа Ставропольского края обеспечивает:</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оснащение мест приема жалоб;</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информирование заявителей о порядке обжалования решений и действий (бездействия) администрации Кировского городского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консультирование заявителей о порядке обжалования решений и действий (бездействия) администрации Кировского городского округа Ставропольского края, ее должностных лиц, муниципальных служащих, в том числе по телефону, электронной почте, при личном приеме;</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заявителям заключение соглашения о взаимодействии в части осуществления МФЦ;</w:t>
      </w:r>
    </w:p>
    <w:p w:rsidR="00A93D81" w:rsidRPr="00A93D81" w:rsidRDefault="00A93D81" w:rsidP="00A93D81">
      <w:pPr>
        <w:jc w:val="both"/>
        <w:rPr>
          <w:rFonts w:eastAsia="Times New Roman"/>
          <w:sz w:val="24"/>
          <w:szCs w:val="24"/>
          <w:lang w:eastAsia="ru-RU"/>
        </w:rPr>
      </w:pPr>
      <w:r w:rsidRPr="00A93D81">
        <w:rPr>
          <w:rFonts w:eastAsia="Times New Roman"/>
          <w:color w:val="000000"/>
          <w:sz w:val="24"/>
          <w:szCs w:val="24"/>
          <w:lang w:eastAsia="ru-RU"/>
        </w:rPr>
        <w:t>приема жалоб и выдачи результатов рассмотрения.</w:t>
      </w:r>
    </w:p>
    <w:p w:rsidR="00A93D81" w:rsidRPr="00A93D81" w:rsidRDefault="00A93D81" w:rsidP="00A93D81">
      <w:pPr>
        <w:jc w:val="both"/>
        <w:rPr>
          <w:rFonts w:eastAsia="Times New Roman"/>
          <w:sz w:val="24"/>
          <w:szCs w:val="24"/>
          <w:lang w:eastAsia="ru-RU"/>
        </w:rPr>
      </w:pPr>
      <w:bookmarkStart w:id="2" w:name="sub_11028"/>
      <w:r w:rsidRPr="00A93D81">
        <w:rPr>
          <w:rFonts w:eastAsia="Times New Roman"/>
          <w:b/>
          <w:bCs/>
          <w:sz w:val="30"/>
          <w:szCs w:val="30"/>
          <w:lang w:eastAsia="ru-RU"/>
        </w:rPr>
        <w:t> </w:t>
      </w:r>
      <w:bookmarkEnd w:id="2"/>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6. Блок – схема</w:t>
      </w:r>
      <w:r w:rsidRPr="00A93D81">
        <w:rPr>
          <w:rFonts w:eastAsia="Times New Roman"/>
          <w:b/>
          <w:bCs/>
          <w:spacing w:val="-6"/>
          <w:sz w:val="30"/>
          <w:szCs w:val="30"/>
          <w:lang w:eastAsia="ru-RU"/>
        </w:rPr>
        <w:t> предоставления муниципальной услуги</w:t>
      </w:r>
    </w:p>
    <w:p w:rsidR="00A93D81" w:rsidRPr="00A93D81" w:rsidRDefault="00A93D81" w:rsidP="00A93D81">
      <w:pPr>
        <w:jc w:val="both"/>
        <w:rPr>
          <w:rFonts w:eastAsia="Times New Roman"/>
          <w:sz w:val="24"/>
          <w:szCs w:val="24"/>
          <w:lang w:eastAsia="ru-RU"/>
        </w:rPr>
      </w:pPr>
      <w:r w:rsidRPr="00A93D81">
        <w:rPr>
          <w:rFonts w:eastAsia="Times New Roman"/>
          <w:b/>
          <w:bCs/>
          <w:sz w:val="30"/>
          <w:szCs w:val="30"/>
          <w:lang w:eastAsia="ru-RU"/>
        </w:rPr>
        <w:t> </w:t>
      </w:r>
    </w:p>
    <w:p w:rsidR="00A93D81" w:rsidRPr="00A93D81" w:rsidRDefault="00A93D81" w:rsidP="00A93D81">
      <w:pPr>
        <w:jc w:val="both"/>
        <w:rPr>
          <w:rFonts w:eastAsia="Times New Roman"/>
          <w:sz w:val="24"/>
          <w:szCs w:val="24"/>
          <w:lang w:eastAsia="ru-RU"/>
        </w:rPr>
      </w:pPr>
      <w:r w:rsidRPr="00A93D81">
        <w:rPr>
          <w:rFonts w:eastAsia="Times New Roman"/>
          <w:spacing w:val="-6"/>
          <w:sz w:val="24"/>
          <w:szCs w:val="24"/>
          <w:lang w:eastAsia="ru-RU"/>
        </w:rPr>
        <w:t>6.1. Блок – схема предоставления муниципальной услуги представлена в приложении № 1 к настоящему административному регламенту.</w:t>
      </w: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Default="00A93D81" w:rsidP="00A93D81">
      <w:pPr>
        <w:ind w:firstLine="0"/>
        <w:jc w:val="right"/>
        <w:rPr>
          <w:rFonts w:eastAsia="Times New Roman"/>
          <w:sz w:val="24"/>
          <w:szCs w:val="24"/>
          <w:lang w:eastAsia="ru-RU"/>
        </w:rPr>
      </w:pPr>
    </w:p>
    <w:p w:rsidR="00A93D81" w:rsidRPr="00A93D81" w:rsidRDefault="00A93D81" w:rsidP="00A93D81">
      <w:pPr>
        <w:ind w:firstLine="0"/>
        <w:jc w:val="right"/>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lastRenderedPageBreak/>
        <w:t>Приложение 1</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720"/>
        <w:jc w:val="center"/>
        <w:rPr>
          <w:rFonts w:eastAsia="Times New Roman"/>
          <w:sz w:val="24"/>
          <w:szCs w:val="24"/>
          <w:lang w:eastAsia="ru-RU"/>
        </w:rPr>
      </w:pPr>
      <w:r w:rsidRPr="00A93D81">
        <w:rPr>
          <w:rFonts w:eastAsia="Times New Roman"/>
          <w:b/>
          <w:bCs/>
          <w:caps/>
          <w:sz w:val="32"/>
          <w:szCs w:val="32"/>
          <w:lang w:eastAsia="ru-RU"/>
        </w:rPr>
        <w:t>БЛОК-СХЕМА</w:t>
      </w:r>
    </w:p>
    <w:p w:rsidR="00A93D81" w:rsidRPr="00A93D81" w:rsidRDefault="00A93D81" w:rsidP="00A93D81">
      <w:pPr>
        <w:ind w:firstLine="0"/>
        <w:jc w:val="center"/>
        <w:rPr>
          <w:rFonts w:eastAsia="Times New Roman"/>
          <w:sz w:val="24"/>
          <w:szCs w:val="24"/>
          <w:lang w:eastAsia="ru-RU"/>
        </w:rPr>
      </w:pPr>
      <w:r w:rsidRPr="00A93D81">
        <w:rPr>
          <w:rFonts w:eastAsia="Times New Roman"/>
          <w:b/>
          <w:bCs/>
          <w:caps/>
          <w:sz w:val="32"/>
          <w:szCs w:val="32"/>
          <w:lang w:eastAsia="ru-RU"/>
        </w:rPr>
        <w:t>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A93D81" w:rsidRPr="00A93D81" w:rsidRDefault="00A93D81" w:rsidP="00A93D81">
      <w:pPr>
        <w:ind w:firstLine="0"/>
        <w:jc w:val="center"/>
        <w:rPr>
          <w:rFonts w:eastAsia="Times New Roman"/>
          <w:sz w:val="24"/>
          <w:szCs w:val="24"/>
          <w:lang w:eastAsia="ru-RU"/>
        </w:rPr>
      </w:pPr>
      <w:r w:rsidRPr="00A93D81">
        <w:rPr>
          <w:rFonts w:eastAsia="Times New Roman"/>
          <w:lang w:eastAsia="ru-RU"/>
        </w:rPr>
        <w:t> </w:t>
      </w:r>
    </w:p>
    <w:p w:rsidR="00A93D81" w:rsidRPr="00A93D81" w:rsidRDefault="00A93D81" w:rsidP="00A93D81">
      <w:pPr>
        <w:ind w:firstLine="0"/>
        <w:rPr>
          <w:rFonts w:eastAsia="Times New Roman"/>
          <w:sz w:val="24"/>
          <w:szCs w:val="24"/>
          <w:lang w:eastAsia="ru-RU"/>
        </w:rPr>
      </w:pPr>
      <w:r>
        <w:rPr>
          <w:noProof/>
          <w:lang w:eastAsia="ru-RU"/>
        </w:rPr>
        <w:drawing>
          <wp:inline distT="0" distB="0" distL="0" distR="0" wp14:anchorId="4005411A" wp14:editId="5633EE29">
            <wp:extent cx="6169528" cy="3208153"/>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6"/>
                    <a:srcRect l="27043" t="26923" r="32393" b="35577"/>
                    <a:stretch/>
                  </pic:blipFill>
                  <pic:spPr bwMode="auto">
                    <a:xfrm>
                      <a:off x="0" y="0"/>
                      <a:ext cx="6178580" cy="3212860"/>
                    </a:xfrm>
                    <a:prstGeom prst="rect">
                      <a:avLst/>
                    </a:prstGeom>
                    <a:ln>
                      <a:noFill/>
                    </a:ln>
                    <a:extLst>
                      <a:ext uri="{53640926-AAD7-44D8-BBD7-CCE9431645EC}">
                        <a14:shadowObscured xmlns:a14="http://schemas.microsoft.com/office/drawing/2010/main"/>
                      </a:ext>
                    </a:extLst>
                  </pic:spPr>
                </pic:pic>
              </a:graphicData>
            </a:graphic>
          </wp:inline>
        </w:drawing>
      </w:r>
      <w:r w:rsidRPr="00A93D81">
        <w:rPr>
          <w:rFonts w:eastAsia="Times New Roman"/>
          <w:sz w:val="24"/>
          <w:szCs w:val="24"/>
          <w:lang w:eastAsia="ru-RU"/>
        </w:rPr>
        <w:t> </w:t>
      </w: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Default="00A93D81" w:rsidP="00A93D81">
      <w:pPr>
        <w:ind w:firstLine="708"/>
        <w:rPr>
          <w:rFonts w:eastAsia="Times New Roman"/>
          <w:color w:val="000000"/>
          <w:lang w:eastAsia="ru-RU"/>
        </w:rPr>
      </w:pPr>
    </w:p>
    <w:p w:rsidR="00A93D81" w:rsidRPr="00A93D81" w:rsidRDefault="00A93D81" w:rsidP="00A93D81">
      <w:pPr>
        <w:ind w:firstLine="708"/>
        <w:rPr>
          <w:rFonts w:eastAsia="Times New Roman"/>
          <w:sz w:val="24"/>
          <w:szCs w:val="24"/>
          <w:lang w:eastAsia="ru-RU"/>
        </w:rPr>
      </w:pPr>
    </w:p>
    <w:p w:rsidR="00A93D81" w:rsidRPr="00A93D81" w:rsidRDefault="00A93D81" w:rsidP="00A93D81">
      <w:pPr>
        <w:ind w:firstLine="708"/>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spacing w:line="240" w:lineRule="atLeast"/>
        <w:ind w:left="720" w:firstLine="567"/>
        <w:jc w:val="right"/>
        <w:rPr>
          <w:rFonts w:eastAsia="Times New Roman"/>
          <w:sz w:val="24"/>
          <w:szCs w:val="24"/>
          <w:lang w:eastAsia="ru-RU"/>
        </w:rPr>
      </w:pPr>
      <w:r w:rsidRPr="00A93D81">
        <w:rPr>
          <w:rFonts w:eastAsia="Times New Roman"/>
          <w:color w:val="000000"/>
          <w:sz w:val="24"/>
          <w:szCs w:val="24"/>
          <w:lang w:eastAsia="ru-RU"/>
        </w:rPr>
        <w:t> </w:t>
      </w:r>
    </w:p>
    <w:p w:rsidR="00A93D81" w:rsidRPr="00A93D81" w:rsidRDefault="00A93D81" w:rsidP="00A93D81">
      <w:pPr>
        <w:spacing w:line="240" w:lineRule="atLeast"/>
        <w:ind w:left="720" w:firstLine="567"/>
        <w:jc w:val="right"/>
        <w:rPr>
          <w:rFonts w:eastAsia="Times New Roman"/>
          <w:sz w:val="24"/>
          <w:szCs w:val="24"/>
          <w:lang w:eastAsia="ru-RU"/>
        </w:rPr>
      </w:pPr>
      <w:r w:rsidRPr="00A93D81">
        <w:rPr>
          <w:rFonts w:eastAsia="Times New Roman"/>
          <w:color w:val="000000"/>
          <w:sz w:val="24"/>
          <w:szCs w:val="24"/>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lastRenderedPageBreak/>
        <w:t>Приложение 2</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ЗАЯВЛЕНИЕ</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 выдаче разрешения на право организации</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розничного рынка на территории 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67"/>
        <w:rPr>
          <w:rFonts w:eastAsia="Times New Roman"/>
          <w:sz w:val="24"/>
          <w:szCs w:val="24"/>
          <w:lang w:eastAsia="ru-RU"/>
        </w:rPr>
      </w:pPr>
      <w:r w:rsidRPr="00A93D81">
        <w:rPr>
          <w:rFonts w:eastAsia="Times New Roman"/>
          <w:sz w:val="24"/>
          <w:szCs w:val="24"/>
          <w:lang w:eastAsia="ru-RU"/>
        </w:rPr>
        <w:t>В соответствии с </w:t>
      </w:r>
      <w:r w:rsidRPr="00A93D81">
        <w:rPr>
          <w:rFonts w:eastAsia="Times New Roman"/>
          <w:color w:val="000000"/>
          <w:sz w:val="24"/>
          <w:szCs w:val="24"/>
          <w:lang w:eastAsia="ru-RU"/>
        </w:rPr>
        <w:t>постановлением</w:t>
      </w:r>
      <w:r w:rsidRPr="00A93D81">
        <w:rPr>
          <w:rFonts w:eastAsia="Times New Roman"/>
          <w:sz w:val="24"/>
          <w:szCs w:val="24"/>
          <w:lang w:eastAsia="ru-RU"/>
        </w:rPr>
        <w:t>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просит рассмотреть вопрос о выдаче разрешения на право организации</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розничного рынка на территории 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на срок от «___» __________ 20__ года до «___» __________ 20__ года.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Сведения о претенденте на получение разрешения на право организации</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розничного рынка: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1. Полное и (если имеется) сокращенное наименование (в том числе фирменное наименование) 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2. Организационно-правовая форма юридического лица</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3. Место нахождения юридического лица</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______________________________________.</w:t>
      </w:r>
    </w:p>
    <w:p w:rsidR="00A93D81" w:rsidRPr="00A93D81" w:rsidRDefault="00A93D81" w:rsidP="00A93D81">
      <w:pPr>
        <w:ind w:left="720" w:firstLine="567"/>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5. Государственный регистрационный номер записи о создании юридического лица 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6. Документ, подтверждающий факт внесения сведений о юридическом лице в Единый государственный реестр юридических лиц</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7. Идентификационный номер налогоплательщика 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lastRenderedPageBreak/>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8. Документ, подтверждающий постановку юридического лица на учет в налоговом органе 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9. Тип рынка, который предполагается организовать</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10. Перечень прилагаемых документов:</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Дата подачи _____________ Подпись должностного лица 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xml:space="preserve">Доверенность </w:t>
      </w:r>
      <w:proofErr w:type="gramStart"/>
      <w:r w:rsidRPr="00A93D81">
        <w:rPr>
          <w:rFonts w:eastAsia="Times New Roman"/>
          <w:sz w:val="24"/>
          <w:szCs w:val="24"/>
          <w:lang w:eastAsia="ru-RU"/>
        </w:rPr>
        <w:t>от</w:t>
      </w:r>
      <w:proofErr w:type="gramEnd"/>
      <w:r w:rsidRPr="00A93D81">
        <w:rPr>
          <w:rFonts w:eastAsia="Times New Roman"/>
          <w:sz w:val="24"/>
          <w:szCs w:val="24"/>
          <w:lang w:eastAsia="ru-RU"/>
        </w:rPr>
        <w:t xml:space="preserve"> _____________ № 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Печать (при наличии)</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61"/>
        <w:gridCol w:w="4698"/>
      </w:tblGrid>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Результат услуги прошу направить</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место для отметки:</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почтой на адрес местонахождения</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электронной почтой, указанной в заявлении</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прошу не направлять, а сообщить по телефону, указанному в заявлении</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в МФЦ</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3</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after="160"/>
        <w:ind w:firstLine="0"/>
        <w:jc w:val="center"/>
        <w:rPr>
          <w:rFonts w:eastAsia="Times New Roman"/>
          <w:sz w:val="24"/>
          <w:szCs w:val="24"/>
          <w:lang w:eastAsia="ru-RU"/>
        </w:rPr>
      </w:pPr>
      <w:r w:rsidRPr="00A93D81">
        <w:rPr>
          <w:rFonts w:eastAsia="Times New Roman"/>
          <w:sz w:val="24"/>
          <w:szCs w:val="24"/>
          <w:lang w:eastAsia="ru-RU"/>
        </w:rPr>
        <w:t>ЗАЯВЛЕНИЕ</w:t>
      </w:r>
    </w:p>
    <w:p w:rsidR="00A93D81" w:rsidRPr="00A93D81" w:rsidRDefault="00A93D81" w:rsidP="00A93D81">
      <w:pPr>
        <w:spacing w:after="160"/>
        <w:ind w:firstLine="0"/>
        <w:jc w:val="center"/>
        <w:rPr>
          <w:rFonts w:eastAsia="Times New Roman"/>
          <w:sz w:val="24"/>
          <w:szCs w:val="24"/>
          <w:lang w:eastAsia="ru-RU"/>
        </w:rPr>
      </w:pPr>
      <w:r w:rsidRPr="00A93D81">
        <w:rPr>
          <w:rFonts w:eastAsia="Times New Roman"/>
          <w:sz w:val="24"/>
          <w:szCs w:val="24"/>
          <w:lang w:eastAsia="ru-RU"/>
        </w:rPr>
        <w:t>о переоформлении разрешения на право организации</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розничного рынка на территории ____________________________</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67"/>
        <w:rPr>
          <w:rFonts w:eastAsia="Times New Roman"/>
          <w:sz w:val="24"/>
          <w:szCs w:val="24"/>
          <w:lang w:eastAsia="ru-RU"/>
        </w:rPr>
      </w:pPr>
      <w:r w:rsidRPr="00A93D81">
        <w:rPr>
          <w:rFonts w:eastAsia="Times New Roman"/>
          <w:sz w:val="24"/>
          <w:szCs w:val="24"/>
          <w:lang w:eastAsia="ru-RU"/>
        </w:rPr>
        <w:t>В Соответствии </w:t>
      </w:r>
      <w:r w:rsidRPr="00A93D81">
        <w:rPr>
          <w:rFonts w:eastAsia="Times New Roman"/>
          <w:color w:val="000000"/>
          <w:sz w:val="24"/>
          <w:szCs w:val="24"/>
          <w:lang w:eastAsia="ru-RU"/>
        </w:rPr>
        <w:t>с постановлением</w:t>
      </w:r>
      <w:r w:rsidRPr="00A93D81">
        <w:rPr>
          <w:rFonts w:eastAsia="Times New Roman"/>
          <w:sz w:val="24"/>
          <w:szCs w:val="24"/>
          <w:lang w:eastAsia="ru-RU"/>
        </w:rPr>
        <w:t>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__________________________________________________________________</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просит рассмотреть вопрос о переоформлении разрешения на право организации розничного рынка регистрационный номер ______________ дата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xml:space="preserve">выдачи ______________, </w:t>
      </w:r>
      <w:proofErr w:type="gramStart"/>
      <w:r w:rsidRPr="00A93D81">
        <w:rPr>
          <w:rFonts w:eastAsia="Times New Roman"/>
          <w:sz w:val="24"/>
          <w:szCs w:val="24"/>
          <w:lang w:eastAsia="ru-RU"/>
        </w:rPr>
        <w:t>выданного</w:t>
      </w:r>
      <w:proofErr w:type="gramEnd"/>
      <w:r w:rsidRPr="00A93D81">
        <w:rPr>
          <w:rFonts w:eastAsia="Times New Roman"/>
          <w:sz w:val="24"/>
          <w:szCs w:val="24"/>
          <w:lang w:eastAsia="ru-RU"/>
        </w:rPr>
        <w:t xml:space="preserve"> __________________________________</w:t>
      </w:r>
    </w:p>
    <w:p w:rsidR="00A93D81" w:rsidRPr="00A93D81" w:rsidRDefault="00A93D81" w:rsidP="00A93D81">
      <w:pPr>
        <w:spacing w:after="100" w:line="240" w:lineRule="atLeast"/>
        <w:ind w:firstLine="0"/>
        <w:rPr>
          <w:rFonts w:eastAsia="Times New Roman"/>
          <w:sz w:val="24"/>
          <w:szCs w:val="24"/>
          <w:lang w:eastAsia="ru-RU"/>
        </w:rPr>
      </w:pPr>
      <w:r w:rsidRPr="00A93D81">
        <w:rPr>
          <w:rFonts w:eastAsia="Times New Roman"/>
          <w:sz w:val="24"/>
          <w:szCs w:val="24"/>
          <w:lang w:eastAsia="ru-RU"/>
        </w:rPr>
        <w:t>(реквизиты документа о выдаче разрешения)</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на право организации розничного рынка: тип рынка 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по адресу __________________________________________________________</w:t>
      </w:r>
    </w:p>
    <w:p w:rsidR="00A93D81" w:rsidRPr="00A93D81" w:rsidRDefault="00A93D81" w:rsidP="00A93D81">
      <w:pPr>
        <w:spacing w:after="160" w:line="240" w:lineRule="atLeast"/>
        <w:ind w:left="1276" w:right="424" w:firstLine="0"/>
        <w:jc w:val="center"/>
        <w:rPr>
          <w:rFonts w:eastAsia="Times New Roman"/>
          <w:sz w:val="24"/>
          <w:szCs w:val="24"/>
          <w:lang w:eastAsia="ru-RU"/>
        </w:rPr>
      </w:pPr>
      <w:r w:rsidRPr="00A93D81">
        <w:rPr>
          <w:rFonts w:eastAsia="Times New Roman"/>
          <w:sz w:val="24"/>
          <w:szCs w:val="24"/>
          <w:lang w:eastAsia="ru-RU"/>
        </w:rPr>
        <w:lastRenderedPageBreak/>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93D81" w:rsidRPr="00A93D81" w:rsidRDefault="00A93D81" w:rsidP="00A93D81">
      <w:pPr>
        <w:spacing w:after="160" w:line="240" w:lineRule="atLeast"/>
        <w:ind w:firstLine="0"/>
        <w:rPr>
          <w:rFonts w:eastAsia="Times New Roman"/>
          <w:sz w:val="24"/>
          <w:szCs w:val="24"/>
          <w:lang w:eastAsia="ru-RU"/>
        </w:rPr>
      </w:pPr>
      <w:r w:rsidRPr="00A93D81">
        <w:rPr>
          <w:rFonts w:eastAsia="Times New Roman"/>
          <w:sz w:val="24"/>
          <w:szCs w:val="24"/>
          <w:lang w:eastAsia="ru-RU"/>
        </w:rPr>
        <w:t>в связи ____________________________________________________________</w:t>
      </w:r>
    </w:p>
    <w:p w:rsidR="00A93D81" w:rsidRPr="00A93D81" w:rsidRDefault="00A93D81" w:rsidP="00A93D81">
      <w:pPr>
        <w:spacing w:after="160" w:line="240" w:lineRule="atLeast"/>
        <w:ind w:left="993" w:right="424" w:firstLine="0"/>
        <w:jc w:val="center"/>
        <w:rPr>
          <w:rFonts w:eastAsia="Times New Roman"/>
          <w:sz w:val="24"/>
          <w:szCs w:val="24"/>
          <w:lang w:eastAsia="ru-RU"/>
        </w:rPr>
      </w:pPr>
      <w:r w:rsidRPr="00A93D81">
        <w:rPr>
          <w:rFonts w:eastAsia="Times New Roman"/>
          <w:sz w:val="24"/>
          <w:szCs w:val="24"/>
          <w:lang w:eastAsia="ru-RU"/>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Сведения о заявителе:</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1. </w:t>
      </w:r>
      <w:proofErr w:type="gramStart"/>
      <w:r w:rsidRPr="00A93D81">
        <w:rPr>
          <w:rFonts w:eastAsia="Times New Roman"/>
          <w:sz w:val="24"/>
          <w:szCs w:val="24"/>
          <w:lang w:eastAsia="ru-RU"/>
        </w:rPr>
        <w:t>Полное и (если имеется) сокращенное наименование (в том числе</w:t>
      </w:r>
      <w:proofErr w:type="gramEnd"/>
    </w:p>
    <w:p w:rsidR="00A93D81" w:rsidRPr="00A93D81" w:rsidRDefault="00A93D81" w:rsidP="00A93D81">
      <w:pPr>
        <w:ind w:firstLine="0"/>
        <w:rPr>
          <w:rFonts w:eastAsia="Times New Roman"/>
          <w:sz w:val="24"/>
          <w:szCs w:val="24"/>
          <w:lang w:eastAsia="ru-RU"/>
        </w:rPr>
      </w:pPr>
      <w:proofErr w:type="gramStart"/>
      <w:r w:rsidRPr="00A93D81">
        <w:rPr>
          <w:rFonts w:eastAsia="Times New Roman"/>
          <w:sz w:val="24"/>
          <w:szCs w:val="24"/>
          <w:lang w:eastAsia="ru-RU"/>
        </w:rPr>
        <w:t>фирменное наименование) _________________________________________)</w:t>
      </w:r>
      <w:proofErr w:type="gramEnd"/>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2. Организационно-правовая форма юридического лица</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3. Место нахождения юридического лица</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4. Место нахождения объекта или объектов недвижимости, расположенных на территории, в пределах которой предполагается организовать розничный рынок_______________________________________.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5. Государственный регистрационный номер записи о создании юридического лица 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6.Документ, подтверждающий факт внесения сведений о юридическом лице в Единый государственный реестр юридических лиц ____________________.</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7. Идентификационный номер налогоплательщика____________________</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xml:space="preserve">8. Документ, подтверждающий постановку юридического лица на учет </w:t>
      </w:r>
      <w:proofErr w:type="gramStart"/>
      <w:r w:rsidRPr="00A93D81">
        <w:rPr>
          <w:rFonts w:eastAsia="Times New Roman"/>
          <w:sz w:val="24"/>
          <w:szCs w:val="24"/>
          <w:lang w:eastAsia="ru-RU"/>
        </w:rPr>
        <w:t>в</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xml:space="preserve">налоговом </w:t>
      </w:r>
      <w:proofErr w:type="gramStart"/>
      <w:r w:rsidRPr="00A93D81">
        <w:rPr>
          <w:rFonts w:eastAsia="Times New Roman"/>
          <w:sz w:val="24"/>
          <w:szCs w:val="24"/>
          <w:lang w:eastAsia="ru-RU"/>
        </w:rPr>
        <w:t>органе</w:t>
      </w:r>
      <w:proofErr w:type="gramEnd"/>
      <w:r w:rsidRPr="00A93D81">
        <w:rPr>
          <w:rFonts w:eastAsia="Times New Roman"/>
          <w:sz w:val="24"/>
          <w:szCs w:val="24"/>
          <w:lang w:eastAsia="ru-RU"/>
        </w:rPr>
        <w:t xml:space="preserve"> __________________________________________________</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9. Перечень прилагаемых документов:</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Дата подачи _____________ Подпись должностного лица __________________</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 xml:space="preserve">Доверенность </w:t>
      </w:r>
      <w:proofErr w:type="gramStart"/>
      <w:r w:rsidRPr="00A93D81">
        <w:rPr>
          <w:rFonts w:eastAsia="Times New Roman"/>
          <w:sz w:val="24"/>
          <w:szCs w:val="24"/>
          <w:lang w:eastAsia="ru-RU"/>
        </w:rPr>
        <w:t>от</w:t>
      </w:r>
      <w:proofErr w:type="gramEnd"/>
      <w:r w:rsidRPr="00A93D81">
        <w:rPr>
          <w:rFonts w:eastAsia="Times New Roman"/>
          <w:sz w:val="24"/>
          <w:szCs w:val="24"/>
          <w:lang w:eastAsia="ru-RU"/>
        </w:rPr>
        <w:t xml:space="preserve"> _____________ № ___</w:t>
      </w:r>
    </w:p>
    <w:p w:rsidR="00A93D81" w:rsidRPr="00A93D81" w:rsidRDefault="00A93D81" w:rsidP="00A93D81">
      <w:pPr>
        <w:spacing w:after="160"/>
        <w:ind w:firstLine="0"/>
        <w:rPr>
          <w:rFonts w:eastAsia="Times New Roman"/>
          <w:sz w:val="24"/>
          <w:szCs w:val="24"/>
          <w:lang w:eastAsia="ru-RU"/>
        </w:rPr>
      </w:pPr>
      <w:r w:rsidRPr="00A93D81">
        <w:rPr>
          <w:rFonts w:eastAsia="Times New Roman"/>
          <w:sz w:val="24"/>
          <w:szCs w:val="24"/>
          <w:lang w:eastAsia="ru-RU"/>
        </w:rPr>
        <w:t>Печать (при наличии)</w:t>
      </w:r>
    </w:p>
    <w:tbl>
      <w:tblPr>
        <w:tblW w:w="0" w:type="auto"/>
        <w:tblCellMar>
          <w:left w:w="0" w:type="dxa"/>
          <w:right w:w="0" w:type="dxa"/>
        </w:tblCellMar>
        <w:tblLook w:val="04A0" w:firstRow="1" w:lastRow="0" w:firstColumn="1" w:lastColumn="0" w:noHBand="0" w:noVBand="1"/>
      </w:tblPr>
      <w:tblGrid>
        <w:gridCol w:w="4261"/>
        <w:gridCol w:w="4698"/>
      </w:tblGrid>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Результат услуги прошу направить</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место для отметки:</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почтой на адрес местонахождения</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электронной почтой, указанной в заявлении</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прошу не направлять, а сообщить по телефону, указанному в заявлении</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в МФЦ</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ind w:firstLine="0"/>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lastRenderedPageBreak/>
        <w:t>Приложение 4</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ЗАЯВЛЕНИЕ</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 продлении срока действия разрешения на право организации</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розничного рынка на территории ____________________________</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В соответствии с </w:t>
      </w:r>
      <w:r w:rsidRPr="00A93D81">
        <w:rPr>
          <w:rFonts w:eastAsia="Times New Roman"/>
          <w:color w:val="000000"/>
          <w:sz w:val="24"/>
          <w:szCs w:val="24"/>
          <w:lang w:eastAsia="ru-RU"/>
        </w:rPr>
        <w:t>постановлением </w:t>
      </w:r>
      <w:r w:rsidRPr="00A93D81">
        <w:rPr>
          <w:rFonts w:eastAsia="Times New Roman"/>
          <w:sz w:val="24"/>
          <w:szCs w:val="24"/>
          <w:lang w:eastAsia="ru-RU"/>
        </w:rPr>
        <w:t>Правительства Российской Федерации</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от 10.03.2007 № 148 «Об утверждении Правил выдачи разрешений на право организации розничного рынка» 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просит рассмотреть вопрос о продлении срока действия разрешения на право организации розничного рынка регистрационный номер __________________ дата выдачи __________________________, выданного _________________________________________________________________</w:t>
      </w:r>
    </w:p>
    <w:p w:rsidR="00A93D81" w:rsidRPr="00A93D81" w:rsidRDefault="00A93D81" w:rsidP="00A93D81">
      <w:pPr>
        <w:spacing w:after="160" w:line="259" w:lineRule="atLeast"/>
        <w:ind w:firstLine="0"/>
        <w:jc w:val="center"/>
        <w:rPr>
          <w:rFonts w:eastAsia="Times New Roman"/>
          <w:sz w:val="24"/>
          <w:szCs w:val="24"/>
          <w:lang w:eastAsia="ru-RU"/>
        </w:rPr>
      </w:pPr>
      <w:r w:rsidRPr="00A93D81">
        <w:rPr>
          <w:rFonts w:eastAsia="Times New Roman"/>
          <w:sz w:val="24"/>
          <w:szCs w:val="24"/>
          <w:lang w:eastAsia="ru-RU"/>
        </w:rPr>
        <w:t>(реквизиты документа о выдаче разрешения)</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на право организации розничного рынка: тип рынка _____________________</w:t>
      </w:r>
    </w:p>
    <w:p w:rsidR="00A93D81" w:rsidRPr="00A93D81" w:rsidRDefault="00A93D81" w:rsidP="00A93D81">
      <w:pPr>
        <w:spacing w:after="160" w:line="160" w:lineRule="atLeast"/>
        <w:ind w:firstLine="0"/>
        <w:rPr>
          <w:rFonts w:eastAsia="Times New Roman"/>
          <w:sz w:val="24"/>
          <w:szCs w:val="24"/>
          <w:lang w:eastAsia="ru-RU"/>
        </w:rPr>
      </w:pPr>
      <w:r w:rsidRPr="00A93D81">
        <w:rPr>
          <w:rFonts w:eastAsia="Times New Roman"/>
          <w:sz w:val="24"/>
          <w:szCs w:val="24"/>
          <w:lang w:eastAsia="ru-RU"/>
        </w:rPr>
        <w:t>по адресу __________________________________________________________</w:t>
      </w:r>
    </w:p>
    <w:p w:rsidR="00A93D81" w:rsidRPr="00A93D81" w:rsidRDefault="00A93D81" w:rsidP="00A93D81">
      <w:pPr>
        <w:spacing w:after="160"/>
        <w:ind w:left="1276" w:right="424" w:firstLine="0"/>
        <w:jc w:val="center"/>
        <w:rPr>
          <w:rFonts w:eastAsia="Times New Roman"/>
          <w:sz w:val="24"/>
          <w:szCs w:val="24"/>
          <w:lang w:eastAsia="ru-RU"/>
        </w:rPr>
      </w:pPr>
      <w:r w:rsidRPr="00A93D81">
        <w:rPr>
          <w:rFonts w:eastAsia="Times New Roman"/>
          <w:sz w:val="24"/>
          <w:szCs w:val="24"/>
          <w:lang w:eastAsia="ru-RU"/>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93D81" w:rsidRPr="00A93D81" w:rsidRDefault="00A93D81" w:rsidP="00A93D81">
      <w:pPr>
        <w:spacing w:after="160" w:line="160" w:lineRule="atLeast"/>
        <w:ind w:left="1276" w:right="424" w:firstLine="0"/>
        <w:jc w:val="center"/>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на срок до «___» __________ 20__ года.</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Сведения о заявителе:</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xml:space="preserve">1. </w:t>
      </w:r>
      <w:proofErr w:type="gramStart"/>
      <w:r w:rsidRPr="00A93D81">
        <w:rPr>
          <w:rFonts w:eastAsia="Times New Roman"/>
          <w:sz w:val="24"/>
          <w:szCs w:val="24"/>
          <w:lang w:eastAsia="ru-RU"/>
        </w:rPr>
        <w:t>Полное и (если имеется) сокращенное наименование (в том числе</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фирменное наименование) 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2. Организационно-правовая форма юридического лица________________ 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3. Место нахождения юридического лица</w:t>
      </w:r>
      <w:proofErr w:type="gramStart"/>
      <w:r w:rsidRPr="00A93D81">
        <w:rPr>
          <w:rFonts w:eastAsia="Times New Roman"/>
          <w:sz w:val="24"/>
          <w:szCs w:val="24"/>
          <w:lang w:eastAsia="ru-RU"/>
        </w:rPr>
        <w:t>_____________________________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5. Государственный регистрационный номер записи о создании юридического лица 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6. Документ, подтверждающий факт внесения сведений о юридическом лице в Единый государственный реестр юридических лиц</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7. Идентификационный номер налогоплательщика 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lastRenderedPageBreak/>
        <w:t>8. Документ, подтверждающий постановку юридического лица на учет в налоговом органе 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9. Перечень прилагаемых документов:</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Дата подачи Подпись должностного лица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xml:space="preserve">Доверенность </w:t>
      </w:r>
      <w:proofErr w:type="gramStart"/>
      <w:r w:rsidRPr="00A93D81">
        <w:rPr>
          <w:rFonts w:eastAsia="Times New Roman"/>
          <w:sz w:val="24"/>
          <w:szCs w:val="24"/>
          <w:lang w:eastAsia="ru-RU"/>
        </w:rPr>
        <w:t>от</w:t>
      </w:r>
      <w:proofErr w:type="gramEnd"/>
      <w:r w:rsidRPr="00A93D81">
        <w:rPr>
          <w:rFonts w:eastAsia="Times New Roman"/>
          <w:sz w:val="24"/>
          <w:szCs w:val="24"/>
          <w:lang w:eastAsia="ru-RU"/>
        </w:rPr>
        <w:t xml:space="preserve"> _____________ № 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Печать (при наличии)</w:t>
      </w:r>
    </w:p>
    <w:tbl>
      <w:tblPr>
        <w:tblW w:w="0" w:type="auto"/>
        <w:tblCellMar>
          <w:left w:w="0" w:type="dxa"/>
          <w:right w:w="0" w:type="dxa"/>
        </w:tblCellMar>
        <w:tblLook w:val="04A0" w:firstRow="1" w:lastRow="0" w:firstColumn="1" w:lastColumn="0" w:noHBand="0" w:noVBand="1"/>
      </w:tblPr>
      <w:tblGrid>
        <w:gridCol w:w="4238"/>
        <w:gridCol w:w="5333"/>
      </w:tblGrid>
      <w:tr w:rsidR="00A93D81" w:rsidRPr="00A93D81" w:rsidTr="00A93D81">
        <w:trPr>
          <w:trHeight w:val="728"/>
        </w:trPr>
        <w:tc>
          <w:tcPr>
            <w:tcW w:w="4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Результат услуги прошу направить</w:t>
            </w:r>
          </w:p>
        </w:tc>
        <w:tc>
          <w:tcPr>
            <w:tcW w:w="5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место для отметки:</w:t>
            </w:r>
          </w:p>
        </w:tc>
      </w:tr>
      <w:tr w:rsidR="00A93D81" w:rsidRPr="00A93D81" w:rsidTr="00A93D81">
        <w:trPr>
          <w:trHeight w:val="584"/>
        </w:trPr>
        <w:tc>
          <w:tcPr>
            <w:tcW w:w="4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почтой на адрес местонахождения</w:t>
            </w:r>
          </w:p>
        </w:tc>
        <w:tc>
          <w:tcPr>
            <w:tcW w:w="5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электронной почтой, указанной в заявлении</w:t>
            </w:r>
          </w:p>
        </w:tc>
        <w:tc>
          <w:tcPr>
            <w:tcW w:w="5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прошу не направлять, а сообщить по телефону, указанному в заявлении</w:t>
            </w:r>
          </w:p>
        </w:tc>
        <w:tc>
          <w:tcPr>
            <w:tcW w:w="5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в МФЦ</w:t>
            </w:r>
          </w:p>
        </w:tc>
        <w:tc>
          <w:tcPr>
            <w:tcW w:w="5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c>
          <w:tcPr>
            <w:tcW w:w="5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5</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4395"/>
        <w:rPr>
          <w:rFonts w:eastAsia="Times New Roman"/>
          <w:sz w:val="24"/>
          <w:szCs w:val="24"/>
          <w:lang w:eastAsia="ru-RU"/>
        </w:rPr>
      </w:pPr>
      <w:r w:rsidRPr="00A93D81">
        <w:rPr>
          <w:rFonts w:eastAsia="Times New Roman"/>
          <w:sz w:val="24"/>
          <w:szCs w:val="24"/>
          <w:lang w:eastAsia="ru-RU"/>
        </w:rPr>
        <w:t>ЗАЯВЛЕНИЕ</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о выдаче дубликата (копии) разрешения на право организации</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розничного рынка на территории ____________________________</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67"/>
        <w:rPr>
          <w:rFonts w:eastAsia="Times New Roman"/>
          <w:sz w:val="24"/>
          <w:szCs w:val="24"/>
          <w:lang w:eastAsia="ru-RU"/>
        </w:rPr>
      </w:pPr>
      <w:r w:rsidRPr="00A93D81">
        <w:rPr>
          <w:rFonts w:eastAsia="Times New Roman"/>
          <w:sz w:val="24"/>
          <w:szCs w:val="24"/>
          <w:lang w:eastAsia="ru-RU"/>
        </w:rPr>
        <w:t>В соответствии с </w:t>
      </w:r>
      <w:r w:rsidRPr="00A93D81">
        <w:rPr>
          <w:rFonts w:eastAsia="Times New Roman"/>
          <w:color w:val="000000"/>
          <w:sz w:val="24"/>
          <w:szCs w:val="24"/>
          <w:lang w:eastAsia="ru-RU"/>
        </w:rPr>
        <w:t>постановлением </w:t>
      </w:r>
      <w:r w:rsidRPr="00A93D81">
        <w:rPr>
          <w:rFonts w:eastAsia="Times New Roman"/>
          <w:sz w:val="24"/>
          <w:szCs w:val="24"/>
          <w:lang w:eastAsia="ru-RU"/>
        </w:rPr>
        <w:t>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просит выдать дубликат (копию) разрешения на право организации розничного рынка регистрационный номер ______________ дата выдачи _______________, выданного 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(реквизиты документа о выдаче разрешения) на право организации розничного рынка: тип рынка 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по адресу __________________________________________________________</w:t>
      </w:r>
    </w:p>
    <w:p w:rsidR="00A93D81" w:rsidRPr="00A93D81" w:rsidRDefault="00A93D81" w:rsidP="00A93D81">
      <w:pPr>
        <w:spacing w:after="160" w:line="200" w:lineRule="atLeast"/>
        <w:ind w:left="1276" w:right="425" w:firstLine="0"/>
        <w:jc w:val="center"/>
        <w:rPr>
          <w:rFonts w:eastAsia="Times New Roman"/>
          <w:sz w:val="24"/>
          <w:szCs w:val="24"/>
          <w:lang w:eastAsia="ru-RU"/>
        </w:rPr>
      </w:pPr>
      <w:r w:rsidRPr="00A93D81">
        <w:rPr>
          <w:rFonts w:eastAsia="Times New Roman"/>
          <w:sz w:val="24"/>
          <w:szCs w:val="24"/>
          <w:lang w:eastAsia="ru-RU"/>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93D81" w:rsidRPr="00A93D81" w:rsidRDefault="00A93D81" w:rsidP="00A93D81">
      <w:pPr>
        <w:spacing w:after="160" w:line="240" w:lineRule="atLeast"/>
        <w:ind w:left="1276" w:right="425" w:firstLine="0"/>
        <w:jc w:val="center"/>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lastRenderedPageBreak/>
        <w:t>на срок до «___» __________ 20____ года.</w:t>
      </w:r>
    </w:p>
    <w:p w:rsidR="00A93D81" w:rsidRPr="00A93D81" w:rsidRDefault="00A93D81" w:rsidP="00A93D81">
      <w:pPr>
        <w:ind w:left="720" w:firstLine="567"/>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67"/>
        <w:rPr>
          <w:rFonts w:eastAsia="Times New Roman"/>
          <w:sz w:val="24"/>
          <w:szCs w:val="24"/>
          <w:lang w:eastAsia="ru-RU"/>
        </w:rPr>
      </w:pPr>
      <w:r w:rsidRPr="00A93D81">
        <w:rPr>
          <w:rFonts w:eastAsia="Times New Roman"/>
          <w:sz w:val="24"/>
          <w:szCs w:val="24"/>
          <w:lang w:eastAsia="ru-RU"/>
        </w:rPr>
        <w:t>Сведения о заявителе:</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xml:space="preserve">1. </w:t>
      </w:r>
      <w:proofErr w:type="gramStart"/>
      <w:r w:rsidRPr="00A93D81">
        <w:rPr>
          <w:rFonts w:eastAsia="Times New Roman"/>
          <w:sz w:val="24"/>
          <w:szCs w:val="24"/>
          <w:lang w:eastAsia="ru-RU"/>
        </w:rPr>
        <w:t>Полное и (если имеется) сокращенное наименование (в том числе</w:t>
      </w:r>
      <w:proofErr w:type="gramEnd"/>
    </w:p>
    <w:p w:rsidR="00A93D81" w:rsidRPr="00A93D81" w:rsidRDefault="00A93D81" w:rsidP="00A93D81">
      <w:pPr>
        <w:pBdr>
          <w:bottom w:val="single" w:sz="12" w:space="7" w:color="000000"/>
        </w:pBdr>
        <w:ind w:firstLine="0"/>
        <w:rPr>
          <w:rFonts w:eastAsia="Times New Roman"/>
          <w:sz w:val="24"/>
          <w:szCs w:val="24"/>
          <w:lang w:eastAsia="ru-RU"/>
        </w:rPr>
      </w:pPr>
      <w:r w:rsidRPr="00A93D81">
        <w:rPr>
          <w:rFonts w:eastAsia="Times New Roman"/>
          <w:sz w:val="24"/>
          <w:szCs w:val="24"/>
          <w:lang w:eastAsia="ru-RU"/>
        </w:rPr>
        <w:t>фирменное наименование) 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2. Организационно-правовая форма юридического лица</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3. Место нахождения юридического лица</w:t>
      </w:r>
      <w:proofErr w:type="gramStart"/>
      <w:r w:rsidRPr="00A93D81">
        <w:rPr>
          <w:rFonts w:eastAsia="Times New Roman"/>
          <w:sz w:val="24"/>
          <w:szCs w:val="24"/>
          <w:lang w:eastAsia="ru-RU"/>
        </w:rPr>
        <w:t xml:space="preserve"> __________________________________________________________________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5. Государственный регистрационный номер записи о создании юридического лица 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6. Документ, подтверждающий факт внесения сведений о юридическом лице в Единый государственный реестр юридических лиц</w:t>
      </w:r>
      <w:proofErr w:type="gramStart"/>
      <w:r w:rsidRPr="00A93D81">
        <w:rPr>
          <w:rFonts w:eastAsia="Times New Roman"/>
          <w:sz w:val="24"/>
          <w:szCs w:val="24"/>
          <w:lang w:eastAsia="ru-RU"/>
        </w:rPr>
        <w:t xml:space="preserve"> 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7.Идентификационный номер налогоплательщика 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8. Документ, подтверждающий постановку юридического лица на учет в налоговом органе</w:t>
      </w:r>
      <w:proofErr w:type="gramStart"/>
      <w:r w:rsidRPr="00A93D81">
        <w:rPr>
          <w:rFonts w:eastAsia="Times New Roman"/>
          <w:sz w:val="24"/>
          <w:szCs w:val="24"/>
          <w:lang w:eastAsia="ru-RU"/>
        </w:rPr>
        <w:t xml:space="preserve"> _________________________________________________</w:t>
      </w:r>
      <w:proofErr w:type="gramEnd"/>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9. Выдача дубликата (копии) разрешения на право организации розничного рынка на территории требуется в связи с (указать причину) ___________________________________________________________________________________________________________________________________.</w:t>
      </w:r>
    </w:p>
    <w:p w:rsidR="00A93D81" w:rsidRPr="00A93D81" w:rsidRDefault="00A93D81" w:rsidP="00A93D81">
      <w:pPr>
        <w:ind w:right="425"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Испорченный бланк прилагается (да/нет)_____________________________________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Дата подачи Подпись должностного лица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 _________________________</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 xml:space="preserve">Доверенность </w:t>
      </w:r>
      <w:proofErr w:type="gramStart"/>
      <w:r w:rsidRPr="00A93D81">
        <w:rPr>
          <w:rFonts w:eastAsia="Times New Roman"/>
          <w:sz w:val="24"/>
          <w:szCs w:val="24"/>
          <w:lang w:eastAsia="ru-RU"/>
        </w:rPr>
        <w:t>от</w:t>
      </w:r>
      <w:proofErr w:type="gramEnd"/>
      <w:r w:rsidRPr="00A93D81">
        <w:rPr>
          <w:rFonts w:eastAsia="Times New Roman"/>
          <w:sz w:val="24"/>
          <w:szCs w:val="24"/>
          <w:lang w:eastAsia="ru-RU"/>
        </w:rPr>
        <w:t xml:space="preserve"> _____________ № ___</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Печать (при наличии)</w:t>
      </w:r>
    </w:p>
    <w:tbl>
      <w:tblPr>
        <w:tblW w:w="0" w:type="auto"/>
        <w:tblCellMar>
          <w:left w:w="0" w:type="dxa"/>
          <w:right w:w="0" w:type="dxa"/>
        </w:tblCellMar>
        <w:tblLook w:val="04A0" w:firstRow="1" w:lastRow="0" w:firstColumn="1" w:lastColumn="0" w:noHBand="0" w:noVBand="1"/>
      </w:tblPr>
      <w:tblGrid>
        <w:gridCol w:w="4238"/>
        <w:gridCol w:w="5333"/>
      </w:tblGrid>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Результат услуги прошу направить</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место для отметки:</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почтой на адрес местонахождения</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электронной почтой, указанной в заявлении</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прошу не направлять, а сообщить по телефону, указанному в заявлении</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в МФЦ</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3D81" w:rsidRPr="00A93D81" w:rsidRDefault="00A93D81" w:rsidP="00A93D81">
            <w:pPr>
              <w:spacing w:after="160" w:line="259" w:lineRule="atLeast"/>
              <w:ind w:firstLine="0"/>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left="720" w:firstLine="567"/>
        <w:jc w:val="right"/>
        <w:rPr>
          <w:rFonts w:eastAsia="Times New Roman"/>
          <w:color w:val="000000"/>
          <w:lang w:eastAsia="ru-RU"/>
        </w:rPr>
      </w:pPr>
    </w:p>
    <w:p w:rsidR="00A93D81" w:rsidRPr="00A93D81" w:rsidRDefault="00A93D81" w:rsidP="00A93D81">
      <w:pPr>
        <w:ind w:left="720" w:firstLine="567"/>
        <w:jc w:val="right"/>
        <w:rPr>
          <w:rFonts w:eastAsia="Times New Roman"/>
          <w:color w:val="000000"/>
          <w:lang w:eastAsia="ru-RU"/>
        </w:rPr>
      </w:pPr>
    </w:p>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lastRenderedPageBreak/>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6</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4395"/>
        <w:jc w:val="right"/>
        <w:rPr>
          <w:rFonts w:eastAsia="Times New Roman"/>
          <w:sz w:val="24"/>
          <w:szCs w:val="24"/>
          <w:lang w:eastAsia="ru-RU"/>
        </w:rPr>
      </w:pPr>
      <w:r w:rsidRPr="00A93D81">
        <w:rPr>
          <w:rFonts w:eastAsia="Times New Roman"/>
          <w:lang w:eastAsia="ru-RU"/>
        </w:rPr>
        <w:t> </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РАСПИСКА О ПРИЕМЕ ДОКУМЕНТОВ</w:t>
      </w:r>
    </w:p>
    <w:p w:rsidR="00A93D81" w:rsidRPr="00A93D81" w:rsidRDefault="00A93D81" w:rsidP="00A93D81">
      <w:pPr>
        <w:ind w:firstLine="540"/>
        <w:rPr>
          <w:rFonts w:eastAsia="Times New Roman"/>
          <w:sz w:val="24"/>
          <w:szCs w:val="24"/>
          <w:lang w:eastAsia="ru-RU"/>
        </w:rPr>
      </w:pPr>
      <w:r w:rsidRPr="00A93D81">
        <w:rPr>
          <w:rFonts w:eastAsia="Times New Roman"/>
          <w:sz w:val="24"/>
          <w:szCs w:val="24"/>
          <w:lang w:eastAsia="ru-RU"/>
        </w:rPr>
        <w:t>Заявитель:_____________________________________________________</w:t>
      </w:r>
    </w:p>
    <w:p w:rsidR="00A93D81" w:rsidRPr="00A93D81" w:rsidRDefault="00A93D81" w:rsidP="00A93D81">
      <w:pPr>
        <w:ind w:firstLine="539"/>
        <w:rPr>
          <w:rFonts w:eastAsia="Times New Roman"/>
          <w:sz w:val="24"/>
          <w:szCs w:val="24"/>
          <w:lang w:eastAsia="ru-RU"/>
        </w:rPr>
      </w:pPr>
      <w:r w:rsidRPr="00A93D81">
        <w:rPr>
          <w:rFonts w:eastAsia="Times New Roman"/>
          <w:sz w:val="24"/>
          <w:szCs w:val="24"/>
          <w:lang w:eastAsia="ru-RU"/>
        </w:rPr>
        <w:t>Наименование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Перечень документов, необходимых для предоставления услуги,</w:t>
      </w:r>
    </w:p>
    <w:p w:rsidR="00A93D81" w:rsidRPr="00A93D81" w:rsidRDefault="00A93D81" w:rsidP="00A93D81">
      <w:pPr>
        <w:ind w:firstLine="0"/>
        <w:jc w:val="center"/>
        <w:rPr>
          <w:rFonts w:eastAsia="Times New Roman"/>
          <w:sz w:val="24"/>
          <w:szCs w:val="24"/>
          <w:lang w:eastAsia="ru-RU"/>
        </w:rPr>
      </w:pPr>
      <w:proofErr w:type="gramStart"/>
      <w:r w:rsidRPr="00A93D81">
        <w:rPr>
          <w:rFonts w:eastAsia="Times New Roman"/>
          <w:sz w:val="24"/>
          <w:szCs w:val="24"/>
          <w:lang w:eastAsia="ru-RU"/>
        </w:rPr>
        <w:t>представленных</w:t>
      </w:r>
      <w:proofErr w:type="gramEnd"/>
      <w:r w:rsidRPr="00A93D81">
        <w:rPr>
          <w:rFonts w:eastAsia="Times New Roman"/>
          <w:sz w:val="24"/>
          <w:szCs w:val="24"/>
          <w:lang w:eastAsia="ru-RU"/>
        </w:rPr>
        <w:t xml:space="preserve"> заявителем</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 </w:t>
      </w:r>
    </w:p>
    <w:tbl>
      <w:tblPr>
        <w:tblW w:w="9281" w:type="dxa"/>
        <w:tblCellMar>
          <w:left w:w="0" w:type="dxa"/>
          <w:right w:w="0" w:type="dxa"/>
        </w:tblCellMar>
        <w:tblLook w:val="04A0" w:firstRow="1" w:lastRow="0" w:firstColumn="1" w:lastColumn="0" w:noHBand="0" w:noVBand="1"/>
      </w:tblPr>
      <w:tblGrid>
        <w:gridCol w:w="776"/>
        <w:gridCol w:w="5403"/>
        <w:gridCol w:w="3102"/>
      </w:tblGrid>
      <w:tr w:rsidR="00A93D81" w:rsidRPr="00A93D81" w:rsidTr="00A93D81">
        <w:trPr>
          <w:trHeight w:val="492"/>
        </w:trPr>
        <w:tc>
          <w:tcPr>
            <w:tcW w:w="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5"/>
              <w:jc w:val="center"/>
              <w:rPr>
                <w:rFonts w:eastAsia="Times New Roman"/>
                <w:sz w:val="24"/>
                <w:szCs w:val="24"/>
                <w:lang w:eastAsia="ru-RU"/>
              </w:rPr>
            </w:pPr>
            <w:r w:rsidRPr="00A93D81">
              <w:rPr>
                <w:rFonts w:eastAsia="Times New Roman"/>
                <w:sz w:val="24"/>
                <w:szCs w:val="24"/>
                <w:lang w:eastAsia="ru-RU"/>
              </w:rPr>
              <w:t xml:space="preserve">№ </w:t>
            </w:r>
            <w:proofErr w:type="gramStart"/>
            <w:r w:rsidRPr="00A93D81">
              <w:rPr>
                <w:rFonts w:eastAsia="Times New Roman"/>
                <w:sz w:val="24"/>
                <w:szCs w:val="24"/>
                <w:lang w:eastAsia="ru-RU"/>
              </w:rPr>
              <w:t>п</w:t>
            </w:r>
            <w:proofErr w:type="gramEnd"/>
            <w:r w:rsidRPr="00A93D81">
              <w:rPr>
                <w:rFonts w:eastAsia="Times New Roman"/>
                <w:sz w:val="24"/>
                <w:szCs w:val="24"/>
                <w:lang w:eastAsia="ru-RU"/>
              </w:rPr>
              <w:t>/п</w:t>
            </w:r>
          </w:p>
        </w:tc>
        <w:tc>
          <w:tcPr>
            <w:tcW w:w="5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5"/>
              <w:jc w:val="center"/>
              <w:rPr>
                <w:rFonts w:eastAsia="Times New Roman"/>
                <w:sz w:val="24"/>
                <w:szCs w:val="24"/>
                <w:lang w:eastAsia="ru-RU"/>
              </w:rPr>
            </w:pPr>
            <w:r w:rsidRPr="00A93D81">
              <w:rPr>
                <w:rFonts w:eastAsia="Times New Roman"/>
                <w:sz w:val="24"/>
                <w:szCs w:val="24"/>
                <w:lang w:eastAsia="ru-RU"/>
              </w:rPr>
              <w:t>Наименование документа</w:t>
            </w:r>
          </w:p>
        </w:tc>
        <w:tc>
          <w:tcPr>
            <w:tcW w:w="3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5"/>
              <w:jc w:val="center"/>
              <w:rPr>
                <w:rFonts w:eastAsia="Times New Roman"/>
                <w:sz w:val="24"/>
                <w:szCs w:val="24"/>
                <w:lang w:eastAsia="ru-RU"/>
              </w:rPr>
            </w:pPr>
            <w:r w:rsidRPr="00A93D81">
              <w:rPr>
                <w:rFonts w:eastAsia="Times New Roman"/>
                <w:sz w:val="24"/>
                <w:szCs w:val="24"/>
                <w:lang w:eastAsia="ru-RU"/>
              </w:rPr>
              <w:t>Количество экземпляров</w:t>
            </w:r>
          </w:p>
        </w:tc>
      </w:tr>
      <w:tr w:rsidR="00A93D81" w:rsidRPr="00A93D81" w:rsidTr="00A93D81">
        <w:trPr>
          <w:trHeight w:val="264"/>
        </w:trPr>
        <w:tc>
          <w:tcPr>
            <w:tcW w:w="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 </w:t>
            </w:r>
          </w:p>
        </w:tc>
        <w:tc>
          <w:tcPr>
            <w:tcW w:w="5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 </w:t>
            </w:r>
          </w:p>
        </w:tc>
        <w:tc>
          <w:tcPr>
            <w:tcW w:w="3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rPr>
          <w:trHeight w:val="34"/>
        </w:trPr>
        <w:tc>
          <w:tcPr>
            <w:tcW w:w="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spacing w:line="34" w:lineRule="atLeast"/>
              <w:ind w:firstLine="5"/>
              <w:jc w:val="both"/>
              <w:rPr>
                <w:rFonts w:eastAsia="Times New Roman"/>
                <w:sz w:val="24"/>
                <w:szCs w:val="24"/>
                <w:lang w:eastAsia="ru-RU"/>
              </w:rPr>
            </w:pPr>
            <w:r w:rsidRPr="00A93D81">
              <w:rPr>
                <w:rFonts w:eastAsia="Times New Roman"/>
                <w:sz w:val="24"/>
                <w:szCs w:val="24"/>
                <w:lang w:eastAsia="ru-RU"/>
              </w:rPr>
              <w:t> </w:t>
            </w:r>
          </w:p>
        </w:tc>
        <w:tc>
          <w:tcPr>
            <w:tcW w:w="5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spacing w:line="34" w:lineRule="atLeast"/>
              <w:ind w:firstLine="5"/>
              <w:jc w:val="both"/>
              <w:rPr>
                <w:rFonts w:eastAsia="Times New Roman"/>
                <w:sz w:val="24"/>
                <w:szCs w:val="24"/>
                <w:lang w:eastAsia="ru-RU"/>
              </w:rPr>
            </w:pPr>
            <w:r w:rsidRPr="00A93D81">
              <w:rPr>
                <w:rFonts w:eastAsia="Times New Roman"/>
                <w:sz w:val="24"/>
                <w:szCs w:val="24"/>
                <w:lang w:eastAsia="ru-RU"/>
              </w:rPr>
              <w:t> </w:t>
            </w:r>
          </w:p>
        </w:tc>
        <w:tc>
          <w:tcPr>
            <w:tcW w:w="3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spacing w:line="34" w:lineRule="atLeast"/>
              <w:ind w:firstLine="5"/>
              <w:jc w:val="both"/>
              <w:rPr>
                <w:rFonts w:eastAsia="Times New Roman"/>
                <w:sz w:val="24"/>
                <w:szCs w:val="24"/>
                <w:lang w:eastAsia="ru-RU"/>
              </w:rPr>
            </w:pPr>
            <w:r w:rsidRPr="00A93D81">
              <w:rPr>
                <w:rFonts w:eastAsia="Times New Roman"/>
                <w:sz w:val="24"/>
                <w:szCs w:val="24"/>
                <w:lang w:eastAsia="ru-RU"/>
              </w:rPr>
              <w:t> </w:t>
            </w:r>
          </w:p>
        </w:tc>
      </w:tr>
      <w:tr w:rsidR="00A93D81" w:rsidRPr="00A93D81" w:rsidTr="00A93D81">
        <w:trPr>
          <w:trHeight w:val="34"/>
        </w:trPr>
        <w:tc>
          <w:tcPr>
            <w:tcW w:w="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spacing w:line="34" w:lineRule="atLeast"/>
              <w:ind w:firstLine="5"/>
              <w:jc w:val="both"/>
              <w:rPr>
                <w:rFonts w:eastAsia="Times New Roman"/>
                <w:sz w:val="24"/>
                <w:szCs w:val="24"/>
                <w:lang w:eastAsia="ru-RU"/>
              </w:rPr>
            </w:pPr>
            <w:r w:rsidRPr="00A93D81">
              <w:rPr>
                <w:rFonts w:eastAsia="Times New Roman"/>
                <w:sz w:val="24"/>
                <w:szCs w:val="24"/>
                <w:lang w:eastAsia="ru-RU"/>
              </w:rPr>
              <w:t> </w:t>
            </w:r>
          </w:p>
        </w:tc>
        <w:tc>
          <w:tcPr>
            <w:tcW w:w="5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spacing w:line="34" w:lineRule="atLeast"/>
              <w:ind w:firstLine="5"/>
              <w:jc w:val="both"/>
              <w:rPr>
                <w:rFonts w:eastAsia="Times New Roman"/>
                <w:sz w:val="24"/>
                <w:szCs w:val="24"/>
                <w:lang w:eastAsia="ru-RU"/>
              </w:rPr>
            </w:pPr>
            <w:r w:rsidRPr="00A93D81">
              <w:rPr>
                <w:rFonts w:eastAsia="Times New Roman"/>
                <w:sz w:val="24"/>
                <w:szCs w:val="24"/>
                <w:lang w:eastAsia="ru-RU"/>
              </w:rPr>
              <w:t> </w:t>
            </w:r>
          </w:p>
        </w:tc>
        <w:tc>
          <w:tcPr>
            <w:tcW w:w="3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spacing w:line="34" w:lineRule="atLeast"/>
              <w:ind w:firstLine="5"/>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40"/>
        <w:rPr>
          <w:rFonts w:eastAsia="Times New Roman"/>
          <w:sz w:val="24"/>
          <w:szCs w:val="24"/>
          <w:lang w:eastAsia="ru-RU"/>
        </w:rPr>
      </w:pPr>
      <w:r w:rsidRPr="00A93D81">
        <w:rPr>
          <w:rFonts w:eastAsia="Times New Roman"/>
          <w:sz w:val="24"/>
          <w:szCs w:val="24"/>
          <w:lang w:eastAsia="ru-RU"/>
        </w:rPr>
        <w:t>Дата получения результата предоставления услуги:</w:t>
      </w:r>
    </w:p>
    <w:p w:rsidR="00A93D81" w:rsidRPr="00A93D81" w:rsidRDefault="00A93D81" w:rsidP="00A93D81">
      <w:pPr>
        <w:ind w:firstLine="540"/>
        <w:rPr>
          <w:rFonts w:eastAsia="Times New Roman"/>
          <w:sz w:val="24"/>
          <w:szCs w:val="24"/>
          <w:lang w:eastAsia="ru-RU"/>
        </w:rPr>
      </w:pPr>
      <w:r w:rsidRPr="00A93D81">
        <w:rPr>
          <w:rFonts w:eastAsia="Times New Roman"/>
          <w:sz w:val="24"/>
          <w:szCs w:val="24"/>
          <w:lang w:eastAsia="ru-RU"/>
        </w:rPr>
        <w:t>Способ уведомления заявителя о результате предоставления услуги:</w:t>
      </w:r>
    </w:p>
    <w:p w:rsidR="00A93D81" w:rsidRPr="00A93D81" w:rsidRDefault="00A93D81" w:rsidP="00A93D81">
      <w:pPr>
        <w:ind w:firstLine="54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40"/>
        <w:rPr>
          <w:rFonts w:eastAsia="Times New Roman"/>
          <w:sz w:val="24"/>
          <w:szCs w:val="24"/>
          <w:lang w:eastAsia="ru-RU"/>
        </w:rPr>
      </w:pPr>
      <w:r w:rsidRPr="00A93D81">
        <w:rPr>
          <w:rFonts w:eastAsia="Times New Roman"/>
          <w:sz w:val="24"/>
          <w:szCs w:val="24"/>
          <w:lang w:eastAsia="ru-RU"/>
        </w:rPr>
        <w:t>Принял:</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 _____________ __________________</w:t>
      </w:r>
    </w:p>
    <w:tbl>
      <w:tblPr>
        <w:tblW w:w="9281" w:type="dxa"/>
        <w:tblCellMar>
          <w:left w:w="0" w:type="dxa"/>
          <w:right w:w="0" w:type="dxa"/>
        </w:tblCellMar>
        <w:tblLook w:val="04A0" w:firstRow="1" w:lastRow="0" w:firstColumn="1" w:lastColumn="0" w:noHBand="0" w:noVBand="1"/>
      </w:tblPr>
      <w:tblGrid>
        <w:gridCol w:w="2619"/>
        <w:gridCol w:w="2835"/>
        <w:gridCol w:w="3827"/>
      </w:tblGrid>
      <w:tr w:rsidR="00A93D81" w:rsidRPr="00A93D81" w:rsidTr="00A93D81">
        <w:tc>
          <w:tcPr>
            <w:tcW w:w="2619" w:type="dxa"/>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Ф.И.О.</w:t>
            </w:r>
          </w:p>
        </w:tc>
        <w:tc>
          <w:tcPr>
            <w:tcW w:w="2835" w:type="dxa"/>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Дата</w:t>
            </w:r>
          </w:p>
        </w:tc>
        <w:tc>
          <w:tcPr>
            <w:tcW w:w="3827" w:type="dxa"/>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Подпись</w:t>
            </w:r>
          </w:p>
        </w:tc>
      </w:tr>
      <w:tr w:rsidR="00A93D81" w:rsidRPr="00A93D81" w:rsidTr="00A93D81">
        <w:tc>
          <w:tcPr>
            <w:tcW w:w="2619" w:type="dxa"/>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 </w:t>
            </w:r>
          </w:p>
        </w:tc>
        <w:tc>
          <w:tcPr>
            <w:tcW w:w="2835" w:type="dxa"/>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 </w:t>
            </w:r>
          </w:p>
        </w:tc>
        <w:tc>
          <w:tcPr>
            <w:tcW w:w="3827" w:type="dxa"/>
            <w:tcMar>
              <w:top w:w="102" w:type="dxa"/>
              <w:left w:w="62" w:type="dxa"/>
              <w:bottom w:w="102" w:type="dxa"/>
              <w:right w:w="62" w:type="dxa"/>
            </w:tcMar>
            <w:hideMark/>
          </w:tcPr>
          <w:p w:rsidR="00A93D81" w:rsidRPr="00A93D81" w:rsidRDefault="00A93D81" w:rsidP="00A93D81">
            <w:pPr>
              <w:ind w:firstLine="5"/>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left="720" w:firstLine="567"/>
        <w:jc w:val="right"/>
        <w:rPr>
          <w:rFonts w:eastAsia="Times New Roman"/>
          <w:sz w:val="24"/>
          <w:szCs w:val="24"/>
          <w:lang w:eastAsia="ru-RU"/>
        </w:rPr>
      </w:pPr>
      <w:r w:rsidRPr="00A93D81">
        <w:rPr>
          <w:rFonts w:eastAsia="Times New Roman"/>
          <w:color w:val="000000"/>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7</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УВЕДОМЛЕНИЕ</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 необходимости устранения нарушений в оформлении заявления</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и (или) представления отсутствующих документов</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от «___» ____________ 20__ г. № _______</w:t>
      </w:r>
    </w:p>
    <w:p w:rsidR="00A93D81" w:rsidRPr="00A93D81" w:rsidRDefault="00A93D81" w:rsidP="00A93D81">
      <w:pPr>
        <w:spacing w:after="100" w:line="240" w:lineRule="atLeast"/>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spacing w:after="100" w:line="240" w:lineRule="atLeast"/>
        <w:ind w:firstLine="0"/>
        <w:rPr>
          <w:rFonts w:eastAsia="Times New Roman"/>
          <w:sz w:val="24"/>
          <w:szCs w:val="24"/>
          <w:lang w:eastAsia="ru-RU"/>
        </w:rPr>
      </w:pPr>
      <w:proofErr w:type="gramStart"/>
      <w:r w:rsidRPr="00A93D81">
        <w:rPr>
          <w:rFonts w:eastAsia="Times New Roman"/>
          <w:sz w:val="16"/>
          <w:szCs w:val="16"/>
          <w:vertAlign w:val="superscript"/>
          <w:lang w:eastAsia="ru-RU"/>
        </w:rPr>
        <w:t>(наименование органа местного самоуправления, уполномоченного осуществлять выдачу разрешения на право</w:t>
      </w:r>
      <w:proofErr w:type="gramEnd"/>
    </w:p>
    <w:p w:rsidR="00A93D81" w:rsidRPr="00A93D81" w:rsidRDefault="00A93D81" w:rsidP="00A93D81">
      <w:pPr>
        <w:spacing w:after="100" w:line="240" w:lineRule="atLeast"/>
        <w:ind w:firstLine="0"/>
        <w:rPr>
          <w:rFonts w:eastAsia="Times New Roman"/>
          <w:sz w:val="24"/>
          <w:szCs w:val="24"/>
          <w:lang w:eastAsia="ru-RU"/>
        </w:rPr>
      </w:pPr>
      <w:r w:rsidRPr="00A93D81">
        <w:rPr>
          <w:rFonts w:eastAsia="Times New Roman"/>
          <w:sz w:val="16"/>
          <w:szCs w:val="16"/>
          <w:vertAlign w:val="superscript"/>
          <w:lang w:eastAsia="ru-RU"/>
        </w:rPr>
        <w:t>_______________________________________________________________________________________________________</w:t>
      </w:r>
    </w:p>
    <w:p w:rsidR="00A93D81" w:rsidRPr="00A93D81" w:rsidRDefault="00A93D81" w:rsidP="00A93D81">
      <w:pPr>
        <w:spacing w:after="100" w:line="240" w:lineRule="atLeast"/>
        <w:ind w:firstLine="0"/>
        <w:rPr>
          <w:rFonts w:eastAsia="Times New Roman"/>
          <w:sz w:val="24"/>
          <w:szCs w:val="24"/>
          <w:lang w:eastAsia="ru-RU"/>
        </w:rPr>
      </w:pPr>
      <w:r w:rsidRPr="00A93D81">
        <w:rPr>
          <w:rFonts w:eastAsia="Times New Roman"/>
          <w:sz w:val="16"/>
          <w:szCs w:val="16"/>
          <w:vertAlign w:val="superscript"/>
          <w:lang w:eastAsia="ru-RU"/>
        </w:rPr>
        <w:lastRenderedPageBreak/>
        <w:t>организации розничного рынка, выдачу дубликата или копии разрешения на право организации розничного рынка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в соответствии с Федеральным </w:t>
      </w:r>
      <w:r w:rsidRPr="00A93D81">
        <w:rPr>
          <w:rFonts w:eastAsia="Times New Roman"/>
          <w:color w:val="000000"/>
          <w:sz w:val="24"/>
          <w:szCs w:val="24"/>
          <w:lang w:eastAsia="ru-RU"/>
        </w:rPr>
        <w:t>законом</w:t>
      </w:r>
      <w:r w:rsidRPr="00A93D81">
        <w:rPr>
          <w:rFonts w:eastAsia="Times New Roman"/>
          <w:sz w:val="24"/>
          <w:szCs w:val="24"/>
          <w:lang w:eastAsia="ru-RU"/>
        </w:rPr>
        <w:t> </w:t>
      </w:r>
      <w:hyperlink r:id="rId87" w:tgtFrame="_blank" w:history="1">
        <w:r w:rsidRPr="00A93D81">
          <w:rPr>
            <w:rFonts w:eastAsia="Times New Roman"/>
            <w:sz w:val="24"/>
            <w:szCs w:val="24"/>
            <w:lang w:eastAsia="ru-RU"/>
          </w:rPr>
          <w:t>от 30 декабря 2006 г. № 271-ФЗ</w:t>
        </w:r>
      </w:hyperlink>
      <w:r w:rsidRPr="00A93D81">
        <w:rPr>
          <w:rFonts w:eastAsia="Times New Roman"/>
          <w:sz w:val="24"/>
          <w:szCs w:val="24"/>
          <w:lang w:eastAsia="ru-RU"/>
        </w:rPr>
        <w:t> «О розничных рынках и о внесении изменений в </w:t>
      </w:r>
      <w:hyperlink r:id="rId88" w:tgtFrame="_blank" w:history="1">
        <w:r w:rsidRPr="00A93D81">
          <w:rPr>
            <w:rFonts w:eastAsia="Times New Roman"/>
            <w:sz w:val="24"/>
            <w:szCs w:val="24"/>
            <w:lang w:eastAsia="ru-RU"/>
          </w:rPr>
          <w:t>Трудовой кодекс</w:t>
        </w:r>
      </w:hyperlink>
      <w:r w:rsidRPr="00A93D81">
        <w:rPr>
          <w:rFonts w:eastAsia="Times New Roman"/>
          <w:sz w:val="24"/>
          <w:szCs w:val="24"/>
          <w:lang w:eastAsia="ru-RU"/>
        </w:rPr>
        <w:t> Российской Федерации» и </w:t>
      </w:r>
      <w:r w:rsidRPr="00A93D81">
        <w:rPr>
          <w:rFonts w:eastAsia="Times New Roman"/>
          <w:color w:val="000000"/>
          <w:sz w:val="24"/>
          <w:szCs w:val="24"/>
          <w:lang w:eastAsia="ru-RU"/>
        </w:rPr>
        <w:t>постановлением</w:t>
      </w:r>
      <w:r w:rsidRPr="00A93D81">
        <w:rPr>
          <w:rFonts w:eastAsia="Times New Roman"/>
          <w:sz w:val="24"/>
          <w:szCs w:val="24"/>
          <w:lang w:eastAsia="ru-RU"/>
        </w:rPr>
        <w:t> Правительства Российской Федерации </w:t>
      </w:r>
      <w:hyperlink r:id="rId89" w:tgtFrame="_blank" w:history="1">
        <w:r w:rsidRPr="00A93D81">
          <w:rPr>
            <w:rFonts w:eastAsia="Times New Roman"/>
            <w:sz w:val="24"/>
            <w:szCs w:val="24"/>
            <w:lang w:eastAsia="ru-RU"/>
          </w:rPr>
          <w:t>от 10 марта 2007 г. № 148</w:t>
        </w:r>
      </w:hyperlink>
      <w:r w:rsidRPr="00A93D81">
        <w:rPr>
          <w:rFonts w:eastAsia="Times New Roman"/>
          <w:sz w:val="24"/>
          <w:szCs w:val="24"/>
          <w:lang w:eastAsia="ru-RU"/>
        </w:rPr>
        <w:t> «Об утверждении Правил выдачи разрешений на право организации розничного рынка» уведомляет__________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after="160" w:line="140" w:lineRule="atLeast"/>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spacing w:after="160" w:line="140" w:lineRule="atLeast"/>
        <w:ind w:firstLine="0"/>
        <w:rPr>
          <w:rFonts w:eastAsia="Times New Roman"/>
          <w:sz w:val="24"/>
          <w:szCs w:val="24"/>
          <w:lang w:eastAsia="ru-RU"/>
        </w:rPr>
      </w:pPr>
      <w:r w:rsidRPr="00A93D81">
        <w:rPr>
          <w:rFonts w:eastAsia="Times New Roman"/>
          <w:sz w:val="24"/>
          <w:szCs w:val="24"/>
          <w:lang w:eastAsia="ru-RU"/>
        </w:rPr>
        <w:t>(наименование организации, обратившейся за выдачей разрешения)</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о нарушениях в оформлении заявления и (или) отсутствии следующих</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документов:_______________________________________________________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Дата выдачи уведомления 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 ______________ 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(должность) (подпись) (Ф.И.О.)</w:t>
      </w:r>
    </w:p>
    <w:p w:rsidR="00A93D81" w:rsidRPr="00A93D81" w:rsidRDefault="00A93D81" w:rsidP="00A93D81">
      <w:pPr>
        <w:spacing w:after="160" w:line="259" w:lineRule="atLeast"/>
        <w:ind w:firstLine="0"/>
        <w:rPr>
          <w:rFonts w:eastAsia="Times New Roman"/>
          <w:sz w:val="24"/>
          <w:szCs w:val="24"/>
          <w:lang w:eastAsia="ru-RU"/>
        </w:rPr>
      </w:pPr>
      <w:r w:rsidRPr="00A93D81">
        <w:rPr>
          <w:rFonts w:eastAsia="Times New Roman"/>
          <w:sz w:val="24"/>
          <w:szCs w:val="24"/>
          <w:lang w:eastAsia="ru-RU"/>
        </w:rPr>
        <w:t>М.П.</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8</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ФОРМАУВЕДОМЛЕНИЕ №_____</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 приеме заявления на право организации</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розничного рынка к рассмотрению</w:t>
      </w:r>
    </w:p>
    <w:p w:rsidR="00A93D81" w:rsidRPr="00A93D81" w:rsidRDefault="00A93D81" w:rsidP="00A93D81">
      <w:pPr>
        <w:pBdr>
          <w:bottom w:val="single" w:sz="12" w:space="1" w:color="000000"/>
        </w:pBd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line="240" w:lineRule="atLeast"/>
        <w:ind w:firstLine="0"/>
        <w:jc w:val="center"/>
        <w:rPr>
          <w:rFonts w:eastAsia="Times New Roman"/>
          <w:sz w:val="24"/>
          <w:szCs w:val="24"/>
          <w:lang w:eastAsia="ru-RU"/>
        </w:rPr>
      </w:pPr>
      <w:r w:rsidRPr="00A93D81">
        <w:rPr>
          <w:rFonts w:eastAsia="Times New Roman"/>
          <w:sz w:val="16"/>
          <w:szCs w:val="16"/>
          <w:vertAlign w:val="superscript"/>
          <w:lang w:eastAsia="ru-RU"/>
        </w:rPr>
        <w:t> </w:t>
      </w:r>
    </w:p>
    <w:p w:rsidR="00A93D81" w:rsidRPr="00A93D81" w:rsidRDefault="00A93D81" w:rsidP="00A93D81">
      <w:pPr>
        <w:spacing w:line="240" w:lineRule="atLeast"/>
        <w:ind w:firstLine="0"/>
        <w:jc w:val="center"/>
        <w:rPr>
          <w:rFonts w:eastAsia="Times New Roman"/>
          <w:sz w:val="24"/>
          <w:szCs w:val="24"/>
          <w:lang w:eastAsia="ru-RU"/>
        </w:rPr>
      </w:pPr>
      <w:r w:rsidRPr="00A93D81">
        <w:rPr>
          <w:rFonts w:eastAsia="Times New Roman"/>
          <w:sz w:val="16"/>
          <w:szCs w:val="16"/>
          <w:vertAlign w:val="superscript"/>
          <w:lang w:eastAsia="ru-RU"/>
        </w:rPr>
        <w:t>(наименование органа местного самоуправления, уполномоченного осуществлять выдачу разрешения на право организации розничного рынка, выдачу дубликата или копии разрешения на право организации розничного рынка)</w:t>
      </w:r>
    </w:p>
    <w:p w:rsidR="00A93D81" w:rsidRPr="00A93D81" w:rsidRDefault="00A93D81" w:rsidP="00A93D81">
      <w:pPr>
        <w:spacing w:line="240" w:lineRule="atLeast"/>
        <w:ind w:firstLine="0"/>
        <w:jc w:val="center"/>
        <w:rPr>
          <w:rFonts w:eastAsia="Times New Roman"/>
          <w:sz w:val="24"/>
          <w:szCs w:val="24"/>
          <w:lang w:eastAsia="ru-RU"/>
        </w:rPr>
      </w:pPr>
      <w:r w:rsidRPr="00A93D81">
        <w:rPr>
          <w:rFonts w:eastAsia="Times New Roman"/>
          <w:sz w:val="16"/>
          <w:szCs w:val="16"/>
          <w:vertAlign w:val="superscript"/>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в соответствии с Федеральным законом «О розничных рынках и о внесении изменений в </w:t>
      </w:r>
      <w:hyperlink r:id="rId90" w:tgtFrame="_blank" w:history="1">
        <w:r w:rsidRPr="00A93D81">
          <w:rPr>
            <w:rFonts w:eastAsia="Times New Roman"/>
            <w:sz w:val="24"/>
            <w:szCs w:val="24"/>
            <w:lang w:eastAsia="ru-RU"/>
          </w:rPr>
          <w:t>Трудовой кодекс</w:t>
        </w:r>
      </w:hyperlink>
      <w:r w:rsidRPr="00A93D81">
        <w:rPr>
          <w:rFonts w:eastAsia="Times New Roman"/>
          <w:sz w:val="24"/>
          <w:szCs w:val="24"/>
          <w:lang w:eastAsia="ru-RU"/>
        </w:rPr>
        <w:t> Российской Федерации» и постановлением Правительства Российской Федерации </w:t>
      </w:r>
      <w:hyperlink r:id="rId91" w:tgtFrame="_blank" w:history="1">
        <w:r w:rsidRPr="00A93D81">
          <w:rPr>
            <w:rFonts w:eastAsia="Times New Roman"/>
            <w:sz w:val="24"/>
            <w:szCs w:val="24"/>
            <w:lang w:eastAsia="ru-RU"/>
          </w:rPr>
          <w:t>от 10 марта 2007 г. № 148</w:t>
        </w:r>
      </w:hyperlink>
      <w:r w:rsidRPr="00A93D81">
        <w:rPr>
          <w:rFonts w:eastAsia="Times New Roman"/>
          <w:sz w:val="24"/>
          <w:szCs w:val="24"/>
          <w:lang w:eastAsia="ru-RU"/>
        </w:rPr>
        <w:t> «Об утверждении Правил выдачи разрешений на право организации розничного рынка» уведомляет о принятии заявления на право организации рынка</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16"/>
          <w:szCs w:val="16"/>
          <w:vertAlign w:val="superscript"/>
          <w:lang w:eastAsia="ru-RU"/>
        </w:rPr>
        <w:t>(наименование организации, обратившейся за выдачей разрешения)</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Дата принятия заявления 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Дата выдачи уведомления 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lastRenderedPageBreak/>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Руководитель органа местного</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самоуправления городского округа ___________ (Ф.И.О.)</w:t>
      </w:r>
    </w:p>
    <w:p w:rsidR="00A93D81" w:rsidRPr="00A93D81" w:rsidRDefault="00A93D81" w:rsidP="00A93D81">
      <w:pPr>
        <w:ind w:firstLine="0"/>
        <w:rPr>
          <w:rFonts w:eastAsia="Times New Roman"/>
          <w:sz w:val="24"/>
          <w:szCs w:val="24"/>
          <w:lang w:eastAsia="ru-RU"/>
        </w:rPr>
      </w:pPr>
      <w:r w:rsidRPr="00A93D81">
        <w:rPr>
          <w:rFonts w:eastAsia="Times New Roman"/>
          <w:sz w:val="16"/>
          <w:szCs w:val="16"/>
          <w:vertAlign w:val="superscript"/>
          <w:lang w:eastAsia="ru-RU"/>
        </w:rPr>
        <w:t>подпись</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М.П.</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9</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УВЕДОМЛЕНИЕ № ____</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 выдаче (об отказе в выдаче) разрешения</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на право организации розничного рынка</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__________________________________________________________________</w:t>
      </w:r>
    </w:p>
    <w:p w:rsidR="00A93D81" w:rsidRPr="00A93D81" w:rsidRDefault="00A93D81" w:rsidP="00A93D81">
      <w:pPr>
        <w:ind w:left="431" w:hanging="431"/>
        <w:jc w:val="center"/>
        <w:outlineLvl w:val="0"/>
        <w:rPr>
          <w:rFonts w:eastAsia="Times New Roman"/>
          <w:b/>
          <w:bCs/>
          <w:kern w:val="36"/>
          <w:sz w:val="32"/>
          <w:szCs w:val="32"/>
          <w:lang w:eastAsia="ru-RU"/>
        </w:rPr>
      </w:pPr>
      <w:r w:rsidRPr="00A93D81">
        <w:rPr>
          <w:rFonts w:eastAsia="Times New Roman"/>
          <w:kern w:val="36"/>
          <w:sz w:val="24"/>
          <w:szCs w:val="24"/>
          <w:lang w:eastAsia="ru-RU"/>
        </w:rPr>
        <w:t>(наименование органа местного самоуправления, уполномоченного)</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__________________________________________________________________</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осуществлять выдачу разрешения на право организации розничного рынка)</w:t>
      </w:r>
    </w:p>
    <w:p w:rsidR="00A93D81" w:rsidRPr="00A93D81" w:rsidRDefault="00A93D81" w:rsidP="00A93D81">
      <w:pPr>
        <w:ind w:firstLine="0"/>
        <w:jc w:val="both"/>
        <w:outlineLvl w:val="0"/>
        <w:rPr>
          <w:rFonts w:eastAsia="Times New Roman"/>
          <w:b/>
          <w:bCs/>
          <w:kern w:val="36"/>
          <w:sz w:val="32"/>
          <w:szCs w:val="32"/>
          <w:lang w:eastAsia="ru-RU"/>
        </w:rPr>
      </w:pPr>
      <w:proofErr w:type="gramStart"/>
      <w:r w:rsidRPr="00A93D81">
        <w:rPr>
          <w:rFonts w:eastAsia="Times New Roman"/>
          <w:color w:val="000000"/>
          <w:kern w:val="36"/>
          <w:sz w:val="24"/>
          <w:szCs w:val="24"/>
          <w:lang w:eastAsia="ru-RU"/>
        </w:rPr>
        <w:t>в соответствии с Федеральным законом «О розничных рынках и о внесении изменений в </w:t>
      </w:r>
      <w:hyperlink r:id="rId92" w:tgtFrame="_blank" w:history="1">
        <w:r w:rsidRPr="00A93D81">
          <w:rPr>
            <w:rFonts w:eastAsia="Times New Roman"/>
            <w:kern w:val="36"/>
            <w:sz w:val="24"/>
            <w:szCs w:val="24"/>
            <w:lang w:eastAsia="ru-RU"/>
          </w:rPr>
          <w:t>Трудовой кодекс</w:t>
        </w:r>
      </w:hyperlink>
      <w:r w:rsidRPr="00A93D81">
        <w:rPr>
          <w:rFonts w:eastAsia="Times New Roman"/>
          <w:color w:val="000000"/>
          <w:kern w:val="36"/>
          <w:sz w:val="24"/>
          <w:szCs w:val="24"/>
          <w:lang w:eastAsia="ru-RU"/>
        </w:rPr>
        <w:t> Российской Федерации» и постановлением Правительства Российской Федерации от 10 марта 2007 года № 148 «Об утверждении Правил выдачи разрешений на право организации розничного рынка» уведомляет о выдаче (об отказе в выдаче) разрешения на право организации розничного рынка_____________________</w:t>
      </w:r>
      <w:proofErr w:type="gramEnd"/>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__________________________________________________________________</w:t>
      </w:r>
    </w:p>
    <w:p w:rsidR="00A93D81" w:rsidRPr="00A93D81" w:rsidRDefault="00A93D81" w:rsidP="00A93D81">
      <w:pPr>
        <w:ind w:left="431" w:hanging="431"/>
        <w:jc w:val="center"/>
        <w:outlineLvl w:val="0"/>
        <w:rPr>
          <w:rFonts w:eastAsia="Times New Roman"/>
          <w:b/>
          <w:bCs/>
          <w:kern w:val="36"/>
          <w:sz w:val="32"/>
          <w:szCs w:val="32"/>
          <w:lang w:eastAsia="ru-RU"/>
        </w:rPr>
      </w:pPr>
      <w:r w:rsidRPr="00A93D81">
        <w:rPr>
          <w:rFonts w:eastAsia="Times New Roman"/>
          <w:kern w:val="36"/>
          <w:sz w:val="24"/>
          <w:szCs w:val="24"/>
          <w:lang w:eastAsia="ru-RU"/>
        </w:rPr>
        <w:t>(наименование организации, обратившейся за выдачей разрешения)</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__________________________________________________________________.</w:t>
      </w:r>
    </w:p>
    <w:p w:rsidR="00A93D81" w:rsidRPr="00A93D81" w:rsidRDefault="00A93D81" w:rsidP="00A93D81">
      <w:pPr>
        <w:spacing w:after="120"/>
        <w:ind w:firstLine="567"/>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left="431" w:hanging="431"/>
        <w:jc w:val="both"/>
        <w:outlineLvl w:val="0"/>
        <w:rPr>
          <w:rFonts w:eastAsia="Times New Roman"/>
          <w:b/>
          <w:bCs/>
          <w:kern w:val="36"/>
          <w:sz w:val="32"/>
          <w:szCs w:val="32"/>
          <w:lang w:eastAsia="ru-RU"/>
        </w:rPr>
      </w:pPr>
      <w:proofErr w:type="gramStart"/>
      <w:r w:rsidRPr="00A93D81">
        <w:rPr>
          <w:rFonts w:eastAsia="Times New Roman"/>
          <w:kern w:val="36"/>
          <w:sz w:val="24"/>
          <w:szCs w:val="24"/>
          <w:lang w:eastAsia="ru-RU"/>
        </w:rPr>
        <w:t>Номер и дата правового акта о принятии решения о выдаче (об отказе в</w:t>
      </w:r>
      <w:proofErr w:type="gramEnd"/>
    </w:p>
    <w:p w:rsidR="00A93D81" w:rsidRPr="00A93D81" w:rsidRDefault="00A93D81" w:rsidP="00A93D81">
      <w:pPr>
        <w:ind w:firstLine="0"/>
        <w:jc w:val="both"/>
        <w:outlineLvl w:val="0"/>
        <w:rPr>
          <w:rFonts w:eastAsia="Times New Roman"/>
          <w:b/>
          <w:bCs/>
          <w:kern w:val="36"/>
          <w:sz w:val="32"/>
          <w:szCs w:val="32"/>
          <w:lang w:eastAsia="ru-RU"/>
        </w:rPr>
      </w:pPr>
      <w:r w:rsidRPr="00A93D81">
        <w:rPr>
          <w:rFonts w:eastAsia="Times New Roman"/>
          <w:kern w:val="36"/>
          <w:sz w:val="24"/>
          <w:szCs w:val="24"/>
          <w:lang w:eastAsia="ru-RU"/>
        </w:rPr>
        <w:t>выдаче) разрешения на право организации розничного рынка (обоснование причины отказа)_______________________________________</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__________________________________________________________________</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__________________________________________________________________.</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Дата вручения (направления) уведомления ____________________________</w:t>
      </w:r>
    </w:p>
    <w:p w:rsidR="00A93D81" w:rsidRPr="00A93D81" w:rsidRDefault="00A93D81" w:rsidP="00A93D81">
      <w:pPr>
        <w:spacing w:after="120"/>
        <w:ind w:firstLine="567"/>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Приложение:</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Руководитель органа местного</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самоуправления городского округа _________ (Ф.И.О.) </w:t>
      </w:r>
      <w:r w:rsidRPr="00A93D81">
        <w:rPr>
          <w:rFonts w:eastAsia="Times New Roman"/>
          <w:sz w:val="16"/>
          <w:szCs w:val="16"/>
          <w:vertAlign w:val="superscript"/>
          <w:lang w:eastAsia="ru-RU"/>
        </w:rPr>
        <w:t>              </w:t>
      </w:r>
      <w:r w:rsidRPr="00A93D81">
        <w:rPr>
          <w:rFonts w:eastAsia="Times New Roman"/>
          <w:sz w:val="24"/>
          <w:szCs w:val="24"/>
          <w:lang w:eastAsia="ru-RU"/>
        </w:rPr>
        <w:t>подпись</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М.П.</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10</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РАЗРЕШЕНИЕ № __</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на право организации розничного рынка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lastRenderedPageBreak/>
        <w:t> </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kern w:val="36"/>
          <w:sz w:val="24"/>
          <w:szCs w:val="24"/>
          <w:lang w:eastAsia="ru-RU"/>
        </w:rPr>
        <w:t>_</w:t>
      </w:r>
      <w:r w:rsidRPr="00A93D81">
        <w:rPr>
          <w:rFonts w:eastAsia="Times New Roman"/>
          <w:color w:val="000000"/>
          <w:kern w:val="36"/>
          <w:sz w:val="24"/>
          <w:szCs w:val="24"/>
          <w:lang w:eastAsia="ru-RU"/>
        </w:rPr>
        <w:t>_________________________________________________________________</w:t>
      </w:r>
    </w:p>
    <w:p w:rsidR="00A93D81" w:rsidRPr="00A93D81" w:rsidRDefault="00A93D81" w:rsidP="00A93D81">
      <w:pPr>
        <w:ind w:left="431" w:hanging="431"/>
        <w:jc w:val="center"/>
        <w:outlineLvl w:val="0"/>
        <w:rPr>
          <w:rFonts w:eastAsia="Times New Roman"/>
          <w:b/>
          <w:bCs/>
          <w:kern w:val="36"/>
          <w:sz w:val="32"/>
          <w:szCs w:val="32"/>
          <w:lang w:eastAsia="ru-RU"/>
        </w:rPr>
      </w:pPr>
      <w:proofErr w:type="gramStart"/>
      <w:r w:rsidRPr="00A93D81">
        <w:rPr>
          <w:rFonts w:eastAsia="Times New Roman"/>
          <w:color w:val="000000"/>
          <w:kern w:val="36"/>
          <w:sz w:val="24"/>
          <w:szCs w:val="24"/>
          <w:lang w:eastAsia="ru-RU"/>
        </w:rPr>
        <w:t>(наименование органа местного самоуправления, уполномоченного</w:t>
      </w:r>
      <w:proofErr w:type="gramEnd"/>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__________________________________________________________________</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на выдачу разрешения на право организации розничного рынка)</w:t>
      </w:r>
    </w:p>
    <w:p w:rsidR="00A93D81" w:rsidRPr="00A93D81" w:rsidRDefault="00A93D81" w:rsidP="00A93D81">
      <w:pPr>
        <w:spacing w:after="120"/>
        <w:ind w:firstLine="567"/>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 xml:space="preserve">на основании плана, предусматривающего организацию розничных рынков на территории Ставропольского края, утвержденного распоряжением Правительства Ставропольского края от 25 июня 2007 </w:t>
      </w:r>
      <w:proofErr w:type="spellStart"/>
      <w:r w:rsidRPr="00A93D81">
        <w:rPr>
          <w:rFonts w:eastAsia="Times New Roman"/>
          <w:color w:val="000000"/>
          <w:kern w:val="36"/>
          <w:sz w:val="24"/>
          <w:szCs w:val="24"/>
          <w:lang w:eastAsia="ru-RU"/>
        </w:rPr>
        <w:t>го</w:t>
      </w:r>
      <w:proofErr w:type="spellEnd"/>
      <w:r w:rsidRPr="00A93D81">
        <w:rPr>
          <w:rFonts w:eastAsia="Times New Roman"/>
          <w:color w:val="000000"/>
          <w:kern w:val="36"/>
          <w:sz w:val="24"/>
          <w:szCs w:val="24"/>
          <w:lang w:eastAsia="ru-RU"/>
        </w:rPr>
        <w:t xml:space="preserve"> № 185-рп, разрешает организовать розничный рынок</w:t>
      </w:r>
      <w:proofErr w:type="gramStart"/>
      <w:r w:rsidRPr="00A93D81">
        <w:rPr>
          <w:rFonts w:eastAsia="Times New Roman"/>
          <w:color w:val="000000"/>
          <w:kern w:val="36"/>
          <w:sz w:val="24"/>
          <w:szCs w:val="24"/>
          <w:lang w:eastAsia="ru-RU"/>
        </w:rPr>
        <w:t xml:space="preserve"> (______________________)</w:t>
      </w:r>
      <w:proofErr w:type="gramEnd"/>
    </w:p>
    <w:p w:rsidR="00A93D81" w:rsidRPr="00A93D81" w:rsidRDefault="00A93D81" w:rsidP="00A93D81">
      <w:pPr>
        <w:ind w:firstLine="0"/>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тип розничного рынка</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__________________________________________________________________</w:t>
      </w:r>
    </w:p>
    <w:p w:rsidR="00A93D81" w:rsidRPr="00A93D81" w:rsidRDefault="00A93D81" w:rsidP="00A93D81">
      <w:pPr>
        <w:ind w:left="431" w:hanging="431"/>
        <w:jc w:val="center"/>
        <w:outlineLvl w:val="0"/>
        <w:rPr>
          <w:rFonts w:eastAsia="Times New Roman"/>
          <w:b/>
          <w:bCs/>
          <w:kern w:val="36"/>
          <w:sz w:val="32"/>
          <w:szCs w:val="32"/>
          <w:lang w:eastAsia="ru-RU"/>
        </w:rPr>
      </w:pPr>
      <w:proofErr w:type="gramStart"/>
      <w:r w:rsidRPr="00A93D81">
        <w:rPr>
          <w:rFonts w:eastAsia="Times New Roman"/>
          <w:color w:val="000000"/>
          <w:kern w:val="36"/>
          <w:sz w:val="24"/>
          <w:szCs w:val="24"/>
          <w:lang w:eastAsia="ru-RU"/>
        </w:rPr>
        <w:t>(полное и сокращенное (при наличии) наименования организации -</w:t>
      </w:r>
      <w:proofErr w:type="gramEnd"/>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__________________________________________________________________</w:t>
      </w:r>
    </w:p>
    <w:p w:rsidR="00A93D81" w:rsidRPr="00A93D81" w:rsidRDefault="00A93D81" w:rsidP="00A93D81">
      <w:pPr>
        <w:ind w:left="431" w:hanging="431"/>
        <w:jc w:val="center"/>
        <w:outlineLvl w:val="0"/>
        <w:rPr>
          <w:rFonts w:eastAsia="Times New Roman"/>
          <w:b/>
          <w:bCs/>
          <w:kern w:val="36"/>
          <w:sz w:val="32"/>
          <w:szCs w:val="32"/>
          <w:lang w:eastAsia="ru-RU"/>
        </w:rPr>
      </w:pPr>
      <w:r w:rsidRPr="00A93D81">
        <w:rPr>
          <w:rFonts w:eastAsia="Times New Roman"/>
          <w:color w:val="000000"/>
          <w:kern w:val="36"/>
          <w:sz w:val="24"/>
          <w:szCs w:val="24"/>
          <w:lang w:eastAsia="ru-RU"/>
        </w:rPr>
        <w:t>управляющей рынком компании, фирменное наименование (при наличии),</w:t>
      </w:r>
    </w:p>
    <w:p w:rsidR="00A93D81" w:rsidRPr="00A93D81" w:rsidRDefault="00A93D81" w:rsidP="00A93D81">
      <w:pPr>
        <w:ind w:left="431" w:hanging="431"/>
        <w:jc w:val="both"/>
        <w:outlineLvl w:val="0"/>
        <w:rPr>
          <w:rFonts w:eastAsia="Times New Roman"/>
          <w:b/>
          <w:bCs/>
          <w:kern w:val="36"/>
          <w:sz w:val="32"/>
          <w:szCs w:val="32"/>
          <w:lang w:eastAsia="ru-RU"/>
        </w:rPr>
      </w:pPr>
      <w:r w:rsidRPr="00A93D81">
        <w:rPr>
          <w:rFonts w:eastAsia="Times New Roman"/>
          <w:color w:val="000000"/>
          <w:kern w:val="36"/>
          <w:sz w:val="24"/>
          <w:szCs w:val="24"/>
          <w:lang w:eastAsia="ru-RU"/>
        </w:rPr>
        <w:t>__________________________________________________________________.</w:t>
      </w:r>
    </w:p>
    <w:p w:rsidR="00A93D81" w:rsidRPr="00A93D81" w:rsidRDefault="00A93D81" w:rsidP="00A93D81">
      <w:pPr>
        <w:ind w:left="431" w:hanging="431"/>
        <w:jc w:val="center"/>
        <w:outlineLvl w:val="0"/>
        <w:rPr>
          <w:rFonts w:eastAsia="Times New Roman"/>
          <w:b/>
          <w:bCs/>
          <w:kern w:val="36"/>
          <w:sz w:val="32"/>
          <w:szCs w:val="32"/>
          <w:lang w:eastAsia="ru-RU"/>
        </w:rPr>
      </w:pPr>
      <w:proofErr w:type="gramStart"/>
      <w:r w:rsidRPr="00A93D81">
        <w:rPr>
          <w:rFonts w:eastAsia="Times New Roman"/>
          <w:color w:val="000000"/>
          <w:kern w:val="36"/>
          <w:sz w:val="24"/>
          <w:szCs w:val="24"/>
          <w:lang w:eastAsia="ru-RU"/>
        </w:rPr>
        <w:t>организационно-правовая форма, ИНН, местонахождение организации)</w:t>
      </w:r>
      <w:proofErr w:type="gramEnd"/>
    </w:p>
    <w:p w:rsidR="00A93D81" w:rsidRPr="00A93D81" w:rsidRDefault="00A93D81" w:rsidP="00A93D81">
      <w:pPr>
        <w:spacing w:after="120"/>
        <w:ind w:firstLine="567"/>
        <w:jc w:val="both"/>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67"/>
        <w:jc w:val="both"/>
        <w:outlineLvl w:val="1"/>
        <w:rPr>
          <w:rFonts w:eastAsia="Times New Roman"/>
          <w:b/>
          <w:bCs/>
          <w:sz w:val="30"/>
          <w:szCs w:val="30"/>
          <w:lang w:eastAsia="ru-RU"/>
        </w:rPr>
      </w:pPr>
      <w:proofErr w:type="gramStart"/>
      <w:r w:rsidRPr="00A93D81">
        <w:rPr>
          <w:rFonts w:eastAsia="Times New Roman"/>
          <w:color w:val="000000"/>
          <w:sz w:val="24"/>
          <w:szCs w:val="24"/>
          <w:lang w:eastAsia="ru-RU"/>
        </w:rPr>
        <w:t>Номер и дата правового акта о принятии решения о выдаче (продлении,</w:t>
      </w:r>
      <w:proofErr w:type="gramEnd"/>
    </w:p>
    <w:p w:rsidR="00A93D81" w:rsidRPr="00A93D81" w:rsidRDefault="00A93D81" w:rsidP="00A93D81">
      <w:pPr>
        <w:ind w:left="431" w:hanging="431"/>
        <w:jc w:val="both"/>
        <w:outlineLvl w:val="0"/>
        <w:rPr>
          <w:rFonts w:eastAsia="Times New Roman"/>
          <w:b/>
          <w:bCs/>
          <w:kern w:val="36"/>
          <w:sz w:val="32"/>
          <w:szCs w:val="32"/>
          <w:lang w:eastAsia="ru-RU"/>
        </w:rPr>
      </w:pPr>
      <w:proofErr w:type="gramStart"/>
      <w:r w:rsidRPr="00A93D81">
        <w:rPr>
          <w:rFonts w:eastAsia="Times New Roman"/>
          <w:color w:val="000000"/>
          <w:kern w:val="36"/>
          <w:sz w:val="24"/>
          <w:szCs w:val="24"/>
          <w:lang w:eastAsia="ru-RU"/>
        </w:rPr>
        <w:t>переоформлении</w:t>
      </w:r>
      <w:proofErr w:type="gramEnd"/>
      <w:r w:rsidRPr="00A93D81">
        <w:rPr>
          <w:rFonts w:eastAsia="Times New Roman"/>
          <w:color w:val="000000"/>
          <w:kern w:val="36"/>
          <w:sz w:val="24"/>
          <w:szCs w:val="24"/>
          <w:lang w:eastAsia="ru-RU"/>
        </w:rPr>
        <w:t>) разрешения на право организации розничного рынка</w:t>
      </w:r>
    </w:p>
    <w:p w:rsidR="00A93D81" w:rsidRPr="00A93D81" w:rsidRDefault="00A93D81" w:rsidP="00A93D81">
      <w:pPr>
        <w:ind w:firstLine="0"/>
        <w:jc w:val="both"/>
        <w:outlineLvl w:val="0"/>
        <w:rPr>
          <w:rFonts w:eastAsia="Times New Roman"/>
          <w:b/>
          <w:bCs/>
          <w:kern w:val="36"/>
          <w:sz w:val="32"/>
          <w:szCs w:val="32"/>
          <w:lang w:eastAsia="ru-RU"/>
        </w:rPr>
      </w:pPr>
      <w:r w:rsidRPr="00A93D81">
        <w:rPr>
          <w:rFonts w:eastAsia="Times New Roman"/>
          <w:kern w:val="36"/>
          <w:sz w:val="24"/>
          <w:szCs w:val="24"/>
          <w:lang w:eastAsia="ru-RU"/>
        </w:rPr>
        <w:t>_____________________________________________________________________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__________________________________________________________________.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Срок действия настоящего разрешения </w:t>
      </w:r>
      <w:proofErr w:type="gramStart"/>
      <w:r w:rsidRPr="00A93D81">
        <w:rPr>
          <w:rFonts w:eastAsia="Times New Roman"/>
          <w:sz w:val="24"/>
          <w:szCs w:val="24"/>
          <w:lang w:eastAsia="ru-RU"/>
        </w:rPr>
        <w:t>с</w:t>
      </w:r>
      <w:proofErr w:type="gramEnd"/>
      <w:r w:rsidRPr="00A93D81">
        <w:rPr>
          <w:rFonts w:eastAsia="Times New Roman"/>
          <w:sz w:val="24"/>
          <w:szCs w:val="24"/>
          <w:lang w:eastAsia="ru-RU"/>
        </w:rPr>
        <w:t xml:space="preserve"> «____»___________________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по «____»___________________</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spacing w:line="240" w:lineRule="atLeast"/>
        <w:ind w:firstLine="0"/>
        <w:rPr>
          <w:rFonts w:eastAsia="Times New Roman"/>
          <w:sz w:val="24"/>
          <w:szCs w:val="24"/>
          <w:lang w:eastAsia="ru-RU"/>
        </w:rPr>
      </w:pPr>
      <w:r w:rsidRPr="00A93D81">
        <w:rPr>
          <w:rFonts w:eastAsia="Times New Roman"/>
          <w:sz w:val="24"/>
          <w:szCs w:val="24"/>
          <w:lang w:eastAsia="ru-RU"/>
        </w:rPr>
        <w:t>Руководитель органа местного</w:t>
      </w:r>
    </w:p>
    <w:p w:rsidR="00A93D81" w:rsidRPr="00A93D81" w:rsidRDefault="00A93D81" w:rsidP="00A93D81">
      <w:pPr>
        <w:spacing w:line="240" w:lineRule="atLeast"/>
        <w:ind w:firstLine="0"/>
        <w:rPr>
          <w:rFonts w:eastAsia="Times New Roman"/>
          <w:sz w:val="24"/>
          <w:szCs w:val="24"/>
          <w:lang w:eastAsia="ru-RU"/>
        </w:rPr>
      </w:pPr>
      <w:r w:rsidRPr="00A93D81">
        <w:rPr>
          <w:rFonts w:eastAsia="Times New Roman"/>
          <w:sz w:val="24"/>
          <w:szCs w:val="24"/>
          <w:lang w:eastAsia="ru-RU"/>
        </w:rPr>
        <w:t>самоуправления городского округа _________ (Ф.И.О.)</w:t>
      </w:r>
    </w:p>
    <w:p w:rsidR="00A93D81" w:rsidRPr="00A93D81" w:rsidRDefault="00A93D81" w:rsidP="00A93D81">
      <w:pPr>
        <w:ind w:firstLine="0"/>
        <w:rPr>
          <w:rFonts w:eastAsia="Times New Roman"/>
          <w:sz w:val="24"/>
          <w:szCs w:val="24"/>
          <w:lang w:eastAsia="ru-RU"/>
        </w:rPr>
      </w:pPr>
      <w:r w:rsidRPr="00A93D81">
        <w:rPr>
          <w:rFonts w:eastAsia="Times New Roman"/>
          <w:sz w:val="16"/>
          <w:szCs w:val="16"/>
          <w:vertAlign w:val="superscript"/>
          <w:lang w:eastAsia="ru-RU"/>
        </w:rPr>
        <w:t>(подпись)</w:t>
      </w:r>
      <w:r w:rsidRPr="00A93D81">
        <w:rPr>
          <w:rFonts w:eastAsia="Times New Roman"/>
          <w:sz w:val="24"/>
          <w:szCs w:val="24"/>
          <w:lang w:eastAsia="ru-RU"/>
        </w:rPr>
        <w:t> М.П.</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11</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spacing w:line="240" w:lineRule="atLeast"/>
        <w:ind w:firstLine="0"/>
        <w:rPr>
          <w:rFonts w:eastAsia="Times New Roman"/>
          <w:sz w:val="22"/>
          <w:szCs w:val="22"/>
          <w:lang w:eastAsia="ru-RU"/>
        </w:rPr>
      </w:pPr>
      <w:r w:rsidRPr="00A93D81">
        <w:rPr>
          <w:rFonts w:eastAsia="Times New Roman"/>
          <w:color w:val="FFFFFF"/>
          <w:sz w:val="24"/>
          <w:szCs w:val="24"/>
          <w:lang w:eastAsia="ru-RU"/>
        </w:rPr>
        <w:t>Л.Н. Смородина</w:t>
      </w:r>
    </w:p>
    <w:p w:rsidR="00A93D81" w:rsidRPr="00A93D81" w:rsidRDefault="00A93D81" w:rsidP="00A93D81">
      <w:pPr>
        <w:ind w:firstLine="720"/>
        <w:jc w:val="center"/>
        <w:rPr>
          <w:rFonts w:eastAsia="Times New Roman"/>
          <w:sz w:val="24"/>
          <w:szCs w:val="24"/>
          <w:lang w:eastAsia="ru-RU"/>
        </w:rPr>
      </w:pPr>
      <w:bookmarkStart w:id="3" w:name="P970"/>
      <w:bookmarkEnd w:id="3"/>
      <w:r w:rsidRPr="00A93D81">
        <w:rPr>
          <w:rFonts w:eastAsia="Times New Roman"/>
          <w:sz w:val="24"/>
          <w:szCs w:val="24"/>
          <w:lang w:eastAsia="ru-RU"/>
        </w:rPr>
        <w:t>Журнал</w:t>
      </w:r>
    </w:p>
    <w:p w:rsidR="00A93D81" w:rsidRPr="00A93D81" w:rsidRDefault="00A93D81" w:rsidP="00A93D81">
      <w:pPr>
        <w:ind w:firstLine="720"/>
        <w:jc w:val="center"/>
        <w:rPr>
          <w:rFonts w:eastAsia="Times New Roman"/>
          <w:sz w:val="24"/>
          <w:szCs w:val="24"/>
          <w:lang w:eastAsia="ru-RU"/>
        </w:rPr>
      </w:pPr>
      <w:r w:rsidRPr="00A93D81">
        <w:rPr>
          <w:rFonts w:eastAsia="Times New Roman"/>
          <w:sz w:val="24"/>
          <w:szCs w:val="24"/>
          <w:lang w:eastAsia="ru-RU"/>
        </w:rPr>
        <w:t>регистрации входящих заявлений о выдаче, переоформлении,</w:t>
      </w:r>
    </w:p>
    <w:p w:rsidR="00A93D81" w:rsidRPr="00A93D81" w:rsidRDefault="00A93D81" w:rsidP="00A93D81">
      <w:pPr>
        <w:ind w:firstLine="720"/>
        <w:jc w:val="center"/>
        <w:rPr>
          <w:rFonts w:eastAsia="Times New Roman"/>
          <w:sz w:val="24"/>
          <w:szCs w:val="24"/>
          <w:lang w:eastAsia="ru-RU"/>
        </w:rPr>
      </w:pPr>
      <w:proofErr w:type="gramStart"/>
      <w:r w:rsidRPr="00A93D81">
        <w:rPr>
          <w:rFonts w:eastAsia="Times New Roman"/>
          <w:sz w:val="24"/>
          <w:szCs w:val="24"/>
          <w:lang w:eastAsia="ru-RU"/>
        </w:rPr>
        <w:t>продлении</w:t>
      </w:r>
      <w:proofErr w:type="gramEnd"/>
      <w:r w:rsidRPr="00A93D81">
        <w:rPr>
          <w:rFonts w:eastAsia="Times New Roman"/>
          <w:sz w:val="24"/>
          <w:szCs w:val="24"/>
          <w:lang w:eastAsia="ru-RU"/>
        </w:rPr>
        <w:t xml:space="preserve"> срока действия, выдаче дубликата (копии)</w:t>
      </w:r>
    </w:p>
    <w:p w:rsidR="00A93D81" w:rsidRPr="00A93D81" w:rsidRDefault="00A93D81" w:rsidP="00A93D81">
      <w:pPr>
        <w:ind w:firstLine="720"/>
        <w:jc w:val="center"/>
        <w:rPr>
          <w:rFonts w:eastAsia="Times New Roman"/>
          <w:sz w:val="24"/>
          <w:szCs w:val="24"/>
          <w:lang w:eastAsia="ru-RU"/>
        </w:rPr>
      </w:pPr>
      <w:r w:rsidRPr="00A93D81">
        <w:rPr>
          <w:rFonts w:eastAsia="Times New Roman"/>
          <w:sz w:val="24"/>
          <w:szCs w:val="24"/>
          <w:lang w:eastAsia="ru-RU"/>
        </w:rPr>
        <w:t>разрешения на право организации розничного рынка</w:t>
      </w:r>
    </w:p>
    <w:p w:rsidR="00A93D81" w:rsidRPr="00A93D81" w:rsidRDefault="00A93D81" w:rsidP="00A93D81">
      <w:pPr>
        <w:ind w:firstLine="720"/>
        <w:jc w:val="center"/>
        <w:rPr>
          <w:rFonts w:eastAsia="Times New Roman"/>
          <w:sz w:val="24"/>
          <w:szCs w:val="24"/>
          <w:lang w:eastAsia="ru-RU"/>
        </w:rPr>
      </w:pPr>
      <w:r w:rsidRPr="00A93D81">
        <w:rPr>
          <w:rFonts w:eastAsia="Times New Roman"/>
          <w:sz w:val="24"/>
          <w:szCs w:val="24"/>
          <w:lang w:eastAsia="ru-RU"/>
        </w:rPr>
        <w:t>на территории _____________</w:t>
      </w:r>
    </w:p>
    <w:p w:rsidR="00A93D81" w:rsidRPr="00A93D81" w:rsidRDefault="00A93D81" w:rsidP="00A93D81">
      <w:pPr>
        <w:ind w:firstLine="540"/>
        <w:jc w:val="both"/>
        <w:rPr>
          <w:rFonts w:eastAsia="Times New Roman"/>
          <w:sz w:val="24"/>
          <w:szCs w:val="24"/>
          <w:lang w:eastAsia="ru-RU"/>
        </w:rPr>
      </w:pPr>
      <w:r w:rsidRPr="00A93D81">
        <w:rPr>
          <w:rFonts w:eastAsia="Times New Roman"/>
          <w:sz w:val="24"/>
          <w:szCs w:val="24"/>
          <w:lang w:eastAsia="ru-RU"/>
        </w:rPr>
        <w:t>Номенклатурный номер журнала:</w:t>
      </w:r>
    </w:p>
    <w:p w:rsidR="00A93D81" w:rsidRPr="00A93D81" w:rsidRDefault="00A93D81" w:rsidP="00A93D81">
      <w:pPr>
        <w:spacing w:before="200"/>
        <w:ind w:firstLine="540"/>
        <w:jc w:val="both"/>
        <w:rPr>
          <w:rFonts w:eastAsia="Times New Roman"/>
          <w:sz w:val="24"/>
          <w:szCs w:val="24"/>
          <w:lang w:eastAsia="ru-RU"/>
        </w:rPr>
      </w:pPr>
      <w:r w:rsidRPr="00A93D81">
        <w:rPr>
          <w:rFonts w:eastAsia="Times New Roman"/>
          <w:sz w:val="24"/>
          <w:szCs w:val="24"/>
          <w:lang w:eastAsia="ru-RU"/>
        </w:rPr>
        <w:t>Начат:</w:t>
      </w:r>
    </w:p>
    <w:p w:rsidR="00A93D81" w:rsidRPr="00A93D81" w:rsidRDefault="00A93D81" w:rsidP="00A93D81">
      <w:pPr>
        <w:spacing w:before="200"/>
        <w:ind w:firstLine="540"/>
        <w:jc w:val="both"/>
        <w:rPr>
          <w:rFonts w:eastAsia="Times New Roman"/>
          <w:sz w:val="24"/>
          <w:szCs w:val="24"/>
          <w:lang w:eastAsia="ru-RU"/>
        </w:rPr>
      </w:pPr>
      <w:r w:rsidRPr="00A93D81">
        <w:rPr>
          <w:rFonts w:eastAsia="Times New Roman"/>
          <w:sz w:val="24"/>
          <w:szCs w:val="24"/>
          <w:lang w:eastAsia="ru-RU"/>
        </w:rPr>
        <w:t>Закончен:</w:t>
      </w:r>
    </w:p>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27"/>
        <w:gridCol w:w="1520"/>
        <w:gridCol w:w="1165"/>
        <w:gridCol w:w="1417"/>
        <w:gridCol w:w="1894"/>
        <w:gridCol w:w="1366"/>
        <w:gridCol w:w="1418"/>
      </w:tblGrid>
      <w:tr w:rsidR="00A93D81" w:rsidRPr="00A93D81" w:rsidTr="00A93D81">
        <w:tc>
          <w:tcPr>
            <w:tcW w:w="5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rPr>
                <w:rFonts w:eastAsia="Times New Roman"/>
                <w:sz w:val="20"/>
                <w:szCs w:val="20"/>
                <w:lang w:eastAsia="ru-RU"/>
              </w:rPr>
            </w:pPr>
            <w:r>
              <w:rPr>
                <w:rFonts w:eastAsia="Times New Roman"/>
                <w:sz w:val="20"/>
                <w:szCs w:val="20"/>
                <w:lang w:eastAsia="ru-RU"/>
              </w:rPr>
              <w:t xml:space="preserve">№ </w:t>
            </w:r>
            <w:proofErr w:type="gramStart"/>
            <w:r w:rsidRPr="00A93D81">
              <w:rPr>
                <w:rFonts w:eastAsia="Times New Roman"/>
                <w:sz w:val="20"/>
                <w:szCs w:val="20"/>
                <w:lang w:eastAsia="ru-RU"/>
              </w:rPr>
              <w:lastRenderedPageBreak/>
              <w:t>п</w:t>
            </w:r>
            <w:proofErr w:type="gramEnd"/>
            <w:r w:rsidRPr="00A93D81">
              <w:rPr>
                <w:rFonts w:eastAsia="Times New Roman"/>
                <w:sz w:val="20"/>
                <w:szCs w:val="20"/>
                <w:lang w:eastAsia="ru-RU"/>
              </w:rPr>
              <w:t>/п</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lastRenderedPageBreak/>
              <w:t xml:space="preserve">Дата </w:t>
            </w:r>
            <w:r w:rsidRPr="00A93D81">
              <w:rPr>
                <w:rFonts w:eastAsia="Times New Roman"/>
                <w:sz w:val="20"/>
                <w:szCs w:val="20"/>
                <w:lang w:eastAsia="ru-RU"/>
              </w:rPr>
              <w:lastRenderedPageBreak/>
              <w:t>поступившего заявления</w:t>
            </w:r>
          </w:p>
        </w:tc>
        <w:tc>
          <w:tcPr>
            <w:tcW w:w="1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lastRenderedPageBreak/>
              <w:t xml:space="preserve">От кого </w:t>
            </w:r>
            <w:r w:rsidRPr="00A93D81">
              <w:rPr>
                <w:rFonts w:eastAsia="Times New Roman"/>
                <w:sz w:val="20"/>
                <w:szCs w:val="20"/>
                <w:lang w:eastAsia="ru-RU"/>
              </w:rPr>
              <w:lastRenderedPageBreak/>
              <w:t>поступил документ</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lastRenderedPageBreak/>
              <w:t xml:space="preserve">Краткое </w:t>
            </w:r>
            <w:r w:rsidRPr="00A93D81">
              <w:rPr>
                <w:rFonts w:eastAsia="Times New Roman"/>
                <w:sz w:val="20"/>
                <w:szCs w:val="20"/>
                <w:lang w:eastAsia="ru-RU"/>
              </w:rPr>
              <w:lastRenderedPageBreak/>
              <w:t>содержание документа</w:t>
            </w:r>
          </w:p>
        </w:tc>
        <w:tc>
          <w:tcPr>
            <w:tcW w:w="1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lastRenderedPageBreak/>
              <w:t xml:space="preserve">Регистрационный </w:t>
            </w:r>
            <w:r w:rsidRPr="00A93D81">
              <w:rPr>
                <w:rFonts w:eastAsia="Times New Roman"/>
                <w:sz w:val="20"/>
                <w:szCs w:val="20"/>
                <w:lang w:eastAsia="ru-RU"/>
              </w:rPr>
              <w:lastRenderedPageBreak/>
              <w:t>номер документа</w:t>
            </w:r>
          </w:p>
        </w:tc>
        <w:tc>
          <w:tcPr>
            <w:tcW w:w="1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lastRenderedPageBreak/>
              <w:t xml:space="preserve">Ф.И.О. </w:t>
            </w:r>
            <w:r w:rsidRPr="00A93D81">
              <w:rPr>
                <w:rFonts w:eastAsia="Times New Roman"/>
                <w:sz w:val="20"/>
                <w:szCs w:val="20"/>
                <w:lang w:eastAsia="ru-RU"/>
              </w:rPr>
              <w:lastRenderedPageBreak/>
              <w:t>исполнителя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lastRenderedPageBreak/>
              <w:t xml:space="preserve">Подпись </w:t>
            </w:r>
            <w:r w:rsidRPr="00A93D81">
              <w:rPr>
                <w:rFonts w:eastAsia="Times New Roman"/>
                <w:sz w:val="20"/>
                <w:szCs w:val="20"/>
                <w:lang w:eastAsia="ru-RU"/>
              </w:rPr>
              <w:lastRenderedPageBreak/>
              <w:t>исполнителя</w:t>
            </w:r>
          </w:p>
        </w:tc>
      </w:tr>
      <w:tr w:rsidR="00A93D81" w:rsidRPr="00A93D81" w:rsidTr="00A93D81">
        <w:tc>
          <w:tcPr>
            <w:tcW w:w="5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lastRenderedPageBreak/>
              <w:t> </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1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1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1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Приложение 12</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0"/>
        <w:jc w:val="right"/>
        <w:rPr>
          <w:rFonts w:eastAsia="Times New Roman"/>
          <w:sz w:val="24"/>
          <w:szCs w:val="24"/>
          <w:lang w:eastAsia="ru-RU"/>
        </w:rPr>
      </w:pPr>
      <w:r w:rsidRPr="00A93D81">
        <w:rPr>
          <w:rFonts w:eastAsia="Times New Roman"/>
          <w:b/>
          <w:bCs/>
          <w:sz w:val="32"/>
          <w:szCs w:val="32"/>
          <w:lang w:eastAsia="ru-RU"/>
        </w:rPr>
        <w:t> </w:t>
      </w:r>
    </w:p>
    <w:p w:rsidR="00A93D81" w:rsidRPr="00A93D81" w:rsidRDefault="00A93D81" w:rsidP="00A93D81">
      <w:pPr>
        <w:ind w:firstLine="4536"/>
        <w:jc w:val="right"/>
        <w:rPr>
          <w:rFonts w:eastAsia="Times New Roman"/>
          <w:sz w:val="24"/>
          <w:szCs w:val="24"/>
          <w:lang w:eastAsia="ru-RU"/>
        </w:rPr>
      </w:pPr>
      <w:r w:rsidRPr="00A93D81">
        <w:rPr>
          <w:rFonts w:eastAsia="Times New Roman"/>
          <w:sz w:val="24"/>
          <w:szCs w:val="24"/>
          <w:lang w:eastAsia="ru-RU"/>
        </w:rPr>
        <w:t>ФОРМА</w:t>
      </w:r>
    </w:p>
    <w:p w:rsidR="00A93D81" w:rsidRPr="00A93D81" w:rsidRDefault="00A93D81" w:rsidP="00A93D81">
      <w:pPr>
        <w:ind w:firstLine="720"/>
        <w:jc w:val="center"/>
        <w:rPr>
          <w:rFonts w:eastAsia="Times New Roman"/>
          <w:sz w:val="24"/>
          <w:szCs w:val="24"/>
          <w:lang w:eastAsia="ru-RU"/>
        </w:rPr>
      </w:pPr>
      <w:r w:rsidRPr="00A93D81">
        <w:rPr>
          <w:rFonts w:eastAsia="Times New Roman"/>
          <w:sz w:val="24"/>
          <w:szCs w:val="24"/>
          <w:lang w:eastAsia="ru-RU"/>
        </w:rPr>
        <w:t>Журнал</w:t>
      </w:r>
    </w:p>
    <w:p w:rsidR="00A93D81" w:rsidRPr="00A93D81" w:rsidRDefault="00A93D81" w:rsidP="00A93D81">
      <w:pPr>
        <w:ind w:firstLine="720"/>
        <w:jc w:val="center"/>
        <w:rPr>
          <w:rFonts w:eastAsia="Times New Roman"/>
          <w:sz w:val="24"/>
          <w:szCs w:val="24"/>
          <w:lang w:eastAsia="ru-RU"/>
        </w:rPr>
      </w:pPr>
      <w:r w:rsidRPr="00A93D81">
        <w:rPr>
          <w:rFonts w:eastAsia="Times New Roman"/>
          <w:sz w:val="24"/>
          <w:szCs w:val="24"/>
          <w:lang w:eastAsia="ru-RU"/>
        </w:rPr>
        <w:t>учета выданных разрешений, дубликатов (копий) на право</w:t>
      </w:r>
    </w:p>
    <w:p w:rsidR="00A93D81" w:rsidRPr="00A93D81" w:rsidRDefault="00A93D81" w:rsidP="00A93D81">
      <w:pPr>
        <w:ind w:firstLine="720"/>
        <w:jc w:val="center"/>
        <w:rPr>
          <w:rFonts w:eastAsia="Times New Roman"/>
          <w:sz w:val="24"/>
          <w:szCs w:val="24"/>
          <w:lang w:eastAsia="ru-RU"/>
        </w:rPr>
      </w:pPr>
      <w:r w:rsidRPr="00A93D81">
        <w:rPr>
          <w:rFonts w:eastAsia="Times New Roman"/>
          <w:sz w:val="24"/>
          <w:szCs w:val="24"/>
          <w:lang w:eastAsia="ru-RU"/>
        </w:rPr>
        <w:t>организации розничного рынка на территории _____________</w:t>
      </w:r>
    </w:p>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p w:rsidR="00A93D81" w:rsidRPr="00A93D81" w:rsidRDefault="00A93D81" w:rsidP="00A93D81">
      <w:pPr>
        <w:ind w:firstLine="540"/>
        <w:jc w:val="both"/>
        <w:rPr>
          <w:rFonts w:eastAsia="Times New Roman"/>
          <w:sz w:val="24"/>
          <w:szCs w:val="24"/>
          <w:lang w:eastAsia="ru-RU"/>
        </w:rPr>
      </w:pPr>
      <w:r w:rsidRPr="00A93D81">
        <w:rPr>
          <w:rFonts w:eastAsia="Times New Roman"/>
          <w:sz w:val="24"/>
          <w:szCs w:val="24"/>
          <w:lang w:eastAsia="ru-RU"/>
        </w:rPr>
        <w:t>Номенклатурный номер журнала:</w:t>
      </w:r>
    </w:p>
    <w:p w:rsidR="00A93D81" w:rsidRPr="00A93D81" w:rsidRDefault="00A93D81" w:rsidP="00A93D81">
      <w:pPr>
        <w:spacing w:before="200"/>
        <w:ind w:firstLine="540"/>
        <w:jc w:val="both"/>
        <w:rPr>
          <w:rFonts w:eastAsia="Times New Roman"/>
          <w:sz w:val="24"/>
          <w:szCs w:val="24"/>
          <w:lang w:eastAsia="ru-RU"/>
        </w:rPr>
      </w:pPr>
      <w:r w:rsidRPr="00A93D81">
        <w:rPr>
          <w:rFonts w:eastAsia="Times New Roman"/>
          <w:sz w:val="24"/>
          <w:szCs w:val="24"/>
          <w:lang w:eastAsia="ru-RU"/>
        </w:rPr>
        <w:t>Начат:</w:t>
      </w:r>
    </w:p>
    <w:p w:rsidR="00A93D81" w:rsidRPr="00A93D81" w:rsidRDefault="00A93D81" w:rsidP="00A93D81">
      <w:pPr>
        <w:spacing w:before="200"/>
        <w:ind w:firstLine="540"/>
        <w:jc w:val="both"/>
        <w:rPr>
          <w:rFonts w:eastAsia="Times New Roman"/>
          <w:sz w:val="24"/>
          <w:szCs w:val="24"/>
          <w:lang w:eastAsia="ru-RU"/>
        </w:rPr>
      </w:pPr>
      <w:r w:rsidRPr="00A93D81">
        <w:rPr>
          <w:rFonts w:eastAsia="Times New Roman"/>
          <w:sz w:val="24"/>
          <w:szCs w:val="24"/>
          <w:lang w:eastAsia="ru-RU"/>
        </w:rPr>
        <w:t>Закончен:</w:t>
      </w:r>
    </w:p>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72"/>
        <w:gridCol w:w="1046"/>
        <w:gridCol w:w="1046"/>
        <w:gridCol w:w="1043"/>
        <w:gridCol w:w="1240"/>
        <w:gridCol w:w="1046"/>
        <w:gridCol w:w="1560"/>
        <w:gridCol w:w="1118"/>
        <w:gridCol w:w="1008"/>
      </w:tblGrid>
      <w:tr w:rsidR="00A93D81" w:rsidRPr="00A93D81" w:rsidTr="00A93D8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Pr>
                <w:rFonts w:eastAsia="Times New Roman"/>
                <w:sz w:val="20"/>
                <w:szCs w:val="20"/>
                <w:lang w:eastAsia="ru-RU"/>
              </w:rPr>
              <w:t xml:space="preserve">№ </w:t>
            </w:r>
            <w:proofErr w:type="gramStart"/>
            <w:r w:rsidRPr="00A93D81">
              <w:rPr>
                <w:rFonts w:eastAsia="Times New Roman"/>
                <w:sz w:val="20"/>
                <w:szCs w:val="20"/>
                <w:lang w:eastAsia="ru-RU"/>
              </w:rPr>
              <w:t>п</w:t>
            </w:r>
            <w:proofErr w:type="gramEnd"/>
            <w:r w:rsidRPr="00A93D81">
              <w:rPr>
                <w:rFonts w:eastAsia="Times New Roman"/>
                <w:sz w:val="20"/>
                <w:szCs w:val="20"/>
                <w:lang w:eastAsia="ru-RU"/>
              </w:rPr>
              <w:t>/п</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Номер разрешения</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Дата выдачи разрешения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Кому выдано разрешение</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Адрес места расположения розничного рынка</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Срок действия разрешения</w:t>
            </w:r>
          </w:p>
        </w:tc>
        <w:tc>
          <w:tcPr>
            <w:tcW w:w="20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Реквизиты правового акта о принятии решения о выдаче (переоформлении, продлении срока действия) разрешения на право организации розничного рынка</w:t>
            </w:r>
          </w:p>
        </w:tc>
        <w:tc>
          <w:tcPr>
            <w:tcW w:w="9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Подпись исполнителя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93D81" w:rsidRPr="00A93D81" w:rsidRDefault="00A93D81" w:rsidP="00A93D81">
            <w:pPr>
              <w:ind w:firstLine="0"/>
              <w:rPr>
                <w:rFonts w:eastAsia="Times New Roman"/>
                <w:sz w:val="20"/>
                <w:szCs w:val="20"/>
                <w:lang w:eastAsia="ru-RU"/>
              </w:rPr>
            </w:pPr>
            <w:r w:rsidRPr="00A93D81">
              <w:rPr>
                <w:rFonts w:eastAsia="Times New Roman"/>
                <w:sz w:val="20"/>
                <w:szCs w:val="20"/>
                <w:lang w:eastAsia="ru-RU"/>
              </w:rPr>
              <w:t>Подпись получателя</w:t>
            </w:r>
          </w:p>
        </w:tc>
      </w:tr>
      <w:tr w:rsidR="00A93D81" w:rsidRPr="00A93D81" w:rsidTr="00A93D8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20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9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720"/>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p w:rsidR="00A93D81" w:rsidRDefault="00A93D81" w:rsidP="00A93D81">
      <w:pPr>
        <w:ind w:firstLine="0"/>
        <w:rPr>
          <w:rFonts w:eastAsia="Times New Roman"/>
          <w:sz w:val="24"/>
          <w:szCs w:val="24"/>
          <w:lang w:eastAsia="ru-RU"/>
        </w:rPr>
      </w:pPr>
      <w:r w:rsidRPr="00A93D81">
        <w:rPr>
          <w:rFonts w:eastAsia="Times New Roman"/>
          <w:sz w:val="24"/>
          <w:szCs w:val="24"/>
          <w:lang w:eastAsia="ru-RU"/>
        </w:rPr>
        <w:br w:type="textWrapping" w:clear="all"/>
      </w:r>
    </w:p>
    <w:p w:rsidR="007E587D" w:rsidRDefault="007E587D" w:rsidP="00A93D81">
      <w:pPr>
        <w:ind w:firstLine="0"/>
        <w:rPr>
          <w:rFonts w:eastAsia="Times New Roman"/>
          <w:sz w:val="24"/>
          <w:szCs w:val="24"/>
          <w:lang w:eastAsia="ru-RU"/>
        </w:rPr>
      </w:pPr>
    </w:p>
    <w:p w:rsidR="007E587D" w:rsidRDefault="007E587D" w:rsidP="00A93D81">
      <w:pPr>
        <w:ind w:firstLine="0"/>
        <w:rPr>
          <w:rFonts w:eastAsia="Times New Roman"/>
          <w:sz w:val="24"/>
          <w:szCs w:val="24"/>
          <w:lang w:eastAsia="ru-RU"/>
        </w:rPr>
      </w:pPr>
    </w:p>
    <w:p w:rsidR="007E587D" w:rsidRDefault="007E587D" w:rsidP="00A93D81">
      <w:pPr>
        <w:ind w:firstLine="0"/>
        <w:rPr>
          <w:rFonts w:eastAsia="Times New Roman"/>
          <w:sz w:val="24"/>
          <w:szCs w:val="24"/>
          <w:lang w:eastAsia="ru-RU"/>
        </w:rPr>
      </w:pPr>
    </w:p>
    <w:p w:rsidR="007E587D" w:rsidRDefault="007E587D" w:rsidP="00A93D81">
      <w:pPr>
        <w:ind w:firstLine="0"/>
        <w:rPr>
          <w:rFonts w:eastAsia="Times New Roman"/>
          <w:sz w:val="24"/>
          <w:szCs w:val="24"/>
          <w:lang w:eastAsia="ru-RU"/>
        </w:rPr>
      </w:pPr>
    </w:p>
    <w:p w:rsidR="007E587D" w:rsidRDefault="007E587D" w:rsidP="00A93D81">
      <w:pPr>
        <w:ind w:firstLine="0"/>
        <w:rPr>
          <w:rFonts w:eastAsia="Times New Roman"/>
          <w:sz w:val="24"/>
          <w:szCs w:val="24"/>
          <w:lang w:eastAsia="ru-RU"/>
        </w:rPr>
      </w:pPr>
    </w:p>
    <w:p w:rsidR="007E587D" w:rsidRDefault="007E587D" w:rsidP="00A93D81">
      <w:pPr>
        <w:ind w:firstLine="0"/>
        <w:rPr>
          <w:rFonts w:eastAsia="Times New Roman"/>
          <w:sz w:val="24"/>
          <w:szCs w:val="24"/>
          <w:lang w:eastAsia="ru-RU"/>
        </w:rPr>
      </w:pPr>
    </w:p>
    <w:p w:rsidR="007E587D" w:rsidRDefault="007E587D" w:rsidP="00A93D81">
      <w:pPr>
        <w:ind w:firstLine="0"/>
        <w:rPr>
          <w:rFonts w:eastAsia="Times New Roman"/>
          <w:sz w:val="24"/>
          <w:szCs w:val="24"/>
          <w:lang w:eastAsia="ru-RU"/>
        </w:rPr>
      </w:pPr>
    </w:p>
    <w:p w:rsidR="007E587D" w:rsidRDefault="007E587D" w:rsidP="00A93D81">
      <w:pPr>
        <w:ind w:firstLine="0"/>
        <w:rPr>
          <w:rFonts w:eastAsia="Times New Roman"/>
          <w:sz w:val="24"/>
          <w:szCs w:val="24"/>
          <w:lang w:eastAsia="ru-RU"/>
        </w:rPr>
      </w:pPr>
    </w:p>
    <w:p w:rsidR="007E587D" w:rsidRPr="00A93D81" w:rsidRDefault="007E587D" w:rsidP="00A93D81">
      <w:pPr>
        <w:ind w:firstLine="0"/>
        <w:rPr>
          <w:rFonts w:eastAsia="Times New Roman"/>
          <w:sz w:val="24"/>
          <w:szCs w:val="24"/>
          <w:lang w:eastAsia="ru-RU"/>
        </w:rPr>
      </w:pPr>
    </w:p>
    <w:tbl>
      <w:tblPr>
        <w:tblW w:w="0" w:type="auto"/>
        <w:tblInd w:w="180" w:type="dxa"/>
        <w:tblCellMar>
          <w:left w:w="0" w:type="dxa"/>
          <w:right w:w="0" w:type="dxa"/>
        </w:tblCellMar>
        <w:tblLook w:val="04A0" w:firstRow="1" w:lastRow="0" w:firstColumn="1" w:lastColumn="0" w:noHBand="0" w:noVBand="1"/>
      </w:tblPr>
      <w:tblGrid>
        <w:gridCol w:w="3697"/>
        <w:gridCol w:w="5694"/>
      </w:tblGrid>
      <w:tr w:rsidR="00A93D81" w:rsidRPr="00A93D81" w:rsidTr="00A93D81">
        <w:trPr>
          <w:trHeight w:val="1557"/>
        </w:trPr>
        <w:tc>
          <w:tcPr>
            <w:tcW w:w="7046" w:type="dxa"/>
            <w:tcMar>
              <w:top w:w="0" w:type="dxa"/>
              <w:left w:w="108" w:type="dxa"/>
              <w:bottom w:w="0" w:type="dxa"/>
              <w:right w:w="108"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lastRenderedPageBreak/>
              <w:t> </w:t>
            </w:r>
          </w:p>
        </w:tc>
        <w:tc>
          <w:tcPr>
            <w:tcW w:w="7928" w:type="dxa"/>
            <w:tcMar>
              <w:top w:w="0" w:type="dxa"/>
              <w:left w:w="108" w:type="dxa"/>
              <w:bottom w:w="0" w:type="dxa"/>
              <w:right w:w="108" w:type="dxa"/>
            </w:tcMar>
            <w:hideMark/>
          </w:tcPr>
          <w:p w:rsidR="00A93D81" w:rsidRPr="00A93D81" w:rsidRDefault="00A93D81" w:rsidP="00A93D81">
            <w:pPr>
              <w:ind w:right="157"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right="157"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right="157" w:firstLine="0"/>
              <w:jc w:val="right"/>
              <w:rPr>
                <w:rFonts w:eastAsia="Times New Roman"/>
                <w:sz w:val="24"/>
                <w:szCs w:val="24"/>
                <w:lang w:eastAsia="ru-RU"/>
              </w:rPr>
            </w:pPr>
            <w:r w:rsidRPr="00A93D81">
              <w:rPr>
                <w:rFonts w:eastAsia="Times New Roman"/>
                <w:b/>
                <w:bCs/>
                <w:sz w:val="32"/>
                <w:szCs w:val="32"/>
                <w:lang w:eastAsia="ru-RU"/>
              </w:rPr>
              <w:t>Приложение 13</w:t>
            </w:r>
          </w:p>
          <w:p w:rsidR="00A93D81" w:rsidRPr="00A93D81" w:rsidRDefault="00A93D81" w:rsidP="00A93D81">
            <w:pPr>
              <w:ind w:right="157" w:firstLine="0"/>
              <w:jc w:val="right"/>
              <w:rPr>
                <w:rFonts w:eastAsia="Times New Roman"/>
                <w:sz w:val="24"/>
                <w:szCs w:val="24"/>
                <w:lang w:eastAsia="ru-RU"/>
              </w:rPr>
            </w:pPr>
            <w:r w:rsidRPr="00A93D81">
              <w:rPr>
                <w:rFonts w:eastAsia="Times New Roman"/>
                <w:b/>
                <w:bCs/>
                <w:sz w:val="32"/>
                <w:szCs w:val="32"/>
                <w:lang w:eastAsia="ru-RU"/>
              </w:rPr>
              <w:t>к Административному регламенту</w:t>
            </w:r>
          </w:p>
          <w:p w:rsidR="00A93D81" w:rsidRPr="00A93D81" w:rsidRDefault="00A93D81" w:rsidP="00A93D81">
            <w:pPr>
              <w:ind w:right="157"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right="157" w:firstLine="0"/>
              <w:jc w:val="right"/>
              <w:rPr>
                <w:rFonts w:eastAsia="Times New Roman"/>
                <w:sz w:val="24"/>
                <w:szCs w:val="24"/>
                <w:lang w:eastAsia="ru-RU"/>
              </w:rPr>
            </w:pPr>
            <w:r w:rsidRPr="00A93D81">
              <w:rPr>
                <w:rFonts w:eastAsia="Times New Roman"/>
                <w:b/>
                <w:bCs/>
                <w:lang w:eastAsia="ru-RU"/>
              </w:rPr>
              <w:t> </w:t>
            </w:r>
          </w:p>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СВЕДЕНИЯ</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 выданных, переоформленных, продленных</w:t>
      </w:r>
    </w:p>
    <w:p w:rsidR="00A93D81" w:rsidRPr="00A93D81" w:rsidRDefault="00A93D81" w:rsidP="00A93D81">
      <w:pPr>
        <w:ind w:firstLine="0"/>
        <w:jc w:val="center"/>
        <w:rPr>
          <w:rFonts w:eastAsia="Times New Roman"/>
          <w:sz w:val="24"/>
          <w:szCs w:val="24"/>
          <w:lang w:eastAsia="ru-RU"/>
        </w:rPr>
      </w:pPr>
      <w:proofErr w:type="gramStart"/>
      <w:r w:rsidRPr="00A93D81">
        <w:rPr>
          <w:rFonts w:eastAsia="Times New Roman"/>
          <w:sz w:val="24"/>
          <w:szCs w:val="24"/>
          <w:lang w:eastAsia="ru-RU"/>
        </w:rPr>
        <w:t>разрешениях</w:t>
      </w:r>
      <w:proofErr w:type="gramEnd"/>
      <w:r w:rsidRPr="00A93D81">
        <w:rPr>
          <w:rFonts w:eastAsia="Times New Roman"/>
          <w:sz w:val="24"/>
          <w:szCs w:val="24"/>
          <w:lang w:eastAsia="ru-RU"/>
        </w:rPr>
        <w:t xml:space="preserve"> на право организации розничного рынка</w:t>
      </w:r>
    </w:p>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на территории Кировского городского округа Ставропольского края</w:t>
      </w:r>
    </w:p>
    <w:p w:rsidR="00A93D81" w:rsidRPr="00A93D81" w:rsidRDefault="00A93D81" w:rsidP="00A93D81">
      <w:pPr>
        <w:ind w:firstLine="0"/>
        <w:rPr>
          <w:rFonts w:eastAsia="Times New Roman"/>
          <w:sz w:val="24"/>
          <w:szCs w:val="24"/>
          <w:lang w:eastAsia="ru-RU"/>
        </w:rPr>
      </w:pPr>
      <w:r w:rsidRPr="00A93D81">
        <w:rPr>
          <w:rFonts w:eastAsia="Times New Roman"/>
          <w:sz w:val="24"/>
          <w:szCs w:val="24"/>
          <w:lang w:eastAsia="ru-RU"/>
        </w:rPr>
        <w:t> </w:t>
      </w:r>
    </w:p>
    <w:tbl>
      <w:tblPr>
        <w:tblW w:w="9560" w:type="dxa"/>
        <w:tblLayout w:type="fixed"/>
        <w:tblCellMar>
          <w:left w:w="0" w:type="dxa"/>
          <w:right w:w="0" w:type="dxa"/>
        </w:tblCellMar>
        <w:tblLook w:val="04A0" w:firstRow="1" w:lastRow="0" w:firstColumn="1" w:lastColumn="0" w:noHBand="0" w:noVBand="1"/>
      </w:tblPr>
      <w:tblGrid>
        <w:gridCol w:w="454"/>
        <w:gridCol w:w="1593"/>
        <w:gridCol w:w="707"/>
        <w:gridCol w:w="1136"/>
        <w:gridCol w:w="1134"/>
        <w:gridCol w:w="1134"/>
        <w:gridCol w:w="850"/>
        <w:gridCol w:w="851"/>
        <w:gridCol w:w="709"/>
        <w:gridCol w:w="992"/>
      </w:tblGrid>
      <w:tr w:rsidR="00A93D81" w:rsidRPr="00A93D81" w:rsidTr="00A93D81">
        <w:trPr>
          <w:trHeight w:val="2029"/>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 xml:space="preserve">N </w:t>
            </w:r>
            <w:proofErr w:type="gramStart"/>
            <w:r w:rsidRPr="00A93D81">
              <w:rPr>
                <w:rFonts w:eastAsia="Times New Roman"/>
                <w:sz w:val="24"/>
                <w:szCs w:val="24"/>
                <w:lang w:eastAsia="ru-RU"/>
              </w:rPr>
              <w:t>п</w:t>
            </w:r>
            <w:proofErr w:type="gramEnd"/>
            <w:r w:rsidRPr="00A93D81">
              <w:rPr>
                <w:rFonts w:eastAsia="Times New Roman"/>
                <w:sz w:val="24"/>
                <w:szCs w:val="24"/>
                <w:lang w:eastAsia="ru-RU"/>
              </w:rPr>
              <w:t>/п</w:t>
            </w:r>
          </w:p>
        </w:tc>
        <w:tc>
          <w:tcPr>
            <w:tcW w:w="1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Реквизиты нормативного правового акта о принятии решения о выдаче разрешения на право организации розничного рынка (переоформлении разрешения; приостановлении действия разрешения; возобновлении действия разрешения; аннулировании разрешения; продлении срока действия разрешения; прекращении действия разрешения)</w:t>
            </w:r>
          </w:p>
        </w:tc>
        <w:tc>
          <w:tcPr>
            <w:tcW w:w="7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Основание принятия правового акта</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Дата, номер разрешения, срок его действия (приостановления; продления; прекращения действия)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Наименование (при наличии), адрес фактического нахождения розничного рынка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Наименование управляющей рынком компании, юридический адрес, ИНН</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Тип и специализация розничного рынка</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Площадь розничного рынка, кв. м</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Количество торговых мест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Контактные данные управляющей рынком компании, телефон/ e-</w:t>
            </w:r>
            <w:proofErr w:type="spellStart"/>
            <w:r w:rsidRPr="00A93D81">
              <w:rPr>
                <w:rFonts w:eastAsia="Times New Roman"/>
                <w:sz w:val="24"/>
                <w:szCs w:val="24"/>
                <w:lang w:eastAsia="ru-RU"/>
              </w:rPr>
              <w:t>mail</w:t>
            </w:r>
            <w:proofErr w:type="spellEnd"/>
            <w:r w:rsidRPr="00A93D81">
              <w:rPr>
                <w:rFonts w:eastAsia="Times New Roman"/>
                <w:sz w:val="24"/>
                <w:szCs w:val="24"/>
                <w:lang w:eastAsia="ru-RU"/>
              </w:rPr>
              <w:t>, Ф.И.О. руководителя</w:t>
            </w:r>
          </w:p>
        </w:tc>
      </w:tr>
      <w:tr w:rsidR="00A93D81" w:rsidRPr="00A93D81" w:rsidTr="00A93D81">
        <w:trPr>
          <w:trHeight w:val="30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1</w:t>
            </w:r>
          </w:p>
        </w:tc>
        <w:tc>
          <w:tcPr>
            <w:tcW w:w="1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2</w:t>
            </w:r>
          </w:p>
        </w:tc>
        <w:tc>
          <w:tcPr>
            <w:tcW w:w="7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3</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7</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center"/>
              <w:rPr>
                <w:rFonts w:eastAsia="Times New Roman"/>
                <w:sz w:val="24"/>
                <w:szCs w:val="24"/>
                <w:lang w:eastAsia="ru-RU"/>
              </w:rPr>
            </w:pPr>
            <w:r w:rsidRPr="00A93D81">
              <w:rPr>
                <w:rFonts w:eastAsia="Times New Roman"/>
                <w:sz w:val="24"/>
                <w:szCs w:val="24"/>
                <w:lang w:eastAsia="ru-RU"/>
              </w:rPr>
              <w:t>10</w:t>
            </w:r>
          </w:p>
        </w:tc>
      </w:tr>
      <w:tr w:rsidR="00A93D81" w:rsidRPr="00A93D81" w:rsidTr="00A93D81">
        <w:trPr>
          <w:trHeight w:val="321"/>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7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3D81" w:rsidRPr="00A93D81" w:rsidRDefault="00A93D81" w:rsidP="00A93D81">
            <w:pPr>
              <w:ind w:firstLine="0"/>
              <w:jc w:val="both"/>
              <w:rPr>
                <w:rFonts w:eastAsia="Times New Roman"/>
                <w:sz w:val="24"/>
                <w:szCs w:val="24"/>
                <w:lang w:eastAsia="ru-RU"/>
              </w:rPr>
            </w:pPr>
            <w:r w:rsidRPr="00A93D81">
              <w:rPr>
                <w:rFonts w:eastAsia="Times New Roman"/>
                <w:sz w:val="24"/>
                <w:szCs w:val="24"/>
                <w:lang w:eastAsia="ru-RU"/>
              </w:rPr>
              <w:t> </w:t>
            </w:r>
          </w:p>
        </w:tc>
      </w:tr>
    </w:tbl>
    <w:p w:rsidR="00A93D81" w:rsidRPr="00A93D81" w:rsidRDefault="00A93D81" w:rsidP="007E587D">
      <w:pPr>
        <w:ind w:firstLine="0"/>
        <w:rPr>
          <w:rFonts w:eastAsia="Times New Roman"/>
          <w:color w:val="000000"/>
          <w:sz w:val="24"/>
          <w:szCs w:val="24"/>
          <w:lang w:eastAsia="ru-RU"/>
        </w:rPr>
      </w:pPr>
      <w:r w:rsidRPr="00A93D81">
        <w:rPr>
          <w:rFonts w:eastAsia="Times New Roman"/>
          <w:sz w:val="24"/>
          <w:szCs w:val="24"/>
          <w:lang w:eastAsia="ru-RU"/>
        </w:rPr>
        <w:br w:type="textWrapping" w:clear="all"/>
      </w:r>
      <w:bookmarkStart w:id="4" w:name="_GoBack"/>
      <w:bookmarkEnd w:id="4"/>
      <w:r w:rsidRPr="00A93D81">
        <w:rPr>
          <w:rFonts w:eastAsia="Times New Roman"/>
          <w:color w:val="000000"/>
          <w:sz w:val="24"/>
          <w:szCs w:val="24"/>
          <w:lang w:eastAsia="ru-RU"/>
        </w:rPr>
        <w:t> </w:t>
      </w:r>
    </w:p>
    <w:p w:rsidR="00675AA0" w:rsidRPr="00A93D81" w:rsidRDefault="00675AA0"/>
    <w:sectPr w:rsidR="00675AA0" w:rsidRPr="00A93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81"/>
    <w:rsid w:val="00675AA0"/>
    <w:rsid w:val="007E587D"/>
    <w:rsid w:val="00A9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3D81"/>
    <w:pPr>
      <w:spacing w:before="100" w:beforeAutospacing="1" w:after="100" w:afterAutospacing="1"/>
      <w:ind w:firstLine="0"/>
      <w:outlineLvl w:val="0"/>
    </w:pPr>
    <w:rPr>
      <w:rFonts w:eastAsia="Times New Roman"/>
      <w:b/>
      <w:bCs/>
      <w:kern w:val="36"/>
      <w:sz w:val="48"/>
      <w:szCs w:val="48"/>
      <w:lang w:eastAsia="ru-RU"/>
    </w:rPr>
  </w:style>
  <w:style w:type="paragraph" w:styleId="2">
    <w:name w:val="heading 2"/>
    <w:basedOn w:val="a"/>
    <w:link w:val="20"/>
    <w:uiPriority w:val="9"/>
    <w:qFormat/>
    <w:rsid w:val="00A93D81"/>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D81"/>
    <w:rPr>
      <w:rFonts w:eastAsia="Times New Roman"/>
      <w:b/>
      <w:bCs/>
      <w:kern w:val="36"/>
      <w:sz w:val="48"/>
      <w:szCs w:val="48"/>
      <w:lang w:eastAsia="ru-RU"/>
    </w:rPr>
  </w:style>
  <w:style w:type="character" w:customStyle="1" w:styleId="20">
    <w:name w:val="Заголовок 2 Знак"/>
    <w:basedOn w:val="a0"/>
    <w:link w:val="2"/>
    <w:uiPriority w:val="9"/>
    <w:rsid w:val="00A93D81"/>
    <w:rPr>
      <w:rFonts w:eastAsia="Times New Roman"/>
      <w:b/>
      <w:bCs/>
      <w:sz w:val="36"/>
      <w:szCs w:val="36"/>
      <w:lang w:eastAsia="ru-RU"/>
    </w:rPr>
  </w:style>
  <w:style w:type="numbering" w:customStyle="1" w:styleId="11">
    <w:name w:val="Нет списка1"/>
    <w:next w:val="a2"/>
    <w:uiPriority w:val="99"/>
    <w:semiHidden/>
    <w:unhideWhenUsed/>
    <w:rsid w:val="00A93D81"/>
  </w:style>
  <w:style w:type="paragraph" w:styleId="a3">
    <w:name w:val="Normal (Web)"/>
    <w:basedOn w:val="a"/>
    <w:uiPriority w:val="99"/>
    <w:unhideWhenUsed/>
    <w:rsid w:val="00A93D81"/>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semiHidden/>
    <w:unhideWhenUsed/>
    <w:rsid w:val="00A93D81"/>
    <w:rPr>
      <w:color w:val="0000FF"/>
      <w:u w:val="single"/>
    </w:rPr>
  </w:style>
  <w:style w:type="character" w:styleId="a5">
    <w:name w:val="FollowedHyperlink"/>
    <w:basedOn w:val="a0"/>
    <w:uiPriority w:val="99"/>
    <w:semiHidden/>
    <w:unhideWhenUsed/>
    <w:rsid w:val="00A93D81"/>
    <w:rPr>
      <w:color w:val="800080"/>
      <w:u w:val="single"/>
    </w:rPr>
  </w:style>
  <w:style w:type="character" w:customStyle="1" w:styleId="hyperlink">
    <w:name w:val="hyperlink"/>
    <w:basedOn w:val="a0"/>
    <w:rsid w:val="00A93D81"/>
  </w:style>
  <w:style w:type="paragraph" w:customStyle="1" w:styleId="listparagraph">
    <w:name w:val="listparagraph"/>
    <w:basedOn w:val="a"/>
    <w:rsid w:val="00A93D81"/>
    <w:pPr>
      <w:spacing w:before="100" w:beforeAutospacing="1" w:after="100" w:afterAutospacing="1"/>
      <w:ind w:firstLine="0"/>
    </w:pPr>
    <w:rPr>
      <w:rFonts w:eastAsia="Times New Roman"/>
      <w:sz w:val="24"/>
      <w:szCs w:val="24"/>
      <w:lang w:eastAsia="ru-RU"/>
    </w:rPr>
  </w:style>
  <w:style w:type="paragraph" w:customStyle="1" w:styleId="bodytextindent3">
    <w:name w:val="bodytextindent3"/>
    <w:basedOn w:val="a"/>
    <w:rsid w:val="00A93D81"/>
    <w:pPr>
      <w:spacing w:before="100" w:beforeAutospacing="1" w:after="100" w:afterAutospacing="1"/>
      <w:ind w:firstLine="0"/>
    </w:pPr>
    <w:rPr>
      <w:rFonts w:eastAsia="Times New Roman"/>
      <w:sz w:val="24"/>
      <w:szCs w:val="24"/>
      <w:lang w:eastAsia="ru-RU"/>
    </w:rPr>
  </w:style>
  <w:style w:type="character" w:customStyle="1" w:styleId="100">
    <w:name w:val="10"/>
    <w:basedOn w:val="a0"/>
    <w:rsid w:val="00A93D81"/>
  </w:style>
  <w:style w:type="paragraph" w:customStyle="1" w:styleId="consplusnormal">
    <w:name w:val="consplusnormal"/>
    <w:basedOn w:val="a"/>
    <w:rsid w:val="00A93D81"/>
    <w:pPr>
      <w:spacing w:before="100" w:beforeAutospacing="1" w:after="100" w:afterAutospacing="1"/>
      <w:ind w:firstLine="0"/>
    </w:pPr>
    <w:rPr>
      <w:rFonts w:eastAsia="Times New Roman"/>
      <w:sz w:val="24"/>
      <w:szCs w:val="24"/>
      <w:lang w:eastAsia="ru-RU"/>
    </w:rPr>
  </w:style>
  <w:style w:type="character" w:customStyle="1" w:styleId="extendedtext-short">
    <w:name w:val="extendedtext-short"/>
    <w:basedOn w:val="a0"/>
    <w:rsid w:val="00A93D81"/>
  </w:style>
  <w:style w:type="paragraph" w:customStyle="1" w:styleId="default">
    <w:name w:val="default"/>
    <w:basedOn w:val="a"/>
    <w:rsid w:val="00A93D81"/>
    <w:pPr>
      <w:spacing w:before="100" w:beforeAutospacing="1" w:after="100" w:afterAutospacing="1"/>
      <w:ind w:firstLine="0"/>
    </w:pPr>
    <w:rPr>
      <w:rFonts w:eastAsia="Times New Roman"/>
      <w:sz w:val="24"/>
      <w:szCs w:val="24"/>
      <w:lang w:eastAsia="ru-RU"/>
    </w:rPr>
  </w:style>
  <w:style w:type="paragraph" w:customStyle="1" w:styleId="nospacing">
    <w:name w:val="nospacing"/>
    <w:basedOn w:val="a"/>
    <w:rsid w:val="00A93D81"/>
    <w:pPr>
      <w:spacing w:before="100" w:beforeAutospacing="1" w:after="100" w:afterAutospacing="1"/>
      <w:ind w:firstLine="0"/>
    </w:pPr>
    <w:rPr>
      <w:rFonts w:eastAsia="Times New Roman"/>
      <w:sz w:val="24"/>
      <w:szCs w:val="24"/>
      <w:lang w:eastAsia="ru-RU"/>
    </w:rPr>
  </w:style>
  <w:style w:type="paragraph" w:customStyle="1" w:styleId="bodytextindent">
    <w:name w:val="bodytextindent"/>
    <w:basedOn w:val="a"/>
    <w:rsid w:val="00A93D81"/>
    <w:pPr>
      <w:spacing w:before="100" w:beforeAutospacing="1" w:after="100" w:afterAutospacing="1"/>
      <w:ind w:firstLine="0"/>
    </w:pPr>
    <w:rPr>
      <w:rFonts w:eastAsia="Times New Roman"/>
      <w:sz w:val="24"/>
      <w:szCs w:val="24"/>
      <w:lang w:eastAsia="ru-RU"/>
    </w:rPr>
  </w:style>
  <w:style w:type="paragraph" w:customStyle="1" w:styleId="formattext">
    <w:name w:val="formattext"/>
    <w:basedOn w:val="a"/>
    <w:rsid w:val="00A93D81"/>
    <w:pPr>
      <w:spacing w:before="100" w:beforeAutospacing="1" w:after="100" w:afterAutospacing="1"/>
      <w:ind w:firstLine="0"/>
    </w:pPr>
    <w:rPr>
      <w:rFonts w:eastAsia="Times New Roman"/>
      <w:sz w:val="24"/>
      <w:szCs w:val="24"/>
      <w:lang w:eastAsia="ru-RU"/>
    </w:rPr>
  </w:style>
  <w:style w:type="paragraph" w:customStyle="1" w:styleId="200">
    <w:name w:val="20"/>
    <w:basedOn w:val="a"/>
    <w:rsid w:val="00A93D81"/>
    <w:pPr>
      <w:spacing w:before="100" w:beforeAutospacing="1" w:after="100" w:afterAutospacing="1"/>
      <w:ind w:firstLine="0"/>
    </w:pPr>
    <w:rPr>
      <w:rFonts w:eastAsia="Times New Roman"/>
      <w:sz w:val="24"/>
      <w:szCs w:val="24"/>
      <w:lang w:eastAsia="ru-RU"/>
    </w:rPr>
  </w:style>
  <w:style w:type="paragraph" w:customStyle="1" w:styleId="standard">
    <w:name w:val="standard"/>
    <w:basedOn w:val="a"/>
    <w:rsid w:val="00A93D81"/>
    <w:pPr>
      <w:spacing w:before="100" w:beforeAutospacing="1" w:after="100" w:afterAutospacing="1"/>
      <w:ind w:firstLine="0"/>
    </w:pPr>
    <w:rPr>
      <w:rFonts w:eastAsia="Times New Roman"/>
      <w:sz w:val="24"/>
      <w:szCs w:val="24"/>
      <w:lang w:eastAsia="ru-RU"/>
    </w:rPr>
  </w:style>
  <w:style w:type="paragraph" w:customStyle="1" w:styleId="5">
    <w:name w:val="5"/>
    <w:basedOn w:val="a"/>
    <w:rsid w:val="00A93D81"/>
    <w:pPr>
      <w:spacing w:before="100" w:beforeAutospacing="1" w:after="100" w:afterAutospacing="1"/>
      <w:ind w:firstLine="0"/>
    </w:pPr>
    <w:rPr>
      <w:rFonts w:eastAsia="Times New Roman"/>
      <w:sz w:val="24"/>
      <w:szCs w:val="24"/>
      <w:lang w:eastAsia="ru-RU"/>
    </w:rPr>
  </w:style>
  <w:style w:type="paragraph" w:customStyle="1" w:styleId="bodytext">
    <w:name w:val="bodytext"/>
    <w:basedOn w:val="a"/>
    <w:rsid w:val="00A93D81"/>
    <w:pPr>
      <w:spacing w:before="100" w:beforeAutospacing="1" w:after="100" w:afterAutospacing="1"/>
      <w:ind w:firstLine="0"/>
    </w:pPr>
    <w:rPr>
      <w:rFonts w:eastAsia="Times New Roman"/>
      <w:sz w:val="24"/>
      <w:szCs w:val="24"/>
      <w:lang w:eastAsia="ru-RU"/>
    </w:rPr>
  </w:style>
  <w:style w:type="paragraph" w:customStyle="1" w:styleId="header">
    <w:name w:val="header"/>
    <w:basedOn w:val="a"/>
    <w:rsid w:val="00A93D81"/>
    <w:pPr>
      <w:spacing w:before="100" w:beforeAutospacing="1" w:after="100" w:afterAutospacing="1"/>
      <w:ind w:firstLine="0"/>
    </w:pPr>
    <w:rPr>
      <w:rFonts w:eastAsia="Times New Roman"/>
      <w:sz w:val="24"/>
      <w:szCs w:val="24"/>
      <w:lang w:eastAsia="ru-RU"/>
    </w:rPr>
  </w:style>
  <w:style w:type="paragraph" w:styleId="a6">
    <w:name w:val="Balloon Text"/>
    <w:basedOn w:val="a"/>
    <w:link w:val="a7"/>
    <w:uiPriority w:val="99"/>
    <w:semiHidden/>
    <w:unhideWhenUsed/>
    <w:rsid w:val="00A93D81"/>
    <w:rPr>
      <w:rFonts w:ascii="Tahoma" w:hAnsi="Tahoma" w:cs="Tahoma"/>
      <w:sz w:val="16"/>
      <w:szCs w:val="16"/>
    </w:rPr>
  </w:style>
  <w:style w:type="character" w:customStyle="1" w:styleId="a7">
    <w:name w:val="Текст выноски Знак"/>
    <w:basedOn w:val="a0"/>
    <w:link w:val="a6"/>
    <w:uiPriority w:val="99"/>
    <w:semiHidden/>
    <w:rsid w:val="00A93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3D81"/>
    <w:pPr>
      <w:spacing w:before="100" w:beforeAutospacing="1" w:after="100" w:afterAutospacing="1"/>
      <w:ind w:firstLine="0"/>
      <w:outlineLvl w:val="0"/>
    </w:pPr>
    <w:rPr>
      <w:rFonts w:eastAsia="Times New Roman"/>
      <w:b/>
      <w:bCs/>
      <w:kern w:val="36"/>
      <w:sz w:val="48"/>
      <w:szCs w:val="48"/>
      <w:lang w:eastAsia="ru-RU"/>
    </w:rPr>
  </w:style>
  <w:style w:type="paragraph" w:styleId="2">
    <w:name w:val="heading 2"/>
    <w:basedOn w:val="a"/>
    <w:link w:val="20"/>
    <w:uiPriority w:val="9"/>
    <w:qFormat/>
    <w:rsid w:val="00A93D81"/>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D81"/>
    <w:rPr>
      <w:rFonts w:eastAsia="Times New Roman"/>
      <w:b/>
      <w:bCs/>
      <w:kern w:val="36"/>
      <w:sz w:val="48"/>
      <w:szCs w:val="48"/>
      <w:lang w:eastAsia="ru-RU"/>
    </w:rPr>
  </w:style>
  <w:style w:type="character" w:customStyle="1" w:styleId="20">
    <w:name w:val="Заголовок 2 Знак"/>
    <w:basedOn w:val="a0"/>
    <w:link w:val="2"/>
    <w:uiPriority w:val="9"/>
    <w:rsid w:val="00A93D81"/>
    <w:rPr>
      <w:rFonts w:eastAsia="Times New Roman"/>
      <w:b/>
      <w:bCs/>
      <w:sz w:val="36"/>
      <w:szCs w:val="36"/>
      <w:lang w:eastAsia="ru-RU"/>
    </w:rPr>
  </w:style>
  <w:style w:type="numbering" w:customStyle="1" w:styleId="11">
    <w:name w:val="Нет списка1"/>
    <w:next w:val="a2"/>
    <w:uiPriority w:val="99"/>
    <w:semiHidden/>
    <w:unhideWhenUsed/>
    <w:rsid w:val="00A93D81"/>
  </w:style>
  <w:style w:type="paragraph" w:styleId="a3">
    <w:name w:val="Normal (Web)"/>
    <w:basedOn w:val="a"/>
    <w:uiPriority w:val="99"/>
    <w:unhideWhenUsed/>
    <w:rsid w:val="00A93D81"/>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semiHidden/>
    <w:unhideWhenUsed/>
    <w:rsid w:val="00A93D81"/>
    <w:rPr>
      <w:color w:val="0000FF"/>
      <w:u w:val="single"/>
    </w:rPr>
  </w:style>
  <w:style w:type="character" w:styleId="a5">
    <w:name w:val="FollowedHyperlink"/>
    <w:basedOn w:val="a0"/>
    <w:uiPriority w:val="99"/>
    <w:semiHidden/>
    <w:unhideWhenUsed/>
    <w:rsid w:val="00A93D81"/>
    <w:rPr>
      <w:color w:val="800080"/>
      <w:u w:val="single"/>
    </w:rPr>
  </w:style>
  <w:style w:type="character" w:customStyle="1" w:styleId="hyperlink">
    <w:name w:val="hyperlink"/>
    <w:basedOn w:val="a0"/>
    <w:rsid w:val="00A93D81"/>
  </w:style>
  <w:style w:type="paragraph" w:customStyle="1" w:styleId="listparagraph">
    <w:name w:val="listparagraph"/>
    <w:basedOn w:val="a"/>
    <w:rsid w:val="00A93D81"/>
    <w:pPr>
      <w:spacing w:before="100" w:beforeAutospacing="1" w:after="100" w:afterAutospacing="1"/>
      <w:ind w:firstLine="0"/>
    </w:pPr>
    <w:rPr>
      <w:rFonts w:eastAsia="Times New Roman"/>
      <w:sz w:val="24"/>
      <w:szCs w:val="24"/>
      <w:lang w:eastAsia="ru-RU"/>
    </w:rPr>
  </w:style>
  <w:style w:type="paragraph" w:customStyle="1" w:styleId="bodytextindent3">
    <w:name w:val="bodytextindent3"/>
    <w:basedOn w:val="a"/>
    <w:rsid w:val="00A93D81"/>
    <w:pPr>
      <w:spacing w:before="100" w:beforeAutospacing="1" w:after="100" w:afterAutospacing="1"/>
      <w:ind w:firstLine="0"/>
    </w:pPr>
    <w:rPr>
      <w:rFonts w:eastAsia="Times New Roman"/>
      <w:sz w:val="24"/>
      <w:szCs w:val="24"/>
      <w:lang w:eastAsia="ru-RU"/>
    </w:rPr>
  </w:style>
  <w:style w:type="character" w:customStyle="1" w:styleId="100">
    <w:name w:val="10"/>
    <w:basedOn w:val="a0"/>
    <w:rsid w:val="00A93D81"/>
  </w:style>
  <w:style w:type="paragraph" w:customStyle="1" w:styleId="consplusnormal">
    <w:name w:val="consplusnormal"/>
    <w:basedOn w:val="a"/>
    <w:rsid w:val="00A93D81"/>
    <w:pPr>
      <w:spacing w:before="100" w:beforeAutospacing="1" w:after="100" w:afterAutospacing="1"/>
      <w:ind w:firstLine="0"/>
    </w:pPr>
    <w:rPr>
      <w:rFonts w:eastAsia="Times New Roman"/>
      <w:sz w:val="24"/>
      <w:szCs w:val="24"/>
      <w:lang w:eastAsia="ru-RU"/>
    </w:rPr>
  </w:style>
  <w:style w:type="character" w:customStyle="1" w:styleId="extendedtext-short">
    <w:name w:val="extendedtext-short"/>
    <w:basedOn w:val="a0"/>
    <w:rsid w:val="00A93D81"/>
  </w:style>
  <w:style w:type="paragraph" w:customStyle="1" w:styleId="default">
    <w:name w:val="default"/>
    <w:basedOn w:val="a"/>
    <w:rsid w:val="00A93D81"/>
    <w:pPr>
      <w:spacing w:before="100" w:beforeAutospacing="1" w:after="100" w:afterAutospacing="1"/>
      <w:ind w:firstLine="0"/>
    </w:pPr>
    <w:rPr>
      <w:rFonts w:eastAsia="Times New Roman"/>
      <w:sz w:val="24"/>
      <w:szCs w:val="24"/>
      <w:lang w:eastAsia="ru-RU"/>
    </w:rPr>
  </w:style>
  <w:style w:type="paragraph" w:customStyle="1" w:styleId="nospacing">
    <w:name w:val="nospacing"/>
    <w:basedOn w:val="a"/>
    <w:rsid w:val="00A93D81"/>
    <w:pPr>
      <w:spacing w:before="100" w:beforeAutospacing="1" w:after="100" w:afterAutospacing="1"/>
      <w:ind w:firstLine="0"/>
    </w:pPr>
    <w:rPr>
      <w:rFonts w:eastAsia="Times New Roman"/>
      <w:sz w:val="24"/>
      <w:szCs w:val="24"/>
      <w:lang w:eastAsia="ru-RU"/>
    </w:rPr>
  </w:style>
  <w:style w:type="paragraph" w:customStyle="1" w:styleId="bodytextindent">
    <w:name w:val="bodytextindent"/>
    <w:basedOn w:val="a"/>
    <w:rsid w:val="00A93D81"/>
    <w:pPr>
      <w:spacing w:before="100" w:beforeAutospacing="1" w:after="100" w:afterAutospacing="1"/>
      <w:ind w:firstLine="0"/>
    </w:pPr>
    <w:rPr>
      <w:rFonts w:eastAsia="Times New Roman"/>
      <w:sz w:val="24"/>
      <w:szCs w:val="24"/>
      <w:lang w:eastAsia="ru-RU"/>
    </w:rPr>
  </w:style>
  <w:style w:type="paragraph" w:customStyle="1" w:styleId="formattext">
    <w:name w:val="formattext"/>
    <w:basedOn w:val="a"/>
    <w:rsid w:val="00A93D81"/>
    <w:pPr>
      <w:spacing w:before="100" w:beforeAutospacing="1" w:after="100" w:afterAutospacing="1"/>
      <w:ind w:firstLine="0"/>
    </w:pPr>
    <w:rPr>
      <w:rFonts w:eastAsia="Times New Roman"/>
      <w:sz w:val="24"/>
      <w:szCs w:val="24"/>
      <w:lang w:eastAsia="ru-RU"/>
    </w:rPr>
  </w:style>
  <w:style w:type="paragraph" w:customStyle="1" w:styleId="200">
    <w:name w:val="20"/>
    <w:basedOn w:val="a"/>
    <w:rsid w:val="00A93D81"/>
    <w:pPr>
      <w:spacing w:before="100" w:beforeAutospacing="1" w:after="100" w:afterAutospacing="1"/>
      <w:ind w:firstLine="0"/>
    </w:pPr>
    <w:rPr>
      <w:rFonts w:eastAsia="Times New Roman"/>
      <w:sz w:val="24"/>
      <w:szCs w:val="24"/>
      <w:lang w:eastAsia="ru-RU"/>
    </w:rPr>
  </w:style>
  <w:style w:type="paragraph" w:customStyle="1" w:styleId="standard">
    <w:name w:val="standard"/>
    <w:basedOn w:val="a"/>
    <w:rsid w:val="00A93D81"/>
    <w:pPr>
      <w:spacing w:before="100" w:beforeAutospacing="1" w:after="100" w:afterAutospacing="1"/>
      <w:ind w:firstLine="0"/>
    </w:pPr>
    <w:rPr>
      <w:rFonts w:eastAsia="Times New Roman"/>
      <w:sz w:val="24"/>
      <w:szCs w:val="24"/>
      <w:lang w:eastAsia="ru-RU"/>
    </w:rPr>
  </w:style>
  <w:style w:type="paragraph" w:customStyle="1" w:styleId="5">
    <w:name w:val="5"/>
    <w:basedOn w:val="a"/>
    <w:rsid w:val="00A93D81"/>
    <w:pPr>
      <w:spacing w:before="100" w:beforeAutospacing="1" w:after="100" w:afterAutospacing="1"/>
      <w:ind w:firstLine="0"/>
    </w:pPr>
    <w:rPr>
      <w:rFonts w:eastAsia="Times New Roman"/>
      <w:sz w:val="24"/>
      <w:szCs w:val="24"/>
      <w:lang w:eastAsia="ru-RU"/>
    </w:rPr>
  </w:style>
  <w:style w:type="paragraph" w:customStyle="1" w:styleId="bodytext">
    <w:name w:val="bodytext"/>
    <w:basedOn w:val="a"/>
    <w:rsid w:val="00A93D81"/>
    <w:pPr>
      <w:spacing w:before="100" w:beforeAutospacing="1" w:after="100" w:afterAutospacing="1"/>
      <w:ind w:firstLine="0"/>
    </w:pPr>
    <w:rPr>
      <w:rFonts w:eastAsia="Times New Roman"/>
      <w:sz w:val="24"/>
      <w:szCs w:val="24"/>
      <w:lang w:eastAsia="ru-RU"/>
    </w:rPr>
  </w:style>
  <w:style w:type="paragraph" w:customStyle="1" w:styleId="header">
    <w:name w:val="header"/>
    <w:basedOn w:val="a"/>
    <w:rsid w:val="00A93D81"/>
    <w:pPr>
      <w:spacing w:before="100" w:beforeAutospacing="1" w:after="100" w:afterAutospacing="1"/>
      <w:ind w:firstLine="0"/>
    </w:pPr>
    <w:rPr>
      <w:rFonts w:eastAsia="Times New Roman"/>
      <w:sz w:val="24"/>
      <w:szCs w:val="24"/>
      <w:lang w:eastAsia="ru-RU"/>
    </w:rPr>
  </w:style>
  <w:style w:type="paragraph" w:styleId="a6">
    <w:name w:val="Balloon Text"/>
    <w:basedOn w:val="a"/>
    <w:link w:val="a7"/>
    <w:uiPriority w:val="99"/>
    <w:semiHidden/>
    <w:unhideWhenUsed/>
    <w:rsid w:val="00A93D81"/>
    <w:rPr>
      <w:rFonts w:ascii="Tahoma" w:hAnsi="Tahoma" w:cs="Tahoma"/>
      <w:sz w:val="16"/>
      <w:szCs w:val="16"/>
    </w:rPr>
  </w:style>
  <w:style w:type="character" w:customStyle="1" w:styleId="a7">
    <w:name w:val="Текст выноски Знак"/>
    <w:basedOn w:val="a0"/>
    <w:link w:val="a6"/>
    <w:uiPriority w:val="99"/>
    <w:semiHidden/>
    <w:rsid w:val="00A93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0767">
      <w:bodyDiv w:val="1"/>
      <w:marLeft w:val="0"/>
      <w:marRight w:val="0"/>
      <w:marTop w:val="0"/>
      <w:marBottom w:val="0"/>
      <w:divBdr>
        <w:top w:val="none" w:sz="0" w:space="0" w:color="auto"/>
        <w:left w:val="none" w:sz="0" w:space="0" w:color="auto"/>
        <w:bottom w:val="none" w:sz="0" w:space="0" w:color="auto"/>
        <w:right w:val="none" w:sz="0" w:space="0" w:color="auto"/>
      </w:divBdr>
      <w:divsChild>
        <w:div w:id="861671679">
          <w:marLeft w:val="0"/>
          <w:marRight w:val="0"/>
          <w:marTop w:val="0"/>
          <w:marBottom w:val="0"/>
          <w:divBdr>
            <w:top w:val="none" w:sz="0" w:space="0" w:color="auto"/>
            <w:left w:val="none" w:sz="0" w:space="0" w:color="auto"/>
            <w:bottom w:val="none" w:sz="0" w:space="0" w:color="auto"/>
            <w:right w:val="none" w:sz="0" w:space="0" w:color="auto"/>
          </w:divBdr>
        </w:div>
        <w:div w:id="2109426497">
          <w:marLeft w:val="0"/>
          <w:marRight w:val="0"/>
          <w:marTop w:val="0"/>
          <w:marBottom w:val="0"/>
          <w:divBdr>
            <w:top w:val="none" w:sz="0" w:space="0" w:color="auto"/>
            <w:left w:val="none" w:sz="0" w:space="0" w:color="auto"/>
            <w:bottom w:val="none" w:sz="0" w:space="0" w:color="auto"/>
            <w:right w:val="none" w:sz="0" w:space="0" w:color="auto"/>
          </w:divBdr>
        </w:div>
        <w:div w:id="17800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7EB10C33-638C-47D0-8012-70398C8B9AF6" TargetMode="External"/><Relationship Id="rId18" Type="http://schemas.openxmlformats.org/officeDocument/2006/relationships/hyperlink" Target="https://pravo-search.minjust.ru/bigs/showDocument.html?id=9016587D-EEF6-46D4-9699-A9551BC8F8A3" TargetMode="External"/><Relationship Id="rId26" Type="http://schemas.openxmlformats.org/officeDocument/2006/relationships/hyperlink" Target="https://pravo-search.minjust.ru/bigs/showDocument.html?id=7EB10C33-638C-47D0-8012-70398C8B9AF6" TargetMode="External"/><Relationship Id="rId39" Type="http://schemas.openxmlformats.org/officeDocument/2006/relationships/hyperlink" Target="https://pravo-search.minjust.ru/bigs/showDocument.html?id=9016587D-EEF6-46D4-9699-A9551BC8F8A3" TargetMode="External"/><Relationship Id="rId21" Type="http://schemas.openxmlformats.org/officeDocument/2006/relationships/hyperlink" Target="https://pravo-search.minjust.ru/bigs/showDocument.html?id=9016587D-EEF6-46D4-9699-A9551BC8F8A3" TargetMode="External"/><Relationship Id="rId34" Type="http://schemas.openxmlformats.org/officeDocument/2006/relationships/hyperlink" Target="https://pravo-search.minjust.ru/bigs/showDocument.html?id=B11798FF-43B9-49DB-B06C-4223F9D555E2" TargetMode="External"/><Relationship Id="rId42" Type="http://schemas.openxmlformats.org/officeDocument/2006/relationships/hyperlink" Target="https://pravo-search.minjust.ru/bigs/showDocument.html?id=7EB10C33-638C-47D0-8012-70398C8B9AF6" TargetMode="External"/><Relationship Id="rId47" Type="http://schemas.openxmlformats.org/officeDocument/2006/relationships/hyperlink" Target="https://pravo-search.minjust.ru/bigs/showDocument.html?id=7EB10C33-638C-47D0-8012-70398C8B9AF6" TargetMode="External"/><Relationship Id="rId50" Type="http://schemas.openxmlformats.org/officeDocument/2006/relationships/hyperlink" Target="https://pravo-search.minjust.ru/bigs/showDocument.html?id=7EB10C33-638C-47D0-8012-70398C8B9AF6" TargetMode="External"/><Relationship Id="rId55" Type="http://schemas.openxmlformats.org/officeDocument/2006/relationships/hyperlink" Target="https://pravo-search.minjust.ru/bigs/showDocument.html?id=9016587D-EEF6-46D4-9699-A9551BC8F8A3" TargetMode="External"/><Relationship Id="rId63" Type="http://schemas.openxmlformats.org/officeDocument/2006/relationships/hyperlink" Target="https://pravo-search.minjust.ru/bigs/showDocument.html?id=9016587D-EEF6-46D4-9699-A9551BC8F8A3" TargetMode="External"/><Relationship Id="rId68" Type="http://schemas.openxmlformats.org/officeDocument/2006/relationships/hyperlink" Target="https://pravo-search.minjust.ru/bigs/showDocument.html?id=9016587D-EEF6-46D4-9699-A9551BC8F8A3" TargetMode="External"/><Relationship Id="rId76" Type="http://schemas.openxmlformats.org/officeDocument/2006/relationships/hyperlink" Target="https://pravo-search.minjust.ru/bigs/showDocument.html?id=9016587D-EEF6-46D4-9699-A9551BC8F8A3"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2F94BCA5-9ED6-466D-9ACE-67E094951FD0" TargetMode="External"/><Relationship Id="rId7" Type="http://schemas.openxmlformats.org/officeDocument/2006/relationships/hyperlink" Target="https://pravo-search.minjust.ru/bigs/showDocument.html?id=B089708B-836A-4C1B-ABA7-E95EEBA517F5" TargetMode="External"/><Relationship Id="rId71" Type="http://schemas.openxmlformats.org/officeDocument/2006/relationships/hyperlink" Target="https://pravo-search.minjust.ru/bigs/showDocument.html?id=9016587D-EEF6-46D4-9699-A9551BC8F8A3" TargetMode="External"/><Relationship Id="rId92" Type="http://schemas.openxmlformats.org/officeDocument/2006/relationships/hyperlink" Target="https://pravo-search.minjust.ru/bigs/showDocument.html?id=B11798FF-43B9-49DB-B06C-4223F9D555E2"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6056048-6136-4C47-9BF1-4FA3ECF660CB" TargetMode="External"/><Relationship Id="rId29" Type="http://schemas.openxmlformats.org/officeDocument/2006/relationships/hyperlink" Target="https://pravo-search.minjust.ru/bigs/showDocument.html?id=7EB10C33-638C-47D0-8012-70398C8B9AF6" TargetMode="External"/><Relationship Id="rId11" Type="http://schemas.openxmlformats.org/officeDocument/2006/relationships/hyperlink" Target="https://pravo-search.minjust.ru/bigs/showDocument.html?id=48F0C060-683C-4D9E-BEFD-F6669E24231B" TargetMode="External"/><Relationship Id="rId24" Type="http://schemas.openxmlformats.org/officeDocument/2006/relationships/hyperlink" Target="https://pravo-search.minjust.ru/bigs/showDocument.html?id=9016587D-EEF6-46D4-9699-A9551BC8F8A3" TargetMode="External"/><Relationship Id="rId32" Type="http://schemas.openxmlformats.org/officeDocument/2006/relationships/hyperlink" Target="https://pravo-search.minjust.ru/bigs/showDocument.html?id=7EB10C33-638C-47D0-8012-70398C8B9AF6" TargetMode="External"/><Relationship Id="rId37" Type="http://schemas.openxmlformats.org/officeDocument/2006/relationships/hyperlink" Target="https://pravo-search.minjust.ru/bigs/showDocument.html?id=9016587D-EEF6-46D4-9699-A9551BC8F8A3" TargetMode="External"/><Relationship Id="rId40" Type="http://schemas.openxmlformats.org/officeDocument/2006/relationships/hyperlink" Target="https://pravo-search.minjust.ru/bigs/showDocument.html?id=9016587D-EEF6-46D4-9699-A9551BC8F8A3"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7EB10C33-638C-47D0-8012-70398C8B9AF6" TargetMode="External"/><Relationship Id="rId58" Type="http://schemas.openxmlformats.org/officeDocument/2006/relationships/hyperlink" Target="https://pravo-search.minjust.ru/bigs/showDocument.html?id=9016587D-EEF6-46D4-9699-A9551BC8F8A3" TargetMode="External"/><Relationship Id="rId66" Type="http://schemas.openxmlformats.org/officeDocument/2006/relationships/hyperlink" Target="https://pravo-search.minjust.ru/bigs/showDocument.html?id=9016587D-EEF6-46D4-9699-A9551BC8F8A3" TargetMode="External"/><Relationship Id="rId74" Type="http://schemas.openxmlformats.org/officeDocument/2006/relationships/hyperlink" Target="https://pravo-search.minjust.ru/bigs/showDocument.html?id=9016587D-EEF6-46D4-9699-A9551BC8F8A3" TargetMode="External"/><Relationship Id="rId79" Type="http://schemas.openxmlformats.org/officeDocument/2006/relationships/hyperlink" Target="https://pravo-search.minjust.ru/bigs/showDocument.html?id=BBA0BFB1-06C7-4E50-A8D3-FE1045784BF1" TargetMode="External"/><Relationship Id="rId87" Type="http://schemas.openxmlformats.org/officeDocument/2006/relationships/hyperlink" Target="https://pravo-search.minjust.ru/bigs/showDocument.html?id=C26EE751-DBE0-4FAD-8C41-B63B096FE5D7" TargetMode="External"/><Relationship Id="rId5" Type="http://schemas.openxmlformats.org/officeDocument/2006/relationships/hyperlink" Target="https://pravo-search.minjust.ru/bigs/showDocument.html?id=96056048-6136-4C47-9BF1-4FA3ECF660CB" TargetMode="External"/><Relationship Id="rId61" Type="http://schemas.openxmlformats.org/officeDocument/2006/relationships/hyperlink" Target="https://pravo-search.minjust.ru/bigs/showDocument.html?id=9016587D-EEF6-46D4-9699-A9551BC8F8A3" TargetMode="External"/><Relationship Id="rId82" Type="http://schemas.openxmlformats.org/officeDocument/2006/relationships/hyperlink" Target="https://pravo-search.minjust.ru/bigs/showDocument.html?id=BBA0BFB1-06C7-4E50-A8D3-FE1045784BF1" TargetMode="External"/><Relationship Id="rId9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9016587D-EEF6-46D4-9699-A9551BC8F8A3" TargetMode="External"/><Relationship Id="rId14" Type="http://schemas.openxmlformats.org/officeDocument/2006/relationships/hyperlink" Target="https://pravo-search.minjust.ru/bigs/showDocument.html?id=B089708B-836A-4C1B-ABA7-E95EEBA517F5" TargetMode="External"/><Relationship Id="rId22" Type="http://schemas.openxmlformats.org/officeDocument/2006/relationships/hyperlink" Target="https://pravo-search.minjust.ru/bigs/showDocument.html?id=9016587D-EEF6-46D4-9699-A9551BC8F8A3" TargetMode="External"/><Relationship Id="rId27" Type="http://schemas.openxmlformats.org/officeDocument/2006/relationships/hyperlink" Target="https://pravo-search.minjust.ru/bigs/showDocument.html?id=9016587D-EEF6-46D4-9699-A9551BC8F8A3"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9016587D-EEF6-46D4-9699-A9551BC8F8A3"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7EB10C33-638C-47D0-8012-70398C8B9AF6" TargetMode="External"/><Relationship Id="rId56" Type="http://schemas.openxmlformats.org/officeDocument/2006/relationships/hyperlink" Target="https://pravo-search.minjust.ru/bigs/showDocument.html?id=9016587D-EEF6-46D4-9699-A9551BC8F8A3" TargetMode="External"/><Relationship Id="rId64" Type="http://schemas.openxmlformats.org/officeDocument/2006/relationships/hyperlink" Target="https://pravo-search.minjust.ru/bigs/showDocument.html?id=9016587D-EEF6-46D4-9699-A9551BC8F8A3" TargetMode="External"/><Relationship Id="rId69" Type="http://schemas.openxmlformats.org/officeDocument/2006/relationships/hyperlink" Target="https://pravo-search.minjust.ru/bigs/showDocument.html?id=9016587D-EEF6-46D4-9699-A9551BC8F8A3" TargetMode="External"/><Relationship Id="rId77" Type="http://schemas.openxmlformats.org/officeDocument/2006/relationships/hyperlink" Target="https://pravo-search.minjust.ru/bigs/showDocument.html?id=9016587D-EEF6-46D4-9699-A9551BC8F8A3" TargetMode="External"/><Relationship Id="rId8" Type="http://schemas.openxmlformats.org/officeDocument/2006/relationships/hyperlink" Target="https://pravo-search.minjust.ru/bigs/showDocument.html?id=9016587D-EEF6-46D4-9699-A9551BC8F8A3" TargetMode="External"/><Relationship Id="rId51" Type="http://schemas.openxmlformats.org/officeDocument/2006/relationships/hyperlink" Target="https://pravo-search.minjust.ru/bigs/showDocument.html?id=9016587D-EEF6-46D4-9699-A9551BC8F8A3" TargetMode="External"/><Relationship Id="rId72" Type="http://schemas.openxmlformats.org/officeDocument/2006/relationships/hyperlink" Target="https://pravo-search.minjust.ru/bigs/showDocument.html?id=9016587D-EEF6-46D4-9699-A9551BC8F8A3" TargetMode="External"/><Relationship Id="rId80" Type="http://schemas.openxmlformats.org/officeDocument/2006/relationships/hyperlink" Target="https://pravo-search.minjust.ru/bigs/showDocument.html?id=9016587D-EEF6-46D4-9699-A9551BC8F8A3" TargetMode="External"/><Relationship Id="rId85" Type="http://schemas.openxmlformats.org/officeDocument/2006/relationships/hyperlink" Target="https://pravo-search.minjust.ru/bigs/showDocument.html?id=B089708B-836A-4C1B-ABA7-E95EEBA517F5"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ravo-search.minjust.ru/bigs/showDocument.html?id=96056048-6136-4C47-9BF1-4FA3ECF660CB" TargetMode="External"/><Relationship Id="rId17" Type="http://schemas.openxmlformats.org/officeDocument/2006/relationships/hyperlink" Target="https://pravo-search.minjust.ru/bigs/showDocument.html?id=7EB10C33-638C-47D0-8012-70398C8B9AF6" TargetMode="External"/><Relationship Id="rId25" Type="http://schemas.openxmlformats.org/officeDocument/2006/relationships/hyperlink" Target="https://pravo-search.minjust.ru/bigs/showDocument.html?id=7EB10C33-638C-47D0-8012-70398C8B9AF6" TargetMode="External"/><Relationship Id="rId33" Type="http://schemas.openxmlformats.org/officeDocument/2006/relationships/hyperlink" Target="https://pravo-search.minjust.ru/bigs/showDocument.html?id=7EB10C33-638C-47D0-8012-70398C8B9AF6" TargetMode="External"/><Relationship Id="rId38" Type="http://schemas.openxmlformats.org/officeDocument/2006/relationships/hyperlink" Target="https://pravo-search.minjust.ru/bigs/showDocument.html?id=67297E9A-8E9F-49BB-AFA2-4B258B1D36DA" TargetMode="External"/><Relationship Id="rId46" Type="http://schemas.openxmlformats.org/officeDocument/2006/relationships/hyperlink" Target="https://pravo-search.minjust.ru/bigs/showDocument.html?id=9016587D-EEF6-46D4-9699-A9551BC8F8A3" TargetMode="External"/><Relationship Id="rId59" Type="http://schemas.openxmlformats.org/officeDocument/2006/relationships/hyperlink" Target="https://pravo-search.minjust.ru/bigs/showDocument.html?id=9016587D-EEF6-46D4-9699-A9551BC8F8A3" TargetMode="External"/><Relationship Id="rId67" Type="http://schemas.openxmlformats.org/officeDocument/2006/relationships/hyperlink" Target="https://pravo-search.minjust.ru/bigs/showDocument.html?id=9016587D-EEF6-46D4-9699-A9551BC8F8A3" TargetMode="External"/><Relationship Id="rId20" Type="http://schemas.openxmlformats.org/officeDocument/2006/relationships/hyperlink" Target="https://pravo-search.minjust.ru/bigs/showDocument.html?id=9016587D-EEF6-46D4-9699-A9551BC8F8A3" TargetMode="External"/><Relationship Id="rId41" Type="http://schemas.openxmlformats.org/officeDocument/2006/relationships/hyperlink" Target="https://pravo-search.minjust.ru/bigs/showDocument.html?id=9016587D-EEF6-46D4-9699-A9551BC8F8A3" TargetMode="External"/><Relationship Id="rId54" Type="http://schemas.openxmlformats.org/officeDocument/2006/relationships/hyperlink" Target="https://pravo-search.minjust.ru/bigs/showDocument.html?id=7EB10C33-638C-47D0-8012-70398C8B9AF6" TargetMode="External"/><Relationship Id="rId62" Type="http://schemas.openxmlformats.org/officeDocument/2006/relationships/hyperlink" Target="https://pravo-search.minjust.ru/bigs/showDocument.html?id=9016587D-EEF6-46D4-9699-A9551BC8F8A3" TargetMode="External"/><Relationship Id="rId70" Type="http://schemas.openxmlformats.org/officeDocument/2006/relationships/hyperlink" Target="https://pravo-search.minjust.ru/bigs/showDocument.html?id=9016587D-EEF6-46D4-9699-A9551BC8F8A3" TargetMode="External"/><Relationship Id="rId75" Type="http://schemas.openxmlformats.org/officeDocument/2006/relationships/hyperlink" Target="https://pravo-search.minjust.ru/bigs/showDocument.html?id=9016587D-EEF6-46D4-9699-A9551BC8F8A3" TargetMode="External"/><Relationship Id="rId83" Type="http://schemas.openxmlformats.org/officeDocument/2006/relationships/hyperlink" Target="https://pravo-search.minjust.ru/bigs/showDocument.html?id=7EB10C33-638C-47D0-8012-70398C8B9AF6" TargetMode="External"/><Relationship Id="rId88" Type="http://schemas.openxmlformats.org/officeDocument/2006/relationships/hyperlink" Target="https://pravo-search.minjust.ru/bigs/showDocument.html?id=B11798FF-43B9-49DB-B06C-4223F9D555E2" TargetMode="External"/><Relationship Id="rId91" Type="http://schemas.openxmlformats.org/officeDocument/2006/relationships/hyperlink" Target="https://pravo-search.minjust.ru/bigs/showDocument.html?id=2F94BCA5-9ED6-466D-9ACE-67E094951FD0" TargetMode="External"/><Relationship Id="rId1" Type="http://schemas.openxmlformats.org/officeDocument/2006/relationships/styles" Target="styles.xml"/><Relationship Id="rId6" Type="http://schemas.openxmlformats.org/officeDocument/2006/relationships/hyperlink" Target="https://pravo-search.minjust.ru/bigs/showDocument.html?id=7EB10C33-638C-47D0-8012-70398C8B9AF6" TargetMode="External"/><Relationship Id="rId15" Type="http://schemas.openxmlformats.org/officeDocument/2006/relationships/hyperlink" Target="https://pravo-search.minjust.ru/bigs/showDocument.html?id=9016587D-EEF6-46D4-9699-A9551BC8F8A3" TargetMode="External"/><Relationship Id="rId23" Type="http://schemas.openxmlformats.org/officeDocument/2006/relationships/hyperlink" Target="https://pravo-search.minjust.ru/bigs/showDocument.html?id=9016587D-EEF6-46D4-9699-A9551BC8F8A3" TargetMode="External"/><Relationship Id="rId28" Type="http://schemas.openxmlformats.org/officeDocument/2006/relationships/hyperlink" Target="https://pravo-search.minjust.ru/bigs/showDocument.html?id=9016587D-EEF6-46D4-9699-A9551BC8F8A3" TargetMode="External"/><Relationship Id="rId36" Type="http://schemas.openxmlformats.org/officeDocument/2006/relationships/hyperlink" Target="https://pravo-search.minjust.ru/bigs/showDocument.html?id=9016587D-EEF6-46D4-9699-A9551BC8F8A3" TargetMode="External"/><Relationship Id="rId49" Type="http://schemas.openxmlformats.org/officeDocument/2006/relationships/hyperlink" Target="https://pravo-search.minjust.ru/bigs/showDocument.html?id=7EB10C33-638C-47D0-8012-70398C8B9AF6" TargetMode="External"/><Relationship Id="rId57" Type="http://schemas.openxmlformats.org/officeDocument/2006/relationships/hyperlink" Target="https://pravo-search.minjust.ru/bigs/showDocument.html?id=9016587D-EEF6-46D4-9699-A9551BC8F8A3" TargetMode="External"/><Relationship Id="rId10" Type="http://schemas.openxmlformats.org/officeDocument/2006/relationships/hyperlink" Target="https://pravo-search.minjust.ru/bigs/showDocument.html?id=96056048-6136-4C47-9BF1-4FA3ECF660CB" TargetMode="External"/><Relationship Id="rId31" Type="http://schemas.openxmlformats.org/officeDocument/2006/relationships/hyperlink" Target="https://pravo-search.minjust.ru/bigs/showDocument.html?id=7EB10C33-638C-47D0-8012-70398C8B9AF6"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9016587D-EEF6-46D4-9699-A9551BC8F8A3" TargetMode="External"/><Relationship Id="rId65" Type="http://schemas.openxmlformats.org/officeDocument/2006/relationships/hyperlink" Target="https://pravo-search.minjust.ru/bigs/showDocument.html?id=9016587D-EEF6-46D4-9699-A9551BC8F8A3" TargetMode="External"/><Relationship Id="rId73" Type="http://schemas.openxmlformats.org/officeDocument/2006/relationships/hyperlink" Target="https://pravo-search.minjust.ru/bigs/showDocument.html?id=9016587D-EEF6-46D4-9699-A9551BC8F8A3" TargetMode="External"/><Relationship Id="rId78" Type="http://schemas.openxmlformats.org/officeDocument/2006/relationships/hyperlink" Target="https://pravo-search.minjust.ru/bigs/showDocument.html?id=9016587D-EEF6-46D4-9699-A9551BC8F8A3" TargetMode="External"/><Relationship Id="rId81" Type="http://schemas.openxmlformats.org/officeDocument/2006/relationships/hyperlink" Target="https://pravo-search.minjust.ru/bigs/showDocument.html?id=9016587D-EEF6-46D4-9699-A9551BC8F8A3" TargetMode="External"/><Relationship Id="rId86" Type="http://schemas.openxmlformats.org/officeDocument/2006/relationships/image" Target="media/image1.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48</Pages>
  <Words>21364</Words>
  <Characters>121780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Гладко Любовь Ивановна</cp:lastModifiedBy>
  <cp:revision>2</cp:revision>
  <dcterms:created xsi:type="dcterms:W3CDTF">2025-01-21T12:46:00Z</dcterms:created>
  <dcterms:modified xsi:type="dcterms:W3CDTF">2025-01-21T13:14:00Z</dcterms:modified>
</cp:coreProperties>
</file>