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99" w:rsidRPr="00A44FD3" w:rsidRDefault="00E6441E" w:rsidP="00D27699">
      <w:pPr>
        <w:widowControl w:val="0"/>
        <w:tabs>
          <w:tab w:val="left" w:pos="6095"/>
        </w:tabs>
        <w:spacing w:line="240" w:lineRule="exact"/>
        <w:ind w:firstLine="3960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27699" w:rsidRPr="00A44FD3" w:rsidRDefault="00D27699" w:rsidP="00D27699">
      <w:pPr>
        <w:widowControl w:val="0"/>
        <w:tabs>
          <w:tab w:val="left" w:pos="6095"/>
        </w:tabs>
        <w:spacing w:line="240" w:lineRule="exact"/>
        <w:ind w:firstLine="3960"/>
        <w:jc w:val="center"/>
        <w:rPr>
          <w:sz w:val="28"/>
          <w:szCs w:val="28"/>
        </w:rPr>
      </w:pPr>
    </w:p>
    <w:p w:rsidR="00D27699" w:rsidRPr="00D27699" w:rsidRDefault="00D27699" w:rsidP="00D27699">
      <w:pPr>
        <w:widowControl w:val="0"/>
        <w:tabs>
          <w:tab w:val="left" w:pos="6095"/>
        </w:tabs>
        <w:spacing w:line="240" w:lineRule="exact"/>
        <w:ind w:firstLine="3960"/>
        <w:jc w:val="center"/>
        <w:rPr>
          <w:sz w:val="28"/>
          <w:szCs w:val="28"/>
        </w:rPr>
      </w:pPr>
    </w:p>
    <w:p w:rsidR="007053F1" w:rsidRDefault="007053F1" w:rsidP="001E3F76">
      <w:pPr>
        <w:widowControl w:val="0"/>
        <w:tabs>
          <w:tab w:val="left" w:pos="6095"/>
        </w:tabs>
        <w:spacing w:line="240" w:lineRule="exact"/>
        <w:ind w:firstLine="3960"/>
        <w:jc w:val="center"/>
        <w:rPr>
          <w:sz w:val="28"/>
          <w:szCs w:val="28"/>
        </w:rPr>
      </w:pPr>
    </w:p>
    <w:p w:rsidR="005D2674" w:rsidRDefault="00227F64" w:rsidP="006207D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C9250D" w:rsidRDefault="00BE00B0" w:rsidP="006207D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="001A17C0">
        <w:rPr>
          <w:sz w:val="28"/>
          <w:szCs w:val="28"/>
        </w:rPr>
        <w:t xml:space="preserve"> округа</w:t>
      </w:r>
      <w:r w:rsidR="005D2674" w:rsidRPr="00B833FA">
        <w:rPr>
          <w:sz w:val="28"/>
          <w:szCs w:val="28"/>
        </w:rPr>
        <w:t xml:space="preserve"> Ставропольского края </w:t>
      </w:r>
    </w:p>
    <w:p w:rsidR="005D2674" w:rsidRPr="00B833FA" w:rsidRDefault="005D2674" w:rsidP="006207DE">
      <w:pPr>
        <w:widowControl w:val="0"/>
        <w:jc w:val="center"/>
        <w:rPr>
          <w:sz w:val="28"/>
          <w:szCs w:val="28"/>
        </w:rPr>
      </w:pPr>
      <w:r w:rsidRPr="00B833FA">
        <w:rPr>
          <w:sz w:val="28"/>
          <w:szCs w:val="28"/>
        </w:rPr>
        <w:t>«Управление имуществом»</w:t>
      </w:r>
    </w:p>
    <w:p w:rsidR="005D2674" w:rsidRDefault="005D2674" w:rsidP="00BC2E34">
      <w:pPr>
        <w:widowControl w:val="0"/>
        <w:spacing w:line="300" w:lineRule="auto"/>
        <w:ind w:firstLine="720"/>
        <w:jc w:val="center"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9275"/>
      </w:tblGrid>
      <w:tr w:rsidR="003B0D03" w:rsidRPr="00721C8D" w:rsidTr="001A17C0">
        <w:tc>
          <w:tcPr>
            <w:tcW w:w="236" w:type="dxa"/>
          </w:tcPr>
          <w:p w:rsidR="003B0D03" w:rsidRPr="00721C8D" w:rsidRDefault="003B0D03" w:rsidP="001A17C0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B0D03" w:rsidRPr="00721C8D" w:rsidRDefault="003B0D03" w:rsidP="00BC2E34">
            <w:pPr>
              <w:widowControl w:val="0"/>
              <w:spacing w:line="300" w:lineRule="auto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9275" w:type="dxa"/>
          </w:tcPr>
          <w:p w:rsidR="001A17C0" w:rsidRPr="001A17C0" w:rsidRDefault="00227F64" w:rsidP="001A17C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A17C0">
              <w:rPr>
                <w:sz w:val="28"/>
                <w:szCs w:val="28"/>
              </w:rPr>
              <w:t>аспорт</w:t>
            </w:r>
          </w:p>
          <w:p w:rsidR="001A17C0" w:rsidRPr="001A17C0" w:rsidRDefault="001A17C0" w:rsidP="001A17C0">
            <w:pPr>
              <w:widowControl w:val="0"/>
              <w:jc w:val="center"/>
              <w:rPr>
                <w:sz w:val="28"/>
                <w:szCs w:val="28"/>
              </w:rPr>
            </w:pPr>
            <w:r w:rsidRPr="001A17C0">
              <w:rPr>
                <w:sz w:val="28"/>
                <w:szCs w:val="28"/>
              </w:rPr>
              <w:t xml:space="preserve">муниципальной программы Кировского </w:t>
            </w:r>
            <w:r w:rsidR="00A44FD3">
              <w:rPr>
                <w:sz w:val="28"/>
                <w:szCs w:val="28"/>
              </w:rPr>
              <w:t>муниципального</w:t>
            </w:r>
            <w:r w:rsidRPr="001A17C0">
              <w:rPr>
                <w:sz w:val="28"/>
                <w:szCs w:val="28"/>
              </w:rPr>
              <w:t xml:space="preserve"> округа Ставропольского края «Управление имуществом»</w:t>
            </w:r>
          </w:p>
          <w:p w:rsidR="001A17C0" w:rsidRPr="001A17C0" w:rsidRDefault="001A17C0" w:rsidP="001A17C0">
            <w:pPr>
              <w:widowControl w:val="0"/>
              <w:spacing w:line="300" w:lineRule="auto"/>
              <w:ind w:right="317" w:firstLine="720"/>
              <w:jc w:val="center"/>
            </w:pPr>
          </w:p>
          <w:tbl>
            <w:tblPr>
              <w:tblW w:w="9167" w:type="dxa"/>
              <w:tblLayout w:type="fixed"/>
              <w:tblLook w:val="04A0" w:firstRow="1" w:lastRow="0" w:firstColumn="1" w:lastColumn="0" w:noHBand="0" w:noVBand="1"/>
            </w:tblPr>
            <w:tblGrid>
              <w:gridCol w:w="2659"/>
              <w:gridCol w:w="271"/>
              <w:gridCol w:w="6237"/>
            </w:tblGrid>
            <w:tr w:rsidR="001A17C0" w:rsidRPr="001A17C0" w:rsidTr="00FE3343"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Наименование  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Pr="001A17C0" w:rsidRDefault="001A17C0" w:rsidP="001A17C0">
                  <w:pPr>
                    <w:widowControl w:val="0"/>
                    <w:ind w:right="-108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муниципальная программа Кировского 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1A17C0">
                    <w:rPr>
                      <w:sz w:val="28"/>
                      <w:szCs w:val="28"/>
                    </w:rPr>
                    <w:t xml:space="preserve"> округа Ставропольского края «Управление имуществом» (далее – Программа)</w:t>
                  </w:r>
                </w:p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A17C0" w:rsidRPr="001A17C0" w:rsidTr="00FE3343">
              <w:trPr>
                <w:trHeight w:val="1003"/>
              </w:trPr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Ответственный 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исполнитель 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Default="001A17C0" w:rsidP="00DA1682">
                  <w:pPr>
                    <w:widowControl w:val="0"/>
                    <w:tabs>
                      <w:tab w:val="left" w:pos="6009"/>
                    </w:tabs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отдел имущественных и земельных отношений администрации Кировского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1A17C0">
                    <w:rPr>
                      <w:sz w:val="28"/>
                      <w:szCs w:val="28"/>
                    </w:rPr>
                    <w:t xml:space="preserve"> </w:t>
                  </w:r>
                  <w:r w:rsidR="002332B2">
                    <w:rPr>
                      <w:sz w:val="28"/>
                      <w:szCs w:val="28"/>
                    </w:rPr>
                    <w:t>о</w:t>
                  </w:r>
                  <w:r w:rsidRPr="001A17C0">
                    <w:rPr>
                      <w:sz w:val="28"/>
                      <w:szCs w:val="28"/>
                    </w:rPr>
                    <w:t xml:space="preserve">круга Ставропольского края (далее – </w:t>
                  </w:r>
                  <w:r w:rsidR="00DA1682" w:rsidRPr="001A17C0">
                    <w:rPr>
                      <w:sz w:val="28"/>
                      <w:szCs w:val="28"/>
                    </w:rPr>
                    <w:t>отдел имущественных и земельных отношений администрации</w:t>
                  </w:r>
                  <w:r w:rsidRPr="001A17C0">
                    <w:rPr>
                      <w:sz w:val="28"/>
                      <w:szCs w:val="28"/>
                    </w:rPr>
                    <w:t>)</w:t>
                  </w:r>
                </w:p>
                <w:p w:rsidR="00DA1682" w:rsidRPr="001A17C0" w:rsidRDefault="00DA1682" w:rsidP="00DA1682">
                  <w:pPr>
                    <w:widowControl w:val="0"/>
                    <w:tabs>
                      <w:tab w:val="left" w:pos="6009"/>
                    </w:tabs>
                    <w:ind w:right="472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A17C0" w:rsidRPr="001A17C0" w:rsidTr="00FE3343"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Соисполнители 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Программы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Участники программы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нет</w:t>
                  </w:r>
                </w:p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нет </w:t>
                  </w:r>
                </w:p>
              </w:tc>
            </w:tr>
            <w:tr w:rsidR="001A17C0" w:rsidRPr="001A17C0" w:rsidTr="00FE3343"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Подпрограммы </w:t>
                  </w:r>
                </w:p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1A17C0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 xml:space="preserve">подпрограмма «Управление муниципальной собственностью Кировского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1A17C0">
                    <w:rPr>
                      <w:sz w:val="28"/>
                      <w:szCs w:val="28"/>
                    </w:rPr>
                    <w:t xml:space="preserve"> округа Ставропольского края в области имущественных и земельных отношений»;</w:t>
                  </w:r>
                </w:p>
                <w:p w:rsidR="001A17C0" w:rsidRPr="001A17C0" w:rsidRDefault="001A17C0" w:rsidP="007053F1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подпрограмма «Обеспечение реализации программы «Управление имуществом» и общепрограммные мероприятия»</w:t>
                  </w:r>
                </w:p>
              </w:tc>
            </w:tr>
            <w:tr w:rsidR="001A17C0" w:rsidRPr="001A17C0" w:rsidTr="00B16DF0"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  <w:p w:rsidR="001A17C0" w:rsidRPr="001A17C0" w:rsidRDefault="001A17C0" w:rsidP="0091117A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Цели Програм</w:t>
                  </w:r>
                  <w:r w:rsidR="0091117A">
                    <w:rPr>
                      <w:sz w:val="28"/>
                      <w:szCs w:val="28"/>
                    </w:rPr>
                    <w:t>м</w:t>
                  </w:r>
                  <w:r w:rsidRPr="001A17C0">
                    <w:rPr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Pr="001A17C0" w:rsidRDefault="001A17C0" w:rsidP="0006094B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792797" w:rsidRPr="001A17C0" w:rsidRDefault="0095640A" w:rsidP="00792797">
                  <w:pPr>
                    <w:jc w:val="both"/>
                    <w:rPr>
                      <w:sz w:val="28"/>
                      <w:szCs w:val="28"/>
                    </w:rPr>
                  </w:pPr>
                  <w:r w:rsidRPr="0095640A">
                    <w:rPr>
                      <w:sz w:val="28"/>
                      <w:szCs w:val="28"/>
                    </w:rPr>
                    <w:t>достижение наивысших показателей по обеспечению полномочий в сфере управления имуществом и землей</w:t>
                  </w:r>
                </w:p>
              </w:tc>
            </w:tr>
            <w:tr w:rsidR="001A17C0" w:rsidRPr="001A17C0" w:rsidTr="00B16DF0">
              <w:tc>
                <w:tcPr>
                  <w:tcW w:w="2659" w:type="dxa"/>
                </w:tcPr>
                <w:p w:rsidR="001A17C0" w:rsidRPr="001A17C0" w:rsidRDefault="001A17C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  <w:p w:rsidR="001A17C0" w:rsidRPr="001A17C0" w:rsidRDefault="006562D2" w:rsidP="006562D2">
                  <w:pPr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</w:t>
                  </w:r>
                  <w:r w:rsidR="001A17C0" w:rsidRPr="001A17C0">
                    <w:rPr>
                      <w:sz w:val="28"/>
                      <w:szCs w:val="28"/>
                    </w:rPr>
                    <w:t xml:space="preserve">ндикаторы </w:t>
                  </w:r>
                  <w:r>
                    <w:rPr>
                      <w:sz w:val="28"/>
                      <w:szCs w:val="28"/>
                    </w:rPr>
                    <w:t xml:space="preserve">достижения целей </w:t>
                  </w:r>
                  <w:r w:rsidR="001A17C0" w:rsidRPr="001A17C0">
                    <w:rPr>
                      <w:sz w:val="28"/>
                      <w:szCs w:val="28"/>
                    </w:rPr>
                    <w:t xml:space="preserve"> Программы</w:t>
                  </w:r>
                </w:p>
              </w:tc>
              <w:tc>
                <w:tcPr>
                  <w:tcW w:w="271" w:type="dxa"/>
                </w:tcPr>
                <w:p w:rsidR="001A17C0" w:rsidRPr="001A17C0" w:rsidRDefault="001A17C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1A17C0" w:rsidRPr="001A17C0" w:rsidRDefault="001A17C0" w:rsidP="000A2753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792797" w:rsidRDefault="00B16DF0" w:rsidP="00792797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выполнение плановых показателей по доходам от использования объектов имущества</w:t>
                  </w:r>
                  <w:r w:rsidR="00792797">
                    <w:rPr>
                      <w:sz w:val="28"/>
                      <w:szCs w:val="28"/>
                    </w:rPr>
                    <w:t>;</w:t>
                  </w:r>
                  <w:r w:rsidRPr="001A17C0">
                    <w:rPr>
                      <w:sz w:val="28"/>
                      <w:szCs w:val="28"/>
                    </w:rPr>
                    <w:t xml:space="preserve"> </w:t>
                  </w:r>
                </w:p>
                <w:p w:rsidR="00792797" w:rsidRPr="001A17C0" w:rsidRDefault="00792797" w:rsidP="00A44FD3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792797">
                    <w:rPr>
                      <w:sz w:val="28"/>
                      <w:szCs w:val="28"/>
                    </w:rPr>
                    <w:t xml:space="preserve">выполнение плановых показателей по доходам от использования объектов земельных участков, находящихся в муниципальной собственности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792797">
                    <w:rPr>
                      <w:sz w:val="28"/>
                      <w:szCs w:val="28"/>
                    </w:rPr>
                    <w:t xml:space="preserve"> округа и земельных участков, </w:t>
                  </w:r>
                  <w:r w:rsidRPr="00792797">
                    <w:rPr>
                      <w:sz w:val="28"/>
                      <w:szCs w:val="28"/>
                    </w:rPr>
                    <w:lastRenderedPageBreak/>
                    <w:t>государственная собственность на которые не разграничена</w:t>
                  </w:r>
                </w:p>
              </w:tc>
            </w:tr>
            <w:tr w:rsidR="00B16DF0" w:rsidRPr="001A17C0" w:rsidTr="00B16DF0">
              <w:tc>
                <w:tcPr>
                  <w:tcW w:w="2659" w:type="dxa"/>
                </w:tcPr>
                <w:p w:rsidR="00B16DF0" w:rsidRDefault="00B16DF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</w:p>
                <w:p w:rsidR="00B16DF0" w:rsidRPr="001A17C0" w:rsidRDefault="00B16DF0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Сроки реализации Программы</w:t>
                  </w:r>
                </w:p>
              </w:tc>
              <w:tc>
                <w:tcPr>
                  <w:tcW w:w="271" w:type="dxa"/>
                </w:tcPr>
                <w:p w:rsidR="00B16DF0" w:rsidRPr="001A17C0" w:rsidRDefault="00B16DF0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B16DF0" w:rsidRPr="00402A14" w:rsidRDefault="00B16DF0" w:rsidP="000A2753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</w:p>
                <w:p w:rsidR="00B16DF0" w:rsidRPr="00402A14" w:rsidRDefault="00B16DF0" w:rsidP="00213D9A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E6441E">
                    <w:rPr>
                      <w:sz w:val="28"/>
                      <w:szCs w:val="28"/>
                    </w:rPr>
                    <w:t>20</w:t>
                  </w:r>
                  <w:r w:rsidR="002C5689" w:rsidRPr="00E6441E">
                    <w:rPr>
                      <w:sz w:val="28"/>
                      <w:szCs w:val="28"/>
                    </w:rPr>
                    <w:t>2</w:t>
                  </w:r>
                  <w:r w:rsidR="00213D9A" w:rsidRPr="00E6441E">
                    <w:rPr>
                      <w:sz w:val="28"/>
                      <w:szCs w:val="28"/>
                    </w:rPr>
                    <w:t>4</w:t>
                  </w:r>
                  <w:r w:rsidRPr="00E6441E">
                    <w:rPr>
                      <w:sz w:val="28"/>
                      <w:szCs w:val="28"/>
                    </w:rPr>
                    <w:t>-202</w:t>
                  </w:r>
                  <w:r w:rsidR="00213D9A" w:rsidRPr="00E6441E">
                    <w:rPr>
                      <w:sz w:val="28"/>
                      <w:szCs w:val="28"/>
                    </w:rPr>
                    <w:t>9</w:t>
                  </w:r>
                  <w:r w:rsidRPr="00E6441E">
                    <w:rPr>
                      <w:sz w:val="28"/>
                      <w:szCs w:val="28"/>
                    </w:rPr>
                    <w:t xml:space="preserve"> годы</w:t>
                  </w:r>
                </w:p>
              </w:tc>
            </w:tr>
            <w:tr w:rsidR="00940A30" w:rsidRPr="001A17C0" w:rsidTr="00B16DF0">
              <w:tc>
                <w:tcPr>
                  <w:tcW w:w="2659" w:type="dxa"/>
                </w:tcPr>
                <w:p w:rsidR="00940A30" w:rsidRPr="002D6AE5" w:rsidRDefault="00940A30" w:rsidP="00CE252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Pr="002D6AE5">
                    <w:rPr>
                      <w:sz w:val="28"/>
                      <w:szCs w:val="28"/>
                    </w:rPr>
                    <w:t xml:space="preserve">Объемы и источники финансового 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2D6AE5">
                    <w:rPr>
                      <w:sz w:val="28"/>
                      <w:szCs w:val="28"/>
                    </w:rPr>
                    <w:t>беспечения Программы</w:t>
                  </w:r>
                </w:p>
              </w:tc>
              <w:tc>
                <w:tcPr>
                  <w:tcW w:w="271" w:type="dxa"/>
                </w:tcPr>
                <w:p w:rsidR="00940A30" w:rsidRPr="002D6AE5" w:rsidRDefault="00940A30" w:rsidP="00CE252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A63000" w:rsidRPr="002D6AE5" w:rsidRDefault="00A63000" w:rsidP="00A63000">
                  <w:pPr>
                    <w:jc w:val="both"/>
                    <w:rPr>
                      <w:sz w:val="28"/>
                      <w:szCs w:val="28"/>
                    </w:rPr>
                  </w:pPr>
                  <w:r w:rsidRPr="002D6AE5">
                    <w:rPr>
                      <w:sz w:val="28"/>
                      <w:szCs w:val="28"/>
                    </w:rPr>
                    <w:t xml:space="preserve">общий </w:t>
                  </w:r>
                  <w:r w:rsidRPr="009B0E0A">
                    <w:rPr>
                      <w:sz w:val="28"/>
                      <w:szCs w:val="28"/>
                    </w:rPr>
                    <w:t xml:space="preserve">объем финансового обеспечения Программы составит </w:t>
                  </w:r>
                  <w:r w:rsidR="009E0A80">
                    <w:rPr>
                      <w:sz w:val="28"/>
                      <w:szCs w:val="28"/>
                    </w:rPr>
                    <w:t>50</w:t>
                  </w:r>
                  <w:r w:rsidR="00E6441E">
                    <w:rPr>
                      <w:sz w:val="28"/>
                      <w:szCs w:val="28"/>
                    </w:rPr>
                    <w:t> 930,00</w:t>
                  </w:r>
                  <w:r w:rsidRPr="009B0E0A">
                    <w:rPr>
                      <w:sz w:val="28"/>
                      <w:szCs w:val="28"/>
                    </w:rPr>
                    <w:t xml:space="preserve"> тыс. рублей, в том числе по источникам финансового</w:t>
                  </w:r>
                  <w:r w:rsidRPr="002D6AE5">
                    <w:rPr>
                      <w:sz w:val="28"/>
                      <w:szCs w:val="28"/>
                    </w:rPr>
                    <w:t xml:space="preserve"> обеспечения:</w:t>
                  </w:r>
                </w:p>
                <w:p w:rsidR="00A63000" w:rsidRPr="002D6AE5" w:rsidRDefault="00A63000" w:rsidP="00A63000">
                  <w:pPr>
                    <w:jc w:val="both"/>
                    <w:rPr>
                      <w:sz w:val="28"/>
                      <w:szCs w:val="28"/>
                    </w:rPr>
                  </w:pPr>
                  <w:r w:rsidRPr="002D6AE5">
                    <w:rPr>
                      <w:sz w:val="28"/>
                      <w:szCs w:val="28"/>
                    </w:rPr>
                    <w:t xml:space="preserve">бюджет Кировского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2D6AE5">
                    <w:rPr>
                      <w:sz w:val="28"/>
                      <w:szCs w:val="28"/>
                    </w:rPr>
                    <w:t xml:space="preserve"> округа Ставропольского края (далее – местный бюджет) – </w:t>
                  </w:r>
                  <w:r w:rsidR="009E0A80">
                    <w:rPr>
                      <w:sz w:val="28"/>
                      <w:szCs w:val="28"/>
                    </w:rPr>
                    <w:t>50</w:t>
                  </w:r>
                  <w:r w:rsidR="00E6441E">
                    <w:rPr>
                      <w:sz w:val="28"/>
                      <w:szCs w:val="28"/>
                    </w:rPr>
                    <w:t> 930,00</w:t>
                  </w:r>
                  <w:r w:rsidRPr="00B1305B">
                    <w:rPr>
                      <w:sz w:val="28"/>
                      <w:szCs w:val="28"/>
                    </w:rPr>
                    <w:t xml:space="preserve"> </w:t>
                  </w:r>
                  <w:r w:rsidRPr="002D6AE5">
                    <w:rPr>
                      <w:sz w:val="28"/>
                      <w:szCs w:val="28"/>
                    </w:rPr>
                    <w:t>тыс. рублей, в том числе по годам:</w:t>
                  </w:r>
                </w:p>
                <w:p w:rsidR="00A63000" w:rsidRPr="002D6AE5" w:rsidRDefault="00A63000" w:rsidP="00A63000">
                  <w:pPr>
                    <w:jc w:val="both"/>
                    <w:rPr>
                      <w:sz w:val="28"/>
                      <w:szCs w:val="28"/>
                    </w:rPr>
                  </w:pPr>
                  <w:r w:rsidRPr="00E6441E">
                    <w:rPr>
                      <w:sz w:val="28"/>
                      <w:szCs w:val="28"/>
                    </w:rPr>
                    <w:t>в 2024 году – 8515,00 тыс. рублей</w:t>
                  </w:r>
                  <w:r w:rsidRPr="002D6AE5">
                    <w:rPr>
                      <w:sz w:val="28"/>
                      <w:szCs w:val="28"/>
                    </w:rPr>
                    <w:t>;</w:t>
                  </w:r>
                </w:p>
                <w:p w:rsidR="00A63000" w:rsidRPr="002D6AE5" w:rsidRDefault="00A63000" w:rsidP="00A63000">
                  <w:pPr>
                    <w:jc w:val="both"/>
                    <w:rPr>
                      <w:sz w:val="28"/>
                      <w:szCs w:val="28"/>
                    </w:rPr>
                  </w:pPr>
                  <w:r w:rsidRPr="002D6AE5">
                    <w:rPr>
                      <w:sz w:val="28"/>
                      <w:szCs w:val="28"/>
                    </w:rPr>
                    <w:t xml:space="preserve">в 2025 году – </w:t>
                  </w:r>
                  <w:r>
                    <w:rPr>
                      <w:sz w:val="28"/>
                      <w:szCs w:val="28"/>
                    </w:rPr>
                    <w:t>8483,00</w:t>
                  </w:r>
                  <w:r w:rsidRPr="002D6AE5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  <w:p w:rsidR="00E6441E" w:rsidRDefault="00A63000" w:rsidP="00A63000">
                  <w:pPr>
                    <w:jc w:val="both"/>
                    <w:rPr>
                      <w:sz w:val="28"/>
                      <w:szCs w:val="28"/>
                    </w:rPr>
                  </w:pPr>
                  <w:r w:rsidRPr="002D6AE5">
                    <w:rPr>
                      <w:sz w:val="28"/>
                      <w:szCs w:val="28"/>
                    </w:rPr>
                    <w:t xml:space="preserve">в 2026 году – </w:t>
                  </w:r>
                  <w:r>
                    <w:rPr>
                      <w:sz w:val="28"/>
                      <w:szCs w:val="28"/>
                    </w:rPr>
                    <w:t>8483,00</w:t>
                  </w:r>
                  <w:r w:rsidRPr="00FC7574">
                    <w:rPr>
                      <w:sz w:val="28"/>
                      <w:szCs w:val="28"/>
                    </w:rPr>
                    <w:t xml:space="preserve"> </w:t>
                  </w:r>
                  <w:r w:rsidRPr="002D6AE5">
                    <w:rPr>
                      <w:sz w:val="28"/>
                      <w:szCs w:val="28"/>
                    </w:rPr>
                    <w:t>тыс. рублей</w:t>
                  </w:r>
                  <w:r w:rsidR="00E6441E">
                    <w:rPr>
                      <w:sz w:val="28"/>
                      <w:szCs w:val="28"/>
                    </w:rPr>
                    <w:t>;</w:t>
                  </w:r>
                </w:p>
                <w:p w:rsidR="00E6441E" w:rsidRDefault="00E6441E" w:rsidP="00A6300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2027 году </w:t>
                  </w:r>
                  <w:r w:rsidRPr="00E6441E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 xml:space="preserve">  8483,00 тыс. рублей;</w:t>
                  </w:r>
                </w:p>
                <w:p w:rsidR="00E6441E" w:rsidRDefault="00E6441E" w:rsidP="00A6300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2028 году -  8483,00 тыс. рублей;</w:t>
                  </w:r>
                </w:p>
                <w:p w:rsidR="00940A30" w:rsidRPr="002D6AE5" w:rsidRDefault="00E6441E" w:rsidP="00A6300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2029 году – 8483,00 тыс. рублей</w:t>
                  </w:r>
                  <w:r w:rsidR="00940A30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662B9C" w:rsidRPr="001A17C0" w:rsidTr="00FE3343">
              <w:tc>
                <w:tcPr>
                  <w:tcW w:w="2659" w:type="dxa"/>
                </w:tcPr>
                <w:p w:rsidR="00662B9C" w:rsidRPr="001A17C0" w:rsidRDefault="00662B9C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Ожидаемые конечные результаты  реализации</w:t>
                  </w:r>
                </w:p>
                <w:p w:rsidR="00662B9C" w:rsidRPr="001A17C0" w:rsidRDefault="00662B9C" w:rsidP="001A17C0">
                  <w:pPr>
                    <w:widowControl w:val="0"/>
                    <w:rPr>
                      <w:sz w:val="28"/>
                      <w:szCs w:val="28"/>
                    </w:rPr>
                  </w:pPr>
                  <w:r w:rsidRPr="001A17C0">
                    <w:rPr>
                      <w:sz w:val="28"/>
                      <w:szCs w:val="28"/>
                    </w:rPr>
                    <w:t>Программы</w:t>
                  </w:r>
                  <w:r w:rsidRPr="001A17C0">
                    <w:rPr>
                      <w:sz w:val="28"/>
                      <w:szCs w:val="28"/>
                    </w:rPr>
                    <w:cr/>
                  </w:r>
                  <w:r w:rsidRPr="001A17C0">
                    <w:rPr>
                      <w:sz w:val="28"/>
                      <w:szCs w:val="28"/>
                    </w:rPr>
                    <w:cr/>
                    <w:t xml:space="preserve"> </w:t>
                  </w:r>
                  <w:r w:rsidRPr="001A17C0">
                    <w:rPr>
                      <w:sz w:val="28"/>
                      <w:szCs w:val="28"/>
                    </w:rPr>
                    <w:cr/>
                  </w:r>
                  <w:r w:rsidRPr="001A17C0">
                    <w:rPr>
                      <w:sz w:val="28"/>
                      <w:szCs w:val="28"/>
                    </w:rPr>
                    <w:cr/>
                  </w:r>
                  <w:r w:rsidRPr="001A17C0">
                    <w:rPr>
                      <w:sz w:val="28"/>
                      <w:szCs w:val="28"/>
                    </w:rPr>
                    <w:cr/>
                  </w:r>
                  <w:r w:rsidRPr="001A17C0">
                    <w:rPr>
                      <w:sz w:val="28"/>
                      <w:szCs w:val="28"/>
                    </w:rPr>
                    <w:cr/>
                    <w:t xml:space="preserve"> </w:t>
                  </w:r>
                  <w:r w:rsidRPr="001A17C0">
                    <w:rPr>
                      <w:sz w:val="28"/>
                      <w:szCs w:val="28"/>
                    </w:rPr>
                    <w:cr/>
                  </w:r>
                  <w:r w:rsidRPr="001A17C0">
                    <w:rPr>
                      <w:sz w:val="28"/>
                      <w:szCs w:val="28"/>
                    </w:rPr>
                    <w:cr/>
                    <w:t xml:space="preserve">  </w:t>
                  </w:r>
                </w:p>
              </w:tc>
              <w:tc>
                <w:tcPr>
                  <w:tcW w:w="271" w:type="dxa"/>
                </w:tcPr>
                <w:p w:rsidR="00662B9C" w:rsidRPr="001A17C0" w:rsidRDefault="00662B9C" w:rsidP="001A17C0">
                  <w:pPr>
                    <w:widowControl w:val="0"/>
                    <w:ind w:firstLine="72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430497" w:rsidRPr="008E4B6F" w:rsidRDefault="00430497" w:rsidP="00430497">
                  <w:pPr>
                    <w:jc w:val="both"/>
                    <w:rPr>
                      <w:sz w:val="28"/>
                      <w:szCs w:val="28"/>
                    </w:rPr>
                  </w:pPr>
                  <w:r w:rsidRPr="008E4B6F">
                    <w:rPr>
                      <w:sz w:val="28"/>
                      <w:szCs w:val="28"/>
                    </w:rPr>
                    <w:t xml:space="preserve">100-процентное поступление </w:t>
                  </w:r>
                  <w:r>
                    <w:rPr>
                      <w:sz w:val="28"/>
                      <w:szCs w:val="28"/>
                    </w:rPr>
                    <w:t>доходов</w:t>
                  </w:r>
                  <w:r w:rsidRPr="008E4B6F">
                    <w:rPr>
                      <w:sz w:val="28"/>
                      <w:szCs w:val="28"/>
                    </w:rPr>
                    <w:t xml:space="preserve"> от использования объектов имущества; </w:t>
                  </w:r>
                </w:p>
                <w:p w:rsidR="00FE3343" w:rsidRPr="001A17C0" w:rsidRDefault="00430497" w:rsidP="00A44FD3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8E4B6F">
                    <w:rPr>
                      <w:sz w:val="28"/>
                      <w:szCs w:val="28"/>
                    </w:rPr>
                    <w:t>100-процентное поступление</w:t>
                  </w:r>
                  <w:r>
                    <w:rPr>
                      <w:sz w:val="28"/>
                      <w:szCs w:val="28"/>
                    </w:rPr>
                    <w:t xml:space="preserve"> доходов</w:t>
                  </w:r>
                  <w:r w:rsidRPr="008E4B6F">
                    <w:rPr>
                      <w:sz w:val="28"/>
                      <w:szCs w:val="28"/>
                    </w:rPr>
                    <w:t xml:space="preserve"> от использования объектов земельных участков, находящихся в муниципальной собственности </w:t>
                  </w:r>
                  <w:r w:rsidR="00A44FD3">
                    <w:rPr>
                      <w:sz w:val="28"/>
                      <w:szCs w:val="28"/>
                    </w:rPr>
                    <w:t>муниципального</w:t>
                  </w:r>
                  <w:r w:rsidRPr="008E4B6F">
                    <w:rPr>
                      <w:sz w:val="28"/>
                      <w:szCs w:val="28"/>
                    </w:rPr>
                    <w:t xml:space="preserve"> округа и земельных участков, государственная собственность на которые не разграничена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B0D03" w:rsidRPr="00721C8D" w:rsidRDefault="003B0D03" w:rsidP="00BC2E34">
            <w:pPr>
              <w:widowControl w:val="0"/>
              <w:spacing w:line="300" w:lineRule="auto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1A17C0" w:rsidRDefault="001A17C0" w:rsidP="006207DE">
      <w:pPr>
        <w:ind w:firstLine="709"/>
        <w:jc w:val="center"/>
        <w:rPr>
          <w:sz w:val="28"/>
          <w:szCs w:val="28"/>
        </w:rPr>
      </w:pPr>
    </w:p>
    <w:p w:rsidR="00C76F73" w:rsidRDefault="006E3F96" w:rsidP="006207DE">
      <w:pPr>
        <w:ind w:firstLine="709"/>
        <w:jc w:val="center"/>
        <w:rPr>
          <w:sz w:val="28"/>
          <w:szCs w:val="28"/>
        </w:rPr>
      </w:pPr>
      <w:r w:rsidRPr="00F33EFB">
        <w:rPr>
          <w:sz w:val="28"/>
          <w:szCs w:val="28"/>
        </w:rPr>
        <w:t xml:space="preserve">Приоритеты и цели реализуемой </w:t>
      </w:r>
      <w:r w:rsidR="003B075E">
        <w:rPr>
          <w:sz w:val="28"/>
          <w:szCs w:val="28"/>
        </w:rPr>
        <w:t xml:space="preserve">в Кировском </w:t>
      </w:r>
      <w:r w:rsidR="00A44FD3">
        <w:rPr>
          <w:sz w:val="28"/>
          <w:szCs w:val="28"/>
        </w:rPr>
        <w:t>муниципальном</w:t>
      </w:r>
      <w:r w:rsidR="003B075E">
        <w:rPr>
          <w:sz w:val="28"/>
          <w:szCs w:val="28"/>
        </w:rPr>
        <w:t xml:space="preserve"> округе Ставропольского края </w:t>
      </w:r>
      <w:r>
        <w:rPr>
          <w:sz w:val="28"/>
          <w:szCs w:val="28"/>
        </w:rPr>
        <w:t xml:space="preserve">муниципальной </w:t>
      </w:r>
      <w:r w:rsidR="00954F74">
        <w:rPr>
          <w:sz w:val="28"/>
          <w:szCs w:val="28"/>
        </w:rPr>
        <w:t xml:space="preserve">политики </w:t>
      </w:r>
      <w:r w:rsidR="00C76F73" w:rsidRPr="00416B71">
        <w:rPr>
          <w:sz w:val="28"/>
          <w:szCs w:val="28"/>
        </w:rPr>
        <w:t xml:space="preserve">в сфере </w:t>
      </w:r>
      <w:r w:rsidR="00954F74">
        <w:rPr>
          <w:sz w:val="28"/>
          <w:szCs w:val="28"/>
        </w:rPr>
        <w:t>у</w:t>
      </w:r>
      <w:r w:rsidR="00954F74" w:rsidRPr="00721C8D">
        <w:rPr>
          <w:sz w:val="28"/>
          <w:szCs w:val="28"/>
        </w:rPr>
        <w:t>правлени</w:t>
      </w:r>
      <w:r w:rsidR="00954F74">
        <w:rPr>
          <w:sz w:val="28"/>
          <w:szCs w:val="28"/>
        </w:rPr>
        <w:t>я</w:t>
      </w:r>
      <w:r w:rsidR="00954F74" w:rsidRPr="00721C8D">
        <w:rPr>
          <w:sz w:val="28"/>
          <w:szCs w:val="28"/>
        </w:rPr>
        <w:t xml:space="preserve"> муниципальной собственностью </w:t>
      </w:r>
      <w:r w:rsidR="00954F74"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="00A97EB3">
        <w:rPr>
          <w:sz w:val="28"/>
          <w:szCs w:val="28"/>
        </w:rPr>
        <w:t xml:space="preserve"> округа</w:t>
      </w:r>
      <w:r w:rsidR="00954F74" w:rsidRPr="00721C8D">
        <w:rPr>
          <w:sz w:val="28"/>
          <w:szCs w:val="28"/>
        </w:rPr>
        <w:t xml:space="preserve"> Ставропольского края</w:t>
      </w:r>
      <w:r w:rsidR="00954F74">
        <w:rPr>
          <w:sz w:val="28"/>
          <w:szCs w:val="28"/>
        </w:rPr>
        <w:t xml:space="preserve"> </w:t>
      </w:r>
    </w:p>
    <w:p w:rsidR="00C76F73" w:rsidRDefault="00C76F73" w:rsidP="006207DE">
      <w:pPr>
        <w:ind w:firstLine="709"/>
        <w:jc w:val="both"/>
        <w:rPr>
          <w:sz w:val="28"/>
          <w:szCs w:val="28"/>
        </w:rPr>
      </w:pPr>
    </w:p>
    <w:p w:rsidR="00954F74" w:rsidRPr="00907517" w:rsidRDefault="00954F74" w:rsidP="006207DE">
      <w:pPr>
        <w:ind w:firstLine="709"/>
        <w:jc w:val="both"/>
        <w:rPr>
          <w:sz w:val="28"/>
          <w:szCs w:val="28"/>
        </w:rPr>
      </w:pPr>
      <w:proofErr w:type="gramStart"/>
      <w:r w:rsidRPr="00F33EFB">
        <w:rPr>
          <w:sz w:val="28"/>
          <w:szCs w:val="28"/>
        </w:rPr>
        <w:t xml:space="preserve">Приоритеты реализуемой в </w:t>
      </w:r>
      <w:r>
        <w:rPr>
          <w:sz w:val="28"/>
          <w:szCs w:val="28"/>
        </w:rPr>
        <w:t xml:space="preserve">Кировском </w:t>
      </w:r>
      <w:r w:rsidR="00A44FD3">
        <w:rPr>
          <w:sz w:val="28"/>
          <w:szCs w:val="28"/>
        </w:rPr>
        <w:t>муниципальном</w:t>
      </w:r>
      <w:r w:rsidR="0006094B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</w:t>
      </w:r>
      <w:r w:rsidRPr="00F33EFB">
        <w:rPr>
          <w:sz w:val="28"/>
          <w:szCs w:val="28"/>
        </w:rPr>
        <w:t>Ставропольско</w:t>
      </w:r>
      <w:r>
        <w:rPr>
          <w:sz w:val="28"/>
          <w:szCs w:val="28"/>
        </w:rPr>
        <w:t>го</w:t>
      </w:r>
      <w:r w:rsidRPr="00F33EFB">
        <w:rPr>
          <w:sz w:val="28"/>
          <w:szCs w:val="28"/>
        </w:rPr>
        <w:t xml:space="preserve"> кра</w:t>
      </w:r>
      <w:r>
        <w:rPr>
          <w:sz w:val="28"/>
          <w:szCs w:val="28"/>
        </w:rPr>
        <w:t>я</w:t>
      </w:r>
      <w:r w:rsidRPr="00F33EF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F33EFB">
        <w:rPr>
          <w:sz w:val="28"/>
          <w:szCs w:val="28"/>
        </w:rPr>
        <w:t xml:space="preserve"> политики в сфере </w:t>
      </w:r>
      <w:r>
        <w:rPr>
          <w:sz w:val="28"/>
          <w:szCs w:val="28"/>
        </w:rPr>
        <w:t>у</w:t>
      </w:r>
      <w:r w:rsidRPr="00721C8D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721C8D">
        <w:rPr>
          <w:sz w:val="28"/>
          <w:szCs w:val="28"/>
        </w:rPr>
        <w:t xml:space="preserve"> муниципальной собственностью </w:t>
      </w:r>
      <w:r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="0006094B">
        <w:rPr>
          <w:sz w:val="28"/>
          <w:szCs w:val="28"/>
        </w:rPr>
        <w:t xml:space="preserve"> округа </w:t>
      </w:r>
      <w:r w:rsidRPr="00721C8D">
        <w:rPr>
          <w:sz w:val="28"/>
          <w:szCs w:val="28"/>
        </w:rPr>
        <w:t>Ставропольского края</w:t>
      </w:r>
      <w:r w:rsidRPr="00F33EFB">
        <w:rPr>
          <w:sz w:val="28"/>
          <w:szCs w:val="28"/>
        </w:rPr>
        <w:t xml:space="preserve"> определяются исходя из </w:t>
      </w:r>
      <w:r w:rsidR="000E368E">
        <w:rPr>
          <w:sz w:val="28"/>
          <w:szCs w:val="28"/>
        </w:rPr>
        <w:t>стратегии</w:t>
      </w:r>
      <w:r w:rsidRPr="00E052BB">
        <w:rPr>
          <w:sz w:val="28"/>
          <w:szCs w:val="28"/>
        </w:rPr>
        <w:t xml:space="preserve"> социально-экономического развития </w:t>
      </w:r>
      <w:r w:rsidR="00E052BB">
        <w:rPr>
          <w:sz w:val="28"/>
          <w:szCs w:val="28"/>
        </w:rPr>
        <w:t>Кировско</w:t>
      </w:r>
      <w:r w:rsidR="00E6441E">
        <w:rPr>
          <w:sz w:val="28"/>
          <w:szCs w:val="28"/>
        </w:rPr>
        <w:t>го</w:t>
      </w:r>
      <w:r w:rsidR="00E052BB">
        <w:rPr>
          <w:sz w:val="28"/>
          <w:szCs w:val="28"/>
        </w:rPr>
        <w:t xml:space="preserve"> </w:t>
      </w:r>
      <w:r w:rsidR="00A44FD3">
        <w:rPr>
          <w:sz w:val="28"/>
          <w:szCs w:val="28"/>
        </w:rPr>
        <w:t>муниципальном</w:t>
      </w:r>
      <w:r w:rsidR="00F77B0D">
        <w:rPr>
          <w:sz w:val="28"/>
          <w:szCs w:val="28"/>
        </w:rPr>
        <w:t xml:space="preserve"> округ</w:t>
      </w:r>
      <w:r w:rsidR="00E6441E">
        <w:rPr>
          <w:sz w:val="28"/>
          <w:szCs w:val="28"/>
        </w:rPr>
        <w:t>а</w:t>
      </w:r>
      <w:r w:rsidR="00E052BB">
        <w:rPr>
          <w:sz w:val="28"/>
          <w:szCs w:val="28"/>
        </w:rPr>
        <w:t xml:space="preserve"> </w:t>
      </w:r>
      <w:r w:rsidRPr="00E052BB">
        <w:rPr>
          <w:sz w:val="28"/>
          <w:szCs w:val="28"/>
        </w:rPr>
        <w:t>Ставропольского края</w:t>
      </w:r>
      <w:r w:rsidR="000E368E">
        <w:rPr>
          <w:sz w:val="28"/>
          <w:szCs w:val="28"/>
        </w:rPr>
        <w:t xml:space="preserve">, утвержденной решением </w:t>
      </w:r>
      <w:r w:rsidR="002C5689" w:rsidRPr="00E6441E">
        <w:rPr>
          <w:sz w:val="28"/>
          <w:szCs w:val="28"/>
        </w:rPr>
        <w:t xml:space="preserve">Думы </w:t>
      </w:r>
      <w:r w:rsidR="000E368E" w:rsidRPr="00E6441E">
        <w:rPr>
          <w:sz w:val="28"/>
          <w:szCs w:val="28"/>
        </w:rPr>
        <w:t xml:space="preserve">Кировского </w:t>
      </w:r>
      <w:r w:rsidR="00E6441E" w:rsidRPr="00E6441E">
        <w:rPr>
          <w:sz w:val="28"/>
          <w:szCs w:val="28"/>
        </w:rPr>
        <w:t>муниципального</w:t>
      </w:r>
      <w:r w:rsidR="002C5689" w:rsidRPr="00E6441E">
        <w:rPr>
          <w:sz w:val="28"/>
          <w:szCs w:val="28"/>
        </w:rPr>
        <w:t xml:space="preserve"> округа </w:t>
      </w:r>
      <w:r w:rsidR="000E368E" w:rsidRPr="00E6441E">
        <w:rPr>
          <w:sz w:val="28"/>
          <w:szCs w:val="28"/>
        </w:rPr>
        <w:t xml:space="preserve"> Ставропольского края </w:t>
      </w:r>
      <w:r w:rsidR="00907517" w:rsidRPr="00907517">
        <w:rPr>
          <w:sz w:val="28"/>
          <w:szCs w:val="28"/>
        </w:rPr>
        <w:t>и иных нормативных правовых актов Ставропольского края</w:t>
      </w:r>
      <w:r w:rsidR="00907517">
        <w:rPr>
          <w:sz w:val="28"/>
          <w:szCs w:val="28"/>
        </w:rPr>
        <w:t xml:space="preserve"> и администрации Кировского </w:t>
      </w:r>
      <w:r w:rsidR="00A44FD3">
        <w:rPr>
          <w:sz w:val="28"/>
          <w:szCs w:val="28"/>
        </w:rPr>
        <w:t>муниципального</w:t>
      </w:r>
      <w:r w:rsidR="00F77B0D">
        <w:rPr>
          <w:sz w:val="28"/>
          <w:szCs w:val="28"/>
        </w:rPr>
        <w:t xml:space="preserve"> округа</w:t>
      </w:r>
      <w:r w:rsidR="00907517">
        <w:rPr>
          <w:sz w:val="28"/>
          <w:szCs w:val="28"/>
        </w:rPr>
        <w:t xml:space="preserve"> Ставропольского края</w:t>
      </w:r>
      <w:r w:rsidR="004D3B71" w:rsidRPr="00907517">
        <w:rPr>
          <w:sz w:val="28"/>
          <w:szCs w:val="28"/>
        </w:rPr>
        <w:t xml:space="preserve">. </w:t>
      </w:r>
      <w:proofErr w:type="gramEnd"/>
    </w:p>
    <w:p w:rsidR="00C76F73" w:rsidRPr="00225AC6" w:rsidRDefault="00C76F73" w:rsidP="006207DE">
      <w:pPr>
        <w:ind w:firstLine="709"/>
        <w:jc w:val="both"/>
        <w:rPr>
          <w:sz w:val="28"/>
          <w:szCs w:val="28"/>
        </w:rPr>
      </w:pPr>
      <w:r w:rsidRPr="00225AC6">
        <w:rPr>
          <w:sz w:val="28"/>
          <w:szCs w:val="28"/>
        </w:rPr>
        <w:t>К приоритетным направлениям реализации Программы относятся: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</w:t>
      </w:r>
      <w:r w:rsidRPr="00836354">
        <w:rPr>
          <w:sz w:val="28"/>
          <w:szCs w:val="28"/>
        </w:rPr>
        <w:lastRenderedPageBreak/>
        <w:t>отношении объектов муниципального имущества, ведение реестра объектов му</w:t>
      </w:r>
      <w:r w:rsidR="00DA1682">
        <w:rPr>
          <w:sz w:val="28"/>
          <w:szCs w:val="28"/>
        </w:rPr>
        <w:t xml:space="preserve">ниципальной собственности, для </w:t>
      </w:r>
      <w:r w:rsidRPr="00836354">
        <w:rPr>
          <w:sz w:val="28"/>
          <w:szCs w:val="28"/>
        </w:rPr>
        <w:t>объективного отражения информации о муниципальном имуществе, и использовании данной информации</w:t>
      </w:r>
      <w:r w:rsidR="00DA1682">
        <w:rPr>
          <w:sz w:val="28"/>
          <w:szCs w:val="28"/>
        </w:rPr>
        <w:t>;</w:t>
      </w:r>
    </w:p>
    <w:p w:rsidR="00DA1682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 xml:space="preserve">повышение эффективности управления муниципальными унитарными предприятиями </w:t>
      </w:r>
      <w:r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Pr="00836354">
        <w:rPr>
          <w:sz w:val="28"/>
          <w:szCs w:val="28"/>
        </w:rPr>
        <w:t xml:space="preserve"> округа; 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>участие в создании, реорганизации и ликвидации унитарных предприятий и муниципальных учреждений;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 xml:space="preserve">обеспечение поступления дополнительных доходов в </w:t>
      </w:r>
      <w:r>
        <w:rPr>
          <w:sz w:val="28"/>
          <w:szCs w:val="28"/>
        </w:rPr>
        <w:t>местный</w:t>
      </w:r>
      <w:r w:rsidRPr="00836354">
        <w:rPr>
          <w:sz w:val="28"/>
          <w:szCs w:val="28"/>
        </w:rPr>
        <w:t xml:space="preserve"> бюджет от продажи и использования муниципального имущества, находящегося в собственности </w:t>
      </w:r>
      <w:r>
        <w:rPr>
          <w:sz w:val="28"/>
          <w:szCs w:val="28"/>
        </w:rPr>
        <w:t>Кировского</w:t>
      </w:r>
      <w:r w:rsidR="00DA1682">
        <w:rPr>
          <w:sz w:val="28"/>
          <w:szCs w:val="28"/>
        </w:rPr>
        <w:t xml:space="preserve"> </w:t>
      </w:r>
      <w:r w:rsidR="00A44FD3">
        <w:rPr>
          <w:sz w:val="28"/>
          <w:szCs w:val="28"/>
        </w:rPr>
        <w:t>муниципального</w:t>
      </w:r>
      <w:r w:rsidR="00DA1682">
        <w:rPr>
          <w:sz w:val="28"/>
          <w:szCs w:val="28"/>
        </w:rPr>
        <w:t xml:space="preserve"> округа;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>оформление права муниципальной собственности на объекты недвижимого имущества и земельные участки</w:t>
      </w:r>
      <w:r w:rsidR="00DA1682">
        <w:rPr>
          <w:sz w:val="28"/>
          <w:szCs w:val="28"/>
        </w:rPr>
        <w:t>;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:rsidR="00836354" w:rsidRP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>оформление технической документации на бесхозяйные объекты недвижимости, его паспортизация и принятие в муниципальную собственность;</w:t>
      </w:r>
    </w:p>
    <w:p w:rsidR="00836354" w:rsidRDefault="00836354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36354">
        <w:rPr>
          <w:sz w:val="28"/>
          <w:szCs w:val="28"/>
        </w:rPr>
        <w:t>рациональное использование и содержани</w:t>
      </w:r>
      <w:r>
        <w:rPr>
          <w:sz w:val="28"/>
          <w:szCs w:val="28"/>
        </w:rPr>
        <w:t>е</w:t>
      </w:r>
      <w:r w:rsidRPr="00836354">
        <w:rPr>
          <w:sz w:val="28"/>
          <w:szCs w:val="28"/>
        </w:rPr>
        <w:t xml:space="preserve"> муниципальной собственности, обеспечение </w:t>
      </w:r>
      <w:proofErr w:type="gramStart"/>
      <w:r w:rsidRPr="00836354">
        <w:rPr>
          <w:sz w:val="28"/>
          <w:szCs w:val="28"/>
        </w:rPr>
        <w:t>контроля за</w:t>
      </w:r>
      <w:proofErr w:type="gramEnd"/>
      <w:r w:rsidRPr="00836354">
        <w:rPr>
          <w:sz w:val="28"/>
          <w:szCs w:val="28"/>
        </w:rPr>
        <w:t xml:space="preserve"> использованием по назначению и сохранностью муниципального имущества</w:t>
      </w:r>
      <w:r w:rsidR="00DA1682">
        <w:rPr>
          <w:sz w:val="28"/>
          <w:szCs w:val="28"/>
        </w:rPr>
        <w:t>;</w:t>
      </w:r>
    </w:p>
    <w:p w:rsidR="00862431" w:rsidRDefault="00862431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62431">
        <w:rPr>
          <w:sz w:val="28"/>
          <w:szCs w:val="28"/>
        </w:rPr>
        <w:t>обеспечение поступления доходов в местный бюджет</w:t>
      </w:r>
      <w:r>
        <w:rPr>
          <w:sz w:val="28"/>
          <w:szCs w:val="28"/>
        </w:rPr>
        <w:t xml:space="preserve"> от у</w:t>
      </w:r>
      <w:r w:rsidRPr="00862431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862431">
        <w:rPr>
          <w:sz w:val="28"/>
          <w:szCs w:val="28"/>
        </w:rPr>
        <w:t>, распоряжени</w:t>
      </w:r>
      <w:r>
        <w:rPr>
          <w:sz w:val="28"/>
          <w:szCs w:val="28"/>
        </w:rPr>
        <w:t>я</w:t>
      </w:r>
      <w:r w:rsidRPr="00862431">
        <w:rPr>
          <w:sz w:val="28"/>
          <w:szCs w:val="28"/>
        </w:rPr>
        <w:t xml:space="preserve"> и использовани</w:t>
      </w:r>
      <w:r>
        <w:rPr>
          <w:sz w:val="28"/>
          <w:szCs w:val="28"/>
        </w:rPr>
        <w:t>я</w:t>
      </w:r>
      <w:r w:rsidRPr="00862431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>, собственность на которые не разграничена;</w:t>
      </w:r>
    </w:p>
    <w:p w:rsidR="001F1DD7" w:rsidRPr="001F1DD7" w:rsidRDefault="001F1DD7" w:rsidP="008363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1DD7">
        <w:rPr>
          <w:sz w:val="28"/>
          <w:szCs w:val="28"/>
        </w:rPr>
        <w:t>улучшение жилищных условий и обеспечение решения социальных проблем граждан, имеющих трех и более детей</w:t>
      </w:r>
      <w:r w:rsidR="004D3B71">
        <w:rPr>
          <w:sz w:val="28"/>
          <w:szCs w:val="28"/>
        </w:rPr>
        <w:t>.</w:t>
      </w:r>
    </w:p>
    <w:p w:rsidR="00954F74" w:rsidRPr="006E19ED" w:rsidRDefault="00954F74" w:rsidP="006E19E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3EFB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33EFB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Кировского </w:t>
      </w:r>
      <w:r w:rsidR="00A44FD3">
        <w:rPr>
          <w:rFonts w:ascii="Times New Roman" w:hAnsi="Times New Roman" w:cs="Times New Roman"/>
          <w:sz w:val="28"/>
          <w:szCs w:val="28"/>
        </w:rPr>
        <w:t>муниципального</w:t>
      </w:r>
      <w:r w:rsidR="0006094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33EFB">
        <w:rPr>
          <w:rFonts w:ascii="Times New Roman" w:hAnsi="Times New Roman" w:cs="Times New Roman"/>
          <w:sz w:val="28"/>
          <w:szCs w:val="28"/>
        </w:rPr>
        <w:t xml:space="preserve">, а также с учетом текущего состояния сферы управления </w:t>
      </w:r>
      <w:r w:rsidRPr="00954F74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Кировского </w:t>
      </w:r>
      <w:r w:rsidR="00A44FD3">
        <w:rPr>
          <w:rFonts w:ascii="Times New Roman" w:hAnsi="Times New Roman" w:cs="Times New Roman"/>
          <w:sz w:val="28"/>
          <w:szCs w:val="28"/>
        </w:rPr>
        <w:t>муниципального</w:t>
      </w:r>
      <w:r w:rsidR="0006094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54F7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F33EFB">
        <w:rPr>
          <w:rFonts w:ascii="Times New Roman" w:hAnsi="Times New Roman" w:cs="Times New Roman"/>
          <w:sz w:val="28"/>
          <w:szCs w:val="28"/>
        </w:rPr>
        <w:t>, определен</w:t>
      </w:r>
      <w:r w:rsidR="0091737A">
        <w:rPr>
          <w:rFonts w:ascii="Times New Roman" w:hAnsi="Times New Roman" w:cs="Times New Roman"/>
          <w:sz w:val="28"/>
          <w:szCs w:val="28"/>
        </w:rPr>
        <w:t>ы</w:t>
      </w:r>
      <w:r w:rsidRPr="00F33EFB">
        <w:rPr>
          <w:rFonts w:ascii="Times New Roman" w:hAnsi="Times New Roman" w:cs="Times New Roman"/>
          <w:sz w:val="28"/>
          <w:szCs w:val="28"/>
        </w:rPr>
        <w:t xml:space="preserve"> цел</w:t>
      </w:r>
      <w:r w:rsidR="0091737A">
        <w:rPr>
          <w:rFonts w:ascii="Times New Roman" w:hAnsi="Times New Roman" w:cs="Times New Roman"/>
          <w:sz w:val="28"/>
          <w:szCs w:val="28"/>
        </w:rPr>
        <w:t>и</w:t>
      </w:r>
      <w:r w:rsidRPr="00F33EF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C1096">
        <w:rPr>
          <w:rFonts w:ascii="Times New Roman" w:hAnsi="Times New Roman" w:cs="Times New Roman"/>
          <w:sz w:val="28"/>
          <w:szCs w:val="28"/>
        </w:rPr>
        <w:t>.</w:t>
      </w:r>
    </w:p>
    <w:p w:rsidR="0091737A" w:rsidRDefault="00C76F73" w:rsidP="006E19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734">
        <w:rPr>
          <w:rFonts w:ascii="Times New Roman" w:hAnsi="Times New Roman" w:cs="Times New Roman"/>
          <w:sz w:val="28"/>
          <w:szCs w:val="28"/>
        </w:rPr>
        <w:t>Цел</w:t>
      </w:r>
      <w:r w:rsidR="0095640A">
        <w:rPr>
          <w:rFonts w:ascii="Times New Roman" w:hAnsi="Times New Roman" w:cs="Times New Roman"/>
          <w:sz w:val="28"/>
          <w:szCs w:val="28"/>
        </w:rPr>
        <w:t>ью</w:t>
      </w:r>
      <w:r w:rsidRPr="00606734">
        <w:rPr>
          <w:rFonts w:ascii="Times New Roman" w:hAnsi="Times New Roman" w:cs="Times New Roman"/>
          <w:sz w:val="28"/>
          <w:szCs w:val="28"/>
        </w:rPr>
        <w:t xml:space="preserve"> </w:t>
      </w:r>
      <w:r w:rsidR="00DE72BE">
        <w:rPr>
          <w:rFonts w:ascii="Times New Roman" w:hAnsi="Times New Roman" w:cs="Times New Roman"/>
          <w:sz w:val="28"/>
          <w:szCs w:val="28"/>
        </w:rPr>
        <w:t>П</w:t>
      </w:r>
      <w:r w:rsidRPr="00606734">
        <w:rPr>
          <w:rFonts w:ascii="Times New Roman" w:hAnsi="Times New Roman" w:cs="Times New Roman"/>
          <w:sz w:val="28"/>
          <w:szCs w:val="28"/>
        </w:rPr>
        <w:t>рограммы явля</w:t>
      </w:r>
      <w:r w:rsidR="0095640A">
        <w:rPr>
          <w:rFonts w:ascii="Times New Roman" w:hAnsi="Times New Roman" w:cs="Times New Roman"/>
          <w:sz w:val="28"/>
          <w:szCs w:val="28"/>
        </w:rPr>
        <w:t>е</w:t>
      </w:r>
      <w:r w:rsidRPr="00606734">
        <w:rPr>
          <w:rFonts w:ascii="Times New Roman" w:hAnsi="Times New Roman" w:cs="Times New Roman"/>
          <w:sz w:val="28"/>
          <w:szCs w:val="28"/>
        </w:rPr>
        <w:t>тся</w:t>
      </w:r>
      <w:r w:rsidR="0091737A">
        <w:rPr>
          <w:rFonts w:ascii="Times New Roman" w:hAnsi="Times New Roman" w:cs="Times New Roman"/>
          <w:sz w:val="28"/>
          <w:szCs w:val="28"/>
        </w:rPr>
        <w:t>:</w:t>
      </w:r>
    </w:p>
    <w:p w:rsidR="00C76F73" w:rsidRPr="00606734" w:rsidRDefault="0091737A" w:rsidP="009173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37A">
        <w:rPr>
          <w:rFonts w:ascii="Times New Roman" w:hAnsi="Times New Roman" w:cs="Times New Roman"/>
          <w:sz w:val="28"/>
          <w:szCs w:val="28"/>
        </w:rPr>
        <w:t>достижение наивысших показателей по обеспечению полномочий в сфере управления имуществом</w:t>
      </w:r>
      <w:r w:rsidR="0095640A">
        <w:rPr>
          <w:rFonts w:ascii="Times New Roman" w:hAnsi="Times New Roman" w:cs="Times New Roman"/>
          <w:sz w:val="28"/>
          <w:szCs w:val="28"/>
        </w:rPr>
        <w:t xml:space="preserve"> и</w:t>
      </w:r>
      <w:r w:rsidRPr="0091737A">
        <w:rPr>
          <w:rFonts w:ascii="Times New Roman" w:hAnsi="Times New Roman" w:cs="Times New Roman"/>
          <w:sz w:val="28"/>
          <w:szCs w:val="28"/>
        </w:rPr>
        <w:t xml:space="preserve"> землей</w:t>
      </w:r>
      <w:r w:rsidR="00C76F73" w:rsidRPr="00606734">
        <w:rPr>
          <w:rFonts w:ascii="Times New Roman" w:hAnsi="Times New Roman" w:cs="Times New Roman"/>
          <w:sz w:val="28"/>
          <w:szCs w:val="28"/>
        </w:rPr>
        <w:t>.</w:t>
      </w:r>
    </w:p>
    <w:p w:rsidR="00C76F73" w:rsidRDefault="00954F74" w:rsidP="00DE7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FB">
        <w:rPr>
          <w:rFonts w:ascii="Times New Roman" w:hAnsi="Times New Roman" w:cs="Times New Roman"/>
          <w:sz w:val="28"/>
          <w:szCs w:val="28"/>
        </w:rPr>
        <w:t>Достижение цел</w:t>
      </w:r>
      <w:r w:rsidR="0091737A">
        <w:rPr>
          <w:rFonts w:ascii="Times New Roman" w:hAnsi="Times New Roman" w:cs="Times New Roman"/>
          <w:sz w:val="28"/>
          <w:szCs w:val="28"/>
        </w:rPr>
        <w:t>ей</w:t>
      </w:r>
      <w:r w:rsidRPr="00F33EFB">
        <w:rPr>
          <w:rFonts w:ascii="Times New Roman" w:hAnsi="Times New Roman" w:cs="Times New Roman"/>
          <w:sz w:val="28"/>
          <w:szCs w:val="28"/>
        </w:rPr>
        <w:t xml:space="preserve"> Программы осуществляется путем решения задач и выполнения основных </w:t>
      </w:r>
      <w:proofErr w:type="gramStart"/>
      <w:r w:rsidRPr="00F33EFB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F33EFB">
        <w:rPr>
          <w:rFonts w:ascii="Times New Roman" w:hAnsi="Times New Roman" w:cs="Times New Roman"/>
          <w:sz w:val="28"/>
          <w:szCs w:val="28"/>
        </w:rPr>
        <w:t xml:space="preserve"> следующих подпрограмм Программы, взаимосвязанных по срокам, ресурсам и исполнителям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52BB" w:rsidRDefault="00E052BB" w:rsidP="00954F74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4F74" w:rsidRPr="00AB573F">
        <w:rPr>
          <w:sz w:val="28"/>
          <w:szCs w:val="28"/>
        </w:rPr>
        <w:t>одпрограмма</w:t>
      </w:r>
      <w:r w:rsidR="00954F74">
        <w:rPr>
          <w:sz w:val="28"/>
          <w:szCs w:val="28"/>
        </w:rPr>
        <w:t xml:space="preserve"> </w:t>
      </w:r>
      <w:r w:rsidR="00954F74" w:rsidRPr="00AB573F">
        <w:rPr>
          <w:sz w:val="28"/>
          <w:szCs w:val="28"/>
        </w:rPr>
        <w:t xml:space="preserve">«Управление муниципальной собственностью </w:t>
      </w:r>
      <w:r w:rsidR="00954F74"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="00827225">
        <w:rPr>
          <w:sz w:val="28"/>
          <w:szCs w:val="28"/>
        </w:rPr>
        <w:t xml:space="preserve"> округа</w:t>
      </w:r>
      <w:r w:rsidR="00827225" w:rsidRPr="00AB573F">
        <w:rPr>
          <w:sz w:val="28"/>
          <w:szCs w:val="28"/>
        </w:rPr>
        <w:t xml:space="preserve"> </w:t>
      </w:r>
      <w:r w:rsidR="00954F74" w:rsidRPr="00AB573F">
        <w:rPr>
          <w:sz w:val="28"/>
          <w:szCs w:val="28"/>
        </w:rPr>
        <w:t>Ставропольского края в области имущественных и земельных отношений»</w:t>
      </w:r>
      <w:r>
        <w:rPr>
          <w:sz w:val="28"/>
          <w:szCs w:val="28"/>
        </w:rPr>
        <w:t xml:space="preserve"> (приведена в приложении </w:t>
      </w:r>
      <w:r w:rsidR="00683BA0">
        <w:rPr>
          <w:sz w:val="28"/>
          <w:szCs w:val="28"/>
        </w:rPr>
        <w:t xml:space="preserve">№ </w:t>
      </w:r>
      <w:r>
        <w:rPr>
          <w:sz w:val="28"/>
          <w:szCs w:val="28"/>
        </w:rPr>
        <w:t>1 к Программе);</w:t>
      </w:r>
    </w:p>
    <w:p w:rsidR="00954F74" w:rsidRPr="00606734" w:rsidRDefault="00E052BB" w:rsidP="00E052B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Pr="006D0D80">
        <w:rPr>
          <w:sz w:val="28"/>
          <w:szCs w:val="28"/>
        </w:rPr>
        <w:t>Обеспечение реализации программы «Управление имуществом» и общепрограммные мероприятия»</w:t>
      </w:r>
      <w:r>
        <w:rPr>
          <w:sz w:val="28"/>
          <w:szCs w:val="28"/>
        </w:rPr>
        <w:t xml:space="preserve"> (приведена в приложении </w:t>
      </w:r>
      <w:r w:rsidR="00683BA0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2 к Программе).</w:t>
      </w:r>
    </w:p>
    <w:p w:rsidR="00E052BB" w:rsidRPr="00F33EFB" w:rsidRDefault="00E052BB" w:rsidP="00E052BB">
      <w:pPr>
        <w:ind w:firstLine="708"/>
        <w:jc w:val="both"/>
        <w:rPr>
          <w:sz w:val="28"/>
          <w:szCs w:val="28"/>
        </w:rPr>
      </w:pPr>
      <w:bookmarkStart w:id="0" w:name="sub_114"/>
      <w:r w:rsidRPr="00F33EFB">
        <w:rPr>
          <w:sz w:val="28"/>
          <w:szCs w:val="28"/>
        </w:rPr>
        <w:t xml:space="preserve">Сведения об индикаторах достижения цели Программы и показателях решения задач подпрограмм Программы и их значениях приведены в </w:t>
      </w:r>
      <w:hyperlink w:anchor="sub_1003" w:history="1">
        <w:r w:rsidRPr="00E052BB">
          <w:rPr>
            <w:rStyle w:val="ae"/>
            <w:color w:val="auto"/>
            <w:sz w:val="28"/>
            <w:szCs w:val="28"/>
          </w:rPr>
          <w:t xml:space="preserve">приложении </w:t>
        </w:r>
        <w:r w:rsidR="00683BA0">
          <w:rPr>
            <w:rStyle w:val="ae"/>
            <w:color w:val="auto"/>
            <w:sz w:val="28"/>
            <w:szCs w:val="28"/>
          </w:rPr>
          <w:t xml:space="preserve">№ </w:t>
        </w:r>
        <w:r w:rsidRPr="00E052BB">
          <w:rPr>
            <w:rStyle w:val="ae"/>
            <w:color w:val="auto"/>
            <w:sz w:val="28"/>
            <w:szCs w:val="28"/>
          </w:rPr>
          <w:t>3</w:t>
        </w:r>
      </w:hyperlink>
      <w:r w:rsidRPr="00E052BB">
        <w:rPr>
          <w:sz w:val="28"/>
          <w:szCs w:val="28"/>
        </w:rPr>
        <w:t xml:space="preserve"> к</w:t>
      </w:r>
      <w:r w:rsidRPr="00F33EFB">
        <w:rPr>
          <w:sz w:val="28"/>
          <w:szCs w:val="28"/>
        </w:rPr>
        <w:t xml:space="preserve"> Программе.</w:t>
      </w:r>
    </w:p>
    <w:p w:rsidR="00E052BB" w:rsidRPr="00F33EFB" w:rsidRDefault="00E052BB" w:rsidP="00E052BB">
      <w:pPr>
        <w:ind w:firstLine="708"/>
        <w:jc w:val="both"/>
        <w:rPr>
          <w:sz w:val="28"/>
          <w:szCs w:val="28"/>
        </w:rPr>
      </w:pPr>
      <w:bookmarkStart w:id="1" w:name="sub_115"/>
      <w:bookmarkEnd w:id="0"/>
      <w:r w:rsidRPr="00F33EFB">
        <w:rPr>
          <w:sz w:val="28"/>
          <w:szCs w:val="28"/>
        </w:rPr>
        <w:t xml:space="preserve">Перечень основных мероприятий Программы приведен в </w:t>
      </w:r>
      <w:hyperlink w:anchor="sub_1004" w:history="1">
        <w:r w:rsidRPr="00E052BB">
          <w:rPr>
            <w:rStyle w:val="ae"/>
            <w:color w:val="auto"/>
            <w:sz w:val="28"/>
            <w:szCs w:val="28"/>
          </w:rPr>
          <w:t xml:space="preserve">приложении </w:t>
        </w:r>
        <w:r w:rsidR="00683BA0">
          <w:rPr>
            <w:rStyle w:val="ae"/>
            <w:color w:val="auto"/>
            <w:sz w:val="28"/>
            <w:szCs w:val="28"/>
          </w:rPr>
          <w:t xml:space="preserve">            № </w:t>
        </w:r>
        <w:r w:rsidRPr="00E052BB">
          <w:rPr>
            <w:rStyle w:val="ae"/>
            <w:color w:val="auto"/>
            <w:sz w:val="28"/>
            <w:szCs w:val="28"/>
          </w:rPr>
          <w:t>4</w:t>
        </w:r>
      </w:hyperlink>
      <w:r w:rsidRPr="00F33EFB">
        <w:rPr>
          <w:sz w:val="28"/>
          <w:szCs w:val="28"/>
        </w:rPr>
        <w:t xml:space="preserve"> к Программе.</w:t>
      </w:r>
    </w:p>
    <w:bookmarkEnd w:id="1"/>
    <w:p w:rsidR="008F0A90" w:rsidRDefault="00E052BB" w:rsidP="00E052BB">
      <w:pPr>
        <w:pStyle w:val="ConsPlusCell"/>
        <w:ind w:firstLine="708"/>
        <w:jc w:val="both"/>
        <w:rPr>
          <w:sz w:val="28"/>
          <w:szCs w:val="28"/>
        </w:rPr>
      </w:pPr>
      <w:r w:rsidRPr="00F33EFB">
        <w:rPr>
          <w:sz w:val="28"/>
          <w:szCs w:val="28"/>
        </w:rPr>
        <w:lastRenderedPageBreak/>
        <w:t xml:space="preserve">Объемы и источники финансового обеспечения Программы приведены в </w:t>
      </w:r>
      <w:hyperlink w:anchor="sub_1005" w:history="1">
        <w:r w:rsidRPr="00E052BB">
          <w:rPr>
            <w:rStyle w:val="ae"/>
            <w:color w:val="auto"/>
            <w:sz w:val="28"/>
            <w:szCs w:val="28"/>
          </w:rPr>
          <w:t xml:space="preserve">приложении </w:t>
        </w:r>
        <w:r w:rsidR="00683BA0">
          <w:rPr>
            <w:rStyle w:val="ae"/>
            <w:color w:val="auto"/>
            <w:sz w:val="28"/>
            <w:szCs w:val="28"/>
          </w:rPr>
          <w:t xml:space="preserve">№ </w:t>
        </w:r>
        <w:r w:rsidRPr="00E052BB">
          <w:rPr>
            <w:rStyle w:val="ae"/>
            <w:color w:val="auto"/>
            <w:sz w:val="28"/>
            <w:szCs w:val="28"/>
          </w:rPr>
          <w:t>5</w:t>
        </w:r>
      </w:hyperlink>
      <w:r w:rsidRPr="00E052BB">
        <w:rPr>
          <w:sz w:val="28"/>
          <w:szCs w:val="28"/>
        </w:rPr>
        <w:t xml:space="preserve"> к Пр</w:t>
      </w:r>
      <w:r w:rsidRPr="00F33EFB">
        <w:rPr>
          <w:sz w:val="28"/>
          <w:szCs w:val="28"/>
        </w:rPr>
        <w:t>ограмме</w:t>
      </w:r>
      <w:r w:rsidR="008F0A90">
        <w:rPr>
          <w:sz w:val="28"/>
          <w:szCs w:val="28"/>
        </w:rPr>
        <w:t>,</w:t>
      </w:r>
    </w:p>
    <w:p w:rsidR="00DC1972" w:rsidRDefault="00205BC3" w:rsidP="00E052BB">
      <w:pPr>
        <w:pStyle w:val="ConsPlusCell"/>
        <w:ind w:firstLine="708"/>
        <w:jc w:val="both"/>
        <w:rPr>
          <w:sz w:val="28"/>
          <w:szCs w:val="28"/>
        </w:rPr>
      </w:pPr>
      <w:proofErr w:type="gramStart"/>
      <w:r w:rsidRPr="008E4B6F">
        <w:rPr>
          <w:sz w:val="28"/>
          <w:szCs w:val="28"/>
        </w:rPr>
        <w:t xml:space="preserve"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Кировского </w:t>
      </w:r>
      <w:r w:rsidR="00A44FD3">
        <w:rPr>
          <w:sz w:val="28"/>
          <w:szCs w:val="28"/>
        </w:rPr>
        <w:t>муниципального</w:t>
      </w:r>
      <w:r w:rsidRPr="008E4B6F">
        <w:rPr>
          <w:sz w:val="28"/>
          <w:szCs w:val="28"/>
        </w:rPr>
        <w:t xml:space="preserve">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Кировского </w:t>
      </w:r>
      <w:r w:rsidR="00A44FD3">
        <w:rPr>
          <w:sz w:val="28"/>
          <w:szCs w:val="28"/>
        </w:rPr>
        <w:t>муниципального</w:t>
      </w:r>
      <w:r w:rsidRPr="008E4B6F">
        <w:rPr>
          <w:sz w:val="28"/>
          <w:szCs w:val="28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</w:t>
      </w:r>
      <w:proofErr w:type="gramEnd"/>
      <w:r w:rsidRPr="008E4B6F">
        <w:rPr>
          <w:sz w:val="28"/>
          <w:szCs w:val="28"/>
        </w:rPr>
        <w:t xml:space="preserve"> Программы в достижении той же цели Программы, приведены в приложении № </w:t>
      </w:r>
      <w:r>
        <w:rPr>
          <w:sz w:val="28"/>
          <w:szCs w:val="28"/>
        </w:rPr>
        <w:t>3</w:t>
      </w:r>
      <w:r w:rsidRPr="008E4B6F">
        <w:rPr>
          <w:sz w:val="28"/>
          <w:szCs w:val="28"/>
          <w:vertAlign w:val="superscript"/>
        </w:rPr>
        <w:t>1</w:t>
      </w:r>
      <w:r w:rsidRPr="008E4B6F">
        <w:rPr>
          <w:sz w:val="28"/>
          <w:szCs w:val="28"/>
        </w:rPr>
        <w:t xml:space="preserve"> к Программе</w:t>
      </w:r>
      <w:r w:rsidR="008F0A90" w:rsidRPr="00402A14">
        <w:rPr>
          <w:sz w:val="28"/>
          <w:szCs w:val="28"/>
        </w:rPr>
        <w:t>.</w:t>
      </w:r>
    </w:p>
    <w:p w:rsidR="00DA1682" w:rsidRDefault="00DA1682" w:rsidP="00E052BB">
      <w:pPr>
        <w:pStyle w:val="ConsPlusCell"/>
        <w:ind w:firstLine="708"/>
        <w:jc w:val="both"/>
        <w:rPr>
          <w:sz w:val="28"/>
          <w:szCs w:val="28"/>
        </w:rPr>
      </w:pPr>
    </w:p>
    <w:p w:rsidR="00DC1972" w:rsidRDefault="00DC1972" w:rsidP="00E052BB">
      <w:pPr>
        <w:pStyle w:val="ConsPlusCell"/>
        <w:ind w:firstLine="708"/>
        <w:jc w:val="both"/>
        <w:rPr>
          <w:sz w:val="28"/>
          <w:szCs w:val="28"/>
        </w:rPr>
      </w:pPr>
    </w:p>
    <w:p w:rsidR="00DC1972" w:rsidRDefault="00DC1972" w:rsidP="00DA168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DC1972" w:rsidRDefault="00DC1972" w:rsidP="00DA168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Кировского </w:t>
      </w:r>
      <w:r w:rsidR="00A44FD3">
        <w:rPr>
          <w:sz w:val="28"/>
          <w:szCs w:val="28"/>
        </w:rPr>
        <w:t>муниципального</w:t>
      </w:r>
      <w:r w:rsidR="00005293">
        <w:rPr>
          <w:sz w:val="28"/>
          <w:szCs w:val="28"/>
        </w:rPr>
        <w:t xml:space="preserve"> округа</w:t>
      </w:r>
    </w:p>
    <w:p w:rsidR="00DC1972" w:rsidRDefault="00DC1972" w:rsidP="00DA168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</w:t>
      </w:r>
      <w:r w:rsidR="00A44FD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A44FD3">
        <w:rPr>
          <w:sz w:val="28"/>
          <w:szCs w:val="28"/>
        </w:rPr>
        <w:t>Т.Ю. Яковлева</w:t>
      </w:r>
      <w:r>
        <w:rPr>
          <w:sz w:val="28"/>
          <w:szCs w:val="28"/>
        </w:rPr>
        <w:t xml:space="preserve"> </w:t>
      </w:r>
    </w:p>
    <w:p w:rsidR="00C76F73" w:rsidRDefault="00C76F73" w:rsidP="006207DE">
      <w:pPr>
        <w:ind w:firstLine="709"/>
        <w:jc w:val="both"/>
        <w:rPr>
          <w:sz w:val="28"/>
          <w:szCs w:val="28"/>
        </w:rPr>
      </w:pPr>
    </w:p>
    <w:p w:rsidR="00DC53A0" w:rsidRDefault="00DC53A0" w:rsidP="006207DE">
      <w:pPr>
        <w:ind w:firstLine="709"/>
        <w:jc w:val="both"/>
        <w:rPr>
          <w:sz w:val="28"/>
          <w:szCs w:val="28"/>
        </w:rPr>
      </w:pPr>
    </w:p>
    <w:p w:rsidR="00E8738F" w:rsidRDefault="00E8738F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B16DF0" w:rsidRDefault="00B16DF0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p w:rsidR="00E6441E" w:rsidRDefault="00E6441E" w:rsidP="006207DE">
      <w:pPr>
        <w:widowControl w:val="0"/>
        <w:jc w:val="right"/>
        <w:rPr>
          <w:sz w:val="28"/>
          <w:szCs w:val="28"/>
        </w:rPr>
      </w:pPr>
    </w:p>
    <w:p w:rsidR="00E6441E" w:rsidRDefault="00E6441E" w:rsidP="006207DE">
      <w:pPr>
        <w:widowControl w:val="0"/>
        <w:jc w:val="right"/>
        <w:rPr>
          <w:sz w:val="28"/>
          <w:szCs w:val="28"/>
        </w:rPr>
      </w:pPr>
    </w:p>
    <w:p w:rsidR="00E6441E" w:rsidRDefault="00E6441E" w:rsidP="006207DE">
      <w:pPr>
        <w:widowControl w:val="0"/>
        <w:jc w:val="right"/>
        <w:rPr>
          <w:sz w:val="28"/>
          <w:szCs w:val="28"/>
        </w:rPr>
      </w:pPr>
    </w:p>
    <w:p w:rsidR="00E6441E" w:rsidRDefault="00E6441E" w:rsidP="006207DE">
      <w:pPr>
        <w:widowControl w:val="0"/>
        <w:jc w:val="right"/>
        <w:rPr>
          <w:sz w:val="28"/>
          <w:szCs w:val="28"/>
        </w:rPr>
      </w:pPr>
    </w:p>
    <w:p w:rsidR="00E6441E" w:rsidRDefault="00E6441E" w:rsidP="006207DE">
      <w:pPr>
        <w:widowControl w:val="0"/>
        <w:jc w:val="right"/>
        <w:rPr>
          <w:sz w:val="28"/>
          <w:szCs w:val="28"/>
        </w:rPr>
      </w:pPr>
    </w:p>
    <w:p w:rsidR="00A44FD3" w:rsidRDefault="00A44FD3" w:rsidP="006207DE">
      <w:pPr>
        <w:widowControl w:val="0"/>
        <w:jc w:val="right"/>
        <w:rPr>
          <w:sz w:val="28"/>
          <w:szCs w:val="28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1F1DD7" w:rsidRPr="00822717" w:rsidTr="00822717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7DE2" w:rsidRPr="00822717" w:rsidRDefault="001F1DD7" w:rsidP="00972645">
            <w:pPr>
              <w:widowControl w:val="0"/>
              <w:jc w:val="center"/>
              <w:rPr>
                <w:sz w:val="28"/>
                <w:szCs w:val="28"/>
              </w:rPr>
            </w:pPr>
            <w:r w:rsidRPr="00822717">
              <w:rPr>
                <w:sz w:val="28"/>
                <w:szCs w:val="28"/>
              </w:rPr>
              <w:lastRenderedPageBreak/>
              <w:t xml:space="preserve">Приложение </w:t>
            </w:r>
            <w:r w:rsidR="00683BA0">
              <w:rPr>
                <w:sz w:val="28"/>
                <w:szCs w:val="28"/>
              </w:rPr>
              <w:t xml:space="preserve">№ </w:t>
            </w:r>
            <w:r w:rsidRPr="00822717">
              <w:rPr>
                <w:sz w:val="28"/>
                <w:szCs w:val="28"/>
              </w:rPr>
              <w:t>1</w:t>
            </w:r>
          </w:p>
          <w:p w:rsidR="001F1DD7" w:rsidRPr="00822717" w:rsidRDefault="001F1DD7" w:rsidP="00B617A2">
            <w:pPr>
              <w:widowControl w:val="0"/>
              <w:jc w:val="center"/>
              <w:rPr>
                <w:sz w:val="28"/>
                <w:szCs w:val="28"/>
              </w:rPr>
            </w:pPr>
            <w:r w:rsidRPr="00822717">
              <w:rPr>
                <w:sz w:val="28"/>
                <w:szCs w:val="28"/>
              </w:rPr>
              <w:t>к муниципальной программ</w:t>
            </w:r>
            <w:r w:rsidR="00FE7DE2" w:rsidRPr="00822717">
              <w:rPr>
                <w:sz w:val="28"/>
                <w:szCs w:val="28"/>
              </w:rPr>
              <w:t>е</w:t>
            </w:r>
            <w:r w:rsidRPr="00822717">
              <w:rPr>
                <w:sz w:val="28"/>
                <w:szCs w:val="28"/>
              </w:rPr>
              <w:t xml:space="preserve"> </w:t>
            </w:r>
            <w:r w:rsidR="00FE7DE2" w:rsidRPr="00822717">
              <w:rPr>
                <w:sz w:val="28"/>
                <w:szCs w:val="28"/>
              </w:rPr>
              <w:t xml:space="preserve">     </w:t>
            </w:r>
            <w:r w:rsidRPr="00822717">
              <w:rPr>
                <w:sz w:val="28"/>
                <w:szCs w:val="28"/>
              </w:rPr>
              <w:t xml:space="preserve">Кировского  </w:t>
            </w:r>
            <w:r w:rsidR="00B617A2">
              <w:rPr>
                <w:sz w:val="28"/>
                <w:szCs w:val="28"/>
              </w:rPr>
              <w:t>муниципального</w:t>
            </w:r>
            <w:r w:rsidR="006C18E2">
              <w:rPr>
                <w:sz w:val="28"/>
                <w:szCs w:val="28"/>
              </w:rPr>
              <w:t xml:space="preserve"> округа</w:t>
            </w:r>
            <w:r w:rsidRPr="00822717">
              <w:rPr>
                <w:sz w:val="28"/>
                <w:szCs w:val="28"/>
              </w:rPr>
              <w:t xml:space="preserve"> Ставропольского края «Управление имуществом»</w:t>
            </w:r>
          </w:p>
        </w:tc>
      </w:tr>
    </w:tbl>
    <w:p w:rsidR="00676828" w:rsidRDefault="00676828" w:rsidP="00972645">
      <w:pPr>
        <w:widowControl w:val="0"/>
        <w:ind w:firstLine="720"/>
        <w:jc w:val="center"/>
        <w:rPr>
          <w:sz w:val="28"/>
          <w:szCs w:val="28"/>
        </w:rPr>
      </w:pPr>
    </w:p>
    <w:p w:rsidR="00676828" w:rsidRPr="00AB573F" w:rsidRDefault="00676828" w:rsidP="00972645">
      <w:pPr>
        <w:widowControl w:val="0"/>
        <w:jc w:val="center"/>
        <w:rPr>
          <w:sz w:val="28"/>
          <w:szCs w:val="28"/>
        </w:rPr>
      </w:pPr>
      <w:r w:rsidRPr="00AB573F">
        <w:rPr>
          <w:sz w:val="28"/>
          <w:szCs w:val="28"/>
        </w:rPr>
        <w:t>ПОДПРОГРАММА</w:t>
      </w:r>
    </w:p>
    <w:p w:rsidR="00676828" w:rsidRDefault="00EA54C2" w:rsidP="00972645">
      <w:pPr>
        <w:widowControl w:val="0"/>
        <w:jc w:val="center"/>
        <w:rPr>
          <w:sz w:val="28"/>
          <w:szCs w:val="28"/>
        </w:rPr>
      </w:pPr>
      <w:r w:rsidRPr="00AB573F">
        <w:rPr>
          <w:sz w:val="28"/>
          <w:szCs w:val="28"/>
        </w:rPr>
        <w:t xml:space="preserve">«Управление муниципальной собственностью </w:t>
      </w:r>
      <w:r w:rsidR="00C76F73">
        <w:rPr>
          <w:sz w:val="28"/>
          <w:szCs w:val="28"/>
        </w:rPr>
        <w:t xml:space="preserve">Кировского </w:t>
      </w:r>
      <w:r w:rsidR="00B617A2">
        <w:rPr>
          <w:sz w:val="28"/>
          <w:szCs w:val="28"/>
        </w:rPr>
        <w:t>муниципального</w:t>
      </w:r>
      <w:r w:rsidR="006C18E2">
        <w:rPr>
          <w:sz w:val="28"/>
          <w:szCs w:val="28"/>
        </w:rPr>
        <w:t xml:space="preserve"> округа</w:t>
      </w:r>
      <w:r w:rsidRPr="00AB573F">
        <w:rPr>
          <w:sz w:val="28"/>
          <w:szCs w:val="28"/>
        </w:rPr>
        <w:t xml:space="preserve"> Ставропольского края в области имущественных и земельных отношений» муниципальной программы </w:t>
      </w:r>
      <w:r w:rsidR="00C76F73">
        <w:rPr>
          <w:sz w:val="28"/>
          <w:szCs w:val="28"/>
        </w:rPr>
        <w:t xml:space="preserve">Кировского </w:t>
      </w:r>
      <w:r w:rsidR="00B617A2">
        <w:rPr>
          <w:sz w:val="28"/>
          <w:szCs w:val="28"/>
        </w:rPr>
        <w:t>муниципального</w:t>
      </w:r>
      <w:r w:rsidR="006C18E2">
        <w:rPr>
          <w:sz w:val="28"/>
          <w:szCs w:val="28"/>
        </w:rPr>
        <w:t xml:space="preserve"> округа</w:t>
      </w:r>
      <w:r w:rsidR="006C18E2" w:rsidRPr="00AB573F">
        <w:rPr>
          <w:sz w:val="28"/>
          <w:szCs w:val="28"/>
        </w:rPr>
        <w:t xml:space="preserve"> </w:t>
      </w:r>
      <w:r w:rsidR="00AF2362" w:rsidRPr="00AB573F">
        <w:rPr>
          <w:sz w:val="28"/>
          <w:szCs w:val="28"/>
        </w:rPr>
        <w:t xml:space="preserve">Ставропольского края </w:t>
      </w:r>
      <w:r w:rsidRPr="00AB573F">
        <w:rPr>
          <w:sz w:val="28"/>
          <w:szCs w:val="28"/>
        </w:rPr>
        <w:t>«Управление имуществом»</w:t>
      </w:r>
    </w:p>
    <w:p w:rsidR="00EA54C2" w:rsidRPr="00AB573F" w:rsidRDefault="00EA54C2" w:rsidP="00972645">
      <w:pPr>
        <w:widowControl w:val="0"/>
        <w:ind w:firstLine="720"/>
        <w:jc w:val="center"/>
        <w:rPr>
          <w:sz w:val="28"/>
          <w:szCs w:val="28"/>
        </w:rPr>
      </w:pPr>
    </w:p>
    <w:p w:rsidR="00676828" w:rsidRPr="00AB573F" w:rsidRDefault="00F33677" w:rsidP="00972645">
      <w:pPr>
        <w:widowControl w:val="0"/>
        <w:jc w:val="center"/>
        <w:rPr>
          <w:sz w:val="28"/>
          <w:szCs w:val="28"/>
        </w:rPr>
      </w:pPr>
      <w:r w:rsidRPr="00AB573F">
        <w:rPr>
          <w:sz w:val="28"/>
          <w:szCs w:val="28"/>
        </w:rPr>
        <w:t>ПАСПОРТ</w:t>
      </w:r>
    </w:p>
    <w:p w:rsidR="00F33677" w:rsidRPr="00AB573F" w:rsidRDefault="00EA54C2" w:rsidP="0097264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33677" w:rsidRPr="00AB573F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</w:t>
      </w:r>
      <w:r w:rsidRPr="00AB573F">
        <w:rPr>
          <w:sz w:val="28"/>
          <w:szCs w:val="28"/>
        </w:rPr>
        <w:t xml:space="preserve">«Управление муниципальной собственностью </w:t>
      </w:r>
      <w:r w:rsidR="00C76F73">
        <w:rPr>
          <w:sz w:val="28"/>
          <w:szCs w:val="28"/>
        </w:rPr>
        <w:t xml:space="preserve">Кировского  </w:t>
      </w:r>
      <w:r w:rsidRPr="00AB573F">
        <w:rPr>
          <w:sz w:val="28"/>
          <w:szCs w:val="28"/>
        </w:rPr>
        <w:t xml:space="preserve"> </w:t>
      </w:r>
      <w:r w:rsidR="00B617A2">
        <w:rPr>
          <w:sz w:val="28"/>
          <w:szCs w:val="28"/>
        </w:rPr>
        <w:t>муниципального</w:t>
      </w:r>
      <w:r w:rsidR="006C18E2">
        <w:rPr>
          <w:sz w:val="28"/>
          <w:szCs w:val="28"/>
        </w:rPr>
        <w:t xml:space="preserve"> округа</w:t>
      </w:r>
      <w:r w:rsidR="006C18E2" w:rsidRPr="00AB573F">
        <w:rPr>
          <w:sz w:val="28"/>
          <w:szCs w:val="28"/>
        </w:rPr>
        <w:t xml:space="preserve"> </w:t>
      </w:r>
      <w:r w:rsidRPr="00AB573F">
        <w:rPr>
          <w:sz w:val="28"/>
          <w:szCs w:val="28"/>
        </w:rPr>
        <w:t>Ставропольского края в области имущественных и земельных отношений»</w:t>
      </w:r>
      <w:r w:rsidR="00F33677" w:rsidRPr="00AB573F">
        <w:rPr>
          <w:sz w:val="28"/>
          <w:szCs w:val="28"/>
        </w:rPr>
        <w:t xml:space="preserve"> муниципальной программы </w:t>
      </w:r>
      <w:r w:rsidR="00C76F73">
        <w:rPr>
          <w:sz w:val="28"/>
          <w:szCs w:val="28"/>
        </w:rPr>
        <w:t xml:space="preserve">Кировского  </w:t>
      </w:r>
      <w:r w:rsidR="00213D9A">
        <w:rPr>
          <w:sz w:val="28"/>
          <w:szCs w:val="28"/>
        </w:rPr>
        <w:t>муниципального</w:t>
      </w:r>
      <w:r w:rsidR="006C18E2">
        <w:rPr>
          <w:sz w:val="28"/>
          <w:szCs w:val="28"/>
        </w:rPr>
        <w:t xml:space="preserve"> округа</w:t>
      </w:r>
      <w:r w:rsidR="006C18E2" w:rsidRPr="00AB573F">
        <w:rPr>
          <w:sz w:val="28"/>
          <w:szCs w:val="28"/>
        </w:rPr>
        <w:t xml:space="preserve"> </w:t>
      </w:r>
      <w:r w:rsidR="00AF2362" w:rsidRPr="00AB573F">
        <w:rPr>
          <w:sz w:val="28"/>
          <w:szCs w:val="28"/>
        </w:rPr>
        <w:t xml:space="preserve">Ставропольского края </w:t>
      </w:r>
      <w:r w:rsidR="00F33677" w:rsidRPr="00AB573F">
        <w:rPr>
          <w:sz w:val="28"/>
          <w:szCs w:val="28"/>
        </w:rPr>
        <w:t>«Управление имуществом</w:t>
      </w:r>
      <w:r>
        <w:rPr>
          <w:sz w:val="28"/>
          <w:szCs w:val="28"/>
        </w:rPr>
        <w:t>»</w:t>
      </w:r>
    </w:p>
    <w:p w:rsidR="00F33677" w:rsidRDefault="00F33677" w:rsidP="00972645">
      <w:pPr>
        <w:widowControl w:val="0"/>
        <w:ind w:firstLine="720"/>
        <w:jc w:val="center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659"/>
        <w:gridCol w:w="283"/>
        <w:gridCol w:w="6805"/>
      </w:tblGrid>
      <w:tr w:rsidR="00F33677" w:rsidRPr="00AB573F" w:rsidTr="00561037">
        <w:tc>
          <w:tcPr>
            <w:tcW w:w="2659" w:type="dxa"/>
          </w:tcPr>
          <w:p w:rsidR="00406451" w:rsidRPr="00AB573F" w:rsidRDefault="00F33677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Наименование</w:t>
            </w:r>
          </w:p>
          <w:p w:rsidR="00F33677" w:rsidRPr="00AB573F" w:rsidRDefault="00406451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Подпрограммы</w:t>
            </w:r>
            <w:r w:rsidR="00F33677" w:rsidRPr="00AB57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F33677" w:rsidRPr="00AB573F" w:rsidRDefault="00F33677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F33677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573F">
              <w:rPr>
                <w:sz w:val="28"/>
                <w:szCs w:val="28"/>
              </w:rPr>
              <w:t>одпрограмм</w:t>
            </w:r>
            <w:r>
              <w:rPr>
                <w:sz w:val="28"/>
                <w:szCs w:val="28"/>
              </w:rPr>
              <w:t xml:space="preserve">а </w:t>
            </w:r>
            <w:r w:rsidRPr="00AB573F">
              <w:rPr>
                <w:sz w:val="28"/>
                <w:szCs w:val="28"/>
              </w:rPr>
              <w:t xml:space="preserve">«Управление муниципальной собственностью </w:t>
            </w:r>
            <w:r>
              <w:rPr>
                <w:sz w:val="28"/>
                <w:szCs w:val="28"/>
              </w:rPr>
              <w:t xml:space="preserve">Кировского </w:t>
            </w:r>
            <w:r w:rsidR="00213D9A">
              <w:rPr>
                <w:sz w:val="28"/>
                <w:szCs w:val="28"/>
              </w:rPr>
              <w:t>муниципального</w:t>
            </w:r>
            <w:r w:rsidR="006C18E2">
              <w:rPr>
                <w:sz w:val="28"/>
                <w:szCs w:val="28"/>
              </w:rPr>
              <w:t xml:space="preserve"> округа</w:t>
            </w:r>
            <w:r w:rsidR="006C18E2" w:rsidRPr="00AB573F">
              <w:rPr>
                <w:sz w:val="28"/>
                <w:szCs w:val="28"/>
              </w:rPr>
              <w:t xml:space="preserve"> </w:t>
            </w:r>
            <w:r w:rsidRPr="00AB573F">
              <w:rPr>
                <w:sz w:val="28"/>
                <w:szCs w:val="28"/>
              </w:rPr>
              <w:t xml:space="preserve">Ставропольского края в области имущественных и земельных отношений» </w:t>
            </w:r>
            <w:r w:rsidR="00F33677" w:rsidRPr="00AB573F">
              <w:rPr>
                <w:sz w:val="28"/>
                <w:szCs w:val="28"/>
              </w:rPr>
              <w:t>(далее – Подпрограмма)</w:t>
            </w:r>
          </w:p>
          <w:p w:rsidR="00A6518A" w:rsidRPr="00AB573F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33677" w:rsidRPr="00AB573F" w:rsidTr="00561037">
        <w:tc>
          <w:tcPr>
            <w:tcW w:w="2659" w:type="dxa"/>
          </w:tcPr>
          <w:p w:rsidR="00F33677" w:rsidRPr="00AB573F" w:rsidRDefault="00F33677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 xml:space="preserve">Ответственный </w:t>
            </w:r>
          </w:p>
          <w:p w:rsidR="00F33677" w:rsidRPr="00AB573F" w:rsidRDefault="00F33677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 xml:space="preserve">исполнитель </w:t>
            </w:r>
          </w:p>
          <w:p w:rsidR="00F33677" w:rsidRPr="00AB573F" w:rsidRDefault="00DA1682" w:rsidP="0097264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06451" w:rsidRPr="00AB573F">
              <w:rPr>
                <w:sz w:val="28"/>
                <w:szCs w:val="28"/>
              </w:rPr>
              <w:t>одп</w:t>
            </w:r>
            <w:r w:rsidR="00F33677" w:rsidRPr="00AB573F">
              <w:rPr>
                <w:sz w:val="28"/>
                <w:szCs w:val="28"/>
              </w:rPr>
              <w:t>рограммы</w:t>
            </w:r>
          </w:p>
        </w:tc>
        <w:tc>
          <w:tcPr>
            <w:tcW w:w="283" w:type="dxa"/>
          </w:tcPr>
          <w:p w:rsidR="00F33677" w:rsidRPr="00AB573F" w:rsidRDefault="00F33677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DA1682" w:rsidRDefault="00DA1682" w:rsidP="00DA1682">
            <w:pPr>
              <w:widowControl w:val="0"/>
              <w:tabs>
                <w:tab w:val="left" w:pos="6009"/>
              </w:tabs>
              <w:jc w:val="both"/>
              <w:rPr>
                <w:sz w:val="28"/>
                <w:szCs w:val="28"/>
              </w:rPr>
            </w:pPr>
            <w:r w:rsidRPr="001A17C0">
              <w:rPr>
                <w:sz w:val="28"/>
                <w:szCs w:val="28"/>
              </w:rPr>
              <w:t xml:space="preserve">отдел имущественных и земельных отношений администрации Кировского </w:t>
            </w:r>
            <w:r w:rsidR="00213D9A">
              <w:rPr>
                <w:sz w:val="28"/>
                <w:szCs w:val="28"/>
              </w:rPr>
              <w:t>муни</w:t>
            </w:r>
            <w:r w:rsidR="00E6441E">
              <w:rPr>
                <w:sz w:val="28"/>
                <w:szCs w:val="28"/>
              </w:rPr>
              <w:t>ци</w:t>
            </w:r>
            <w:r w:rsidR="00213D9A">
              <w:rPr>
                <w:sz w:val="28"/>
                <w:szCs w:val="28"/>
              </w:rPr>
              <w:t>пального</w:t>
            </w:r>
            <w:r w:rsidRPr="001A1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1A17C0">
              <w:rPr>
                <w:sz w:val="28"/>
                <w:szCs w:val="28"/>
              </w:rPr>
              <w:t>круга Ставропольского края (далее – отдел имущественных и земельных отношений администрации)</w:t>
            </w:r>
          </w:p>
          <w:p w:rsidR="00F33677" w:rsidRPr="00AB573F" w:rsidRDefault="00F33677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33677" w:rsidRPr="00AB573F" w:rsidTr="00561037">
        <w:tc>
          <w:tcPr>
            <w:tcW w:w="2659" w:type="dxa"/>
          </w:tcPr>
          <w:p w:rsidR="00F33677" w:rsidRPr="00AB573F" w:rsidRDefault="00F33677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 xml:space="preserve">Соисполнители </w:t>
            </w:r>
          </w:p>
          <w:p w:rsidR="00F33677" w:rsidRPr="00AB573F" w:rsidRDefault="00406451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283" w:type="dxa"/>
          </w:tcPr>
          <w:p w:rsidR="00F33677" w:rsidRPr="00AB573F" w:rsidRDefault="00F33677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F33677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3677" w:rsidRPr="00AB573F">
              <w:rPr>
                <w:sz w:val="28"/>
                <w:szCs w:val="28"/>
              </w:rPr>
              <w:t>ет</w:t>
            </w:r>
          </w:p>
          <w:p w:rsidR="00A6518A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6518A" w:rsidRPr="00AB573F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A54C2" w:rsidRPr="00AB573F" w:rsidTr="00561037">
        <w:tc>
          <w:tcPr>
            <w:tcW w:w="2659" w:type="dxa"/>
          </w:tcPr>
          <w:p w:rsidR="00EA54C2" w:rsidRPr="00AB573F" w:rsidRDefault="00E8738F" w:rsidP="00DA16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  <w:r w:rsidR="00DA168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</w:t>
            </w:r>
          </w:p>
        </w:tc>
        <w:tc>
          <w:tcPr>
            <w:tcW w:w="283" w:type="dxa"/>
          </w:tcPr>
          <w:p w:rsidR="00EA54C2" w:rsidRPr="00AB573F" w:rsidRDefault="00EA54C2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E8738F" w:rsidRDefault="00E8738F" w:rsidP="0097264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EA54C2" w:rsidRDefault="00EA54C2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6518A" w:rsidRPr="00AB573F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C7A70" w:rsidRPr="00AB573F" w:rsidTr="005E3CB9">
        <w:tc>
          <w:tcPr>
            <w:tcW w:w="2659" w:type="dxa"/>
          </w:tcPr>
          <w:p w:rsidR="000C7A70" w:rsidRPr="00AB573F" w:rsidRDefault="000C7A70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283" w:type="dxa"/>
          </w:tcPr>
          <w:p w:rsidR="000C7A70" w:rsidRPr="00AB573F" w:rsidRDefault="000C7A70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0C7A70" w:rsidRPr="000C7A70" w:rsidRDefault="00DA1682" w:rsidP="00972645">
            <w:pPr>
              <w:widowControl w:val="0"/>
              <w:jc w:val="both"/>
              <w:rPr>
                <w:sz w:val="28"/>
                <w:szCs w:val="28"/>
              </w:rPr>
            </w:pPr>
            <w:r w:rsidRPr="00402A14">
              <w:rPr>
                <w:sz w:val="28"/>
                <w:szCs w:val="28"/>
              </w:rPr>
              <w:t>п</w:t>
            </w:r>
            <w:r w:rsidR="00B24542" w:rsidRPr="00402A14">
              <w:rPr>
                <w:sz w:val="28"/>
                <w:szCs w:val="28"/>
              </w:rPr>
              <w:t xml:space="preserve">роведение мероприятий, направленных на оформление имущества и земельных участков в муниципальную собственность, включая </w:t>
            </w:r>
            <w:r w:rsidR="000C7A70" w:rsidRPr="00402A14">
              <w:rPr>
                <w:sz w:val="28"/>
                <w:szCs w:val="28"/>
              </w:rPr>
              <w:t>осуществление государственной регистрации права муниципальной собственности на объекты недвижимости</w:t>
            </w:r>
            <w:r w:rsidR="00B16DF0" w:rsidRPr="00402A14">
              <w:rPr>
                <w:sz w:val="28"/>
                <w:szCs w:val="28"/>
              </w:rPr>
              <w:t>, а также мероприяти</w:t>
            </w:r>
            <w:r w:rsidR="00926468" w:rsidRPr="00402A14">
              <w:rPr>
                <w:sz w:val="28"/>
                <w:szCs w:val="28"/>
              </w:rPr>
              <w:t>й</w:t>
            </w:r>
            <w:r w:rsidR="00B16DF0" w:rsidRPr="00402A14">
              <w:rPr>
                <w:sz w:val="28"/>
                <w:szCs w:val="28"/>
              </w:rPr>
              <w:t>, направленны</w:t>
            </w:r>
            <w:r w:rsidR="00926468" w:rsidRPr="00402A14">
              <w:rPr>
                <w:sz w:val="28"/>
                <w:szCs w:val="28"/>
              </w:rPr>
              <w:t>х</w:t>
            </w:r>
            <w:r w:rsidR="00B16DF0" w:rsidRPr="00402A14">
              <w:rPr>
                <w:sz w:val="28"/>
                <w:szCs w:val="28"/>
              </w:rPr>
              <w:t xml:space="preserve"> на содержание и обслуживание имущества казны</w:t>
            </w:r>
            <w:r w:rsidR="000C7A70" w:rsidRPr="00402A14">
              <w:rPr>
                <w:sz w:val="28"/>
                <w:szCs w:val="28"/>
              </w:rPr>
              <w:t>;</w:t>
            </w:r>
            <w:r w:rsidR="000C7A70">
              <w:rPr>
                <w:sz w:val="28"/>
                <w:szCs w:val="28"/>
              </w:rPr>
              <w:t xml:space="preserve"> </w:t>
            </w:r>
          </w:p>
          <w:p w:rsidR="000C7A70" w:rsidRPr="000C7A70" w:rsidRDefault="000C7A70" w:rsidP="00972645">
            <w:pPr>
              <w:widowControl w:val="0"/>
              <w:jc w:val="both"/>
              <w:rPr>
                <w:sz w:val="28"/>
                <w:szCs w:val="28"/>
              </w:rPr>
            </w:pPr>
            <w:r w:rsidRPr="000C7A70">
              <w:rPr>
                <w:sz w:val="28"/>
                <w:szCs w:val="28"/>
              </w:rPr>
              <w:t xml:space="preserve">повышение </w:t>
            </w:r>
            <w:r w:rsidR="0083005B">
              <w:rPr>
                <w:sz w:val="28"/>
                <w:szCs w:val="28"/>
              </w:rPr>
              <w:t>доходной части местного бюджета</w:t>
            </w:r>
            <w:r w:rsidRPr="000C7A70">
              <w:rPr>
                <w:sz w:val="28"/>
                <w:szCs w:val="28"/>
              </w:rPr>
              <w:t xml:space="preserve"> от использования и реализации муниципального имущества;</w:t>
            </w:r>
          </w:p>
          <w:p w:rsidR="00E25462" w:rsidRDefault="000C7A70" w:rsidP="00972645">
            <w:pPr>
              <w:widowControl w:val="0"/>
              <w:jc w:val="both"/>
              <w:rPr>
                <w:sz w:val="28"/>
                <w:szCs w:val="28"/>
              </w:rPr>
            </w:pPr>
            <w:r w:rsidRPr="000C7A70">
              <w:rPr>
                <w:sz w:val="28"/>
                <w:szCs w:val="28"/>
              </w:rPr>
              <w:t xml:space="preserve">управление, распоряжение земельными участками, </w:t>
            </w:r>
            <w:r w:rsidRPr="000C7A70">
              <w:rPr>
                <w:sz w:val="28"/>
                <w:szCs w:val="28"/>
              </w:rPr>
              <w:lastRenderedPageBreak/>
              <w:t>государственная собственность на которые не разграничена</w:t>
            </w:r>
            <w:r w:rsidR="00E25462">
              <w:rPr>
                <w:sz w:val="28"/>
                <w:szCs w:val="28"/>
              </w:rPr>
              <w:t>;</w:t>
            </w:r>
          </w:p>
          <w:p w:rsidR="000C7A70" w:rsidRDefault="00E25462" w:rsidP="00972645">
            <w:pPr>
              <w:widowControl w:val="0"/>
              <w:jc w:val="both"/>
              <w:rPr>
                <w:sz w:val="28"/>
                <w:szCs w:val="28"/>
              </w:rPr>
            </w:pPr>
            <w:r w:rsidRPr="00337285">
              <w:rPr>
                <w:sz w:val="28"/>
                <w:szCs w:val="28"/>
              </w:rPr>
              <w:t>обеспечение земельными участками граждан, имеющих трех и более детей</w:t>
            </w:r>
            <w:r w:rsidR="00FB6140">
              <w:rPr>
                <w:sz w:val="28"/>
                <w:szCs w:val="28"/>
              </w:rPr>
              <w:t>,</w:t>
            </w:r>
          </w:p>
          <w:p w:rsidR="00FB6140" w:rsidRDefault="005F16DE" w:rsidP="0097264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F16DE">
              <w:rPr>
                <w:sz w:val="28"/>
                <w:szCs w:val="28"/>
              </w:rPr>
              <w:t xml:space="preserve">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 </w:t>
            </w:r>
          </w:p>
          <w:p w:rsidR="00A6518A" w:rsidRPr="00733C6C" w:rsidRDefault="00A6518A" w:rsidP="0097264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C7A70" w:rsidRPr="00AB573F" w:rsidTr="005E3CB9">
        <w:tc>
          <w:tcPr>
            <w:tcW w:w="2659" w:type="dxa"/>
          </w:tcPr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AB573F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>решения задач</w:t>
            </w: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Подпрограммы</w:t>
            </w: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Default="000C7A70" w:rsidP="00972645">
            <w:pPr>
              <w:widowControl w:val="0"/>
              <w:rPr>
                <w:sz w:val="28"/>
                <w:szCs w:val="28"/>
              </w:rPr>
            </w:pPr>
          </w:p>
          <w:p w:rsidR="00E25462" w:rsidRDefault="00E25462" w:rsidP="00972645">
            <w:pPr>
              <w:widowControl w:val="0"/>
              <w:rPr>
                <w:sz w:val="28"/>
                <w:szCs w:val="28"/>
              </w:rPr>
            </w:pPr>
          </w:p>
          <w:p w:rsidR="00E25462" w:rsidRDefault="00E25462" w:rsidP="00972645">
            <w:pPr>
              <w:widowControl w:val="0"/>
              <w:rPr>
                <w:sz w:val="28"/>
                <w:szCs w:val="28"/>
              </w:rPr>
            </w:pPr>
          </w:p>
          <w:p w:rsidR="00E25462" w:rsidRDefault="00E25462" w:rsidP="00972645">
            <w:pPr>
              <w:widowControl w:val="0"/>
              <w:rPr>
                <w:sz w:val="28"/>
                <w:szCs w:val="28"/>
              </w:rPr>
            </w:pPr>
          </w:p>
          <w:p w:rsidR="00E25462" w:rsidRDefault="00E25462" w:rsidP="00972645">
            <w:pPr>
              <w:widowControl w:val="0"/>
              <w:rPr>
                <w:sz w:val="28"/>
                <w:szCs w:val="28"/>
              </w:rPr>
            </w:pPr>
          </w:p>
          <w:p w:rsidR="0011090E" w:rsidRDefault="0011090E" w:rsidP="00972645">
            <w:pPr>
              <w:widowControl w:val="0"/>
              <w:rPr>
                <w:sz w:val="28"/>
                <w:szCs w:val="28"/>
              </w:rPr>
            </w:pPr>
          </w:p>
          <w:p w:rsidR="000C7A70" w:rsidRPr="00AB573F" w:rsidRDefault="000C7A70" w:rsidP="0097264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C7A70" w:rsidRPr="00AB573F" w:rsidRDefault="000C7A70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AD2BFD" w:rsidRPr="001F440E" w:rsidRDefault="00AD2BFD" w:rsidP="00AD2BF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количество объектов недвижимого имущества, подлежащих регистрации в муниципальную собственность Кировского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округа, </w:t>
            </w:r>
          </w:p>
          <w:p w:rsidR="00AD2BFD" w:rsidRPr="001F440E" w:rsidRDefault="00AD2BFD" w:rsidP="00AD2BF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доля использования средств, выделенных на содержание в надлежащем состоянии имущества казны Кировского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округа,</w:t>
            </w:r>
          </w:p>
          <w:p w:rsidR="00AD2BFD" w:rsidRPr="001F440E" w:rsidRDefault="00AD2BFD" w:rsidP="00AD2BF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округа;</w:t>
            </w:r>
          </w:p>
          <w:p w:rsidR="00AD2BFD" w:rsidRPr="001F440E" w:rsidRDefault="00AD2BFD" w:rsidP="00AD2BF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>доля выполнения плановых показателей по доходам, получаемым от предоставления в аренду и собственность земельных участков,  государственная собственность на которые не разграничена;</w:t>
            </w:r>
          </w:p>
          <w:p w:rsidR="00AD2BFD" w:rsidRPr="001F440E" w:rsidRDefault="00AD2BFD" w:rsidP="00AD2BF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доля рассмотрения заявлений граждан, имеющих </w:t>
            </w:r>
            <w:proofErr w:type="spellStart"/>
            <w:r w:rsidRPr="001F440E">
              <w:rPr>
                <w:sz w:val="28"/>
                <w:szCs w:val="28"/>
              </w:rPr>
              <w:t>трех</w:t>
            </w:r>
            <w:proofErr w:type="spellEnd"/>
            <w:r w:rsidRPr="001F440E">
              <w:rPr>
                <w:sz w:val="28"/>
                <w:szCs w:val="28"/>
              </w:rPr>
              <w:t xml:space="preserve"> и более детей о предоставлении земельных участков на территории </w:t>
            </w:r>
            <w:r w:rsidR="00A93439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округа;</w:t>
            </w:r>
          </w:p>
          <w:p w:rsidR="00A6518A" w:rsidRPr="00AB573F" w:rsidRDefault="00AD2BFD" w:rsidP="00AD2BF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1F440E">
              <w:rPr>
                <w:sz w:val="28"/>
                <w:szCs w:val="28"/>
              </w:rPr>
              <w:t>проведенных</w:t>
            </w:r>
            <w:proofErr w:type="spellEnd"/>
            <w:r w:rsidRPr="001F440E">
              <w:rPr>
                <w:sz w:val="28"/>
                <w:szCs w:val="28"/>
              </w:rPr>
              <w:t xml:space="preserve"> проверок по муниципальному земельному контролю в отношении физических и юридических лиц в установленные сроки</w:t>
            </w:r>
            <w:r w:rsidR="006C18E2" w:rsidRPr="00AB573F">
              <w:rPr>
                <w:sz w:val="28"/>
                <w:szCs w:val="28"/>
              </w:rPr>
              <w:t xml:space="preserve"> </w:t>
            </w:r>
          </w:p>
        </w:tc>
      </w:tr>
      <w:tr w:rsidR="005E3CB9" w:rsidRPr="00AB573F" w:rsidTr="005E3CB9">
        <w:tc>
          <w:tcPr>
            <w:tcW w:w="2659" w:type="dxa"/>
          </w:tcPr>
          <w:p w:rsidR="005E3CB9" w:rsidRPr="00402A14" w:rsidRDefault="005E3CB9" w:rsidP="00972645">
            <w:pPr>
              <w:widowControl w:val="0"/>
              <w:rPr>
                <w:sz w:val="28"/>
                <w:szCs w:val="28"/>
              </w:rPr>
            </w:pPr>
          </w:p>
          <w:p w:rsidR="005E3CB9" w:rsidRPr="00402A14" w:rsidRDefault="005E3CB9" w:rsidP="00972645">
            <w:pPr>
              <w:widowControl w:val="0"/>
              <w:rPr>
                <w:sz w:val="28"/>
                <w:szCs w:val="28"/>
              </w:rPr>
            </w:pPr>
            <w:r w:rsidRPr="00402A14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283" w:type="dxa"/>
          </w:tcPr>
          <w:p w:rsidR="005E3CB9" w:rsidRPr="00402A14" w:rsidRDefault="005E3CB9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5E3CB9" w:rsidRPr="00213D9A" w:rsidRDefault="005E3CB9" w:rsidP="00972645">
            <w:pPr>
              <w:widowControl w:val="0"/>
              <w:jc w:val="both"/>
              <w:rPr>
                <w:sz w:val="28"/>
                <w:szCs w:val="28"/>
                <w:highlight w:val="green"/>
              </w:rPr>
            </w:pPr>
          </w:p>
          <w:p w:rsidR="005E3CB9" w:rsidRPr="00213D9A" w:rsidRDefault="005E3CB9" w:rsidP="00213D9A">
            <w:pPr>
              <w:widowControl w:val="0"/>
              <w:jc w:val="both"/>
              <w:rPr>
                <w:sz w:val="28"/>
                <w:szCs w:val="28"/>
                <w:highlight w:val="green"/>
              </w:rPr>
            </w:pPr>
            <w:r w:rsidRPr="00E6441E">
              <w:rPr>
                <w:sz w:val="28"/>
                <w:szCs w:val="28"/>
              </w:rPr>
              <w:t>20</w:t>
            </w:r>
            <w:r w:rsidR="007F7E1E" w:rsidRPr="00E6441E">
              <w:rPr>
                <w:sz w:val="28"/>
                <w:szCs w:val="28"/>
              </w:rPr>
              <w:t>2</w:t>
            </w:r>
            <w:r w:rsidR="00213D9A" w:rsidRPr="00E6441E">
              <w:rPr>
                <w:sz w:val="28"/>
                <w:szCs w:val="28"/>
              </w:rPr>
              <w:t>4</w:t>
            </w:r>
            <w:r w:rsidRPr="00E6441E">
              <w:rPr>
                <w:sz w:val="28"/>
                <w:szCs w:val="28"/>
              </w:rPr>
              <w:t xml:space="preserve"> – 202</w:t>
            </w:r>
            <w:r w:rsidR="00213D9A" w:rsidRPr="00E6441E">
              <w:rPr>
                <w:sz w:val="28"/>
                <w:szCs w:val="28"/>
              </w:rPr>
              <w:t>9</w:t>
            </w:r>
            <w:r w:rsidRPr="00E6441E">
              <w:rPr>
                <w:sz w:val="28"/>
                <w:szCs w:val="28"/>
              </w:rPr>
              <w:t xml:space="preserve"> годы</w:t>
            </w:r>
          </w:p>
        </w:tc>
      </w:tr>
      <w:tr w:rsidR="00AF1CAD" w:rsidRPr="00AB573F" w:rsidTr="005E3CB9">
        <w:tc>
          <w:tcPr>
            <w:tcW w:w="2659" w:type="dxa"/>
          </w:tcPr>
          <w:p w:rsidR="00AF1CAD" w:rsidRDefault="00AF1CAD" w:rsidP="00157615">
            <w:pPr>
              <w:rPr>
                <w:sz w:val="28"/>
                <w:szCs w:val="28"/>
              </w:rPr>
            </w:pPr>
          </w:p>
          <w:p w:rsidR="00AF1CAD" w:rsidRPr="002B5DEA" w:rsidRDefault="00AF1CAD" w:rsidP="00157615">
            <w:pPr>
              <w:rPr>
                <w:sz w:val="28"/>
                <w:szCs w:val="28"/>
              </w:rPr>
            </w:pPr>
            <w:r w:rsidRPr="002B5DEA"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283" w:type="dxa"/>
          </w:tcPr>
          <w:p w:rsidR="00AF1CAD" w:rsidRPr="002B5DEA" w:rsidRDefault="00AF1CAD" w:rsidP="00157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AF1CAD" w:rsidRDefault="00AF1CAD" w:rsidP="00157615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300797" w:rsidRPr="00300797" w:rsidRDefault="00300797" w:rsidP="00300797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300797">
              <w:rPr>
                <w:sz w:val="28"/>
                <w:szCs w:val="28"/>
                <w:lang w:eastAsia="ar-SA"/>
              </w:rPr>
              <w:t xml:space="preserve">объем финансового обеспечения Подпрограммы составит </w:t>
            </w:r>
            <w:r w:rsidR="00E6441E">
              <w:rPr>
                <w:sz w:val="28"/>
                <w:szCs w:val="28"/>
                <w:lang w:eastAsia="ar-SA"/>
              </w:rPr>
              <w:t>4386,00</w:t>
            </w:r>
            <w:r w:rsidRPr="00300797">
              <w:rPr>
                <w:sz w:val="28"/>
                <w:szCs w:val="28"/>
                <w:lang w:eastAsia="ar-SA"/>
              </w:rPr>
              <w:t xml:space="preserve"> тыс. рублей, в том числе по источникам финансового обеспечения:</w:t>
            </w:r>
          </w:p>
          <w:p w:rsidR="00300797" w:rsidRPr="00920F23" w:rsidRDefault="00300797" w:rsidP="00300797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300797">
              <w:rPr>
                <w:sz w:val="28"/>
                <w:szCs w:val="28"/>
                <w:lang w:eastAsia="ar-SA"/>
              </w:rPr>
              <w:t xml:space="preserve">бюджет Кировского </w:t>
            </w:r>
            <w:r w:rsidR="00213D9A">
              <w:rPr>
                <w:sz w:val="28"/>
                <w:szCs w:val="28"/>
                <w:lang w:eastAsia="ar-SA"/>
              </w:rPr>
              <w:t>муниципального</w:t>
            </w:r>
            <w:r w:rsidRPr="00300797">
              <w:rPr>
                <w:sz w:val="28"/>
                <w:szCs w:val="28"/>
                <w:lang w:eastAsia="ar-SA"/>
              </w:rPr>
              <w:t xml:space="preserve"> округа Ставропольского края (далее – местный бюджет) – </w:t>
            </w:r>
            <w:r w:rsidR="00E6441E">
              <w:rPr>
                <w:sz w:val="28"/>
                <w:szCs w:val="28"/>
                <w:lang w:eastAsia="ar-SA"/>
              </w:rPr>
              <w:t>4386,00</w:t>
            </w:r>
            <w:r w:rsidR="00E2567A" w:rsidRPr="00300797">
              <w:rPr>
                <w:sz w:val="28"/>
                <w:szCs w:val="28"/>
                <w:lang w:eastAsia="ar-SA"/>
              </w:rPr>
              <w:t xml:space="preserve"> </w:t>
            </w:r>
            <w:r w:rsidRPr="00300797">
              <w:rPr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300797" w:rsidRPr="00300797" w:rsidRDefault="00300797" w:rsidP="00300797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920F23">
              <w:rPr>
                <w:sz w:val="28"/>
                <w:szCs w:val="28"/>
                <w:lang w:eastAsia="ar-SA"/>
              </w:rPr>
              <w:t xml:space="preserve">в 2024 году – </w:t>
            </w:r>
            <w:r w:rsidR="00E2567A" w:rsidRPr="00920F23">
              <w:rPr>
                <w:sz w:val="28"/>
                <w:szCs w:val="28"/>
                <w:lang w:eastAsia="ar-SA"/>
              </w:rPr>
              <w:t>731,00</w:t>
            </w:r>
            <w:r w:rsidR="00E2567A" w:rsidRPr="00300797">
              <w:rPr>
                <w:sz w:val="28"/>
                <w:szCs w:val="28"/>
                <w:lang w:eastAsia="ar-SA"/>
              </w:rPr>
              <w:t xml:space="preserve"> </w:t>
            </w:r>
            <w:r w:rsidRPr="00300797">
              <w:rPr>
                <w:sz w:val="28"/>
                <w:szCs w:val="28"/>
                <w:lang w:eastAsia="ar-SA"/>
              </w:rPr>
              <w:t>тыс. рублей;</w:t>
            </w:r>
          </w:p>
          <w:p w:rsidR="00300797" w:rsidRPr="00920F23" w:rsidRDefault="00300797" w:rsidP="00300797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300797">
              <w:rPr>
                <w:sz w:val="28"/>
                <w:szCs w:val="28"/>
                <w:lang w:eastAsia="ar-SA"/>
              </w:rPr>
              <w:t xml:space="preserve">в 2025 году </w:t>
            </w:r>
            <w:r w:rsidRPr="00920F23">
              <w:rPr>
                <w:sz w:val="28"/>
                <w:szCs w:val="28"/>
                <w:lang w:eastAsia="ar-SA"/>
              </w:rPr>
              <w:t xml:space="preserve">– </w:t>
            </w:r>
            <w:r w:rsidR="00E2567A" w:rsidRPr="00920F23">
              <w:rPr>
                <w:sz w:val="28"/>
                <w:szCs w:val="28"/>
                <w:lang w:eastAsia="ar-SA"/>
              </w:rPr>
              <w:t xml:space="preserve">731,00 </w:t>
            </w:r>
            <w:r w:rsidRPr="00920F23">
              <w:rPr>
                <w:sz w:val="28"/>
                <w:szCs w:val="28"/>
                <w:lang w:eastAsia="ar-SA"/>
              </w:rPr>
              <w:t>тыс. рублей;</w:t>
            </w:r>
          </w:p>
          <w:p w:rsidR="00E6441E" w:rsidRDefault="00300797" w:rsidP="00300797">
            <w:pPr>
              <w:rPr>
                <w:sz w:val="28"/>
                <w:szCs w:val="28"/>
                <w:lang w:eastAsia="ar-SA"/>
              </w:rPr>
            </w:pPr>
            <w:r w:rsidRPr="00920F23">
              <w:rPr>
                <w:sz w:val="28"/>
                <w:szCs w:val="28"/>
                <w:lang w:eastAsia="ar-SA"/>
              </w:rPr>
              <w:t xml:space="preserve">в 2026 году –  </w:t>
            </w:r>
            <w:r w:rsidR="00E2567A" w:rsidRPr="00920F23">
              <w:rPr>
                <w:sz w:val="28"/>
                <w:szCs w:val="28"/>
                <w:lang w:eastAsia="ar-SA"/>
              </w:rPr>
              <w:t xml:space="preserve">731,00 </w:t>
            </w:r>
            <w:r w:rsidRPr="00920F23">
              <w:rPr>
                <w:sz w:val="28"/>
                <w:szCs w:val="28"/>
                <w:lang w:eastAsia="ar-SA"/>
              </w:rPr>
              <w:t>тыс. рублей</w:t>
            </w:r>
            <w:r w:rsidR="00E6441E">
              <w:rPr>
                <w:sz w:val="28"/>
                <w:szCs w:val="28"/>
                <w:lang w:eastAsia="ar-SA"/>
              </w:rPr>
              <w:t>;</w:t>
            </w:r>
          </w:p>
          <w:p w:rsidR="00E6441E" w:rsidRDefault="00E6441E" w:rsidP="00300797">
            <w:pPr>
              <w:rPr>
                <w:sz w:val="28"/>
                <w:szCs w:val="28"/>
                <w:lang w:eastAsia="ar-SA"/>
              </w:rPr>
            </w:pPr>
            <w:r w:rsidRPr="00920F23">
              <w:rPr>
                <w:sz w:val="28"/>
                <w:szCs w:val="28"/>
                <w:lang w:eastAsia="ar-SA"/>
              </w:rPr>
              <w:t>в 202</w:t>
            </w:r>
            <w:r>
              <w:rPr>
                <w:sz w:val="28"/>
                <w:szCs w:val="28"/>
                <w:lang w:eastAsia="ar-SA"/>
              </w:rPr>
              <w:t>7</w:t>
            </w:r>
            <w:r w:rsidRPr="00920F23">
              <w:rPr>
                <w:sz w:val="28"/>
                <w:szCs w:val="28"/>
                <w:lang w:eastAsia="ar-SA"/>
              </w:rPr>
              <w:t xml:space="preserve"> году –  731,00 тыс. рублей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:rsidR="00E6441E" w:rsidRDefault="00E6441E" w:rsidP="00300797">
            <w:pPr>
              <w:rPr>
                <w:sz w:val="28"/>
                <w:szCs w:val="28"/>
                <w:lang w:eastAsia="ar-SA"/>
              </w:rPr>
            </w:pPr>
            <w:r w:rsidRPr="00920F23">
              <w:rPr>
                <w:sz w:val="28"/>
                <w:szCs w:val="28"/>
                <w:lang w:eastAsia="ar-SA"/>
              </w:rPr>
              <w:t>в 202</w:t>
            </w:r>
            <w:r>
              <w:rPr>
                <w:sz w:val="28"/>
                <w:szCs w:val="28"/>
                <w:lang w:eastAsia="ar-SA"/>
              </w:rPr>
              <w:t>8</w:t>
            </w:r>
            <w:r w:rsidRPr="00920F23">
              <w:rPr>
                <w:sz w:val="28"/>
                <w:szCs w:val="28"/>
                <w:lang w:eastAsia="ar-SA"/>
              </w:rPr>
              <w:t xml:space="preserve"> году –  731,00 тыс. рублей</w:t>
            </w:r>
          </w:p>
          <w:p w:rsidR="00AF1CAD" w:rsidRDefault="00E6441E" w:rsidP="00300797">
            <w:pPr>
              <w:rPr>
                <w:sz w:val="28"/>
                <w:szCs w:val="28"/>
                <w:lang w:eastAsia="ar-SA"/>
              </w:rPr>
            </w:pPr>
            <w:r w:rsidRPr="00920F23">
              <w:rPr>
                <w:sz w:val="28"/>
                <w:szCs w:val="28"/>
                <w:lang w:eastAsia="ar-SA"/>
              </w:rPr>
              <w:lastRenderedPageBreak/>
              <w:t>в 202</w:t>
            </w:r>
            <w:r>
              <w:rPr>
                <w:sz w:val="28"/>
                <w:szCs w:val="28"/>
                <w:lang w:eastAsia="ar-SA"/>
              </w:rPr>
              <w:t>9</w:t>
            </w:r>
            <w:r w:rsidRPr="00920F23">
              <w:rPr>
                <w:sz w:val="28"/>
                <w:szCs w:val="28"/>
                <w:lang w:eastAsia="ar-SA"/>
              </w:rPr>
              <w:t xml:space="preserve"> году –  731,00 тыс. рублей</w:t>
            </w:r>
            <w:r w:rsidR="00AF1CAD" w:rsidRPr="00920F23">
              <w:rPr>
                <w:sz w:val="28"/>
                <w:szCs w:val="28"/>
                <w:lang w:eastAsia="ar-SA"/>
              </w:rPr>
              <w:t>.</w:t>
            </w:r>
          </w:p>
          <w:p w:rsidR="00AF1CAD" w:rsidRPr="002B5DEA" w:rsidRDefault="00AF1CAD" w:rsidP="00AF1CAD">
            <w:pPr>
              <w:rPr>
                <w:sz w:val="28"/>
                <w:szCs w:val="28"/>
              </w:rPr>
            </w:pPr>
          </w:p>
        </w:tc>
      </w:tr>
      <w:tr w:rsidR="00AF1CAD" w:rsidRPr="00AB573F" w:rsidTr="00561037">
        <w:tc>
          <w:tcPr>
            <w:tcW w:w="2659" w:type="dxa"/>
          </w:tcPr>
          <w:p w:rsidR="00AF1CAD" w:rsidRPr="00AB573F" w:rsidRDefault="00AF1CAD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lastRenderedPageBreak/>
              <w:t>Ожидаемые конечные результаты  реализации</w:t>
            </w:r>
          </w:p>
          <w:p w:rsidR="00AF1CAD" w:rsidRPr="00AB573F" w:rsidRDefault="00AF1CAD" w:rsidP="00972645">
            <w:pPr>
              <w:widowControl w:val="0"/>
              <w:rPr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 xml:space="preserve">Подпрограммы            </w:t>
            </w:r>
          </w:p>
        </w:tc>
        <w:tc>
          <w:tcPr>
            <w:tcW w:w="283" w:type="dxa"/>
          </w:tcPr>
          <w:p w:rsidR="00AF1CAD" w:rsidRPr="00AB573F" w:rsidRDefault="00AF1CAD" w:rsidP="0097264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5" w:type="dxa"/>
          </w:tcPr>
          <w:p w:rsidR="00680C4D" w:rsidRPr="001F440E" w:rsidRDefault="00680C4D" w:rsidP="00680C4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увеличение количества объектов недвижимого имущества, на которые зарегистрировано право муниципальной собственности Кировского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 не менее чем на 20 объектов в год;</w:t>
            </w:r>
          </w:p>
          <w:p w:rsidR="00680C4D" w:rsidRPr="001F440E" w:rsidRDefault="00680C4D" w:rsidP="00680C4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использование средств, выделенных на содержание в надлежащем состоянии имущества казны Кировского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 на уровне 100 </w:t>
            </w:r>
            <w:r>
              <w:rPr>
                <w:sz w:val="28"/>
                <w:szCs w:val="28"/>
              </w:rPr>
              <w:t>процентов;</w:t>
            </w:r>
          </w:p>
          <w:p w:rsidR="00680C4D" w:rsidRPr="001F440E" w:rsidRDefault="00680C4D" w:rsidP="00680C4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выполнение плановых показателей по доходам, получаемым от предоставления в аренду имущества, находящегося в собственности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 на уровне 100 процентов;</w:t>
            </w:r>
          </w:p>
          <w:p w:rsidR="00680C4D" w:rsidRPr="001F440E" w:rsidRDefault="00680C4D" w:rsidP="00680C4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>выполнение плановых показателей по доходам, получаемым от предоставления в аренду и собственность земельных участков,  государственная собственность на которые не разграничена на уровне 100 процентов;</w:t>
            </w:r>
          </w:p>
          <w:p w:rsidR="00680C4D" w:rsidRPr="001F440E" w:rsidRDefault="00680C4D" w:rsidP="00680C4D">
            <w:pPr>
              <w:jc w:val="both"/>
              <w:rPr>
                <w:sz w:val="28"/>
                <w:szCs w:val="28"/>
              </w:rPr>
            </w:pPr>
            <w:r w:rsidRPr="001F440E">
              <w:rPr>
                <w:sz w:val="28"/>
                <w:szCs w:val="28"/>
              </w:rPr>
              <w:t xml:space="preserve">рассмотрение заявлений граждан, имеющих </w:t>
            </w:r>
            <w:proofErr w:type="spellStart"/>
            <w:r w:rsidRPr="001F440E">
              <w:rPr>
                <w:sz w:val="28"/>
                <w:szCs w:val="28"/>
              </w:rPr>
              <w:t>трех</w:t>
            </w:r>
            <w:proofErr w:type="spellEnd"/>
            <w:r w:rsidRPr="001F440E">
              <w:rPr>
                <w:sz w:val="28"/>
                <w:szCs w:val="28"/>
              </w:rPr>
              <w:t xml:space="preserve"> и более детей о предоставлении земельных участков на территории </w:t>
            </w:r>
            <w:r w:rsidR="00213D9A">
              <w:rPr>
                <w:sz w:val="28"/>
                <w:szCs w:val="28"/>
              </w:rPr>
              <w:t>муниципального</w:t>
            </w:r>
            <w:r w:rsidRPr="001F440E">
              <w:rPr>
                <w:sz w:val="28"/>
                <w:szCs w:val="28"/>
              </w:rPr>
              <w:t xml:space="preserve"> округа на уровне 100 процентов;</w:t>
            </w:r>
          </w:p>
          <w:p w:rsidR="00AF1CAD" w:rsidRPr="00AB573F" w:rsidRDefault="00680C4D" w:rsidP="00680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Pr="001F440E">
              <w:rPr>
                <w:sz w:val="28"/>
                <w:szCs w:val="28"/>
              </w:rPr>
              <w:t xml:space="preserve"> проверок по муниципальному земельному контролю в установленные сроки в течение года в отношении юридических и физических лиц до 10</w:t>
            </w:r>
            <w:r>
              <w:rPr>
                <w:sz w:val="28"/>
                <w:szCs w:val="28"/>
              </w:rPr>
              <w:t xml:space="preserve"> единиц</w:t>
            </w:r>
            <w:r w:rsidR="00243F85">
              <w:rPr>
                <w:sz w:val="28"/>
                <w:szCs w:val="28"/>
              </w:rPr>
              <w:t>.</w:t>
            </w:r>
          </w:p>
        </w:tc>
      </w:tr>
    </w:tbl>
    <w:p w:rsidR="00F33677" w:rsidRPr="00972645" w:rsidRDefault="00F33677" w:rsidP="00972645">
      <w:pPr>
        <w:widowControl w:val="0"/>
        <w:ind w:firstLine="720"/>
        <w:rPr>
          <w:sz w:val="28"/>
          <w:szCs w:val="28"/>
        </w:rPr>
      </w:pPr>
    </w:p>
    <w:p w:rsidR="00431B69" w:rsidRDefault="00262547" w:rsidP="00972645">
      <w:pPr>
        <w:widowControl w:val="0"/>
        <w:ind w:firstLine="720"/>
        <w:jc w:val="center"/>
        <w:rPr>
          <w:sz w:val="28"/>
          <w:szCs w:val="28"/>
        </w:rPr>
      </w:pPr>
      <w:r w:rsidRPr="008413F4">
        <w:rPr>
          <w:sz w:val="28"/>
          <w:szCs w:val="28"/>
        </w:rPr>
        <w:t>Характеристика основных мероприятий Подпрограммы</w:t>
      </w:r>
    </w:p>
    <w:p w:rsidR="008413F4" w:rsidRDefault="008413F4" w:rsidP="00972645">
      <w:pPr>
        <w:widowControl w:val="0"/>
        <w:ind w:firstLine="720"/>
        <w:rPr>
          <w:sz w:val="28"/>
          <w:szCs w:val="28"/>
        </w:rPr>
      </w:pPr>
    </w:p>
    <w:p w:rsidR="00053DDB" w:rsidRDefault="00053DDB" w:rsidP="00972645">
      <w:pPr>
        <w:widowControl w:val="0"/>
        <w:ind w:firstLine="720"/>
        <w:jc w:val="both"/>
        <w:rPr>
          <w:sz w:val="28"/>
          <w:szCs w:val="28"/>
        </w:rPr>
      </w:pPr>
      <w:r w:rsidRPr="00F33EFB">
        <w:rPr>
          <w:sz w:val="28"/>
          <w:szCs w:val="28"/>
        </w:rPr>
        <w:t>Подпрограммой предусмотрена реализация следующих основных мероприятий</w:t>
      </w:r>
      <w:r>
        <w:rPr>
          <w:sz w:val="28"/>
          <w:szCs w:val="28"/>
        </w:rPr>
        <w:t>:</w:t>
      </w:r>
    </w:p>
    <w:p w:rsidR="000C51C3" w:rsidRDefault="00DA1682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F54BD">
        <w:rPr>
          <w:sz w:val="28"/>
          <w:szCs w:val="28"/>
        </w:rPr>
        <w:t xml:space="preserve"> Управление муниципальной собственностью</w:t>
      </w:r>
      <w:r w:rsidR="00053DDB">
        <w:rPr>
          <w:sz w:val="28"/>
          <w:szCs w:val="28"/>
        </w:rPr>
        <w:t xml:space="preserve">. 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В рамках реализации данного основного мероприятия Подпрограммы осуществляются: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1) проведение мероприятий, направленных на внесение в Единый государственный реестр недвижимости сведений о границах населенных пунктов, входящих в состав Кировского </w:t>
      </w:r>
      <w:r w:rsidR="00A4172E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в том числе подготовка в электронной форме текстового и графическое описание местоположения границ и перечня координат характерных точек границ населенного пункта;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2) проведение мероприятий, направленных на оформление имущества и земельных участков в муниципальную собственность: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- оформление технической документации на объекты муниципальной собственности и бесхозяйные объекты </w:t>
      </w:r>
      <w:proofErr w:type="gramStart"/>
      <w:r w:rsidRPr="00402A14">
        <w:rPr>
          <w:sz w:val="28"/>
          <w:szCs w:val="28"/>
        </w:rPr>
        <w:t>недвижимости</w:t>
      </w:r>
      <w:proofErr w:type="gramEnd"/>
      <w:r w:rsidRPr="00402A14">
        <w:rPr>
          <w:sz w:val="28"/>
          <w:szCs w:val="28"/>
        </w:rPr>
        <w:t xml:space="preserve"> и принятие в </w:t>
      </w:r>
      <w:r w:rsidRPr="00402A14">
        <w:rPr>
          <w:sz w:val="28"/>
          <w:szCs w:val="28"/>
        </w:rPr>
        <w:lastRenderedPageBreak/>
        <w:t>муниципальную собственность;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оформление невостребованных земельных долей из земель сельскохозяйственного назначения в муниципальную собственность,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формирование земельных участков и постановка на государственный кадастровый учет;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3) проведение мероприятий, направленных на приватизацию муниципального имущества: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- оценка объектов муниципальной собственности Кировского </w:t>
      </w:r>
      <w:r w:rsidR="00A4172E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 подлежащих приватизации;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публикация в средствах массовой информации;</w:t>
      </w:r>
    </w:p>
    <w:p w:rsidR="00402A14" w:rsidRPr="00402A14" w:rsidRDefault="00402A14" w:rsidP="00AD71E2">
      <w:pPr>
        <w:widowControl w:val="0"/>
        <w:tabs>
          <w:tab w:val="left" w:pos="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4) проведение мероприятий в рамках содержания имущества казны Кировского </w:t>
      </w:r>
      <w:r w:rsidR="00A4172E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изготовление проектной и проектно – сметной документации, необходимой для проведения реконструкции имущества, замены оборудования;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приобретение материалов для проведения ремонта и реконструкции имущества и оборудования;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услуги по проведению капитального ремонта имущества;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- услуги по замене оборудования (электрического, газового, водопроводного)</w:t>
      </w:r>
      <w:r w:rsidR="002A3172">
        <w:rPr>
          <w:sz w:val="28"/>
          <w:szCs w:val="28"/>
        </w:rPr>
        <w:t>;</w:t>
      </w:r>
      <w:r w:rsidRPr="00402A14">
        <w:rPr>
          <w:sz w:val="28"/>
          <w:szCs w:val="28"/>
        </w:rPr>
        <w:t xml:space="preserve">    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5) предоставление муниципальным унитарным предприятиям, муниципальным учреждениям имущества и земельных участков в соответствии с действующим законодательством;</w:t>
      </w:r>
    </w:p>
    <w:p w:rsidR="002A3172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6) внедрение современных информационно-коммуникационных технологий в области имущественных и земельных отношений для учета муниципального имущества</w:t>
      </w:r>
      <w:r w:rsidR="002A3172">
        <w:rPr>
          <w:sz w:val="28"/>
          <w:szCs w:val="28"/>
        </w:rPr>
        <w:t>;</w:t>
      </w:r>
    </w:p>
    <w:p w:rsidR="002A3172" w:rsidRPr="002A3172" w:rsidRDefault="002A3172" w:rsidP="002A3172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2A3172">
        <w:rPr>
          <w:sz w:val="28"/>
          <w:szCs w:val="28"/>
        </w:rPr>
        <w:tab/>
      </w:r>
      <w:r>
        <w:rPr>
          <w:sz w:val="28"/>
          <w:szCs w:val="28"/>
        </w:rPr>
        <w:t>проведение мероприятий в рамках о</w:t>
      </w:r>
      <w:r w:rsidRPr="002A3172">
        <w:rPr>
          <w:sz w:val="28"/>
          <w:szCs w:val="28"/>
        </w:rPr>
        <w:t>существлени</w:t>
      </w:r>
      <w:r>
        <w:rPr>
          <w:sz w:val="28"/>
          <w:szCs w:val="28"/>
        </w:rPr>
        <w:t>я</w:t>
      </w:r>
      <w:r w:rsidRPr="002A3172">
        <w:rPr>
          <w:sz w:val="28"/>
          <w:szCs w:val="28"/>
        </w:rPr>
        <w:t xml:space="preserve"> муниципального земельного контроля</w:t>
      </w:r>
      <w:r>
        <w:rPr>
          <w:sz w:val="28"/>
          <w:szCs w:val="28"/>
        </w:rPr>
        <w:t xml:space="preserve">, </w:t>
      </w:r>
      <w:r w:rsidRPr="002A3172">
        <w:rPr>
          <w:sz w:val="28"/>
          <w:szCs w:val="28"/>
        </w:rPr>
        <w:t>согласно план</w:t>
      </w:r>
      <w:r>
        <w:rPr>
          <w:sz w:val="28"/>
          <w:szCs w:val="28"/>
        </w:rPr>
        <w:t>у</w:t>
      </w:r>
      <w:r w:rsidRPr="002A3172">
        <w:rPr>
          <w:sz w:val="28"/>
          <w:szCs w:val="28"/>
        </w:rPr>
        <w:t xml:space="preserve"> проверок, в установленные сроки.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402A14" w:rsidRPr="00402A14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увеличение количества объектов недвижимого имущества, на которые зарегистрировано право муниципальной собственности Кировского </w:t>
      </w:r>
      <w:r w:rsidR="00A4172E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округа, не менее чем на 20 объектов в год; </w:t>
      </w:r>
    </w:p>
    <w:p w:rsidR="002A3172" w:rsidRDefault="00402A14" w:rsidP="00402A14">
      <w:pPr>
        <w:widowControl w:val="0"/>
        <w:tabs>
          <w:tab w:val="left" w:pos="600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использование средств, выделенных на содержание в надлежащем состоянии имущества казны Кировского </w:t>
      </w:r>
      <w:r w:rsidR="00A4172E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 на уровне 100 процентов</w:t>
      </w:r>
      <w:r w:rsidR="00385A10">
        <w:rPr>
          <w:sz w:val="28"/>
          <w:szCs w:val="28"/>
        </w:rPr>
        <w:t>.</w:t>
      </w:r>
    </w:p>
    <w:p w:rsidR="009B2F56" w:rsidRPr="009B2F56" w:rsidRDefault="00402A14" w:rsidP="00402A1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02A14">
        <w:rPr>
          <w:sz w:val="28"/>
          <w:szCs w:val="28"/>
        </w:rPr>
        <w:t>Ответственным исполнителем данного основного мероприятия Подпрограммы является отдел имущественных и земельных отношений администрации</w:t>
      </w:r>
      <w:r w:rsidR="009B2F56" w:rsidRPr="009B2F56">
        <w:rPr>
          <w:sz w:val="28"/>
          <w:szCs w:val="28"/>
        </w:rPr>
        <w:t>.</w:t>
      </w:r>
    </w:p>
    <w:p w:rsidR="000C51C3" w:rsidRDefault="00CF54BD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4982">
        <w:rPr>
          <w:sz w:val="28"/>
          <w:szCs w:val="28"/>
        </w:rPr>
        <w:t>.</w:t>
      </w:r>
      <w:r>
        <w:rPr>
          <w:sz w:val="28"/>
          <w:szCs w:val="28"/>
        </w:rPr>
        <w:t xml:space="preserve"> Предоставление </w:t>
      </w:r>
      <w:r w:rsidRPr="00337285">
        <w:rPr>
          <w:sz w:val="28"/>
          <w:szCs w:val="28"/>
        </w:rPr>
        <w:t xml:space="preserve">в аренду имущества, находящегося в собственности Кировского </w:t>
      </w:r>
      <w:r w:rsidR="00A4172E">
        <w:rPr>
          <w:sz w:val="28"/>
          <w:szCs w:val="28"/>
        </w:rPr>
        <w:t>муниципального</w:t>
      </w:r>
      <w:r w:rsidR="0007788A">
        <w:rPr>
          <w:sz w:val="28"/>
          <w:szCs w:val="28"/>
        </w:rPr>
        <w:t xml:space="preserve"> округа</w:t>
      </w:r>
      <w:r w:rsidR="00DE1E3E">
        <w:rPr>
          <w:sz w:val="28"/>
          <w:szCs w:val="28"/>
        </w:rPr>
        <w:t xml:space="preserve">. </w:t>
      </w:r>
    </w:p>
    <w:p w:rsidR="00CF54BD" w:rsidRDefault="00DE1E3E" w:rsidP="00972645">
      <w:pPr>
        <w:widowControl w:val="0"/>
        <w:ind w:firstLine="720"/>
        <w:jc w:val="both"/>
        <w:rPr>
          <w:sz w:val="28"/>
          <w:szCs w:val="28"/>
        </w:rPr>
      </w:pPr>
      <w:r w:rsidRPr="00F33EFB">
        <w:rPr>
          <w:sz w:val="28"/>
          <w:szCs w:val="28"/>
        </w:rPr>
        <w:t>В рамках реализации данного основного мероприятия Подпрограммы осуществляются</w:t>
      </w:r>
      <w:r w:rsidR="00CF54BD">
        <w:rPr>
          <w:sz w:val="28"/>
          <w:szCs w:val="28"/>
        </w:rPr>
        <w:t>:</w:t>
      </w:r>
      <w:r w:rsidR="00CF54BD" w:rsidRPr="00CF54BD">
        <w:rPr>
          <w:sz w:val="28"/>
          <w:szCs w:val="28"/>
        </w:rPr>
        <w:t xml:space="preserve"> </w:t>
      </w:r>
    </w:p>
    <w:p w:rsidR="00CF54BD" w:rsidRDefault="00CF54BD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рыночной стоимости годового размера арендной платы за пользование имуществом, находящимся в муниципальной собственности Ки</w:t>
      </w:r>
      <w:r w:rsidR="00924982">
        <w:rPr>
          <w:sz w:val="28"/>
          <w:szCs w:val="28"/>
        </w:rPr>
        <w:t>ровского</w:t>
      </w:r>
      <w:r>
        <w:rPr>
          <w:sz w:val="28"/>
          <w:szCs w:val="28"/>
        </w:rPr>
        <w:t xml:space="preserve"> </w:t>
      </w:r>
      <w:r w:rsidR="00A4172E">
        <w:rPr>
          <w:sz w:val="28"/>
          <w:szCs w:val="28"/>
        </w:rPr>
        <w:t>муниципального</w:t>
      </w:r>
      <w:r w:rsidR="0007788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4F6D96" w:rsidRDefault="00CF54BD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заключение договор</w:t>
      </w:r>
      <w:r w:rsidR="00DE1E3E">
        <w:rPr>
          <w:sz w:val="28"/>
          <w:szCs w:val="28"/>
        </w:rPr>
        <w:t>ов</w:t>
      </w:r>
      <w:r>
        <w:rPr>
          <w:sz w:val="28"/>
          <w:szCs w:val="28"/>
        </w:rPr>
        <w:t xml:space="preserve"> аренды недвижимого имущества, в том числе путем проведения аукционов</w:t>
      </w:r>
      <w:r w:rsidR="004F6D96">
        <w:rPr>
          <w:sz w:val="28"/>
          <w:szCs w:val="28"/>
        </w:rPr>
        <w:t>,</w:t>
      </w:r>
    </w:p>
    <w:p w:rsidR="00CF54BD" w:rsidRDefault="0044354E" w:rsidP="00972645">
      <w:pPr>
        <w:widowControl w:val="0"/>
        <w:ind w:firstLine="720"/>
        <w:jc w:val="both"/>
        <w:rPr>
          <w:sz w:val="28"/>
          <w:szCs w:val="28"/>
        </w:rPr>
      </w:pPr>
      <w:r w:rsidRPr="00402A14">
        <w:rPr>
          <w:sz w:val="28"/>
          <w:szCs w:val="28"/>
        </w:rPr>
        <w:t xml:space="preserve">- </w:t>
      </w:r>
      <w:r w:rsidR="004F6D96" w:rsidRPr="00402A14">
        <w:rPr>
          <w:sz w:val="28"/>
          <w:szCs w:val="28"/>
        </w:rPr>
        <w:t>публикация в средствах массовой информации о проведен</w:t>
      </w:r>
      <w:proofErr w:type="gramStart"/>
      <w:r w:rsidR="004F6D96" w:rsidRPr="00402A14">
        <w:rPr>
          <w:sz w:val="28"/>
          <w:szCs w:val="28"/>
        </w:rPr>
        <w:t xml:space="preserve">ии </w:t>
      </w:r>
      <w:r w:rsidR="00540288" w:rsidRPr="00402A14">
        <w:rPr>
          <w:sz w:val="28"/>
          <w:szCs w:val="28"/>
        </w:rPr>
        <w:t>ау</w:t>
      </w:r>
      <w:proofErr w:type="gramEnd"/>
      <w:r w:rsidR="00540288" w:rsidRPr="00402A14">
        <w:rPr>
          <w:sz w:val="28"/>
          <w:szCs w:val="28"/>
        </w:rPr>
        <w:t>кционов</w:t>
      </w:r>
      <w:r w:rsidR="00CF54BD" w:rsidRPr="00402A14">
        <w:rPr>
          <w:sz w:val="28"/>
          <w:szCs w:val="28"/>
        </w:rPr>
        <w:t>.</w:t>
      </w:r>
    </w:p>
    <w:p w:rsidR="00924982" w:rsidRDefault="00996756" w:rsidP="00924982">
      <w:pPr>
        <w:widowControl w:val="0"/>
        <w:ind w:firstLine="708"/>
        <w:jc w:val="both"/>
        <w:rPr>
          <w:sz w:val="28"/>
          <w:szCs w:val="28"/>
        </w:rPr>
      </w:pPr>
      <w:r w:rsidRPr="00E4421B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выполнение плановых показателей по доходам, получаемым от предоставления в аренду имущества, находящегося в собственности </w:t>
      </w:r>
      <w:r w:rsidR="00A4172E">
        <w:rPr>
          <w:sz w:val="28"/>
          <w:szCs w:val="28"/>
        </w:rPr>
        <w:t>муниципального</w:t>
      </w:r>
      <w:r w:rsidRPr="00E4421B">
        <w:rPr>
          <w:sz w:val="28"/>
          <w:szCs w:val="28"/>
        </w:rPr>
        <w:t xml:space="preserve"> округа на уровне 100 процентов</w:t>
      </w:r>
      <w:r w:rsidR="00924982">
        <w:rPr>
          <w:sz w:val="28"/>
          <w:szCs w:val="28"/>
        </w:rPr>
        <w:t>.</w:t>
      </w:r>
    </w:p>
    <w:p w:rsidR="00924982" w:rsidRPr="009B2F56" w:rsidRDefault="00924982" w:rsidP="0092498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</w:t>
      </w:r>
      <w:r w:rsidRPr="009B2F56">
        <w:rPr>
          <w:sz w:val="28"/>
          <w:szCs w:val="28"/>
        </w:rPr>
        <w:t xml:space="preserve">данного основного мероприятия Подпрограммы </w:t>
      </w:r>
      <w:r>
        <w:rPr>
          <w:sz w:val="28"/>
          <w:szCs w:val="28"/>
        </w:rPr>
        <w:t>является отдел имущественных и земельных отношений администрации</w:t>
      </w:r>
      <w:r w:rsidRPr="009B2F56">
        <w:rPr>
          <w:sz w:val="28"/>
          <w:szCs w:val="28"/>
        </w:rPr>
        <w:t>.</w:t>
      </w:r>
    </w:p>
    <w:p w:rsidR="000C51C3" w:rsidRDefault="00924982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F54BD">
        <w:rPr>
          <w:sz w:val="28"/>
          <w:szCs w:val="28"/>
        </w:rPr>
        <w:t xml:space="preserve"> </w:t>
      </w:r>
      <w:r w:rsidR="00744709">
        <w:rPr>
          <w:sz w:val="28"/>
          <w:szCs w:val="28"/>
        </w:rPr>
        <w:t>П</w:t>
      </w:r>
      <w:r w:rsidR="00CF54BD">
        <w:rPr>
          <w:sz w:val="28"/>
          <w:szCs w:val="28"/>
        </w:rPr>
        <w:t>редоставление</w:t>
      </w:r>
      <w:r w:rsidR="00CF54BD" w:rsidRPr="00337285">
        <w:rPr>
          <w:sz w:val="28"/>
          <w:szCs w:val="28"/>
        </w:rPr>
        <w:t xml:space="preserve"> в аренду</w:t>
      </w:r>
      <w:r w:rsidR="00CF54BD">
        <w:rPr>
          <w:sz w:val="28"/>
          <w:szCs w:val="28"/>
        </w:rPr>
        <w:t xml:space="preserve"> и собственность</w:t>
      </w:r>
      <w:r w:rsidR="00CF54BD" w:rsidRPr="00337285">
        <w:rPr>
          <w:sz w:val="28"/>
          <w:szCs w:val="28"/>
        </w:rPr>
        <w:t xml:space="preserve"> земельных участков, государственная собственность на которые не разграничена</w:t>
      </w:r>
      <w:r w:rsidR="00744709">
        <w:rPr>
          <w:sz w:val="28"/>
          <w:szCs w:val="28"/>
        </w:rPr>
        <w:t>.</w:t>
      </w:r>
      <w:r w:rsidR="00744709" w:rsidRPr="00744709">
        <w:rPr>
          <w:sz w:val="28"/>
          <w:szCs w:val="28"/>
        </w:rPr>
        <w:t xml:space="preserve"> </w:t>
      </w:r>
    </w:p>
    <w:p w:rsidR="00CF54BD" w:rsidRDefault="00744709" w:rsidP="00972645">
      <w:pPr>
        <w:widowControl w:val="0"/>
        <w:ind w:firstLine="720"/>
        <w:jc w:val="both"/>
        <w:rPr>
          <w:sz w:val="28"/>
          <w:szCs w:val="28"/>
        </w:rPr>
      </w:pPr>
      <w:r w:rsidRPr="00F33EFB">
        <w:rPr>
          <w:sz w:val="28"/>
          <w:szCs w:val="28"/>
        </w:rPr>
        <w:t>В рамках реализации данного основного мероприятия Подпрограммы осуществляются</w:t>
      </w:r>
      <w:r w:rsidR="004D4A20">
        <w:rPr>
          <w:sz w:val="28"/>
          <w:szCs w:val="28"/>
        </w:rPr>
        <w:t>:</w:t>
      </w:r>
    </w:p>
    <w:p w:rsidR="004D4A20" w:rsidRDefault="004D4A20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D4A20">
        <w:rPr>
          <w:sz w:val="28"/>
          <w:szCs w:val="28"/>
        </w:rPr>
        <w:t xml:space="preserve"> </w:t>
      </w:r>
      <w:r w:rsidRPr="00C95C4D">
        <w:rPr>
          <w:sz w:val="28"/>
          <w:szCs w:val="28"/>
        </w:rPr>
        <w:t xml:space="preserve">формирование земельных участков для проведения </w:t>
      </w:r>
      <w:r w:rsidR="0083005B" w:rsidRPr="0083005B">
        <w:rPr>
          <w:sz w:val="28"/>
          <w:szCs w:val="28"/>
        </w:rPr>
        <w:t>торгов по продаже права на заключение договоров аренды</w:t>
      </w:r>
      <w:r w:rsidR="0083005B">
        <w:rPr>
          <w:sz w:val="28"/>
          <w:szCs w:val="28"/>
        </w:rPr>
        <w:t>, купли - продажи</w:t>
      </w:r>
      <w:r w:rsidR="0083005B" w:rsidRPr="0083005B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>;</w:t>
      </w:r>
    </w:p>
    <w:p w:rsidR="0083005B" w:rsidRDefault="0083005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публикация в средствах массовой информации о наличии земельных участков, о проведении </w:t>
      </w:r>
      <w:r w:rsidRPr="0083005B">
        <w:rPr>
          <w:sz w:val="28"/>
          <w:szCs w:val="28"/>
        </w:rPr>
        <w:t xml:space="preserve">торгов по продаже права на заключение договоров аренды </w:t>
      </w:r>
      <w:r w:rsidR="00AC221B">
        <w:rPr>
          <w:sz w:val="28"/>
          <w:szCs w:val="28"/>
        </w:rPr>
        <w:t xml:space="preserve">и (или) купли – продажи </w:t>
      </w:r>
      <w:r w:rsidRPr="0083005B">
        <w:rPr>
          <w:sz w:val="28"/>
          <w:szCs w:val="28"/>
        </w:rPr>
        <w:t>земельных участков</w:t>
      </w:r>
      <w:r w:rsidR="00924982">
        <w:rPr>
          <w:sz w:val="28"/>
          <w:szCs w:val="28"/>
        </w:rPr>
        <w:t>;</w:t>
      </w:r>
    </w:p>
    <w:p w:rsidR="004D3B71" w:rsidRDefault="0083005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договор аренды, купли – продажи земельных участков</w:t>
      </w:r>
      <w:r w:rsidR="00924982">
        <w:rPr>
          <w:sz w:val="28"/>
          <w:szCs w:val="28"/>
        </w:rPr>
        <w:t>;</w:t>
      </w:r>
      <w:r w:rsidR="004D3B71">
        <w:rPr>
          <w:sz w:val="28"/>
          <w:szCs w:val="28"/>
        </w:rPr>
        <w:t xml:space="preserve"> </w:t>
      </w:r>
    </w:p>
    <w:p w:rsidR="0083005B" w:rsidRDefault="004D3B71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ведение претензионно - исковой работы </w:t>
      </w:r>
      <w:r w:rsidR="00356CA0">
        <w:rPr>
          <w:sz w:val="28"/>
          <w:szCs w:val="28"/>
        </w:rPr>
        <w:t>по погашению задолженности по внесению арендной платы</w:t>
      </w:r>
      <w:r w:rsidR="0083005B">
        <w:rPr>
          <w:sz w:val="28"/>
          <w:szCs w:val="28"/>
        </w:rPr>
        <w:t>.</w:t>
      </w:r>
    </w:p>
    <w:p w:rsidR="00924982" w:rsidRDefault="00744709" w:rsidP="00924982">
      <w:pPr>
        <w:widowControl w:val="0"/>
        <w:ind w:firstLine="708"/>
        <w:jc w:val="both"/>
        <w:rPr>
          <w:sz w:val="28"/>
          <w:szCs w:val="28"/>
        </w:rPr>
      </w:pPr>
      <w:r w:rsidRPr="009B2F56">
        <w:rPr>
          <w:sz w:val="28"/>
          <w:szCs w:val="28"/>
        </w:rPr>
        <w:t>Непосредственным результат</w:t>
      </w:r>
      <w:r>
        <w:rPr>
          <w:sz w:val="28"/>
          <w:szCs w:val="28"/>
        </w:rPr>
        <w:t>о</w:t>
      </w:r>
      <w:r w:rsidRPr="009B2F56">
        <w:rPr>
          <w:sz w:val="28"/>
          <w:szCs w:val="28"/>
        </w:rPr>
        <w:t xml:space="preserve">м реализации данного основного мероприятия Подпрограммы </w:t>
      </w:r>
      <w:r>
        <w:rPr>
          <w:sz w:val="28"/>
          <w:szCs w:val="28"/>
        </w:rPr>
        <w:t xml:space="preserve">станет </w:t>
      </w:r>
      <w:r w:rsidR="00924982" w:rsidRPr="00F33EFB">
        <w:rPr>
          <w:sz w:val="28"/>
          <w:szCs w:val="28"/>
        </w:rPr>
        <w:t>выполнение плановых показателей по доходам</w:t>
      </w:r>
      <w:r w:rsidR="00924982">
        <w:rPr>
          <w:sz w:val="28"/>
          <w:szCs w:val="28"/>
        </w:rPr>
        <w:t>,</w:t>
      </w:r>
      <w:r w:rsidR="00924982" w:rsidRPr="00733C6C">
        <w:rPr>
          <w:sz w:val="28"/>
          <w:szCs w:val="28"/>
        </w:rPr>
        <w:t xml:space="preserve"> получаемы</w:t>
      </w:r>
      <w:r w:rsidR="00924982">
        <w:rPr>
          <w:sz w:val="28"/>
          <w:szCs w:val="28"/>
        </w:rPr>
        <w:t>м</w:t>
      </w:r>
      <w:r w:rsidR="00924982" w:rsidRPr="00733C6C">
        <w:rPr>
          <w:sz w:val="28"/>
          <w:szCs w:val="28"/>
        </w:rPr>
        <w:t xml:space="preserve"> от </w:t>
      </w:r>
      <w:r w:rsidR="00924982">
        <w:rPr>
          <w:sz w:val="28"/>
          <w:szCs w:val="28"/>
        </w:rPr>
        <w:t>предоставления в аренду и собственность</w:t>
      </w:r>
      <w:r w:rsidR="00924982" w:rsidRPr="00733C6C">
        <w:rPr>
          <w:sz w:val="28"/>
          <w:szCs w:val="28"/>
        </w:rPr>
        <w:t xml:space="preserve"> земельны</w:t>
      </w:r>
      <w:r w:rsidR="00924982">
        <w:rPr>
          <w:sz w:val="28"/>
          <w:szCs w:val="28"/>
        </w:rPr>
        <w:t>х</w:t>
      </w:r>
      <w:r w:rsidR="00924982" w:rsidRPr="00733C6C">
        <w:rPr>
          <w:sz w:val="28"/>
          <w:szCs w:val="28"/>
        </w:rPr>
        <w:t xml:space="preserve"> участк</w:t>
      </w:r>
      <w:r w:rsidR="00924982">
        <w:rPr>
          <w:sz w:val="28"/>
          <w:szCs w:val="28"/>
        </w:rPr>
        <w:t>ов</w:t>
      </w:r>
      <w:r w:rsidR="00924982" w:rsidRPr="00733C6C">
        <w:rPr>
          <w:sz w:val="28"/>
          <w:szCs w:val="28"/>
        </w:rPr>
        <w:t>, государственная собственность на которые не разграничена</w:t>
      </w:r>
      <w:r w:rsidR="00924982">
        <w:rPr>
          <w:sz w:val="28"/>
          <w:szCs w:val="28"/>
        </w:rPr>
        <w:t xml:space="preserve"> на уровне 100 процентов.</w:t>
      </w:r>
    </w:p>
    <w:p w:rsidR="00924982" w:rsidRPr="009B2F56" w:rsidRDefault="00924982" w:rsidP="0092498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</w:t>
      </w:r>
      <w:r w:rsidRPr="009B2F56">
        <w:rPr>
          <w:sz w:val="28"/>
          <w:szCs w:val="28"/>
        </w:rPr>
        <w:t xml:space="preserve">данного основного мероприятия Подпрограммы </w:t>
      </w:r>
      <w:r>
        <w:rPr>
          <w:sz w:val="28"/>
          <w:szCs w:val="28"/>
        </w:rPr>
        <w:t>является отдел имущественных и земельных отношений администрации</w:t>
      </w:r>
      <w:r w:rsidRPr="009B2F56">
        <w:rPr>
          <w:sz w:val="28"/>
          <w:szCs w:val="28"/>
        </w:rPr>
        <w:t>.</w:t>
      </w:r>
    </w:p>
    <w:p w:rsidR="00AC221B" w:rsidRDefault="00924982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C221B">
        <w:rPr>
          <w:sz w:val="28"/>
          <w:szCs w:val="28"/>
        </w:rPr>
        <w:t xml:space="preserve"> Предоставление в аренду</w:t>
      </w:r>
      <w:r w:rsidR="00AC221B" w:rsidRPr="00337285">
        <w:rPr>
          <w:sz w:val="28"/>
          <w:szCs w:val="28"/>
        </w:rPr>
        <w:t xml:space="preserve"> земельных участков гражданам, имеющим трех и более детей</w:t>
      </w:r>
      <w:r w:rsidR="00AC221B">
        <w:rPr>
          <w:sz w:val="28"/>
          <w:szCs w:val="28"/>
        </w:rPr>
        <w:t xml:space="preserve">. В рамках реализации данного основного мероприятия Подпрограммы осуществляются: </w:t>
      </w:r>
    </w:p>
    <w:p w:rsidR="00AC221B" w:rsidRDefault="00AC221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постановка граждан имеющих трех и более детей на учет в целях предоставления земельного участка;</w:t>
      </w:r>
    </w:p>
    <w:p w:rsidR="00AC221B" w:rsidRDefault="00AC221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95C4D">
        <w:rPr>
          <w:sz w:val="28"/>
          <w:szCs w:val="28"/>
        </w:rPr>
        <w:t>формирование земельных участков</w:t>
      </w:r>
      <w:r>
        <w:rPr>
          <w:sz w:val="28"/>
          <w:szCs w:val="28"/>
        </w:rPr>
        <w:t xml:space="preserve"> для предоставления гражданам, имеющи</w:t>
      </w:r>
      <w:r w:rsidR="00B8127B">
        <w:rPr>
          <w:sz w:val="28"/>
          <w:szCs w:val="28"/>
        </w:rPr>
        <w:t>м</w:t>
      </w:r>
      <w:r>
        <w:rPr>
          <w:sz w:val="28"/>
          <w:szCs w:val="28"/>
        </w:rPr>
        <w:t xml:space="preserve"> трех и более детей;</w:t>
      </w:r>
    </w:p>
    <w:p w:rsidR="00B8127B" w:rsidRDefault="00B8127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процедуры выбора земельного участка для предоставления в аренду гражданами, имеющими трех и более детей;</w:t>
      </w:r>
    </w:p>
    <w:p w:rsidR="00AC221B" w:rsidRDefault="00AC221B" w:rsidP="009726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договора аренды земельного участка.</w:t>
      </w:r>
    </w:p>
    <w:p w:rsidR="009C4461" w:rsidRDefault="00D8191B" w:rsidP="009C4461">
      <w:pPr>
        <w:widowControl w:val="0"/>
        <w:ind w:firstLine="720"/>
        <w:jc w:val="both"/>
        <w:rPr>
          <w:sz w:val="28"/>
          <w:szCs w:val="28"/>
        </w:rPr>
      </w:pPr>
      <w:r w:rsidRPr="00E4421B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рассмотрение заявлений граждан, имеющих </w:t>
      </w:r>
      <w:proofErr w:type="spellStart"/>
      <w:r w:rsidRPr="00E4421B">
        <w:rPr>
          <w:sz w:val="28"/>
          <w:szCs w:val="28"/>
        </w:rPr>
        <w:t>трех</w:t>
      </w:r>
      <w:proofErr w:type="spellEnd"/>
      <w:r w:rsidRPr="00E4421B">
        <w:rPr>
          <w:sz w:val="28"/>
          <w:szCs w:val="28"/>
        </w:rPr>
        <w:t xml:space="preserve"> и более детей о предоставлении земельных участков на территории </w:t>
      </w:r>
      <w:r w:rsidR="00A4172E">
        <w:rPr>
          <w:sz w:val="28"/>
          <w:szCs w:val="28"/>
        </w:rPr>
        <w:t>муниципального</w:t>
      </w:r>
      <w:r w:rsidRPr="00E4421B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на уровне 100 процентов</w:t>
      </w:r>
      <w:r w:rsidR="009C4461">
        <w:rPr>
          <w:sz w:val="28"/>
          <w:szCs w:val="28"/>
        </w:rPr>
        <w:t xml:space="preserve">. </w:t>
      </w:r>
    </w:p>
    <w:p w:rsidR="009C4461" w:rsidRDefault="009C4461" w:rsidP="009C446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исполнителем </w:t>
      </w:r>
      <w:r w:rsidRPr="009B2F56">
        <w:rPr>
          <w:sz w:val="28"/>
          <w:szCs w:val="28"/>
        </w:rPr>
        <w:t xml:space="preserve">данного основного мероприятия </w:t>
      </w:r>
      <w:r w:rsidRPr="009B2F56">
        <w:rPr>
          <w:sz w:val="28"/>
          <w:szCs w:val="28"/>
        </w:rPr>
        <w:lastRenderedPageBreak/>
        <w:t xml:space="preserve">Подпрограммы </w:t>
      </w:r>
      <w:r>
        <w:rPr>
          <w:sz w:val="28"/>
          <w:szCs w:val="28"/>
        </w:rPr>
        <w:t>является отдел имущественных и земельных отношений администрации</w:t>
      </w:r>
      <w:r w:rsidRPr="009B2F56">
        <w:rPr>
          <w:sz w:val="28"/>
          <w:szCs w:val="28"/>
        </w:rPr>
        <w:t>.</w:t>
      </w:r>
    </w:p>
    <w:p w:rsidR="00385A10" w:rsidRPr="00385A10" w:rsidRDefault="00385A10" w:rsidP="00385A1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85A10">
        <w:rPr>
          <w:sz w:val="28"/>
          <w:szCs w:val="28"/>
        </w:rPr>
        <w:tab/>
      </w:r>
      <w:r w:rsidR="005F16DE" w:rsidRPr="005F16DE">
        <w:rPr>
          <w:sz w:val="28"/>
          <w:szCs w:val="28"/>
        </w:rPr>
        <w:t>Проведение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</w:t>
      </w:r>
      <w:r w:rsidRPr="00385A10">
        <w:rPr>
          <w:sz w:val="28"/>
          <w:szCs w:val="28"/>
        </w:rPr>
        <w:t>.</w:t>
      </w:r>
    </w:p>
    <w:p w:rsidR="00385A10" w:rsidRDefault="00385A10" w:rsidP="00385A1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85A10">
        <w:rPr>
          <w:sz w:val="28"/>
          <w:szCs w:val="28"/>
        </w:rPr>
        <w:t>В рамках данного направления проводятся проверки по земельному контролю в отношении юридических и физических лиц, согласно план</w:t>
      </w:r>
      <w:r w:rsidR="00D7556C">
        <w:rPr>
          <w:sz w:val="28"/>
          <w:szCs w:val="28"/>
        </w:rPr>
        <w:t>у</w:t>
      </w:r>
      <w:r w:rsidRPr="00385A10">
        <w:rPr>
          <w:sz w:val="28"/>
          <w:szCs w:val="28"/>
        </w:rPr>
        <w:t xml:space="preserve"> проверок, в установленные сроки</w:t>
      </w:r>
      <w:r>
        <w:rPr>
          <w:sz w:val="28"/>
          <w:szCs w:val="28"/>
        </w:rPr>
        <w:t>.</w:t>
      </w:r>
    </w:p>
    <w:p w:rsidR="00385A10" w:rsidRDefault="006918A4" w:rsidP="00385A1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4421B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</w:t>
      </w:r>
      <w:r w:rsidRPr="001F440E">
        <w:rPr>
          <w:sz w:val="28"/>
          <w:szCs w:val="28"/>
        </w:rPr>
        <w:t>проведен</w:t>
      </w:r>
      <w:r>
        <w:rPr>
          <w:sz w:val="28"/>
          <w:szCs w:val="28"/>
        </w:rPr>
        <w:t>ие</w:t>
      </w:r>
      <w:r w:rsidRPr="001F440E">
        <w:rPr>
          <w:sz w:val="28"/>
          <w:szCs w:val="28"/>
        </w:rPr>
        <w:t xml:space="preserve"> проверок по муниципальному земельному контролю в установленные сроки в течение года в отношении юридических и физических лиц до 10</w:t>
      </w:r>
      <w:r>
        <w:rPr>
          <w:sz w:val="28"/>
          <w:szCs w:val="28"/>
        </w:rPr>
        <w:t xml:space="preserve"> единиц</w:t>
      </w:r>
      <w:r w:rsidR="00385A10">
        <w:rPr>
          <w:sz w:val="28"/>
          <w:szCs w:val="28"/>
        </w:rPr>
        <w:t>.</w:t>
      </w:r>
    </w:p>
    <w:p w:rsidR="00385A10" w:rsidRDefault="00385A10" w:rsidP="00385A1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85A10">
        <w:rPr>
          <w:sz w:val="28"/>
          <w:szCs w:val="28"/>
        </w:rPr>
        <w:t>Ответственным исполнителем данного основного мероприятия Подпрограммы является отдел имущественных и земельных отношений администрации.</w:t>
      </w:r>
    </w:p>
    <w:p w:rsidR="00924982" w:rsidRPr="00924982" w:rsidRDefault="00924982" w:rsidP="00924982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3B12D5">
        <w:rPr>
          <w:sz w:val="28"/>
          <w:szCs w:val="28"/>
          <w:lang w:eastAsia="ar-SA"/>
        </w:rPr>
        <w:t>Перечень основных мероприятий Подпрограммы представлен в приложении № 4 к Программе.</w:t>
      </w:r>
    </w:p>
    <w:p w:rsidR="000C51C3" w:rsidRDefault="000C51C3" w:rsidP="0097264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C3A8C" w:rsidRDefault="00BC3A8C" w:rsidP="00972645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C3A8C" w:rsidRPr="009B2F56" w:rsidRDefault="00BC3A8C" w:rsidP="0074470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683BA0" w:rsidRPr="00822717" w:rsidTr="00586B2C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5A5" w:rsidRDefault="001D15A5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D15A5" w:rsidRDefault="001D15A5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02A14" w:rsidRDefault="00402A14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52E27" w:rsidRDefault="00752E27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52E27" w:rsidRDefault="00752E27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5D44E6" w:rsidRDefault="005D44E6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5D44E6" w:rsidRDefault="005D44E6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467C" w:rsidRDefault="0062467C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467C" w:rsidRDefault="0062467C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5D44E6" w:rsidRDefault="005D44E6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5D44E6" w:rsidRDefault="005D44E6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5D44E6" w:rsidRDefault="005D44E6" w:rsidP="00586B2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83BA0" w:rsidRPr="00822717" w:rsidRDefault="00683BA0" w:rsidP="00586B2C">
            <w:pPr>
              <w:widowControl w:val="0"/>
              <w:jc w:val="center"/>
              <w:rPr>
                <w:sz w:val="28"/>
                <w:szCs w:val="28"/>
              </w:rPr>
            </w:pPr>
            <w:r w:rsidRPr="0082271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 2</w:t>
            </w:r>
          </w:p>
          <w:p w:rsidR="00683BA0" w:rsidRPr="00822717" w:rsidRDefault="00683BA0" w:rsidP="00E6441E">
            <w:pPr>
              <w:widowControl w:val="0"/>
              <w:jc w:val="center"/>
              <w:rPr>
                <w:sz w:val="28"/>
                <w:szCs w:val="28"/>
              </w:rPr>
            </w:pPr>
            <w:r w:rsidRPr="00822717">
              <w:rPr>
                <w:sz w:val="28"/>
                <w:szCs w:val="28"/>
              </w:rPr>
              <w:t xml:space="preserve">к муниципальной программе      Кировского </w:t>
            </w:r>
            <w:r w:rsidR="00A4172E">
              <w:rPr>
                <w:sz w:val="28"/>
                <w:szCs w:val="28"/>
              </w:rPr>
              <w:t>муни</w:t>
            </w:r>
            <w:r w:rsidR="00E6441E">
              <w:rPr>
                <w:sz w:val="28"/>
                <w:szCs w:val="28"/>
              </w:rPr>
              <w:t>ци</w:t>
            </w:r>
            <w:r w:rsidR="00A4172E">
              <w:rPr>
                <w:sz w:val="28"/>
                <w:szCs w:val="28"/>
              </w:rPr>
              <w:t>пального</w:t>
            </w:r>
            <w:r w:rsidR="00701E83">
              <w:rPr>
                <w:sz w:val="28"/>
                <w:szCs w:val="28"/>
              </w:rPr>
              <w:t xml:space="preserve"> округа</w:t>
            </w:r>
            <w:r w:rsidRPr="00822717">
              <w:rPr>
                <w:sz w:val="28"/>
                <w:szCs w:val="28"/>
              </w:rPr>
              <w:t xml:space="preserve"> Ставропольского края «Управление имуществом»</w:t>
            </w:r>
          </w:p>
        </w:tc>
      </w:tr>
    </w:tbl>
    <w:p w:rsidR="00725F33" w:rsidRDefault="00725F33" w:rsidP="006B17A2">
      <w:pPr>
        <w:widowControl w:val="0"/>
        <w:ind w:firstLine="720"/>
        <w:jc w:val="center"/>
        <w:rPr>
          <w:sz w:val="28"/>
          <w:szCs w:val="28"/>
        </w:rPr>
      </w:pPr>
    </w:p>
    <w:p w:rsidR="006D0D80" w:rsidRPr="00B833FA" w:rsidRDefault="006D0D80" w:rsidP="006B17A2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6D0D80" w:rsidRDefault="006D0D80" w:rsidP="007053F1">
      <w:pPr>
        <w:widowControl w:val="0"/>
        <w:jc w:val="center"/>
        <w:rPr>
          <w:sz w:val="28"/>
          <w:szCs w:val="28"/>
        </w:rPr>
      </w:pPr>
      <w:r w:rsidRPr="006D0D80">
        <w:rPr>
          <w:sz w:val="28"/>
          <w:szCs w:val="28"/>
        </w:rPr>
        <w:t>«</w:t>
      </w:r>
      <w:r w:rsidR="007053F1" w:rsidRPr="007053F1">
        <w:rPr>
          <w:sz w:val="28"/>
          <w:szCs w:val="28"/>
        </w:rPr>
        <w:t>Обеспечение реализации программы «Управление имуществом» и общепрограммные мероприятия»</w:t>
      </w:r>
      <w:r w:rsidR="002B5DDB">
        <w:rPr>
          <w:sz w:val="28"/>
          <w:szCs w:val="28"/>
        </w:rPr>
        <w:t xml:space="preserve"> муниципальной программы </w:t>
      </w:r>
      <w:r w:rsidR="00EC73E8">
        <w:rPr>
          <w:sz w:val="28"/>
          <w:szCs w:val="28"/>
        </w:rPr>
        <w:t xml:space="preserve">Кировского  </w:t>
      </w:r>
      <w:r w:rsidR="00A4172E">
        <w:rPr>
          <w:sz w:val="28"/>
          <w:szCs w:val="28"/>
        </w:rPr>
        <w:t>муниципального</w:t>
      </w:r>
      <w:r w:rsidR="00701E83">
        <w:rPr>
          <w:sz w:val="28"/>
          <w:szCs w:val="28"/>
        </w:rPr>
        <w:t xml:space="preserve"> округа</w:t>
      </w:r>
      <w:r w:rsidR="00701E83" w:rsidRPr="00AB573F">
        <w:rPr>
          <w:sz w:val="28"/>
          <w:szCs w:val="28"/>
        </w:rPr>
        <w:t xml:space="preserve"> </w:t>
      </w:r>
      <w:r w:rsidR="002B5DDB" w:rsidRPr="00B833FA">
        <w:rPr>
          <w:sz w:val="28"/>
          <w:szCs w:val="28"/>
        </w:rPr>
        <w:t>Ставро</w:t>
      </w:r>
      <w:r w:rsidR="002B5DDB">
        <w:rPr>
          <w:sz w:val="28"/>
          <w:szCs w:val="28"/>
        </w:rPr>
        <w:t>п</w:t>
      </w:r>
      <w:r w:rsidR="002B5DDB" w:rsidRPr="00B833FA">
        <w:rPr>
          <w:sz w:val="28"/>
          <w:szCs w:val="28"/>
        </w:rPr>
        <w:t xml:space="preserve">ольского края «Управление </w:t>
      </w:r>
      <w:r w:rsidR="002B5DDB">
        <w:rPr>
          <w:sz w:val="28"/>
          <w:szCs w:val="28"/>
        </w:rPr>
        <w:t xml:space="preserve"> </w:t>
      </w:r>
      <w:r w:rsidR="002B5DDB" w:rsidRPr="00B833FA">
        <w:rPr>
          <w:sz w:val="28"/>
          <w:szCs w:val="28"/>
        </w:rPr>
        <w:t>имуществом</w:t>
      </w:r>
      <w:r w:rsidR="002B5DDB">
        <w:rPr>
          <w:sz w:val="28"/>
          <w:szCs w:val="28"/>
        </w:rPr>
        <w:t>»</w:t>
      </w:r>
    </w:p>
    <w:p w:rsidR="00C03972" w:rsidRDefault="00C03972" w:rsidP="006B17A2">
      <w:pPr>
        <w:widowControl w:val="0"/>
        <w:ind w:firstLine="720"/>
        <w:jc w:val="center"/>
        <w:rPr>
          <w:sz w:val="28"/>
          <w:szCs w:val="28"/>
        </w:rPr>
      </w:pPr>
    </w:p>
    <w:p w:rsidR="009C4461" w:rsidRPr="009C4461" w:rsidRDefault="00C03972" w:rsidP="009C4461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6D0D80">
        <w:rPr>
          <w:sz w:val="28"/>
          <w:szCs w:val="28"/>
        </w:rPr>
        <w:t>«</w:t>
      </w:r>
      <w:r w:rsidR="007053F1" w:rsidRPr="007053F1">
        <w:rPr>
          <w:sz w:val="28"/>
          <w:szCs w:val="28"/>
        </w:rPr>
        <w:t>Обеспечение реализации программы «Управление имуществом» и общепрограммные мероприятия»</w:t>
      </w:r>
      <w:r>
        <w:rPr>
          <w:sz w:val="28"/>
          <w:szCs w:val="28"/>
        </w:rPr>
        <w:t xml:space="preserve"> </w:t>
      </w:r>
      <w:r w:rsidR="009C4461" w:rsidRPr="009C4461">
        <w:rPr>
          <w:color w:val="000000"/>
          <w:sz w:val="28"/>
          <w:szCs w:val="28"/>
        </w:rPr>
        <w:t xml:space="preserve">является управленческая и организационная деятельность отдела </w:t>
      </w:r>
      <w:r w:rsidR="009C4461">
        <w:rPr>
          <w:color w:val="000000"/>
          <w:sz w:val="28"/>
          <w:szCs w:val="28"/>
        </w:rPr>
        <w:t>имущественных и земельных отношений</w:t>
      </w:r>
      <w:r w:rsidR="009C4461" w:rsidRPr="009C4461">
        <w:rPr>
          <w:color w:val="000000"/>
          <w:sz w:val="28"/>
          <w:szCs w:val="28"/>
        </w:rPr>
        <w:t xml:space="preserve"> администрации Кировского </w:t>
      </w:r>
      <w:r w:rsidR="006C0157">
        <w:rPr>
          <w:color w:val="000000"/>
          <w:sz w:val="28"/>
          <w:szCs w:val="28"/>
        </w:rPr>
        <w:t>муниципального</w:t>
      </w:r>
      <w:r w:rsidR="009C4461" w:rsidRPr="009C4461">
        <w:rPr>
          <w:color w:val="000000"/>
          <w:sz w:val="28"/>
          <w:szCs w:val="28"/>
        </w:rPr>
        <w:t xml:space="preserve"> округа Ставропольского края (далее соответственно - Подпрограмма, Программа, отдел </w:t>
      </w:r>
      <w:r w:rsidR="009C4461">
        <w:rPr>
          <w:color w:val="000000"/>
          <w:sz w:val="28"/>
          <w:szCs w:val="28"/>
        </w:rPr>
        <w:t xml:space="preserve">имущественных и земельных отношений </w:t>
      </w:r>
      <w:r w:rsidR="009C4461" w:rsidRPr="009C4461">
        <w:rPr>
          <w:color w:val="000000"/>
          <w:sz w:val="28"/>
          <w:szCs w:val="28"/>
        </w:rPr>
        <w:t>администрации).</w:t>
      </w:r>
    </w:p>
    <w:p w:rsidR="004A0D1E" w:rsidRDefault="00F511B3" w:rsidP="006B17A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4A0D1E">
        <w:rPr>
          <w:sz w:val="28"/>
          <w:szCs w:val="28"/>
        </w:rPr>
        <w:t xml:space="preserve"> реализации Подпрограммы осуществляется </w:t>
      </w:r>
      <w:r w:rsidR="00BC3A8C">
        <w:rPr>
          <w:sz w:val="28"/>
          <w:szCs w:val="28"/>
        </w:rPr>
        <w:t>о</w:t>
      </w:r>
      <w:r w:rsidR="004A0D1E">
        <w:rPr>
          <w:sz w:val="28"/>
          <w:szCs w:val="28"/>
        </w:rPr>
        <w:t xml:space="preserve">тделом </w:t>
      </w:r>
      <w:r w:rsidR="00BC3A8C">
        <w:rPr>
          <w:sz w:val="28"/>
          <w:szCs w:val="28"/>
        </w:rPr>
        <w:t xml:space="preserve">имущественных и земельных отношений администрации Кировского </w:t>
      </w:r>
      <w:r w:rsidR="006C0157">
        <w:rPr>
          <w:sz w:val="28"/>
          <w:szCs w:val="28"/>
        </w:rPr>
        <w:t>муниципального</w:t>
      </w:r>
      <w:r w:rsidR="00701E83">
        <w:rPr>
          <w:sz w:val="28"/>
          <w:szCs w:val="28"/>
        </w:rPr>
        <w:t xml:space="preserve"> округа</w:t>
      </w:r>
      <w:r w:rsidR="00701E83" w:rsidRPr="00AB573F">
        <w:rPr>
          <w:sz w:val="28"/>
          <w:szCs w:val="28"/>
        </w:rPr>
        <w:t xml:space="preserve"> </w:t>
      </w:r>
      <w:r w:rsidR="00BC3A8C">
        <w:rPr>
          <w:sz w:val="28"/>
          <w:szCs w:val="28"/>
        </w:rPr>
        <w:t xml:space="preserve">Ставропольского края (далее – отдел) </w:t>
      </w:r>
      <w:r w:rsidR="004A0D1E">
        <w:rPr>
          <w:sz w:val="28"/>
          <w:szCs w:val="28"/>
        </w:rPr>
        <w:t xml:space="preserve">в рамках функций, </w:t>
      </w:r>
      <w:r w:rsidR="00C03972">
        <w:rPr>
          <w:sz w:val="28"/>
          <w:szCs w:val="28"/>
        </w:rPr>
        <w:t>определенных Положением об отделе</w:t>
      </w:r>
      <w:r w:rsidR="00E27D62">
        <w:rPr>
          <w:sz w:val="28"/>
          <w:szCs w:val="28"/>
        </w:rPr>
        <w:t xml:space="preserve"> имущественных и земельных отношений </w:t>
      </w:r>
      <w:r w:rsidR="00E27D62" w:rsidRPr="00E6441E">
        <w:rPr>
          <w:sz w:val="28"/>
          <w:szCs w:val="28"/>
        </w:rPr>
        <w:t xml:space="preserve">администрации Кировского </w:t>
      </w:r>
      <w:r w:rsidR="006C0157" w:rsidRPr="00E6441E">
        <w:rPr>
          <w:sz w:val="28"/>
          <w:szCs w:val="28"/>
        </w:rPr>
        <w:t>муниципального</w:t>
      </w:r>
      <w:r w:rsidR="00E27D62" w:rsidRPr="00E6441E">
        <w:rPr>
          <w:sz w:val="28"/>
          <w:szCs w:val="28"/>
        </w:rPr>
        <w:t xml:space="preserve"> округа Ставропольского края</w:t>
      </w:r>
      <w:r w:rsidR="00C03972" w:rsidRPr="00E6441E">
        <w:rPr>
          <w:sz w:val="28"/>
          <w:szCs w:val="28"/>
        </w:rPr>
        <w:t>, утвержденн</w:t>
      </w:r>
      <w:r w:rsidR="004A0D1E" w:rsidRPr="00E6441E">
        <w:rPr>
          <w:sz w:val="28"/>
          <w:szCs w:val="28"/>
        </w:rPr>
        <w:t>ым</w:t>
      </w:r>
      <w:r w:rsidR="00C03972" w:rsidRPr="00E6441E">
        <w:rPr>
          <w:sz w:val="28"/>
          <w:szCs w:val="28"/>
        </w:rPr>
        <w:t xml:space="preserve"> </w:t>
      </w:r>
      <w:r w:rsidR="00E27D62" w:rsidRPr="00E6441E">
        <w:rPr>
          <w:sz w:val="28"/>
          <w:szCs w:val="28"/>
        </w:rPr>
        <w:t xml:space="preserve">решением Думы Кировского </w:t>
      </w:r>
      <w:r w:rsidR="00E6441E" w:rsidRPr="00E6441E">
        <w:rPr>
          <w:sz w:val="28"/>
          <w:szCs w:val="28"/>
        </w:rPr>
        <w:t>муниципального</w:t>
      </w:r>
      <w:r w:rsidR="00E27D62" w:rsidRPr="00E6441E">
        <w:rPr>
          <w:sz w:val="28"/>
          <w:szCs w:val="28"/>
        </w:rPr>
        <w:t xml:space="preserve"> округа Ставропольского края.</w:t>
      </w:r>
      <w:r w:rsidR="00E27D62">
        <w:rPr>
          <w:sz w:val="28"/>
          <w:szCs w:val="28"/>
        </w:rPr>
        <w:t xml:space="preserve"> </w:t>
      </w:r>
    </w:p>
    <w:p w:rsidR="009C4461" w:rsidRPr="009C4461" w:rsidRDefault="009C4461" w:rsidP="009C4461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9C4461">
        <w:rPr>
          <w:color w:val="000000"/>
          <w:sz w:val="28"/>
          <w:szCs w:val="28"/>
        </w:rPr>
        <w:t xml:space="preserve">Практическое управление реализацией Подпрограммы основывается на использовании программно-целевого метода, повышении эффективности использования финансовых средств, выделяемых из бюджета Кировского </w:t>
      </w:r>
      <w:r w:rsidR="006C0157">
        <w:rPr>
          <w:color w:val="000000"/>
          <w:sz w:val="28"/>
          <w:szCs w:val="28"/>
        </w:rPr>
        <w:t>муниципального</w:t>
      </w:r>
      <w:r w:rsidRPr="009C4461">
        <w:rPr>
          <w:color w:val="000000"/>
          <w:sz w:val="28"/>
          <w:szCs w:val="28"/>
        </w:rPr>
        <w:t xml:space="preserve"> округа на выполнение полномочий, а также развитии и оптимальном использовании профессиональных </w:t>
      </w:r>
      <w:proofErr w:type="gramStart"/>
      <w:r w:rsidRPr="009C4461">
        <w:rPr>
          <w:color w:val="000000"/>
          <w:sz w:val="28"/>
          <w:szCs w:val="28"/>
        </w:rPr>
        <w:t xml:space="preserve">навыков сотрудников администрации Кировского </w:t>
      </w:r>
      <w:r w:rsidR="006C0157">
        <w:rPr>
          <w:color w:val="000000"/>
          <w:sz w:val="28"/>
          <w:szCs w:val="28"/>
        </w:rPr>
        <w:t>муниципального</w:t>
      </w:r>
      <w:r w:rsidRPr="009C4461">
        <w:rPr>
          <w:color w:val="000000"/>
          <w:sz w:val="28"/>
          <w:szCs w:val="28"/>
        </w:rPr>
        <w:t xml:space="preserve"> округа Ставропольского края</w:t>
      </w:r>
      <w:proofErr w:type="gramEnd"/>
      <w:r w:rsidRPr="009C4461">
        <w:rPr>
          <w:color w:val="000000"/>
          <w:sz w:val="28"/>
          <w:szCs w:val="28"/>
        </w:rPr>
        <w:t>.</w:t>
      </w:r>
    </w:p>
    <w:p w:rsidR="003330E6" w:rsidRPr="00C21849" w:rsidRDefault="003330E6" w:rsidP="00BC3A8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4A0D1E">
        <w:rPr>
          <w:sz w:val="28"/>
          <w:szCs w:val="28"/>
        </w:rPr>
        <w:t>ым</w:t>
      </w:r>
      <w:r>
        <w:rPr>
          <w:sz w:val="28"/>
          <w:szCs w:val="28"/>
        </w:rPr>
        <w:t xml:space="preserve"> мероприятие</w:t>
      </w:r>
      <w:r w:rsidR="004A0D1E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C66E26">
        <w:rPr>
          <w:sz w:val="28"/>
          <w:szCs w:val="28"/>
        </w:rPr>
        <w:t>П</w:t>
      </w:r>
      <w:r>
        <w:rPr>
          <w:sz w:val="28"/>
          <w:szCs w:val="28"/>
        </w:rPr>
        <w:t xml:space="preserve">одпрограммы </w:t>
      </w:r>
      <w:r w:rsidR="004A0D1E">
        <w:rPr>
          <w:sz w:val="28"/>
          <w:szCs w:val="28"/>
        </w:rPr>
        <w:t xml:space="preserve">является </w:t>
      </w:r>
      <w:r w:rsidR="00C21849" w:rsidRPr="00C21849">
        <w:rPr>
          <w:sz w:val="28"/>
          <w:szCs w:val="28"/>
        </w:rPr>
        <w:t>обеспечени</w:t>
      </w:r>
      <w:r w:rsidR="004A0D1E">
        <w:rPr>
          <w:sz w:val="28"/>
          <w:szCs w:val="28"/>
        </w:rPr>
        <w:t>е</w:t>
      </w:r>
      <w:r w:rsidR="00C21849" w:rsidRPr="00C21849">
        <w:rPr>
          <w:sz w:val="28"/>
          <w:szCs w:val="28"/>
        </w:rPr>
        <w:t xml:space="preserve"> деятельности по реализации Программы</w:t>
      </w:r>
      <w:r w:rsidR="00BB5620">
        <w:rPr>
          <w:sz w:val="28"/>
          <w:szCs w:val="28"/>
        </w:rPr>
        <w:t>,</w:t>
      </w:r>
      <w:r w:rsidR="00C21849">
        <w:rPr>
          <w:sz w:val="28"/>
          <w:szCs w:val="28"/>
        </w:rPr>
        <w:t xml:space="preserve"> </w:t>
      </w:r>
      <w:proofErr w:type="gramStart"/>
      <w:r w:rsidR="004A0D1E" w:rsidRPr="00F33EFB">
        <w:rPr>
          <w:sz w:val="28"/>
          <w:szCs w:val="28"/>
        </w:rPr>
        <w:t>механизм</w:t>
      </w:r>
      <w:proofErr w:type="gramEnd"/>
      <w:r w:rsidR="004A0D1E" w:rsidRPr="00F33EFB">
        <w:rPr>
          <w:sz w:val="28"/>
          <w:szCs w:val="28"/>
        </w:rPr>
        <w:t xml:space="preserve"> которого предусматривает руководство и управление в сфере</w:t>
      </w:r>
      <w:r w:rsidR="00BC3A8C">
        <w:rPr>
          <w:sz w:val="28"/>
          <w:szCs w:val="28"/>
        </w:rPr>
        <w:t xml:space="preserve"> установленных</w:t>
      </w:r>
      <w:r w:rsidR="004A0D1E" w:rsidRPr="00F33EFB">
        <w:rPr>
          <w:sz w:val="28"/>
          <w:szCs w:val="28"/>
        </w:rPr>
        <w:t xml:space="preserve"> функций </w:t>
      </w:r>
      <w:r w:rsidR="00BC3A8C">
        <w:rPr>
          <w:sz w:val="28"/>
          <w:szCs w:val="28"/>
        </w:rPr>
        <w:t>о</w:t>
      </w:r>
      <w:r w:rsidR="004A0D1E">
        <w:rPr>
          <w:sz w:val="28"/>
          <w:szCs w:val="28"/>
        </w:rPr>
        <w:t>тдела</w:t>
      </w:r>
      <w:r w:rsidR="00BB5620">
        <w:rPr>
          <w:sz w:val="28"/>
          <w:szCs w:val="28"/>
        </w:rPr>
        <w:t>.</w:t>
      </w:r>
      <w:r w:rsidR="004A0D1E">
        <w:rPr>
          <w:sz w:val="28"/>
          <w:szCs w:val="28"/>
        </w:rPr>
        <w:t xml:space="preserve"> </w:t>
      </w:r>
      <w:r w:rsidR="00BB5620" w:rsidRPr="00F33EFB">
        <w:rPr>
          <w:sz w:val="28"/>
          <w:szCs w:val="28"/>
        </w:rPr>
        <w:t xml:space="preserve">Обеспечение деятельности по реализации Программы предполагает расходы </w:t>
      </w:r>
      <w:proofErr w:type="gramStart"/>
      <w:r w:rsidR="00BB5620" w:rsidRPr="00F33EFB">
        <w:rPr>
          <w:sz w:val="28"/>
          <w:szCs w:val="28"/>
        </w:rPr>
        <w:t>на</w:t>
      </w:r>
      <w:proofErr w:type="gramEnd"/>
      <w:r w:rsidR="00BB5620" w:rsidRPr="00F33EFB">
        <w:rPr>
          <w:sz w:val="28"/>
          <w:szCs w:val="28"/>
        </w:rPr>
        <w:t>:</w:t>
      </w:r>
    </w:p>
    <w:p w:rsidR="006F3F53" w:rsidRDefault="003330E6" w:rsidP="006B17A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оплату труда и страховые взносы работников </w:t>
      </w:r>
      <w:r w:rsidR="00BC3A8C">
        <w:rPr>
          <w:sz w:val="28"/>
          <w:szCs w:val="28"/>
        </w:rPr>
        <w:t>о</w:t>
      </w:r>
      <w:r w:rsidR="00751AB1">
        <w:rPr>
          <w:sz w:val="28"/>
          <w:szCs w:val="28"/>
        </w:rPr>
        <w:t>т</w:t>
      </w:r>
      <w:r w:rsidR="00EC73E8">
        <w:rPr>
          <w:sz w:val="28"/>
          <w:szCs w:val="28"/>
        </w:rPr>
        <w:t>дела</w:t>
      </w:r>
      <w:r>
        <w:rPr>
          <w:sz w:val="28"/>
          <w:szCs w:val="28"/>
        </w:rPr>
        <w:t xml:space="preserve">; </w:t>
      </w:r>
    </w:p>
    <w:p w:rsidR="006F3F53" w:rsidRDefault="003330E6" w:rsidP="006B17A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выплаты работникам отдела; </w:t>
      </w:r>
    </w:p>
    <w:p w:rsidR="006F3F53" w:rsidRDefault="003330E6" w:rsidP="006B17A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оплату товаров, работ и услуг для муниципальных нужд </w:t>
      </w:r>
      <w:r w:rsidR="00BC3A8C">
        <w:rPr>
          <w:sz w:val="28"/>
          <w:szCs w:val="28"/>
        </w:rPr>
        <w:t>о</w:t>
      </w:r>
      <w:r w:rsidR="00EC73E8">
        <w:rPr>
          <w:sz w:val="28"/>
          <w:szCs w:val="28"/>
        </w:rPr>
        <w:t>тдела</w:t>
      </w:r>
      <w:r w:rsidR="005B57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4413C" w:rsidRDefault="00BB5620" w:rsidP="00356CA0">
      <w:pPr>
        <w:widowControl w:val="0"/>
        <w:ind w:firstLine="720"/>
        <w:jc w:val="both"/>
        <w:rPr>
          <w:sz w:val="28"/>
          <w:szCs w:val="28"/>
        </w:rPr>
      </w:pPr>
      <w:r w:rsidRPr="00C95C4D">
        <w:rPr>
          <w:sz w:val="28"/>
          <w:szCs w:val="28"/>
        </w:rPr>
        <w:t xml:space="preserve">Основное мероприятие Подпрограммы приведено в </w:t>
      </w:r>
      <w:hyperlink w:anchor="P637" w:history="1">
        <w:r w:rsidRPr="00BB5620">
          <w:rPr>
            <w:sz w:val="28"/>
            <w:szCs w:val="28"/>
          </w:rPr>
          <w:t>приложении</w:t>
        </w:r>
        <w:r w:rsidR="00683BA0">
          <w:rPr>
            <w:sz w:val="28"/>
            <w:szCs w:val="28"/>
          </w:rPr>
          <w:t xml:space="preserve"> №</w:t>
        </w:r>
        <w:r w:rsidRPr="00BB5620">
          <w:rPr>
            <w:sz w:val="28"/>
            <w:szCs w:val="28"/>
          </w:rPr>
          <w:t xml:space="preserve"> 4</w:t>
        </w:r>
      </w:hyperlink>
      <w:r w:rsidRPr="00C95C4D">
        <w:rPr>
          <w:sz w:val="28"/>
          <w:szCs w:val="28"/>
        </w:rPr>
        <w:t xml:space="preserve"> к Программе</w:t>
      </w:r>
      <w:r w:rsidR="00BC3A8C">
        <w:rPr>
          <w:sz w:val="28"/>
          <w:szCs w:val="28"/>
        </w:rPr>
        <w:t>.</w:t>
      </w:r>
    </w:p>
    <w:p w:rsidR="00BC3A8C" w:rsidRDefault="00BC3A8C" w:rsidP="00356CA0">
      <w:pPr>
        <w:widowControl w:val="0"/>
        <w:ind w:firstLine="720"/>
        <w:jc w:val="both"/>
        <w:rPr>
          <w:sz w:val="28"/>
          <w:szCs w:val="28"/>
        </w:rPr>
      </w:pPr>
    </w:p>
    <w:p w:rsidR="000C51C3" w:rsidRDefault="000C51C3" w:rsidP="00356CA0">
      <w:pPr>
        <w:widowControl w:val="0"/>
        <w:ind w:firstLine="720"/>
        <w:jc w:val="both"/>
        <w:rPr>
          <w:sz w:val="28"/>
          <w:szCs w:val="28"/>
        </w:rPr>
      </w:pPr>
    </w:p>
    <w:p w:rsidR="00BC3A8C" w:rsidRDefault="00BC3A8C" w:rsidP="00BC3A8C">
      <w:pPr>
        <w:widowControl w:val="0"/>
        <w:ind w:firstLine="720"/>
        <w:jc w:val="center"/>
      </w:pPr>
      <w:r>
        <w:rPr>
          <w:sz w:val="28"/>
          <w:szCs w:val="28"/>
        </w:rPr>
        <w:t>_________________________</w:t>
      </w:r>
    </w:p>
    <w:p w:rsidR="008C1F53" w:rsidRDefault="008C1F53" w:rsidP="00BC2E34">
      <w:pPr>
        <w:widowControl w:val="0"/>
        <w:spacing w:line="300" w:lineRule="auto"/>
        <w:ind w:firstLine="720"/>
        <w:jc w:val="right"/>
        <w:outlineLvl w:val="2"/>
      </w:pPr>
    </w:p>
    <w:p w:rsidR="00431B69" w:rsidRPr="000A4372" w:rsidRDefault="00431B69" w:rsidP="00BC2E34">
      <w:pPr>
        <w:widowControl w:val="0"/>
        <w:spacing w:line="300" w:lineRule="auto"/>
        <w:ind w:firstLine="720"/>
        <w:jc w:val="both"/>
        <w:sectPr w:rsidR="00431B69" w:rsidRPr="000A4372" w:rsidSect="005D5CD5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740"/>
        <w:gridCol w:w="4046"/>
      </w:tblGrid>
      <w:tr w:rsidR="003B6296" w:rsidRPr="00876F03" w:rsidTr="000C51C3">
        <w:tc>
          <w:tcPr>
            <w:tcW w:w="10740" w:type="dxa"/>
            <w:shd w:val="clear" w:color="auto" w:fill="auto"/>
          </w:tcPr>
          <w:p w:rsidR="003B6296" w:rsidRPr="00876F03" w:rsidRDefault="003B6296" w:rsidP="0014445A">
            <w:pPr>
              <w:jc w:val="center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46" w:type="dxa"/>
            <w:shd w:val="clear" w:color="auto" w:fill="auto"/>
          </w:tcPr>
          <w:p w:rsidR="00153A38" w:rsidRPr="00876F03" w:rsidRDefault="00153A38" w:rsidP="000C51C3">
            <w:pPr>
              <w:jc w:val="center"/>
              <w:outlineLvl w:val="2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Приложение </w:t>
            </w:r>
            <w:r w:rsidR="00CB6BB5" w:rsidRPr="00876F03">
              <w:rPr>
                <w:sz w:val="28"/>
                <w:szCs w:val="28"/>
              </w:rPr>
              <w:t xml:space="preserve">№ </w:t>
            </w:r>
            <w:r w:rsidRPr="00876F03">
              <w:rPr>
                <w:sz w:val="28"/>
                <w:szCs w:val="28"/>
              </w:rPr>
              <w:t>3</w:t>
            </w:r>
          </w:p>
          <w:p w:rsidR="00BC3A8C" w:rsidRPr="00876F03" w:rsidRDefault="00153A38" w:rsidP="000C51C3">
            <w:pPr>
              <w:jc w:val="center"/>
              <w:outlineLvl w:val="2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к муниципальной программе</w:t>
            </w:r>
          </w:p>
          <w:p w:rsidR="00BC3A8C" w:rsidRPr="00876F03" w:rsidRDefault="00153A38" w:rsidP="000C51C3">
            <w:pPr>
              <w:jc w:val="center"/>
              <w:outlineLvl w:val="2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Кировского </w:t>
            </w:r>
            <w:r w:rsidR="00A93439">
              <w:rPr>
                <w:sz w:val="28"/>
                <w:szCs w:val="28"/>
              </w:rPr>
              <w:t>муниципального</w:t>
            </w:r>
            <w:r w:rsidR="00A97EB3" w:rsidRPr="00876F03">
              <w:rPr>
                <w:sz w:val="28"/>
                <w:szCs w:val="28"/>
              </w:rPr>
              <w:t xml:space="preserve"> округа</w:t>
            </w:r>
            <w:r w:rsidRPr="00876F03">
              <w:rPr>
                <w:sz w:val="28"/>
                <w:szCs w:val="28"/>
              </w:rPr>
              <w:t xml:space="preserve"> Ставропольского края</w:t>
            </w:r>
          </w:p>
          <w:p w:rsidR="003B6296" w:rsidRPr="00876F03" w:rsidRDefault="00153A38" w:rsidP="000C51C3">
            <w:pPr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«Управление имуществом»</w:t>
            </w:r>
          </w:p>
        </w:tc>
      </w:tr>
    </w:tbl>
    <w:p w:rsidR="000C51C3" w:rsidRPr="00876F03" w:rsidRDefault="000C51C3" w:rsidP="003B6296">
      <w:pPr>
        <w:jc w:val="center"/>
        <w:outlineLvl w:val="2"/>
        <w:rPr>
          <w:sz w:val="28"/>
          <w:szCs w:val="28"/>
        </w:rPr>
      </w:pPr>
    </w:p>
    <w:p w:rsidR="00E41B97" w:rsidRPr="00876F03" w:rsidRDefault="00E41B97" w:rsidP="00E41B97">
      <w:pPr>
        <w:jc w:val="center"/>
        <w:outlineLvl w:val="2"/>
        <w:rPr>
          <w:sz w:val="28"/>
          <w:szCs w:val="28"/>
        </w:rPr>
      </w:pPr>
      <w:bookmarkStart w:id="2" w:name="Par307"/>
      <w:bookmarkEnd w:id="2"/>
      <w:r w:rsidRPr="00876F03">
        <w:rPr>
          <w:sz w:val="28"/>
          <w:szCs w:val="28"/>
        </w:rPr>
        <w:t>СВЕДЕНИЯ</w:t>
      </w:r>
    </w:p>
    <w:p w:rsidR="00E41B97" w:rsidRPr="00876F03" w:rsidRDefault="00E41B97" w:rsidP="00E41B97">
      <w:pPr>
        <w:jc w:val="center"/>
        <w:rPr>
          <w:sz w:val="28"/>
          <w:szCs w:val="28"/>
        </w:rPr>
      </w:pPr>
      <w:r w:rsidRPr="00876F03">
        <w:rPr>
          <w:sz w:val="28"/>
          <w:szCs w:val="28"/>
        </w:rPr>
        <w:t xml:space="preserve">об индикаторах достижения целей муниципальной программы Кировского </w:t>
      </w:r>
      <w:r w:rsidR="00A94841">
        <w:rPr>
          <w:sz w:val="28"/>
          <w:szCs w:val="28"/>
        </w:rPr>
        <w:t>муниципального</w:t>
      </w:r>
      <w:r w:rsidRPr="00876F03">
        <w:rPr>
          <w:sz w:val="28"/>
          <w:szCs w:val="28"/>
        </w:rPr>
        <w:t xml:space="preserve"> округа                      Ставропольского края «Управление имуществом» и показателях решения задач подпрограмм Программы и их значениях</w:t>
      </w:r>
    </w:p>
    <w:p w:rsidR="00E41B97" w:rsidRPr="00876F03" w:rsidRDefault="00E41B97" w:rsidP="00E41B97"/>
    <w:tbl>
      <w:tblPr>
        <w:tblW w:w="14676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6"/>
        <w:gridCol w:w="4424"/>
        <w:gridCol w:w="1499"/>
        <w:gridCol w:w="982"/>
        <w:gridCol w:w="982"/>
        <w:gridCol w:w="963"/>
        <w:gridCol w:w="1090"/>
        <w:gridCol w:w="963"/>
        <w:gridCol w:w="963"/>
        <w:gridCol w:w="964"/>
        <w:gridCol w:w="1090"/>
      </w:tblGrid>
      <w:tr w:rsidR="00E41B97" w:rsidRPr="00876F03" w:rsidTr="005B449D">
        <w:trPr>
          <w:trHeight w:val="780"/>
          <w:tblCellSpacing w:w="5" w:type="nil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№</w:t>
            </w:r>
            <w:r w:rsidRPr="00876F03">
              <w:rPr>
                <w:sz w:val="28"/>
                <w:szCs w:val="28"/>
              </w:rPr>
              <w:br/>
            </w:r>
            <w:proofErr w:type="gramStart"/>
            <w:r w:rsidRPr="00876F03">
              <w:rPr>
                <w:sz w:val="28"/>
                <w:szCs w:val="28"/>
              </w:rPr>
              <w:t>п</w:t>
            </w:r>
            <w:proofErr w:type="gramEnd"/>
            <w:r w:rsidRPr="00876F03">
              <w:rPr>
                <w:sz w:val="28"/>
                <w:szCs w:val="28"/>
              </w:rPr>
              <w:t>/п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Единица </w:t>
            </w:r>
            <w:r w:rsidRPr="00876F03">
              <w:rPr>
                <w:sz w:val="28"/>
                <w:szCs w:val="28"/>
              </w:rPr>
              <w:br/>
            </w:r>
            <w:proofErr w:type="spellStart"/>
            <w:r w:rsidRPr="00876F03">
              <w:rPr>
                <w:sz w:val="28"/>
                <w:szCs w:val="28"/>
              </w:rPr>
              <w:t>изм</w:t>
            </w:r>
            <w:proofErr w:type="spellEnd"/>
            <w:r w:rsidRPr="00876F03">
              <w:rPr>
                <w:sz w:val="28"/>
                <w:szCs w:val="28"/>
              </w:rPr>
              <w:cr/>
              <w:t xml:space="preserve">рения                                              </w:t>
            </w:r>
          </w:p>
        </w:tc>
        <w:tc>
          <w:tcPr>
            <w:tcW w:w="80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Значение индикатора </w:t>
            </w:r>
            <w:r w:rsidRPr="00876F03">
              <w:rPr>
                <w:iCs/>
                <w:sz w:val="28"/>
                <w:szCs w:val="28"/>
              </w:rPr>
              <w:t>достижения цели Программы и показателя решения задачи подпрограммы Программы</w:t>
            </w:r>
            <w:r w:rsidRPr="00876F03" w:rsidDel="006C2FA5">
              <w:rPr>
                <w:sz w:val="28"/>
                <w:szCs w:val="28"/>
              </w:rPr>
              <w:t xml:space="preserve"> </w:t>
            </w:r>
            <w:r w:rsidRPr="00876F03">
              <w:rPr>
                <w:sz w:val="28"/>
                <w:szCs w:val="28"/>
              </w:rPr>
              <w:t>по годам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  <w:tr w:rsidR="00E41B97" w:rsidRPr="00876F03" w:rsidTr="005B449D">
        <w:trPr>
          <w:trHeight w:val="399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</w:t>
            </w: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2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3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41B97" w:rsidRPr="00876F03" w:rsidTr="005B449D">
        <w:trPr>
          <w:trHeight w:val="360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I. Цель Программы «</w:t>
            </w:r>
            <w:proofErr w:type="spellStart"/>
            <w:r w:rsidRPr="00876F03">
              <w:rPr>
                <w:sz w:val="28"/>
                <w:szCs w:val="28"/>
              </w:rPr>
              <w:t>Достижени</w:t>
            </w:r>
            <w:proofErr w:type="spellEnd"/>
            <w:r w:rsidRPr="00876F03">
              <w:rPr>
                <w:sz w:val="28"/>
                <w:szCs w:val="28"/>
              </w:rPr>
              <w:cr/>
              <w:t xml:space="preserve"> наивысших показателей по обеспечению полномочий в сфере управления имуществом и </w:t>
            </w:r>
            <w:proofErr w:type="spellStart"/>
            <w:r w:rsidRPr="00876F03">
              <w:rPr>
                <w:sz w:val="28"/>
                <w:szCs w:val="28"/>
              </w:rPr>
              <w:t>землей</w:t>
            </w:r>
            <w:proofErr w:type="spellEnd"/>
            <w:r w:rsidRPr="00876F03">
              <w:rPr>
                <w:sz w:val="28"/>
                <w:szCs w:val="28"/>
              </w:rPr>
              <w:t>»</w:t>
            </w:r>
          </w:p>
        </w:tc>
      </w:tr>
      <w:tr w:rsidR="00E41B97" w:rsidRPr="00876F03" w:rsidTr="005B449D">
        <w:trPr>
          <w:trHeight w:val="360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1.</w:t>
            </w: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Выполнение плановых показателей по доходам от использования объектов имущества 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процент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2F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rHeight w:val="360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2.</w:t>
            </w: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A948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Выполнение плановых показателей </w:t>
            </w:r>
            <w:proofErr w:type="gramStart"/>
            <w:r w:rsidRPr="00876F03">
              <w:rPr>
                <w:sz w:val="28"/>
                <w:szCs w:val="28"/>
              </w:rPr>
              <w:t>по</w:t>
            </w:r>
            <w:proofErr w:type="gramEnd"/>
            <w:r w:rsidRPr="00876F03">
              <w:rPr>
                <w:sz w:val="28"/>
                <w:szCs w:val="28"/>
              </w:rPr>
              <w:t xml:space="preserve"> </w:t>
            </w:r>
            <w:r w:rsidRPr="00876F03">
              <w:rPr>
                <w:sz w:val="28"/>
                <w:szCs w:val="28"/>
              </w:rPr>
              <w:cr/>
              <w:t xml:space="preserve">доходам от использования земельных участков, находящихся в муниципальной собственности </w:t>
            </w:r>
            <w:r w:rsidR="00A94841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 и земельных участков, государственная собственность на которые не разграничена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процент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2F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rHeight w:val="360"/>
          <w:tblCellSpacing w:w="5" w:type="nil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A94841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Подпрограмма «Управление муниципальной собственностью </w:t>
            </w:r>
            <w:proofErr w:type="gramStart"/>
            <w:r w:rsidRPr="00876F03">
              <w:rPr>
                <w:sz w:val="28"/>
                <w:szCs w:val="28"/>
              </w:rPr>
              <w:t>Кировск</w:t>
            </w:r>
            <w:r w:rsidR="00A94841">
              <w:rPr>
                <w:sz w:val="28"/>
                <w:szCs w:val="28"/>
              </w:rPr>
              <w:t>ого</w:t>
            </w:r>
            <w:proofErr w:type="gramEnd"/>
            <w:r w:rsidRPr="00876F03">
              <w:rPr>
                <w:sz w:val="28"/>
                <w:szCs w:val="28"/>
              </w:rPr>
              <w:cr/>
            </w:r>
            <w:r w:rsidR="00A94841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 </w:t>
            </w:r>
            <w:r w:rsidRPr="00876F03">
              <w:rPr>
                <w:sz w:val="28"/>
                <w:szCs w:val="28"/>
              </w:rPr>
              <w:lastRenderedPageBreak/>
              <w:t>Ставропольского края в области имущественных и земельных отношений» Программы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Задача «Проведение мероприятий, направленных на оформление имущества и земельных участков в муниципальную собственность, вк</w:t>
            </w:r>
            <w:r w:rsidR="00A94841">
              <w:rPr>
                <w:sz w:val="28"/>
                <w:szCs w:val="28"/>
              </w:rPr>
              <w:t>лючая осуществление государствен</w:t>
            </w:r>
            <w:r w:rsidRPr="00876F03">
              <w:rPr>
                <w:sz w:val="28"/>
                <w:szCs w:val="28"/>
              </w:rPr>
              <w:t>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казны»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2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A948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Количество объектов недвижимого имущества, подлежащих регистрации в муниципальную собственность Кировского </w:t>
            </w:r>
            <w:r w:rsidR="00A94841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76F03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2332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3.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Доля использования средств, выделенных на содержание в надлежащем состоянии имущества казны Кировского </w:t>
            </w:r>
            <w:r w:rsidR="00A94841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процент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A948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Задача «Повышение доходной части местного бюджета от использования и реализации муниципального имущества»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4.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F22D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</w:t>
            </w:r>
            <w:r w:rsidR="00F22D67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процент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2F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rFonts w:eastAsia="Calibri"/>
                <w:sz w:val="28"/>
                <w:szCs w:val="28"/>
              </w:rPr>
              <w:t>Задача «У</w:t>
            </w:r>
            <w:r w:rsidRPr="00876F03">
              <w:rPr>
                <w:rFonts w:eastAsia="Calibri"/>
                <w:sz w:val="28"/>
                <w:szCs w:val="28"/>
                <w:lang w:eastAsia="en-US"/>
              </w:rPr>
              <w:t>правление, распоряжение земельными участками, государственная собственность на которые не разграничена»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5.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</w:t>
            </w:r>
            <w:r w:rsidRPr="00876F03">
              <w:rPr>
                <w:sz w:val="28"/>
                <w:szCs w:val="28"/>
              </w:rPr>
              <w:lastRenderedPageBreak/>
              <w:t>аренду и 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lastRenderedPageBreak/>
              <w:t>процент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A94841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2F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Задача </w:t>
            </w:r>
            <w:r w:rsidRPr="00876F03">
              <w:rPr>
                <w:rFonts w:eastAsia="Calibri"/>
                <w:sz w:val="28"/>
                <w:szCs w:val="28"/>
              </w:rPr>
              <w:t>«О</w:t>
            </w:r>
            <w:r w:rsidRPr="00876F03">
              <w:rPr>
                <w:sz w:val="28"/>
                <w:szCs w:val="28"/>
              </w:rPr>
              <w:t xml:space="preserve">беспечение земельными участками граждан, имеющих </w:t>
            </w:r>
            <w:proofErr w:type="spellStart"/>
            <w:r w:rsidRPr="00876F03">
              <w:rPr>
                <w:sz w:val="28"/>
                <w:szCs w:val="28"/>
              </w:rPr>
              <w:t>трех</w:t>
            </w:r>
            <w:proofErr w:type="spellEnd"/>
            <w:r w:rsidRPr="00876F03">
              <w:rPr>
                <w:sz w:val="28"/>
                <w:szCs w:val="28"/>
              </w:rPr>
              <w:t xml:space="preserve"> и более детей</w:t>
            </w:r>
            <w:r w:rsidRPr="00876F0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6.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Доля рассмотрения заявлений граждан, имеющих </w:t>
            </w:r>
            <w:proofErr w:type="spellStart"/>
            <w:r w:rsidRPr="00876F03">
              <w:rPr>
                <w:sz w:val="28"/>
                <w:szCs w:val="28"/>
              </w:rPr>
              <w:t>трех</w:t>
            </w:r>
            <w:proofErr w:type="spellEnd"/>
            <w:r w:rsidRPr="00876F03">
              <w:rPr>
                <w:sz w:val="28"/>
                <w:szCs w:val="28"/>
              </w:rPr>
              <w:t xml:space="preserve"> и более детей о предоставлении земельных участков на территории </w:t>
            </w:r>
            <w:r w:rsidR="00DF5DCF">
              <w:rPr>
                <w:sz w:val="28"/>
                <w:szCs w:val="28"/>
              </w:rPr>
              <w:t>муниципального</w:t>
            </w:r>
            <w:r w:rsidRPr="00876F03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процент</w:t>
            </w:r>
          </w:p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100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Задача «Проведение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лицами»</w:t>
            </w:r>
          </w:p>
        </w:tc>
      </w:tr>
      <w:tr w:rsidR="00E41B97" w:rsidRPr="00876F03" w:rsidTr="005B449D">
        <w:trPr>
          <w:tblCellSpacing w:w="5" w:type="nil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>7.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6F03">
              <w:rPr>
                <w:sz w:val="28"/>
                <w:szCs w:val="28"/>
              </w:rPr>
              <w:t xml:space="preserve">Количество  </w:t>
            </w:r>
            <w:proofErr w:type="spellStart"/>
            <w:r w:rsidRPr="00876F03">
              <w:rPr>
                <w:sz w:val="28"/>
                <w:szCs w:val="28"/>
              </w:rPr>
              <w:t>проведенных</w:t>
            </w:r>
            <w:proofErr w:type="spellEnd"/>
            <w:r w:rsidRPr="00876F03">
              <w:rPr>
                <w:sz w:val="28"/>
                <w:szCs w:val="28"/>
              </w:rPr>
              <w:t xml:space="preserve"> проверок по муниципальному земельному контролю в отношении физических и юридических лиц в установленные сроки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5B44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876F03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DF5DCF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DF5DCF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DF5DCF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E612F3" w:rsidRDefault="00DF5DCF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97" w:rsidRPr="00876F03" w:rsidRDefault="00E41B97" w:rsidP="00DF5D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E41B97" w:rsidRPr="00876F03" w:rsidRDefault="00E41B97" w:rsidP="00E41B9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3B6296" w:rsidRPr="00876F03" w:rsidRDefault="00BC3A8C" w:rsidP="000C51C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876F03">
        <w:rPr>
          <w:rFonts w:eastAsia="Calibri"/>
          <w:sz w:val="28"/>
          <w:szCs w:val="28"/>
          <w:lang w:eastAsia="en-US"/>
        </w:rPr>
        <w:t>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"/>
        <w:gridCol w:w="14180"/>
      </w:tblGrid>
      <w:tr w:rsidR="005114EB" w:rsidRPr="0014445A" w:rsidTr="009A6C22">
        <w:tc>
          <w:tcPr>
            <w:tcW w:w="606" w:type="dxa"/>
            <w:shd w:val="clear" w:color="auto" w:fill="auto"/>
          </w:tcPr>
          <w:p w:rsidR="005114EB" w:rsidRPr="003B6296" w:rsidRDefault="005114EB" w:rsidP="002F4B02">
            <w:pPr>
              <w:jc w:val="center"/>
              <w:outlineLvl w:val="2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4180" w:type="dxa"/>
            <w:shd w:val="clear" w:color="auto" w:fill="auto"/>
          </w:tcPr>
          <w:p w:rsidR="00AD4EBB" w:rsidRDefault="00AD4EBB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p w:rsidR="00DF5DCF" w:rsidRDefault="00DF5DCF" w:rsidP="009A6C22">
            <w:pPr>
              <w:outlineLvl w:val="2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192"/>
              <w:gridCol w:w="4772"/>
            </w:tblGrid>
            <w:tr w:rsidR="00402A14" w:rsidRPr="00402A14" w:rsidTr="0091737A">
              <w:tc>
                <w:tcPr>
                  <w:tcW w:w="9192" w:type="dxa"/>
                  <w:shd w:val="clear" w:color="auto" w:fill="auto"/>
                </w:tcPr>
                <w:p w:rsidR="00402A14" w:rsidRPr="00402A14" w:rsidRDefault="00402A14" w:rsidP="00402A1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2A14" w:rsidRPr="00402A14" w:rsidRDefault="00402A14" w:rsidP="00402A1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402A14" w:rsidRPr="00402A14" w:rsidRDefault="00402A14" w:rsidP="00402A1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72" w:type="dxa"/>
                  <w:shd w:val="clear" w:color="auto" w:fill="auto"/>
                </w:tcPr>
                <w:p w:rsidR="00402A14" w:rsidRPr="00402A14" w:rsidRDefault="0091737A" w:rsidP="0091737A">
                  <w:pPr>
                    <w:rPr>
                      <w:bCs/>
                      <w:sz w:val="28"/>
                      <w:szCs w:val="28"/>
                      <w:lang w:eastAsia="ar-SA"/>
                    </w:rPr>
                  </w:pPr>
                  <w:r>
                    <w:rPr>
                      <w:bCs/>
                      <w:sz w:val="28"/>
                      <w:szCs w:val="28"/>
                      <w:lang w:eastAsia="ar-SA"/>
                    </w:rPr>
                    <w:t xml:space="preserve">                </w:t>
                  </w:r>
                  <w:r w:rsidR="00402A14" w:rsidRPr="00402A14">
                    <w:rPr>
                      <w:bCs/>
                      <w:sz w:val="28"/>
                      <w:szCs w:val="28"/>
                      <w:lang w:eastAsia="ar-SA"/>
                    </w:rPr>
                    <w:t>Приложение № 3</w:t>
                  </w:r>
                  <w:r w:rsidR="00402A14" w:rsidRPr="00402A14">
                    <w:rPr>
                      <w:bCs/>
                      <w:sz w:val="28"/>
                      <w:szCs w:val="28"/>
                      <w:vertAlign w:val="superscript"/>
                      <w:lang w:eastAsia="ar-SA"/>
                    </w:rPr>
                    <w:t>1</w:t>
                  </w:r>
                </w:p>
                <w:p w:rsidR="00402A14" w:rsidRPr="00402A14" w:rsidRDefault="00402A14" w:rsidP="00402A14">
                  <w:pPr>
                    <w:jc w:val="center"/>
                    <w:rPr>
                      <w:bCs/>
                      <w:sz w:val="28"/>
                      <w:szCs w:val="28"/>
                      <w:lang w:eastAsia="ar-SA"/>
                    </w:rPr>
                  </w:pP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 xml:space="preserve">к муниципальной программе </w:t>
                  </w:r>
                </w:p>
                <w:p w:rsidR="00402A14" w:rsidRPr="00402A14" w:rsidRDefault="00402A14" w:rsidP="00402A14">
                  <w:pPr>
                    <w:jc w:val="center"/>
                    <w:rPr>
                      <w:bCs/>
                      <w:sz w:val="28"/>
                      <w:szCs w:val="28"/>
                      <w:lang w:eastAsia="ar-SA"/>
                    </w:rPr>
                  </w:pP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 xml:space="preserve">Кировского </w:t>
                  </w:r>
                  <w:r w:rsidR="00E33749">
                    <w:rPr>
                      <w:bCs/>
                      <w:sz w:val="28"/>
                      <w:szCs w:val="28"/>
                      <w:lang w:eastAsia="ar-SA"/>
                    </w:rPr>
                    <w:t>муниципального</w:t>
                  </w: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 xml:space="preserve"> округа                                                   Ставропольского края</w:t>
                  </w:r>
                </w:p>
                <w:p w:rsidR="00402A14" w:rsidRPr="00402A14" w:rsidRDefault="00402A14" w:rsidP="0091737A">
                  <w:pPr>
                    <w:jc w:val="center"/>
                    <w:rPr>
                      <w:sz w:val="28"/>
                      <w:szCs w:val="28"/>
                    </w:rPr>
                  </w:pP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>«Управление имуществом»</w:t>
                  </w:r>
                </w:p>
              </w:tc>
            </w:tr>
          </w:tbl>
          <w:p w:rsidR="00402A14" w:rsidRPr="00402A14" w:rsidRDefault="00402A14" w:rsidP="00402A14">
            <w:pPr>
              <w:rPr>
                <w:sz w:val="28"/>
                <w:szCs w:val="28"/>
              </w:rPr>
            </w:pPr>
          </w:p>
          <w:p w:rsidR="00402A14" w:rsidRPr="00402A14" w:rsidRDefault="00402A14" w:rsidP="00402A14">
            <w:pPr>
              <w:jc w:val="center"/>
              <w:rPr>
                <w:iCs/>
                <w:sz w:val="28"/>
                <w:szCs w:val="28"/>
              </w:rPr>
            </w:pPr>
            <w:r w:rsidRPr="00402A14">
              <w:rPr>
                <w:iCs/>
                <w:sz w:val="28"/>
                <w:szCs w:val="28"/>
              </w:rPr>
              <w:t xml:space="preserve">Сведения </w:t>
            </w:r>
          </w:p>
          <w:p w:rsidR="00402A14" w:rsidRPr="00402A14" w:rsidRDefault="00402A14" w:rsidP="00402A14">
            <w:pPr>
              <w:jc w:val="center"/>
              <w:rPr>
                <w:sz w:val="28"/>
                <w:szCs w:val="28"/>
              </w:rPr>
            </w:pPr>
            <w:proofErr w:type="gramStart"/>
            <w:r w:rsidRPr="00402A14">
              <w:rPr>
                <w:iCs/>
                <w:sz w:val="28"/>
                <w:szCs w:val="28"/>
              </w:rPr>
              <w:t xml:space="preserve">о весовых коэффициентах, присвоенных целям Программы, задачам подпрограмм Программы, отражающих значимость (вес) цели Программы </w:t>
            </w:r>
            <w:r w:rsidRPr="00402A14">
              <w:rPr>
                <w:sz w:val="28"/>
                <w:szCs w:val="28"/>
              </w:rPr>
              <w:t xml:space="preserve">в достижении стратегических целей социально-экономического развития </w:t>
            </w:r>
            <w:r w:rsidRPr="00402A14">
              <w:rPr>
                <w:rFonts w:eastAsia="Calibri"/>
                <w:sz w:val="28"/>
                <w:szCs w:val="28"/>
              </w:rPr>
              <w:t xml:space="preserve">Кировского </w:t>
            </w:r>
            <w:r w:rsidR="00E33749">
              <w:rPr>
                <w:rFonts w:eastAsia="Calibri"/>
                <w:sz w:val="28"/>
                <w:szCs w:val="28"/>
              </w:rPr>
              <w:t>муниципального</w:t>
            </w:r>
            <w:r w:rsidRPr="00402A14">
              <w:rPr>
                <w:rFonts w:eastAsia="Calibri"/>
                <w:sz w:val="28"/>
                <w:szCs w:val="28"/>
              </w:rPr>
              <w:t xml:space="preserve"> округа </w:t>
            </w:r>
            <w:r w:rsidRPr="00402A14">
              <w:rPr>
                <w:sz w:val="28"/>
                <w:szCs w:val="28"/>
              </w:rPr>
              <w:t xml:space="preserve">Ставропольского края в сравнении с другими целями Программы, влияющими на достижение тех же стратегических целей социально-экономического развития </w:t>
            </w:r>
            <w:r w:rsidRPr="00402A14">
              <w:rPr>
                <w:rFonts w:eastAsia="Calibri"/>
                <w:sz w:val="28"/>
                <w:szCs w:val="28"/>
              </w:rPr>
              <w:t xml:space="preserve">Кировского </w:t>
            </w:r>
            <w:r w:rsidR="00E33749">
              <w:rPr>
                <w:rFonts w:eastAsia="Calibri"/>
                <w:sz w:val="28"/>
                <w:szCs w:val="28"/>
              </w:rPr>
              <w:t>муниципального</w:t>
            </w:r>
            <w:r w:rsidRPr="00402A14">
              <w:rPr>
                <w:rFonts w:eastAsia="Calibri"/>
                <w:sz w:val="28"/>
                <w:szCs w:val="28"/>
              </w:rPr>
              <w:t xml:space="preserve"> округа </w:t>
            </w:r>
            <w:r w:rsidRPr="00402A14">
              <w:rPr>
                <w:sz w:val="28"/>
                <w:szCs w:val="28"/>
              </w:rPr>
              <w:t>Ставропольского края</w:t>
            </w:r>
            <w:r w:rsidRPr="00402A14">
              <w:rPr>
                <w:iCs/>
                <w:sz w:val="28"/>
                <w:szCs w:val="28"/>
              </w:rPr>
              <w:t xml:space="preserve">, и </w:t>
            </w:r>
            <w:r w:rsidRPr="00402A14">
              <w:rPr>
                <w:sz w:val="28"/>
                <w:szCs w:val="28"/>
              </w:rPr>
              <w:t>задачи подпрограммы Программы в достижении цели Программы в сравнении с другими задачами подпрограммы Программы</w:t>
            </w:r>
            <w:proofErr w:type="gramEnd"/>
            <w:r w:rsidRPr="00402A14">
              <w:rPr>
                <w:sz w:val="28"/>
                <w:szCs w:val="28"/>
              </w:rPr>
              <w:t xml:space="preserve"> в достижении той же цели Программы</w:t>
            </w:r>
          </w:p>
          <w:p w:rsidR="00402A14" w:rsidRDefault="00402A14" w:rsidP="00402A14">
            <w:pPr>
              <w:jc w:val="center"/>
              <w:rPr>
                <w:sz w:val="28"/>
                <w:szCs w:val="28"/>
              </w:rPr>
            </w:pPr>
          </w:p>
          <w:p w:rsidR="00177A8A" w:rsidRDefault="00177A8A" w:rsidP="00402A14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5"/>
              <w:gridCol w:w="6147"/>
              <w:gridCol w:w="1248"/>
              <w:gridCol w:w="1248"/>
              <w:gridCol w:w="1248"/>
              <w:gridCol w:w="1119"/>
              <w:gridCol w:w="1114"/>
              <w:gridCol w:w="1075"/>
            </w:tblGrid>
            <w:tr w:rsidR="00177A8A" w:rsidRPr="00EE52E9" w:rsidTr="0091737A">
              <w:tc>
                <w:tcPr>
                  <w:tcW w:w="755" w:type="dxa"/>
                  <w:vMerge w:val="restart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№</w:t>
                  </w:r>
                  <w:r w:rsidRPr="00EE52E9">
                    <w:rPr>
                      <w:sz w:val="28"/>
                      <w:szCs w:val="28"/>
                    </w:rPr>
                    <w:br/>
                  </w:r>
                  <w:proofErr w:type="gramStart"/>
                  <w:r w:rsidRPr="00EE52E9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EE52E9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6147" w:type="dxa"/>
                  <w:vMerge w:val="restart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Цели Программы, задачи подпрограмм Программы</w:t>
                  </w:r>
                </w:p>
              </w:tc>
              <w:tc>
                <w:tcPr>
                  <w:tcW w:w="7052" w:type="dxa"/>
                  <w:gridSpan w:val="6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Значения весовых коэффициентов, присвоенных целям Программы и задачам подпрограмм Программы, по годам</w:t>
                  </w:r>
                </w:p>
              </w:tc>
            </w:tr>
            <w:tr w:rsidR="00177A8A" w:rsidRPr="00EE52E9" w:rsidTr="0091737A">
              <w:tc>
                <w:tcPr>
                  <w:tcW w:w="755" w:type="dxa"/>
                  <w:vMerge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47" w:type="dxa"/>
                  <w:vMerge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2028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177A8A" w:rsidRPr="00EE52E9" w:rsidRDefault="009A6C22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2029</w:t>
                  </w:r>
                </w:p>
              </w:tc>
            </w:tr>
            <w:tr w:rsidR="00177A8A" w:rsidRPr="00EE52E9" w:rsidTr="0091737A">
              <w:tc>
                <w:tcPr>
                  <w:tcW w:w="755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91737A" w:rsidRPr="00EE52E9" w:rsidTr="0091737A">
              <w:tc>
                <w:tcPr>
                  <w:tcW w:w="13954" w:type="dxa"/>
                  <w:gridSpan w:val="8"/>
                  <w:shd w:val="clear" w:color="auto" w:fill="auto"/>
                </w:tcPr>
                <w:p w:rsidR="0091737A" w:rsidRPr="00EE52E9" w:rsidRDefault="0091737A" w:rsidP="00E33749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  <w:lang w:eastAsia="ar-SA"/>
                    </w:rPr>
                    <w:t>М</w:t>
                  </w: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>униципальн</w:t>
                  </w:r>
                  <w:r>
                    <w:rPr>
                      <w:bCs/>
                      <w:sz w:val="28"/>
                      <w:szCs w:val="28"/>
                      <w:lang w:eastAsia="ar-SA"/>
                    </w:rPr>
                    <w:t xml:space="preserve">ая программа </w:t>
                  </w: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 xml:space="preserve">Кировского </w:t>
                  </w:r>
                  <w:r w:rsidR="00E33749">
                    <w:rPr>
                      <w:bCs/>
                      <w:sz w:val="28"/>
                      <w:szCs w:val="28"/>
                      <w:lang w:eastAsia="ar-SA"/>
                    </w:rPr>
                    <w:t>муниципального</w:t>
                  </w: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 xml:space="preserve"> округа Ставропольского края</w:t>
                  </w:r>
                  <w:r>
                    <w:rPr>
                      <w:bCs/>
                      <w:sz w:val="28"/>
                      <w:szCs w:val="28"/>
                      <w:lang w:eastAsia="ar-SA"/>
                    </w:rPr>
                    <w:t xml:space="preserve"> </w:t>
                  </w:r>
                  <w:r w:rsidRPr="00402A14">
                    <w:rPr>
                      <w:bCs/>
                      <w:sz w:val="28"/>
                      <w:szCs w:val="28"/>
                      <w:lang w:eastAsia="ar-SA"/>
                    </w:rPr>
                    <w:t>«Управление имуществом»</w:t>
                  </w:r>
                </w:p>
              </w:tc>
            </w:tr>
            <w:tr w:rsidR="00177A8A" w:rsidRPr="00EE52E9" w:rsidTr="0091737A">
              <w:tc>
                <w:tcPr>
                  <w:tcW w:w="755" w:type="dxa"/>
                  <w:shd w:val="clear" w:color="auto" w:fill="auto"/>
                </w:tcPr>
                <w:p w:rsidR="00177A8A" w:rsidRPr="00EE52E9" w:rsidRDefault="00177A8A" w:rsidP="00EE52E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47" w:type="dxa"/>
                  <w:shd w:val="clear" w:color="auto" w:fill="auto"/>
                </w:tcPr>
                <w:p w:rsidR="00177A8A" w:rsidRPr="00EE52E9" w:rsidRDefault="001C052E" w:rsidP="0095640A">
                  <w:pPr>
                    <w:jc w:val="both"/>
                    <w:rPr>
                      <w:sz w:val="28"/>
                      <w:szCs w:val="28"/>
                    </w:rPr>
                  </w:pPr>
                  <w:r w:rsidRPr="00402A14">
                    <w:rPr>
                      <w:sz w:val="28"/>
                      <w:szCs w:val="28"/>
                    </w:rPr>
                    <w:t>Цель Программы «</w:t>
                  </w:r>
                  <w:r w:rsidR="0095640A">
                    <w:rPr>
                      <w:sz w:val="28"/>
                      <w:szCs w:val="28"/>
                    </w:rPr>
                    <w:t>Д</w:t>
                  </w:r>
                  <w:r w:rsidR="0095640A" w:rsidRPr="0095640A">
                    <w:rPr>
                      <w:sz w:val="28"/>
                      <w:szCs w:val="28"/>
                    </w:rPr>
                    <w:t>остижение наивысших показателей по обеспечению полномочий в сфере управления имуществом и землей</w:t>
                  </w:r>
                  <w:r w:rsidRPr="00402A14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177A8A" w:rsidRPr="00EE52E9" w:rsidRDefault="001C052E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91737A" w:rsidRPr="00EE52E9" w:rsidTr="0091737A">
              <w:tc>
                <w:tcPr>
                  <w:tcW w:w="13954" w:type="dxa"/>
                  <w:gridSpan w:val="8"/>
                  <w:shd w:val="clear" w:color="auto" w:fill="auto"/>
                </w:tcPr>
                <w:p w:rsidR="0091737A" w:rsidRPr="00EE52E9" w:rsidRDefault="0091737A" w:rsidP="00E3374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 xml:space="preserve">Подпрограмма «Управление муниципальной собственностью Кировского </w:t>
                  </w:r>
                  <w:r w:rsidR="00E33749">
                    <w:rPr>
                      <w:sz w:val="28"/>
                      <w:szCs w:val="28"/>
                    </w:rPr>
                    <w:t>муниципального</w:t>
                  </w:r>
                  <w:r w:rsidRPr="00EE52E9">
                    <w:rPr>
                      <w:sz w:val="28"/>
                      <w:szCs w:val="28"/>
                    </w:rPr>
                    <w:t xml:space="preserve"> округа Ставропольского края в области имущественных и земельных отношений» Программы (далее для целей настоящего раздела – Подпрограмма)</w:t>
                  </w:r>
                </w:p>
              </w:tc>
            </w:tr>
            <w:tr w:rsidR="0091737A" w:rsidRPr="00EE52E9" w:rsidTr="0091737A">
              <w:tc>
                <w:tcPr>
                  <w:tcW w:w="75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91737A" w:rsidRPr="00EE52E9" w:rsidRDefault="0091737A" w:rsidP="00EE52E9">
                  <w:pPr>
                    <w:jc w:val="both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 xml:space="preserve">Задача Подпрограммы «Проведение </w:t>
                  </w:r>
                  <w:r w:rsidRPr="00EE52E9">
                    <w:rPr>
                      <w:sz w:val="28"/>
                      <w:szCs w:val="28"/>
                    </w:rPr>
                    <w:lastRenderedPageBreak/>
                    <w:t>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lastRenderedPageBreak/>
                    <w:t>0,3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0,3</w:t>
                  </w:r>
                </w:p>
              </w:tc>
            </w:tr>
            <w:tr w:rsidR="0091737A" w:rsidRPr="00EE52E9" w:rsidTr="0091737A">
              <w:tc>
                <w:tcPr>
                  <w:tcW w:w="75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lastRenderedPageBreak/>
                    <w:t>3.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91737A" w:rsidRPr="00EE52E9" w:rsidRDefault="0091737A" w:rsidP="00EE52E9">
                  <w:pPr>
                    <w:jc w:val="both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Задача Подпрограммы «Повышение доходной части местного бюджета от использования и реализации муниципального имущества»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Pr="00EE52E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02</w:t>
                  </w:r>
                </w:p>
              </w:tc>
            </w:tr>
            <w:tr w:rsidR="0091737A" w:rsidRPr="00EE52E9" w:rsidTr="0091737A">
              <w:tc>
                <w:tcPr>
                  <w:tcW w:w="75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91737A" w:rsidRPr="00EE52E9" w:rsidRDefault="0091737A" w:rsidP="00EE52E9">
                  <w:pPr>
                    <w:jc w:val="both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Задача Подпрограммы «Управление, распоряжение земельными участками, государственная собственность на которые не разграничена»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</w:tr>
            <w:tr w:rsidR="0091737A" w:rsidRPr="00EE52E9" w:rsidTr="0091737A">
              <w:tc>
                <w:tcPr>
                  <w:tcW w:w="75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91737A" w:rsidRPr="00EE52E9" w:rsidRDefault="0091737A" w:rsidP="00752E27">
                  <w:pPr>
                    <w:jc w:val="both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Задача Подпрограммы «Обеспечение земельными участками граждан, имеющих трех и более детей»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0,1</w:t>
                  </w:r>
                </w:p>
              </w:tc>
            </w:tr>
            <w:tr w:rsidR="0091737A" w:rsidRPr="00EE52E9" w:rsidTr="0091737A">
              <w:tc>
                <w:tcPr>
                  <w:tcW w:w="75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6147" w:type="dxa"/>
                  <w:shd w:val="clear" w:color="auto" w:fill="auto"/>
                </w:tcPr>
                <w:p w:rsidR="0091737A" w:rsidRPr="00EE52E9" w:rsidRDefault="0062467C" w:rsidP="00EE52E9">
                  <w:pPr>
                    <w:jc w:val="both"/>
                    <w:rPr>
                      <w:sz w:val="28"/>
                      <w:szCs w:val="28"/>
                    </w:rPr>
                  </w:pPr>
                  <w:r w:rsidRPr="00FB4165">
                    <w:rPr>
                      <w:sz w:val="28"/>
                      <w:szCs w:val="28"/>
                    </w:rPr>
                    <w:t>Задача «Проведение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лицами»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248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119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114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91737A" w:rsidRPr="00EE52E9" w:rsidRDefault="0091737A" w:rsidP="00EE52E9">
                  <w:pPr>
                    <w:jc w:val="center"/>
                    <w:rPr>
                      <w:sz w:val="28"/>
                      <w:szCs w:val="28"/>
                    </w:rPr>
                  </w:pPr>
                  <w:r w:rsidRPr="00EE52E9">
                    <w:rPr>
                      <w:sz w:val="28"/>
                      <w:szCs w:val="28"/>
                    </w:rPr>
                    <w:t>0,2</w:t>
                  </w:r>
                </w:p>
              </w:tc>
            </w:tr>
          </w:tbl>
          <w:p w:rsidR="00177A8A" w:rsidRPr="00402A14" w:rsidRDefault="00177A8A" w:rsidP="00402A14">
            <w:pPr>
              <w:jc w:val="center"/>
              <w:rPr>
                <w:sz w:val="28"/>
                <w:szCs w:val="28"/>
              </w:rPr>
            </w:pPr>
          </w:p>
          <w:p w:rsidR="00402A14" w:rsidRPr="00402A14" w:rsidRDefault="00402A14" w:rsidP="00402A14">
            <w:pPr>
              <w:spacing w:line="20" w:lineRule="exact"/>
              <w:rPr>
                <w:sz w:val="2"/>
                <w:szCs w:val="2"/>
              </w:rPr>
            </w:pPr>
          </w:p>
          <w:tbl>
            <w:tblPr>
              <w:tblW w:w="13856" w:type="dxa"/>
              <w:tblInd w:w="108" w:type="dxa"/>
              <w:tblLook w:val="01E0" w:firstRow="1" w:lastRow="1" w:firstColumn="1" w:lastColumn="1" w:noHBand="0" w:noVBand="0"/>
            </w:tblPr>
            <w:tblGrid>
              <w:gridCol w:w="693"/>
              <w:gridCol w:w="6424"/>
              <w:gridCol w:w="861"/>
              <w:gridCol w:w="1003"/>
              <w:gridCol w:w="1003"/>
              <w:gridCol w:w="717"/>
              <w:gridCol w:w="2478"/>
              <w:gridCol w:w="677"/>
            </w:tblGrid>
            <w:tr w:rsidR="00177A8A" w:rsidRPr="00402A14" w:rsidTr="00792797">
              <w:trPr>
                <w:trHeight w:val="583"/>
              </w:trPr>
              <w:tc>
                <w:tcPr>
                  <w:tcW w:w="693" w:type="dxa"/>
                  <w:shd w:val="clear" w:color="auto" w:fill="FFFFFF"/>
                </w:tcPr>
                <w:p w:rsidR="00177A8A" w:rsidRPr="007142FB" w:rsidRDefault="00177A8A" w:rsidP="00402A14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6424" w:type="dxa"/>
                  <w:shd w:val="clear" w:color="auto" w:fill="FFFFFF"/>
                </w:tcPr>
                <w:p w:rsidR="00177A8A" w:rsidRPr="007142FB" w:rsidRDefault="00177A8A" w:rsidP="00402A14">
                  <w:pPr>
                    <w:jc w:val="both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861" w:type="dxa"/>
                  <w:shd w:val="clear" w:color="auto" w:fill="FFFFFF"/>
                </w:tcPr>
                <w:p w:rsidR="00177A8A" w:rsidRPr="007142FB" w:rsidRDefault="00177A8A" w:rsidP="00402A14">
                  <w:pPr>
                    <w:tabs>
                      <w:tab w:val="left" w:pos="414"/>
                    </w:tabs>
                    <w:ind w:right="-108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003" w:type="dxa"/>
                  <w:shd w:val="clear" w:color="auto" w:fill="FFFFFF"/>
                </w:tcPr>
                <w:p w:rsidR="00177A8A" w:rsidRPr="007142FB" w:rsidRDefault="00177A8A" w:rsidP="00402A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1003" w:type="dxa"/>
                  <w:shd w:val="clear" w:color="auto" w:fill="FFFFFF"/>
                </w:tcPr>
                <w:p w:rsidR="00177A8A" w:rsidRPr="007142FB" w:rsidRDefault="00177A8A" w:rsidP="00402A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717" w:type="dxa"/>
                  <w:shd w:val="clear" w:color="auto" w:fill="FFFFFF"/>
                </w:tcPr>
                <w:p w:rsidR="00177A8A" w:rsidRPr="007142FB" w:rsidRDefault="00177A8A" w:rsidP="00402A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478" w:type="dxa"/>
                  <w:shd w:val="clear" w:color="auto" w:fill="FFFFFF"/>
                </w:tcPr>
                <w:p w:rsidR="00177A8A" w:rsidRPr="007142FB" w:rsidRDefault="00177A8A" w:rsidP="00402A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677" w:type="dxa"/>
                  <w:shd w:val="clear" w:color="auto" w:fill="FFFFFF"/>
                </w:tcPr>
                <w:p w:rsidR="00177A8A" w:rsidRPr="007142FB" w:rsidRDefault="00177A8A" w:rsidP="00402A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402A14" w:rsidRPr="00402A14" w:rsidRDefault="00402A14" w:rsidP="00402A14">
            <w:pPr>
              <w:jc w:val="center"/>
              <w:rPr>
                <w:sz w:val="28"/>
                <w:szCs w:val="28"/>
              </w:rPr>
            </w:pPr>
          </w:p>
          <w:p w:rsidR="00402A14" w:rsidRDefault="00402A14" w:rsidP="00402A14">
            <w:pPr>
              <w:jc w:val="center"/>
              <w:rPr>
                <w:sz w:val="28"/>
                <w:szCs w:val="28"/>
              </w:rPr>
            </w:pPr>
            <w:r w:rsidRPr="00402A14">
              <w:rPr>
                <w:sz w:val="28"/>
                <w:szCs w:val="28"/>
              </w:rPr>
              <w:t>___________________</w:t>
            </w:r>
          </w:p>
          <w:p w:rsidR="00AB4C10" w:rsidRDefault="00402A14" w:rsidP="00402A14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  <w:p w:rsidR="00752E27" w:rsidRDefault="00402A14" w:rsidP="00402A14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  <w:p w:rsidR="005114EB" w:rsidRPr="00227F64" w:rsidRDefault="00752E27" w:rsidP="00402A14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</w:t>
            </w:r>
            <w:r w:rsidR="00402A14">
              <w:rPr>
                <w:sz w:val="28"/>
                <w:szCs w:val="28"/>
              </w:rPr>
              <w:t xml:space="preserve">  </w:t>
            </w:r>
            <w:r w:rsidR="005D44E6">
              <w:rPr>
                <w:sz w:val="28"/>
                <w:szCs w:val="28"/>
              </w:rPr>
              <w:t xml:space="preserve">            </w:t>
            </w:r>
            <w:r w:rsidR="005114EB" w:rsidRPr="00227F64">
              <w:rPr>
                <w:sz w:val="28"/>
                <w:szCs w:val="28"/>
              </w:rPr>
              <w:t>Приложение № 4</w:t>
            </w:r>
          </w:p>
          <w:p w:rsidR="005114EB" w:rsidRPr="00227F64" w:rsidRDefault="005114EB" w:rsidP="00402A14">
            <w:pPr>
              <w:jc w:val="right"/>
              <w:outlineLvl w:val="2"/>
              <w:rPr>
                <w:sz w:val="28"/>
                <w:szCs w:val="28"/>
              </w:rPr>
            </w:pPr>
            <w:r w:rsidRPr="00227F64">
              <w:rPr>
                <w:sz w:val="28"/>
                <w:szCs w:val="28"/>
              </w:rPr>
              <w:t>к муниципальной программе</w:t>
            </w:r>
          </w:p>
          <w:p w:rsidR="00402A14" w:rsidRDefault="005114EB" w:rsidP="00402A14">
            <w:pPr>
              <w:jc w:val="right"/>
              <w:outlineLvl w:val="2"/>
              <w:rPr>
                <w:sz w:val="28"/>
                <w:szCs w:val="28"/>
              </w:rPr>
            </w:pPr>
            <w:r w:rsidRPr="00227F64">
              <w:rPr>
                <w:sz w:val="28"/>
                <w:szCs w:val="28"/>
              </w:rPr>
              <w:t xml:space="preserve">Кировского </w:t>
            </w:r>
            <w:r w:rsidR="00E33749">
              <w:rPr>
                <w:sz w:val="28"/>
                <w:szCs w:val="28"/>
              </w:rPr>
              <w:t>муниципального</w:t>
            </w:r>
            <w:r w:rsidRPr="00227F64">
              <w:rPr>
                <w:sz w:val="28"/>
                <w:szCs w:val="28"/>
              </w:rPr>
              <w:t xml:space="preserve"> округа </w:t>
            </w:r>
          </w:p>
          <w:p w:rsidR="005114EB" w:rsidRPr="00227F64" w:rsidRDefault="00402A14" w:rsidP="00402A14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="005D44E6">
              <w:rPr>
                <w:sz w:val="28"/>
                <w:szCs w:val="28"/>
              </w:rPr>
              <w:t xml:space="preserve">      </w:t>
            </w:r>
            <w:r w:rsidR="005114EB" w:rsidRPr="00227F64">
              <w:rPr>
                <w:sz w:val="28"/>
                <w:szCs w:val="28"/>
              </w:rPr>
              <w:t>Ставропольского края</w:t>
            </w:r>
          </w:p>
          <w:p w:rsidR="005114EB" w:rsidRPr="00227F64" w:rsidRDefault="005114EB" w:rsidP="00402A14">
            <w:pPr>
              <w:jc w:val="right"/>
              <w:outlineLvl w:val="2"/>
              <w:rPr>
                <w:rFonts w:ascii="Calibri" w:eastAsia="Calibri" w:hAnsi="Calibri"/>
                <w:sz w:val="28"/>
                <w:szCs w:val="28"/>
              </w:rPr>
            </w:pPr>
            <w:r w:rsidRPr="00227F64">
              <w:rPr>
                <w:sz w:val="28"/>
                <w:szCs w:val="28"/>
              </w:rPr>
              <w:t>«Управление имуществом»</w:t>
            </w:r>
          </w:p>
        </w:tc>
      </w:tr>
    </w:tbl>
    <w:p w:rsidR="005114EB" w:rsidRDefault="005114EB" w:rsidP="00CF54BD">
      <w:pPr>
        <w:autoSpaceDE w:val="0"/>
        <w:autoSpaceDN w:val="0"/>
        <w:adjustRightInd w:val="0"/>
        <w:jc w:val="center"/>
        <w:outlineLvl w:val="2"/>
        <w:rPr>
          <w:rFonts w:eastAsia="Calibri"/>
          <w:caps/>
          <w:sz w:val="28"/>
          <w:szCs w:val="28"/>
        </w:rPr>
      </w:pPr>
      <w:bookmarkStart w:id="3" w:name="Par361"/>
      <w:bookmarkEnd w:id="3"/>
    </w:p>
    <w:p w:rsidR="00402A14" w:rsidRPr="00402A14" w:rsidRDefault="00402A14" w:rsidP="00402A14">
      <w:pPr>
        <w:autoSpaceDE w:val="0"/>
        <w:autoSpaceDN w:val="0"/>
        <w:adjustRightInd w:val="0"/>
        <w:jc w:val="center"/>
        <w:outlineLvl w:val="2"/>
        <w:rPr>
          <w:rFonts w:eastAsia="Calibri"/>
          <w:caps/>
          <w:sz w:val="28"/>
          <w:szCs w:val="28"/>
        </w:rPr>
      </w:pPr>
      <w:r w:rsidRPr="00402A14">
        <w:rPr>
          <w:rFonts w:eastAsia="Calibri"/>
          <w:caps/>
          <w:sz w:val="28"/>
          <w:szCs w:val="28"/>
        </w:rPr>
        <w:t>ПЕРЕЧЕНЬ</w:t>
      </w:r>
    </w:p>
    <w:p w:rsidR="00402A14" w:rsidRPr="00402A14" w:rsidRDefault="00402A14" w:rsidP="00402A14">
      <w:pPr>
        <w:widowControl w:val="0"/>
        <w:jc w:val="center"/>
        <w:rPr>
          <w:sz w:val="28"/>
          <w:szCs w:val="28"/>
        </w:rPr>
      </w:pPr>
      <w:r w:rsidRPr="00402A14">
        <w:rPr>
          <w:rFonts w:eastAsia="Calibri"/>
          <w:sz w:val="28"/>
          <w:szCs w:val="28"/>
        </w:rPr>
        <w:t xml:space="preserve">основных мероприятий подпрограмм муниципальной </w:t>
      </w:r>
      <w:r w:rsidRPr="00402A14">
        <w:rPr>
          <w:sz w:val="28"/>
          <w:szCs w:val="28"/>
        </w:rPr>
        <w:t xml:space="preserve">программы Кировского </w:t>
      </w:r>
      <w:r w:rsidR="00E33749">
        <w:rPr>
          <w:sz w:val="28"/>
          <w:szCs w:val="28"/>
        </w:rPr>
        <w:t>муниципального</w:t>
      </w:r>
      <w:r w:rsidRPr="00402A14">
        <w:rPr>
          <w:sz w:val="28"/>
          <w:szCs w:val="28"/>
        </w:rPr>
        <w:t xml:space="preserve"> округа</w:t>
      </w:r>
    </w:p>
    <w:p w:rsidR="00402A14" w:rsidRPr="00402A14" w:rsidRDefault="00402A14" w:rsidP="00402A14">
      <w:pPr>
        <w:widowControl w:val="0"/>
        <w:jc w:val="center"/>
        <w:rPr>
          <w:sz w:val="28"/>
          <w:szCs w:val="28"/>
        </w:rPr>
      </w:pPr>
      <w:r w:rsidRPr="00402A14">
        <w:rPr>
          <w:sz w:val="28"/>
          <w:szCs w:val="28"/>
        </w:rPr>
        <w:t>Ставропольского края «Управление имуществом»</w:t>
      </w:r>
    </w:p>
    <w:p w:rsidR="00402A14" w:rsidRPr="00402A14" w:rsidRDefault="00402A14" w:rsidP="00402A14">
      <w:pPr>
        <w:widowControl w:val="0"/>
        <w:jc w:val="center"/>
        <w:rPr>
          <w:sz w:val="28"/>
          <w:szCs w:val="28"/>
        </w:rPr>
      </w:pPr>
    </w:p>
    <w:tbl>
      <w:tblPr>
        <w:tblW w:w="1523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3439"/>
        <w:gridCol w:w="1843"/>
        <w:gridCol w:w="1843"/>
        <w:gridCol w:w="2410"/>
        <w:gridCol w:w="1559"/>
        <w:gridCol w:w="1559"/>
        <w:gridCol w:w="1985"/>
      </w:tblGrid>
      <w:tr w:rsidR="00751C5B" w:rsidRPr="00E55896" w:rsidTr="00B617A2">
        <w:trPr>
          <w:cantSplit/>
          <w:trHeight w:val="240"/>
        </w:trPr>
        <w:tc>
          <w:tcPr>
            <w:tcW w:w="598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№</w:t>
            </w:r>
            <w:r w:rsidRPr="00E55896">
              <w:rPr>
                <w:rFonts w:eastAsia="Calibri"/>
                <w:sz w:val="28"/>
                <w:szCs w:val="28"/>
              </w:rPr>
              <w:br/>
            </w:r>
            <w:proofErr w:type="gramStart"/>
            <w:r w:rsidRPr="00E55896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E55896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3439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ind w:left="-54" w:right="-28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E55896">
              <w:rPr>
                <w:rFonts w:eastAsia="Calibri"/>
                <w:spacing w:val="-2"/>
                <w:sz w:val="28"/>
                <w:szCs w:val="28"/>
              </w:rPr>
              <w:t>Наименование подпрограммы Программы, основного мероприятия подпрограммы</w:t>
            </w:r>
          </w:p>
          <w:p w:rsidR="00751C5B" w:rsidRPr="00E55896" w:rsidRDefault="00751C5B" w:rsidP="00B617A2">
            <w:pPr>
              <w:ind w:left="-54" w:right="-28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E55896">
              <w:rPr>
                <w:rFonts w:eastAsia="Calibri"/>
                <w:spacing w:val="-2"/>
                <w:sz w:val="28"/>
                <w:szCs w:val="28"/>
              </w:rPr>
              <w:t>Программы, контрольного события</w:t>
            </w:r>
          </w:p>
          <w:p w:rsidR="00751C5B" w:rsidRPr="00E55896" w:rsidRDefault="00751C5B" w:rsidP="00B617A2">
            <w:pPr>
              <w:ind w:left="-54" w:right="-28"/>
              <w:jc w:val="center"/>
              <w:rPr>
                <w:rFonts w:eastAsia="Calibri"/>
                <w:spacing w:val="-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ind w:left="-54" w:right="-28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E55896">
              <w:rPr>
                <w:rFonts w:eastAsia="Calibri"/>
                <w:spacing w:val="-2"/>
                <w:sz w:val="28"/>
                <w:szCs w:val="28"/>
              </w:rPr>
              <w:t>Тип основного мероприятия</w:t>
            </w:r>
          </w:p>
          <w:p w:rsidR="00751C5B" w:rsidRPr="00E55896" w:rsidRDefault="00751C5B" w:rsidP="00B617A2">
            <w:pPr>
              <w:ind w:left="-54" w:right="-28"/>
              <w:jc w:val="center"/>
              <w:rPr>
                <w:rFonts w:eastAsia="Calibri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Дата наступления контрольного события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Срок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pacing w:val="-4"/>
                <w:sz w:val="28"/>
                <w:szCs w:val="28"/>
              </w:rPr>
            </w:pPr>
            <w:r w:rsidRPr="00E55896">
              <w:rPr>
                <w:rFonts w:eastAsia="Calibri"/>
                <w:spacing w:val="-4"/>
                <w:sz w:val="28"/>
                <w:szCs w:val="28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51C5B" w:rsidRPr="00E55896" w:rsidTr="00B617A2">
        <w:trPr>
          <w:cantSplit/>
          <w:trHeight w:val="720"/>
        </w:trPr>
        <w:tc>
          <w:tcPr>
            <w:tcW w:w="598" w:type="dxa"/>
            <w:vMerge/>
            <w:tcBorders>
              <w:bottom w:val="nil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9" w:type="dxa"/>
            <w:vMerge/>
            <w:tcBorders>
              <w:bottom w:val="nil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начала</w:t>
            </w:r>
          </w:p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bottom w:val="nil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bottom w:val="nil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751C5B" w:rsidRPr="00E55896" w:rsidRDefault="00751C5B" w:rsidP="00751C5B">
      <w:pPr>
        <w:rPr>
          <w:sz w:val="2"/>
          <w:szCs w:val="2"/>
        </w:rPr>
      </w:pPr>
    </w:p>
    <w:tbl>
      <w:tblPr>
        <w:tblW w:w="15236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3436"/>
        <w:gridCol w:w="1845"/>
        <w:gridCol w:w="1845"/>
        <w:gridCol w:w="2409"/>
        <w:gridCol w:w="1559"/>
        <w:gridCol w:w="1559"/>
        <w:gridCol w:w="1988"/>
      </w:tblGrid>
      <w:tr w:rsidR="00751C5B" w:rsidRPr="00E55896" w:rsidTr="00B617A2">
        <w:trPr>
          <w:cantSplit/>
          <w:trHeight w:val="240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751C5B" w:rsidRPr="00E55896" w:rsidTr="00B617A2">
        <w:trPr>
          <w:cantSplit/>
          <w:trHeight w:val="704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751C5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Цель Программы «Достижение наивысших показателей по обеспечению полномочий в сфере управления имуществом и </w:t>
            </w:r>
            <w:proofErr w:type="spellStart"/>
            <w:r w:rsidRPr="00E55896">
              <w:rPr>
                <w:rFonts w:eastAsia="Calibri"/>
                <w:sz w:val="28"/>
                <w:szCs w:val="28"/>
              </w:rPr>
              <w:t>землей</w:t>
            </w:r>
            <w:proofErr w:type="spellEnd"/>
            <w:r w:rsidRPr="00E55896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751C5B" w:rsidRPr="00E55896" w:rsidTr="00B617A2">
        <w:trPr>
          <w:cantSplit/>
          <w:trHeight w:val="220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Подпрограмма 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 xml:space="preserve">«Управление муниципальной собственностью Кировского </w:t>
            </w:r>
            <w:r w:rsidR="00E33749">
              <w:rPr>
                <w:sz w:val="28"/>
                <w:szCs w:val="28"/>
              </w:rPr>
              <w:t>муниципального</w:t>
            </w:r>
            <w:r w:rsidRPr="00E55896">
              <w:rPr>
                <w:sz w:val="28"/>
                <w:szCs w:val="28"/>
              </w:rPr>
              <w:t xml:space="preserve"> округа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в области имущественных и земельных отношений» (далее - Подпрограмма)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Кировского </w:t>
            </w:r>
            <w:r w:rsidR="00E33749">
              <w:rPr>
                <w:sz w:val="28"/>
                <w:szCs w:val="28"/>
              </w:rPr>
              <w:t>муниципального</w:t>
            </w:r>
            <w:r w:rsidRPr="00E55896">
              <w:rPr>
                <w:sz w:val="28"/>
                <w:szCs w:val="28"/>
              </w:rPr>
              <w:t xml:space="preserve"> округа Ставропольского края (далее - </w:t>
            </w:r>
            <w:r w:rsidRPr="00E55896">
              <w:rPr>
                <w:rFonts w:eastAsia="Calibri"/>
                <w:sz w:val="28"/>
                <w:szCs w:val="28"/>
              </w:rPr>
              <w:t>отдел имущественных и земельных отношений администрации</w:t>
            </w:r>
            <w:r w:rsidRPr="00E55896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пункт</w:t>
            </w:r>
            <w:r>
              <w:rPr>
                <w:rFonts w:eastAsia="Calibri"/>
                <w:sz w:val="28"/>
                <w:szCs w:val="28"/>
              </w:rPr>
              <w:t>ы</w:t>
            </w:r>
            <w:r w:rsidRPr="00E55896">
              <w:rPr>
                <w:rFonts w:eastAsia="Calibri"/>
                <w:sz w:val="28"/>
                <w:szCs w:val="28"/>
              </w:rPr>
              <w:t xml:space="preserve"> 1</w:t>
            </w:r>
            <w:r>
              <w:rPr>
                <w:rFonts w:eastAsia="Calibri"/>
                <w:sz w:val="28"/>
                <w:szCs w:val="28"/>
              </w:rPr>
              <w:t xml:space="preserve"> - 2</w:t>
            </w:r>
            <w:r w:rsidRPr="00E55896">
              <w:rPr>
                <w:rFonts w:eastAsia="Calibri"/>
                <w:sz w:val="28"/>
                <w:szCs w:val="28"/>
              </w:rPr>
              <w:t xml:space="preserve"> приложения  № 3 к Программе</w:t>
            </w:r>
          </w:p>
        </w:tc>
      </w:tr>
      <w:tr w:rsidR="00751C5B" w:rsidRPr="00E55896" w:rsidTr="00B617A2">
        <w:trPr>
          <w:cantSplit/>
          <w:trHeight w:val="42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51C5B" w:rsidRPr="00E55896" w:rsidTr="00B617A2">
        <w:trPr>
          <w:cantSplit/>
          <w:trHeight w:val="43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Задача «</w:t>
            </w:r>
            <w:r w:rsidRPr="00E55896">
              <w:rPr>
                <w:sz w:val="28"/>
                <w:szCs w:val="28"/>
              </w:rPr>
              <w:t>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</w:t>
            </w:r>
            <w:r w:rsidRPr="00E55896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1.1.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Управление муниципальной собственностью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 xml:space="preserve">выполнение функций органами администрации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пункты 2 - 3 приложения  № 3 к Программе</w:t>
            </w:r>
          </w:p>
        </w:tc>
      </w:tr>
      <w:tr w:rsidR="00751C5B" w:rsidRPr="00E55896" w:rsidTr="00B617A2">
        <w:trPr>
          <w:cantSplit/>
          <w:trHeight w:val="72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</w:rPr>
              <w:t>Задача «П</w:t>
            </w:r>
            <w:r w:rsidRPr="00E55896">
              <w:rPr>
                <w:sz w:val="28"/>
                <w:szCs w:val="28"/>
              </w:rPr>
              <w:t>овышение доходной части местного бюджета от использования и реализации муниципального имущества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 xml:space="preserve">Предоставление в аренду имущества, находящегося в собственности Кировского </w:t>
            </w:r>
            <w:r w:rsidR="00E33749">
              <w:rPr>
                <w:sz w:val="28"/>
                <w:szCs w:val="28"/>
              </w:rPr>
              <w:t>муниципального</w:t>
            </w:r>
            <w:r w:rsidRPr="00E55896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 xml:space="preserve">выполнение функций органами администрации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пункт 4 приложения  № 3 к Программе</w:t>
            </w:r>
            <w:r w:rsidRPr="00E55896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ind w:left="18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</w:rPr>
              <w:t>Задача «У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>правление, распоряжение земельными участками, государственная собственность на которые не разграничена»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1.3.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Предоставление в аренду и собственность земельных участков, государственная собственность на которые не разграничена</w:t>
            </w:r>
            <w:r w:rsidRPr="00E5589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iCs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 xml:space="preserve">выполнение функций органами администрации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пункт 5</w:t>
            </w:r>
          </w:p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приложения  № 3 к Программе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</w:rPr>
              <w:t>Задача «О</w:t>
            </w:r>
            <w:r w:rsidRPr="00E55896">
              <w:rPr>
                <w:sz w:val="28"/>
                <w:szCs w:val="28"/>
              </w:rPr>
              <w:t xml:space="preserve">беспечение земельными участками граждан, имеющих </w:t>
            </w:r>
            <w:proofErr w:type="spellStart"/>
            <w:r w:rsidRPr="00E55896">
              <w:rPr>
                <w:sz w:val="28"/>
                <w:szCs w:val="28"/>
              </w:rPr>
              <w:t>трех</w:t>
            </w:r>
            <w:proofErr w:type="spellEnd"/>
            <w:r w:rsidRPr="00E55896">
              <w:rPr>
                <w:sz w:val="28"/>
                <w:szCs w:val="28"/>
              </w:rPr>
              <w:t xml:space="preserve"> и более детей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751C5B" w:rsidRPr="00E55896" w:rsidTr="00B617A2">
        <w:trPr>
          <w:cantSplit/>
          <w:trHeight w:val="7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1.4.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 xml:space="preserve">Предоставление в аренду земельных участков гражданам, имеющим </w:t>
            </w:r>
            <w:proofErr w:type="spellStart"/>
            <w:r w:rsidRPr="00E55896">
              <w:rPr>
                <w:sz w:val="28"/>
                <w:szCs w:val="28"/>
              </w:rPr>
              <w:t>трех</w:t>
            </w:r>
            <w:proofErr w:type="spellEnd"/>
            <w:r w:rsidRPr="00E55896">
              <w:rPr>
                <w:sz w:val="28"/>
                <w:szCs w:val="28"/>
              </w:rPr>
              <w:t xml:space="preserve"> и более детей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 xml:space="preserve">выполнение функций органами администрации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пункт 6</w:t>
            </w:r>
          </w:p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приложения  № 3 к Программе</w:t>
            </w:r>
          </w:p>
        </w:tc>
      </w:tr>
      <w:tr w:rsidR="00751C5B" w:rsidRPr="00E55896" w:rsidTr="00B617A2">
        <w:trPr>
          <w:cantSplit/>
          <w:trHeight w:val="703"/>
        </w:trPr>
        <w:tc>
          <w:tcPr>
            <w:tcW w:w="1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Задача «Проведение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лицами»</w:t>
            </w:r>
          </w:p>
        </w:tc>
      </w:tr>
      <w:tr w:rsidR="00751C5B" w:rsidRPr="00E55896" w:rsidTr="00B617A2">
        <w:trPr>
          <w:cantSplit/>
          <w:trHeight w:val="7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1.5.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sz w:val="28"/>
                <w:szCs w:val="28"/>
              </w:rPr>
            </w:pPr>
            <w:r w:rsidRPr="00FB4165">
              <w:rPr>
                <w:sz w:val="28"/>
                <w:szCs w:val="28"/>
              </w:rPr>
              <w:t>Проведение мероприятий, направленных на предупреждение, выявление и пресечение нарушений земельного законодательства физическими и юридическими лицами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iCs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>выполнение функций органами администрации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пункт 7</w:t>
            </w:r>
          </w:p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  <w:lang w:eastAsia="en-US"/>
              </w:rPr>
              <w:t>приложения  № 3 к Программе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Подпрограмма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55896">
              <w:rPr>
                <w:rFonts w:eastAsia="Calibri"/>
                <w:sz w:val="28"/>
                <w:szCs w:val="28"/>
              </w:rPr>
              <w:t xml:space="preserve">«Обеспечение реализации программы «Управление имуществом» и </w:t>
            </w:r>
            <w:proofErr w:type="spellStart"/>
            <w:r w:rsidRPr="00E55896">
              <w:rPr>
                <w:rFonts w:eastAsia="Calibri"/>
                <w:sz w:val="28"/>
                <w:szCs w:val="28"/>
              </w:rPr>
              <w:t>общепрограммные</w:t>
            </w:r>
            <w:proofErr w:type="spellEnd"/>
            <w:r w:rsidRPr="00E55896">
              <w:rPr>
                <w:rFonts w:eastAsia="Calibri"/>
                <w:sz w:val="28"/>
                <w:szCs w:val="28"/>
              </w:rPr>
              <w:t xml:space="preserve"> мероприятия» </w:t>
            </w:r>
            <w:r w:rsidRPr="00E55896">
              <w:rPr>
                <w:rFonts w:eastAsia="Calibri"/>
                <w:sz w:val="28"/>
                <w:szCs w:val="28"/>
                <w:lang w:eastAsia="en-US"/>
              </w:rPr>
              <w:t>(далее - Подпрограмма)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55896">
              <w:rPr>
                <w:sz w:val="28"/>
                <w:szCs w:val="28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751C5B" w:rsidRPr="00E55896" w:rsidTr="00B617A2">
        <w:trPr>
          <w:cantSplit/>
          <w:trHeight w:val="2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sz w:val="28"/>
                <w:szCs w:val="28"/>
              </w:rPr>
            </w:pPr>
          </w:p>
        </w:tc>
      </w:tr>
      <w:tr w:rsidR="00751C5B" w:rsidRPr="00E55896" w:rsidTr="00B617A2">
        <w:trPr>
          <w:cantSplit/>
          <w:trHeight w:val="163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2.1.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Обеспечение деятельности по реализации Программы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iCs/>
                <w:sz w:val="28"/>
                <w:szCs w:val="28"/>
              </w:rPr>
              <w:t xml:space="preserve">выполнение функций органами администрации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jc w:val="center"/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rFonts w:eastAsia="Calibri"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4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E33749">
            <w:pPr>
              <w:jc w:val="center"/>
              <w:rPr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>202</w:t>
            </w:r>
            <w:r w:rsidR="00E33749">
              <w:rPr>
                <w:sz w:val="28"/>
                <w:szCs w:val="28"/>
              </w:rPr>
              <w:t>9</w:t>
            </w:r>
            <w:r w:rsidRPr="00E5589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5B" w:rsidRPr="00E55896" w:rsidRDefault="00751C5B" w:rsidP="00B617A2">
            <w:pPr>
              <w:rPr>
                <w:rFonts w:eastAsia="Calibri"/>
                <w:sz w:val="28"/>
                <w:szCs w:val="28"/>
              </w:rPr>
            </w:pPr>
            <w:r w:rsidRPr="00E55896">
              <w:rPr>
                <w:sz w:val="28"/>
                <w:szCs w:val="28"/>
              </w:rPr>
              <w:t xml:space="preserve">реализация основного мероприятия Подпрограммы позволит достигнуть значений всех индикаторов достижения целей Программы </w:t>
            </w:r>
          </w:p>
        </w:tc>
      </w:tr>
    </w:tbl>
    <w:p w:rsidR="00C053B3" w:rsidRPr="00EC1D35" w:rsidRDefault="00C053B3" w:rsidP="003B6296">
      <w:pPr>
        <w:spacing w:after="200" w:line="276" w:lineRule="auto"/>
        <w:ind w:left="4956"/>
        <w:rPr>
          <w:rFonts w:eastAsia="Calibri"/>
          <w:sz w:val="28"/>
          <w:szCs w:val="28"/>
          <w:lang w:eastAsia="en-US"/>
        </w:rPr>
      </w:pPr>
    </w:p>
    <w:p w:rsidR="003B6296" w:rsidRPr="00EC1D35" w:rsidRDefault="002674CE" w:rsidP="003B6296">
      <w:pPr>
        <w:spacing w:after="200" w:line="276" w:lineRule="auto"/>
        <w:ind w:left="4956"/>
        <w:rPr>
          <w:rFonts w:eastAsia="Calibri"/>
          <w:sz w:val="28"/>
          <w:szCs w:val="28"/>
          <w:lang w:eastAsia="en-US"/>
        </w:rPr>
      </w:pPr>
      <w:r w:rsidRPr="00EC1D35">
        <w:rPr>
          <w:rFonts w:eastAsia="Calibri"/>
          <w:sz w:val="28"/>
          <w:szCs w:val="28"/>
          <w:lang w:eastAsia="en-US"/>
        </w:rPr>
        <w:t>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188"/>
      </w:tblGrid>
      <w:tr w:rsidR="003B6296" w:rsidRPr="0014445A" w:rsidTr="005114EB">
        <w:trPr>
          <w:trHeight w:val="1658"/>
        </w:trPr>
        <w:tc>
          <w:tcPr>
            <w:tcW w:w="10598" w:type="dxa"/>
            <w:shd w:val="clear" w:color="auto" w:fill="auto"/>
          </w:tcPr>
          <w:p w:rsidR="003B6296" w:rsidRPr="003B6296" w:rsidRDefault="003B6296" w:rsidP="0014445A">
            <w:pPr>
              <w:jc w:val="center"/>
              <w:outlineLvl w:val="2"/>
              <w:rPr>
                <w:rFonts w:ascii="Calibri" w:eastAsia="Calibri" w:hAnsi="Calibri"/>
                <w:sz w:val="28"/>
                <w:szCs w:val="28"/>
              </w:rPr>
            </w:pPr>
            <w:r w:rsidRPr="0014445A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</w:t>
            </w:r>
          </w:p>
        </w:tc>
        <w:tc>
          <w:tcPr>
            <w:tcW w:w="4188" w:type="dxa"/>
            <w:shd w:val="clear" w:color="auto" w:fill="auto"/>
          </w:tcPr>
          <w:p w:rsidR="006F6F7D" w:rsidRDefault="006F6F7D" w:rsidP="00701E8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B6BB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</w:t>
            </w:r>
          </w:p>
          <w:p w:rsidR="008C4CFE" w:rsidRDefault="006F6F7D" w:rsidP="00701E83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AB573F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C4CFE" w:rsidRDefault="006F6F7D" w:rsidP="00701E83">
            <w:pPr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Кировского </w:t>
            </w:r>
            <w:r w:rsidR="00E33749">
              <w:rPr>
                <w:sz w:val="28"/>
                <w:szCs w:val="28"/>
              </w:rPr>
              <w:t>муниципального</w:t>
            </w:r>
            <w:r w:rsidR="00701E83">
              <w:rPr>
                <w:sz w:val="28"/>
                <w:szCs w:val="28"/>
              </w:rPr>
              <w:t xml:space="preserve"> округа </w:t>
            </w:r>
            <w:r w:rsidRPr="00AB573F">
              <w:rPr>
                <w:sz w:val="28"/>
                <w:szCs w:val="28"/>
              </w:rPr>
              <w:t>Ставропольского края</w:t>
            </w:r>
            <w:r w:rsidR="005114EB">
              <w:rPr>
                <w:sz w:val="28"/>
                <w:szCs w:val="28"/>
              </w:rPr>
              <w:t xml:space="preserve"> </w:t>
            </w:r>
          </w:p>
          <w:p w:rsidR="003B6296" w:rsidRPr="003B6296" w:rsidRDefault="006F6F7D" w:rsidP="00701E83">
            <w:pPr>
              <w:jc w:val="center"/>
              <w:outlineLvl w:val="2"/>
              <w:rPr>
                <w:rFonts w:ascii="Calibri" w:eastAsia="Calibri" w:hAnsi="Calibri"/>
                <w:sz w:val="28"/>
                <w:szCs w:val="28"/>
              </w:rPr>
            </w:pPr>
            <w:r w:rsidRPr="00AB573F">
              <w:rPr>
                <w:sz w:val="28"/>
                <w:szCs w:val="28"/>
              </w:rPr>
              <w:t>«Управление имуществом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B6296" w:rsidRDefault="003B6296" w:rsidP="00F773E9">
      <w:pPr>
        <w:jc w:val="center"/>
        <w:outlineLvl w:val="2"/>
        <w:rPr>
          <w:sz w:val="28"/>
          <w:szCs w:val="28"/>
        </w:rPr>
      </w:pPr>
      <w:r w:rsidRPr="003B6296">
        <w:rPr>
          <w:sz w:val="28"/>
          <w:szCs w:val="28"/>
        </w:rPr>
        <w:t xml:space="preserve">                                              </w:t>
      </w:r>
    </w:p>
    <w:p w:rsidR="00D95BA1" w:rsidRPr="008447C6" w:rsidRDefault="00D95BA1" w:rsidP="00D95BA1">
      <w:pPr>
        <w:jc w:val="center"/>
        <w:outlineLvl w:val="2"/>
        <w:rPr>
          <w:caps/>
          <w:sz w:val="28"/>
          <w:szCs w:val="28"/>
        </w:rPr>
      </w:pPr>
      <w:r w:rsidRPr="008447C6">
        <w:rPr>
          <w:caps/>
          <w:sz w:val="28"/>
          <w:szCs w:val="28"/>
        </w:rPr>
        <w:t>объемы и источники</w:t>
      </w:r>
    </w:p>
    <w:p w:rsidR="00D95BA1" w:rsidRPr="008447C6" w:rsidRDefault="00D95BA1" w:rsidP="00D95BA1">
      <w:pPr>
        <w:jc w:val="center"/>
        <w:rPr>
          <w:sz w:val="28"/>
          <w:szCs w:val="28"/>
        </w:rPr>
      </w:pPr>
      <w:r w:rsidRPr="008447C6">
        <w:rPr>
          <w:spacing w:val="-4"/>
          <w:sz w:val="28"/>
          <w:szCs w:val="28"/>
        </w:rPr>
        <w:t xml:space="preserve">финансового обеспечения </w:t>
      </w:r>
      <w:r w:rsidRPr="008447C6">
        <w:rPr>
          <w:rFonts w:eastAsia="Calibri"/>
          <w:sz w:val="28"/>
          <w:szCs w:val="28"/>
        </w:rPr>
        <w:t xml:space="preserve">муниципальной </w:t>
      </w:r>
      <w:r w:rsidRPr="008447C6">
        <w:rPr>
          <w:sz w:val="28"/>
          <w:szCs w:val="28"/>
        </w:rPr>
        <w:t xml:space="preserve">программы Кировского </w:t>
      </w:r>
      <w:r w:rsidR="00E33749">
        <w:rPr>
          <w:sz w:val="28"/>
          <w:szCs w:val="28"/>
        </w:rPr>
        <w:t>муниципального</w:t>
      </w:r>
      <w:r w:rsidRPr="008447C6">
        <w:rPr>
          <w:sz w:val="28"/>
          <w:szCs w:val="28"/>
        </w:rPr>
        <w:t xml:space="preserve"> округа                      </w:t>
      </w:r>
    </w:p>
    <w:p w:rsidR="00D95BA1" w:rsidRPr="008447C6" w:rsidRDefault="00D95BA1" w:rsidP="00D95BA1">
      <w:pPr>
        <w:jc w:val="center"/>
        <w:rPr>
          <w:sz w:val="28"/>
          <w:szCs w:val="28"/>
        </w:rPr>
      </w:pPr>
      <w:r w:rsidRPr="008447C6">
        <w:rPr>
          <w:sz w:val="28"/>
          <w:szCs w:val="28"/>
        </w:rPr>
        <w:t>Ставропольского края «Управление имуществом»</w:t>
      </w:r>
    </w:p>
    <w:p w:rsidR="00D95BA1" w:rsidRPr="008447C6" w:rsidRDefault="00D95BA1" w:rsidP="00D95BA1">
      <w:pPr>
        <w:outlineLvl w:val="2"/>
        <w:rPr>
          <w:sz w:val="16"/>
          <w:szCs w:val="16"/>
        </w:rPr>
      </w:pPr>
    </w:p>
    <w:tbl>
      <w:tblPr>
        <w:tblW w:w="16549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223"/>
        <w:gridCol w:w="3827"/>
        <w:gridCol w:w="1276"/>
        <w:gridCol w:w="1275"/>
        <w:gridCol w:w="1276"/>
        <w:gridCol w:w="1134"/>
        <w:gridCol w:w="1134"/>
        <w:gridCol w:w="1134"/>
        <w:gridCol w:w="1559"/>
      </w:tblGrid>
      <w:tr w:rsidR="00D95BA1" w:rsidRPr="008447C6" w:rsidTr="00B617A2">
        <w:tc>
          <w:tcPr>
            <w:tcW w:w="711" w:type="dxa"/>
            <w:vMerge w:val="restart"/>
            <w:vAlign w:val="center"/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№ </w:t>
            </w:r>
            <w:proofErr w:type="gramStart"/>
            <w:r w:rsidRPr="008447C6">
              <w:rPr>
                <w:sz w:val="28"/>
                <w:szCs w:val="28"/>
              </w:rPr>
              <w:t>п</w:t>
            </w:r>
            <w:proofErr w:type="gramEnd"/>
            <w:r w:rsidRPr="008447C6">
              <w:rPr>
                <w:sz w:val="28"/>
                <w:szCs w:val="28"/>
              </w:rPr>
              <w:t>/п</w:t>
            </w:r>
          </w:p>
        </w:tc>
        <w:tc>
          <w:tcPr>
            <w:tcW w:w="3223" w:type="dxa"/>
            <w:vMerge w:val="restart"/>
            <w:vAlign w:val="center"/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827" w:type="dxa"/>
            <w:vMerge w:val="restart"/>
          </w:tcPr>
          <w:p w:rsidR="00D95BA1" w:rsidRPr="008447C6" w:rsidRDefault="00D95BA1" w:rsidP="00B617A2">
            <w:pPr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8447C6">
              <w:rPr>
                <w:spacing w:val="-2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229" w:type="dxa"/>
            <w:gridSpan w:val="6"/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proofErr w:type="spellStart"/>
            <w:r w:rsidRPr="008447C6">
              <w:rPr>
                <w:sz w:val="28"/>
                <w:szCs w:val="28"/>
              </w:rPr>
              <w:t>Объемы</w:t>
            </w:r>
            <w:proofErr w:type="spellEnd"/>
            <w:r w:rsidRPr="008447C6">
              <w:rPr>
                <w:sz w:val="28"/>
                <w:szCs w:val="28"/>
              </w:rPr>
              <w:t xml:space="preserve"> финансового обеспечения по годам</w:t>
            </w:r>
            <w:r w:rsidRPr="008447C6">
              <w:rPr>
                <w:sz w:val="28"/>
                <w:szCs w:val="28"/>
              </w:rPr>
              <w:br/>
              <w:t>(тыс. рублей)</w:t>
            </w:r>
          </w:p>
        </w:tc>
        <w:tc>
          <w:tcPr>
            <w:tcW w:w="1559" w:type="dxa"/>
            <w:vMerge w:val="restart"/>
            <w:tcBorders>
              <w:top w:val="nil"/>
              <w:right w:val="nil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D95BA1" w:rsidRPr="008447C6" w:rsidTr="00B617A2">
        <w:tc>
          <w:tcPr>
            <w:tcW w:w="711" w:type="dxa"/>
            <w:vMerge/>
            <w:vAlign w:val="center"/>
          </w:tcPr>
          <w:p w:rsidR="00D95BA1" w:rsidRPr="008447C6" w:rsidRDefault="00D95BA1" w:rsidP="00B617A2">
            <w:pPr>
              <w:rPr>
                <w:sz w:val="28"/>
                <w:szCs w:val="28"/>
              </w:rPr>
            </w:pPr>
          </w:p>
        </w:tc>
        <w:tc>
          <w:tcPr>
            <w:tcW w:w="3223" w:type="dxa"/>
            <w:vMerge/>
            <w:vAlign w:val="center"/>
          </w:tcPr>
          <w:p w:rsidR="00D95BA1" w:rsidRPr="008447C6" w:rsidRDefault="00D95BA1" w:rsidP="00B617A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vAlign w:val="center"/>
          </w:tcPr>
          <w:p w:rsidR="00D95BA1" w:rsidRPr="008447C6" w:rsidRDefault="00D95BA1" w:rsidP="00B617A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5BA1" w:rsidRPr="009A6C22" w:rsidRDefault="009A6C22" w:rsidP="00B617A2">
            <w:pPr>
              <w:spacing w:line="276" w:lineRule="auto"/>
              <w:ind w:left="-392" w:firstLine="39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275" w:type="dxa"/>
          </w:tcPr>
          <w:p w:rsidR="00D95BA1" w:rsidRPr="008447C6" w:rsidRDefault="009A6C22" w:rsidP="00B617A2">
            <w:pPr>
              <w:spacing w:line="276" w:lineRule="auto"/>
              <w:ind w:left="-392" w:firstLine="39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276" w:type="dxa"/>
          </w:tcPr>
          <w:p w:rsidR="00D95BA1" w:rsidRPr="009A6C22" w:rsidRDefault="009A6C22" w:rsidP="00B617A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1134" w:type="dxa"/>
          </w:tcPr>
          <w:p w:rsidR="00D95BA1" w:rsidRPr="008447C6" w:rsidRDefault="009A6C22" w:rsidP="00B617A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</w:p>
        </w:tc>
        <w:tc>
          <w:tcPr>
            <w:tcW w:w="1134" w:type="dxa"/>
          </w:tcPr>
          <w:p w:rsidR="00D95BA1" w:rsidRPr="009A6C22" w:rsidRDefault="009A6C22" w:rsidP="00B617A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2028</w:t>
            </w:r>
          </w:p>
        </w:tc>
        <w:tc>
          <w:tcPr>
            <w:tcW w:w="1134" w:type="dxa"/>
          </w:tcPr>
          <w:p w:rsidR="00D95BA1" w:rsidRPr="008447C6" w:rsidRDefault="009A6C22" w:rsidP="00B617A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2029</w:t>
            </w:r>
          </w:p>
        </w:tc>
        <w:tc>
          <w:tcPr>
            <w:tcW w:w="1559" w:type="dxa"/>
            <w:vMerge/>
            <w:tcBorders>
              <w:right w:val="nil"/>
            </w:tcBorders>
            <w:vAlign w:val="center"/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</w:tbl>
    <w:p w:rsidR="00D95BA1" w:rsidRPr="008447C6" w:rsidRDefault="00D95BA1" w:rsidP="00D95BA1">
      <w:pPr>
        <w:spacing w:line="14" w:lineRule="auto"/>
        <w:rPr>
          <w:sz w:val="28"/>
          <w:szCs w:val="28"/>
        </w:rPr>
      </w:pPr>
    </w:p>
    <w:tbl>
      <w:tblPr>
        <w:tblW w:w="31678" w:type="dxa"/>
        <w:tblInd w:w="2" w:type="dxa"/>
        <w:tblLayout w:type="fixed"/>
        <w:tblLook w:val="01E0" w:firstRow="1" w:lastRow="1" w:firstColumn="1" w:lastColumn="1" w:noHBand="0" w:noVBand="0"/>
      </w:tblPr>
      <w:tblGrid>
        <w:gridCol w:w="710"/>
        <w:gridCol w:w="3224"/>
        <w:gridCol w:w="3827"/>
        <w:gridCol w:w="1276"/>
        <w:gridCol w:w="1275"/>
        <w:gridCol w:w="1276"/>
        <w:gridCol w:w="1134"/>
        <w:gridCol w:w="1136"/>
        <w:gridCol w:w="9"/>
        <w:gridCol w:w="1127"/>
        <w:gridCol w:w="8342"/>
        <w:gridCol w:w="8342"/>
      </w:tblGrid>
      <w:tr w:rsidR="00D95BA1" w:rsidRPr="008447C6" w:rsidTr="00B617A2">
        <w:trPr>
          <w:gridAfter w:val="2"/>
          <w:wAfter w:w="16684" w:type="dxa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9</w:t>
            </w:r>
          </w:p>
        </w:tc>
      </w:tr>
      <w:tr w:rsidR="00D95BA1" w:rsidRPr="008447C6" w:rsidTr="00B617A2">
        <w:trPr>
          <w:gridAfter w:val="2"/>
          <w:wAfter w:w="16684" w:type="dxa"/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rPr>
                <w:sz w:val="28"/>
                <w:szCs w:val="28"/>
              </w:rPr>
            </w:pPr>
            <w:r w:rsidRPr="008447C6">
              <w:rPr>
                <w:rFonts w:eastAsia="Calibri"/>
                <w:sz w:val="28"/>
                <w:szCs w:val="28"/>
              </w:rPr>
              <w:t xml:space="preserve">Муниципальная </w:t>
            </w:r>
            <w:r w:rsidRPr="008447C6">
              <w:rPr>
                <w:sz w:val="28"/>
                <w:szCs w:val="28"/>
              </w:rPr>
              <w:t xml:space="preserve">программа Кировского </w:t>
            </w:r>
            <w:r w:rsidR="00FB175C">
              <w:rPr>
                <w:sz w:val="28"/>
                <w:szCs w:val="28"/>
              </w:rPr>
              <w:t>муниципального</w:t>
            </w:r>
            <w:r w:rsidRPr="008447C6">
              <w:rPr>
                <w:sz w:val="28"/>
                <w:szCs w:val="28"/>
              </w:rPr>
              <w:t xml:space="preserve"> округа</w:t>
            </w:r>
          </w:p>
          <w:p w:rsidR="00D95BA1" w:rsidRPr="008447C6" w:rsidRDefault="00D95BA1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Ставропольского края </w:t>
            </w:r>
          </w:p>
          <w:p w:rsidR="00D95BA1" w:rsidRPr="008447C6" w:rsidRDefault="00D95BA1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«Управление имуществом», всего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FB175C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бюджет Кировского </w:t>
            </w:r>
            <w:r w:rsidR="00FB175C">
              <w:rPr>
                <w:sz w:val="28"/>
                <w:szCs w:val="28"/>
              </w:rPr>
              <w:t>муниципального</w:t>
            </w:r>
            <w:r w:rsidRPr="008447C6">
              <w:rPr>
                <w:sz w:val="28"/>
                <w:szCs w:val="28"/>
              </w:rPr>
              <w:t xml:space="preserve"> округа Ставропольского края (далее – местный бюджет),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8515,00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9A6C22" w:rsidP="00B617A2">
            <w:r w:rsidRPr="008447C6">
              <w:rPr>
                <w:sz w:val="28"/>
                <w:szCs w:val="28"/>
              </w:rPr>
              <w:t>8483,00</w:t>
            </w:r>
          </w:p>
        </w:tc>
      </w:tr>
      <w:tr w:rsidR="00D95BA1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1" w:rsidRPr="008447C6" w:rsidRDefault="00D95BA1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FB175C">
            <w:pPr>
              <w:jc w:val="both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отделу имущественных и земельных отношений администрации Кировского </w:t>
            </w:r>
            <w:r w:rsidR="00FB175C">
              <w:rPr>
                <w:sz w:val="28"/>
                <w:szCs w:val="28"/>
              </w:rPr>
              <w:lastRenderedPageBreak/>
              <w:t>муниципального</w:t>
            </w:r>
            <w:r w:rsidRPr="008447C6">
              <w:rPr>
                <w:sz w:val="28"/>
                <w:szCs w:val="28"/>
              </w:rPr>
              <w:t xml:space="preserve"> округа Ставропольского края (далее – отдел имущественных и земельных отношений администрации)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lastRenderedPageBreak/>
              <w:t>8515,00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8483,00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8483,00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Подпрограмма</w:t>
            </w:r>
          </w:p>
          <w:p w:rsidR="009A6C22" w:rsidRPr="008447C6" w:rsidRDefault="009A6C22" w:rsidP="00BD64BB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«Управление муниципальной собственностью Кировского  </w:t>
            </w:r>
            <w:r w:rsidR="00BD64BB">
              <w:rPr>
                <w:sz w:val="28"/>
                <w:szCs w:val="28"/>
              </w:rPr>
              <w:t>муниципального</w:t>
            </w:r>
            <w:r w:rsidRPr="008447C6">
              <w:rPr>
                <w:sz w:val="28"/>
                <w:szCs w:val="28"/>
              </w:rPr>
              <w:t xml:space="preserve"> округа Ставропольского края в области имущественных и земельных отношений», всего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731,00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  <w:trHeight w:val="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Управление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548,00</w:t>
            </w:r>
          </w:p>
        </w:tc>
      </w:tr>
      <w:tr w:rsidR="009A6C22" w:rsidRPr="008447C6" w:rsidTr="00B617A2">
        <w:trPr>
          <w:gridAfter w:val="2"/>
          <w:wAfter w:w="16684" w:type="dxa"/>
          <w:trHeight w:val="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отделу имущественных и земельных отношений </w:t>
            </w:r>
            <w:r w:rsidRPr="008447C6">
              <w:rPr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lastRenderedPageBreak/>
              <w:t>548,00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548,00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548,00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0356D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Предоставление  в аренду имущества, находящегося в собственности Кировского </w:t>
            </w:r>
            <w:r w:rsidR="00B0356D">
              <w:rPr>
                <w:sz w:val="28"/>
                <w:szCs w:val="28"/>
              </w:rPr>
              <w:t>муниципального</w:t>
            </w:r>
            <w:r w:rsidRPr="008447C6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26,00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26,00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26,00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2.3.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Предоставление в аренду и 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157,00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</w:pPr>
            <w:r w:rsidRPr="008447C6">
              <w:rPr>
                <w:sz w:val="28"/>
                <w:szCs w:val="28"/>
              </w:rPr>
              <w:t>157,00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157,00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2.4.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Предоставление в аренду земельных участков гражданам, имеющим </w:t>
            </w:r>
            <w:proofErr w:type="spellStart"/>
            <w:r w:rsidRPr="008447C6">
              <w:rPr>
                <w:sz w:val="28"/>
                <w:szCs w:val="28"/>
              </w:rPr>
              <w:t>трех</w:t>
            </w:r>
            <w:proofErr w:type="spellEnd"/>
            <w:r w:rsidRPr="008447C6">
              <w:rPr>
                <w:sz w:val="28"/>
                <w:szCs w:val="28"/>
              </w:rPr>
              <w:t xml:space="preserve"> и более детей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2.5.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Проведение  проверок по земельному контролю в отношении юридических и физических лиц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-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3.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Подпрограмма «Обеспечение реализации программы «Управление имуществом и </w:t>
            </w:r>
            <w:proofErr w:type="spellStart"/>
            <w:r w:rsidRPr="008447C6">
              <w:rPr>
                <w:sz w:val="28"/>
                <w:szCs w:val="28"/>
              </w:rPr>
              <w:t>общепрограммные</w:t>
            </w:r>
            <w:proofErr w:type="spellEnd"/>
            <w:r w:rsidRPr="008447C6">
              <w:rPr>
                <w:sz w:val="28"/>
                <w:szCs w:val="28"/>
              </w:rPr>
              <w:t xml:space="preserve"> мероприятия», 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7752,00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7752,00</w:t>
            </w:r>
          </w:p>
        </w:tc>
      </w:tr>
      <w:tr w:rsidR="009A6C22" w:rsidRPr="008447C6" w:rsidTr="00B617A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42" w:type="dxa"/>
          </w:tcPr>
          <w:p w:rsidR="009A6C22" w:rsidRPr="008447C6" w:rsidRDefault="009A6C22" w:rsidP="00B617A2">
            <w:pPr>
              <w:ind w:left="-8192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8342" w:type="dxa"/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lastRenderedPageBreak/>
              <w:t>3.1.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</w:t>
            </w:r>
            <w:r w:rsidRPr="008447C6">
              <w:rPr>
                <w:rFonts w:eastAsia="Calibri"/>
                <w:sz w:val="28"/>
                <w:szCs w:val="28"/>
              </w:rPr>
              <w:t>беспечение деятельности по реализации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7752,00</w:t>
            </w: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8447C6">
              <w:rPr>
                <w:sz w:val="28"/>
                <w:szCs w:val="28"/>
              </w:rPr>
              <w:t>предусмотренные</w:t>
            </w:r>
            <w:proofErr w:type="gramEnd"/>
            <w:r w:rsidRPr="008447C6">
              <w:rPr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A6C22" w:rsidRPr="008447C6" w:rsidTr="00B617A2">
        <w:trPr>
          <w:gridAfter w:val="2"/>
          <w:wAfter w:w="16684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outlineLvl w:val="2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отделу имущественных и земельных отношений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</w:t>
            </w:r>
            <w:bookmarkStart w:id="4" w:name="_GoBack"/>
            <w:bookmarkEnd w:id="4"/>
            <w:r w:rsidRPr="008447C6">
              <w:rPr>
                <w:sz w:val="28"/>
                <w:szCs w:val="28"/>
              </w:rPr>
              <w:t>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5B449D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pPr>
              <w:jc w:val="center"/>
              <w:rPr>
                <w:sz w:val="28"/>
                <w:szCs w:val="28"/>
              </w:rPr>
            </w:pPr>
            <w:r w:rsidRPr="008447C6">
              <w:rPr>
                <w:sz w:val="28"/>
                <w:szCs w:val="28"/>
              </w:rPr>
              <w:t>7752,00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22" w:rsidRPr="008447C6" w:rsidRDefault="009A6C22" w:rsidP="00B617A2">
            <w:r w:rsidRPr="008447C6">
              <w:rPr>
                <w:sz w:val="28"/>
                <w:szCs w:val="28"/>
              </w:rPr>
              <w:t>7752,00</w:t>
            </w:r>
          </w:p>
        </w:tc>
      </w:tr>
    </w:tbl>
    <w:p w:rsidR="00F773E9" w:rsidRPr="003B6296" w:rsidRDefault="00F773E9" w:rsidP="00F773E9">
      <w:pPr>
        <w:jc w:val="center"/>
        <w:outlineLvl w:val="2"/>
        <w:rPr>
          <w:sz w:val="28"/>
          <w:szCs w:val="28"/>
        </w:rPr>
      </w:pPr>
    </w:p>
    <w:sectPr w:rsidR="00F773E9" w:rsidRPr="003B6296" w:rsidSect="005D61B1">
      <w:pgSz w:w="16838" w:h="11905" w:orient="landscape"/>
      <w:pgMar w:top="1418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9D" w:rsidRDefault="005B449D">
      <w:r>
        <w:separator/>
      </w:r>
    </w:p>
  </w:endnote>
  <w:endnote w:type="continuationSeparator" w:id="0">
    <w:p w:rsidR="005B449D" w:rsidRDefault="005B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9D" w:rsidRDefault="005B449D">
      <w:r>
        <w:separator/>
      </w:r>
    </w:p>
  </w:footnote>
  <w:footnote w:type="continuationSeparator" w:id="0">
    <w:p w:rsidR="005B449D" w:rsidRDefault="005B4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BB8"/>
    <w:multiLevelType w:val="multilevel"/>
    <w:tmpl w:val="077C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AEE5BBE"/>
    <w:multiLevelType w:val="hybridMultilevel"/>
    <w:tmpl w:val="F55A438E"/>
    <w:lvl w:ilvl="0" w:tplc="4950EC2C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212D6112"/>
    <w:multiLevelType w:val="hybridMultilevel"/>
    <w:tmpl w:val="8758AF3A"/>
    <w:lvl w:ilvl="0" w:tplc="2C2633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EE4C9A"/>
    <w:multiLevelType w:val="hybridMultilevel"/>
    <w:tmpl w:val="6E60F6F4"/>
    <w:lvl w:ilvl="0" w:tplc="AE241D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11B29"/>
    <w:multiLevelType w:val="hybridMultilevel"/>
    <w:tmpl w:val="09A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03778"/>
    <w:multiLevelType w:val="hybridMultilevel"/>
    <w:tmpl w:val="4F0CE238"/>
    <w:lvl w:ilvl="0" w:tplc="FA482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6F00F4"/>
    <w:multiLevelType w:val="hybridMultilevel"/>
    <w:tmpl w:val="09A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7D55"/>
    <w:multiLevelType w:val="hybridMultilevel"/>
    <w:tmpl w:val="F8988E3E"/>
    <w:lvl w:ilvl="0" w:tplc="6ED8E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A1DC0"/>
    <w:multiLevelType w:val="hybridMultilevel"/>
    <w:tmpl w:val="4F0CE238"/>
    <w:lvl w:ilvl="0" w:tplc="FA482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0E0E0F"/>
    <w:multiLevelType w:val="hybridMultilevel"/>
    <w:tmpl w:val="3122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D44A4"/>
    <w:multiLevelType w:val="multilevel"/>
    <w:tmpl w:val="3872EF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68362BEF"/>
    <w:multiLevelType w:val="hybridMultilevel"/>
    <w:tmpl w:val="057C9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E903D4"/>
    <w:multiLevelType w:val="hybridMultilevel"/>
    <w:tmpl w:val="EC7E34E8"/>
    <w:lvl w:ilvl="0" w:tplc="0600735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C525DF"/>
    <w:multiLevelType w:val="hybridMultilevel"/>
    <w:tmpl w:val="DC8468A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3"/>
  </w:num>
  <w:num w:numId="5">
    <w:abstractNumId w:val="8"/>
  </w:num>
  <w:num w:numId="6">
    <w:abstractNumId w:val="12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7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74"/>
    <w:rsid w:val="00000A45"/>
    <w:rsid w:val="0000128A"/>
    <w:rsid w:val="000012F4"/>
    <w:rsid w:val="00002F09"/>
    <w:rsid w:val="00004FC1"/>
    <w:rsid w:val="00005293"/>
    <w:rsid w:val="000109A4"/>
    <w:rsid w:val="00011AF2"/>
    <w:rsid w:val="00013C7F"/>
    <w:rsid w:val="00013FAF"/>
    <w:rsid w:val="00014A39"/>
    <w:rsid w:val="00014F40"/>
    <w:rsid w:val="000151D3"/>
    <w:rsid w:val="000201A6"/>
    <w:rsid w:val="0002137C"/>
    <w:rsid w:val="0002166E"/>
    <w:rsid w:val="00021AE8"/>
    <w:rsid w:val="000230C6"/>
    <w:rsid w:val="00024D99"/>
    <w:rsid w:val="00025BB6"/>
    <w:rsid w:val="000266B1"/>
    <w:rsid w:val="0003110B"/>
    <w:rsid w:val="00031328"/>
    <w:rsid w:val="000323FA"/>
    <w:rsid w:val="000327FE"/>
    <w:rsid w:val="00033604"/>
    <w:rsid w:val="0003639C"/>
    <w:rsid w:val="0003676B"/>
    <w:rsid w:val="000367D1"/>
    <w:rsid w:val="00036C7C"/>
    <w:rsid w:val="00037B0C"/>
    <w:rsid w:val="00041CEF"/>
    <w:rsid w:val="00045179"/>
    <w:rsid w:val="000463C6"/>
    <w:rsid w:val="0004645A"/>
    <w:rsid w:val="00050D17"/>
    <w:rsid w:val="0005204B"/>
    <w:rsid w:val="00053DDB"/>
    <w:rsid w:val="00053F1B"/>
    <w:rsid w:val="00054AC3"/>
    <w:rsid w:val="00055165"/>
    <w:rsid w:val="00060341"/>
    <w:rsid w:val="0006094B"/>
    <w:rsid w:val="0006104D"/>
    <w:rsid w:val="00064434"/>
    <w:rsid w:val="00065BF2"/>
    <w:rsid w:val="00065F8F"/>
    <w:rsid w:val="000700B6"/>
    <w:rsid w:val="0007046D"/>
    <w:rsid w:val="00070868"/>
    <w:rsid w:val="00071C67"/>
    <w:rsid w:val="00071F39"/>
    <w:rsid w:val="000763B5"/>
    <w:rsid w:val="00076F03"/>
    <w:rsid w:val="00077028"/>
    <w:rsid w:val="0007788A"/>
    <w:rsid w:val="00077F41"/>
    <w:rsid w:val="00080F90"/>
    <w:rsid w:val="00081740"/>
    <w:rsid w:val="00082504"/>
    <w:rsid w:val="00083E5C"/>
    <w:rsid w:val="0008625F"/>
    <w:rsid w:val="00086FEC"/>
    <w:rsid w:val="00087AA2"/>
    <w:rsid w:val="00087FF3"/>
    <w:rsid w:val="00090176"/>
    <w:rsid w:val="00090EA7"/>
    <w:rsid w:val="00091D45"/>
    <w:rsid w:val="0009213A"/>
    <w:rsid w:val="00092AF8"/>
    <w:rsid w:val="00093556"/>
    <w:rsid w:val="00093E11"/>
    <w:rsid w:val="000967EB"/>
    <w:rsid w:val="00096B24"/>
    <w:rsid w:val="00096E41"/>
    <w:rsid w:val="00097356"/>
    <w:rsid w:val="000A0211"/>
    <w:rsid w:val="000A0D16"/>
    <w:rsid w:val="000A0DEF"/>
    <w:rsid w:val="000A2285"/>
    <w:rsid w:val="000A2753"/>
    <w:rsid w:val="000A27FE"/>
    <w:rsid w:val="000A33D6"/>
    <w:rsid w:val="000A3AEA"/>
    <w:rsid w:val="000A3BE2"/>
    <w:rsid w:val="000A4270"/>
    <w:rsid w:val="000A4372"/>
    <w:rsid w:val="000A4413"/>
    <w:rsid w:val="000A464D"/>
    <w:rsid w:val="000A5B11"/>
    <w:rsid w:val="000A608A"/>
    <w:rsid w:val="000A6258"/>
    <w:rsid w:val="000A62B0"/>
    <w:rsid w:val="000A703D"/>
    <w:rsid w:val="000A7558"/>
    <w:rsid w:val="000B5860"/>
    <w:rsid w:val="000B67C9"/>
    <w:rsid w:val="000B6F75"/>
    <w:rsid w:val="000B73F7"/>
    <w:rsid w:val="000C0B45"/>
    <w:rsid w:val="000C2D0C"/>
    <w:rsid w:val="000C3A24"/>
    <w:rsid w:val="000C4093"/>
    <w:rsid w:val="000C51C3"/>
    <w:rsid w:val="000C6079"/>
    <w:rsid w:val="000C60A6"/>
    <w:rsid w:val="000C7A70"/>
    <w:rsid w:val="000D24E0"/>
    <w:rsid w:val="000D4832"/>
    <w:rsid w:val="000D5C3E"/>
    <w:rsid w:val="000D62F2"/>
    <w:rsid w:val="000E02C4"/>
    <w:rsid w:val="000E1751"/>
    <w:rsid w:val="000E368E"/>
    <w:rsid w:val="000E49C5"/>
    <w:rsid w:val="000E4A21"/>
    <w:rsid w:val="000E5F20"/>
    <w:rsid w:val="000E6230"/>
    <w:rsid w:val="000E62E9"/>
    <w:rsid w:val="000E6943"/>
    <w:rsid w:val="000E6FC6"/>
    <w:rsid w:val="000F0C36"/>
    <w:rsid w:val="000F0C72"/>
    <w:rsid w:val="000F2A96"/>
    <w:rsid w:val="000F38D6"/>
    <w:rsid w:val="000F39A8"/>
    <w:rsid w:val="000F55BF"/>
    <w:rsid w:val="000F5BEC"/>
    <w:rsid w:val="000F5CDA"/>
    <w:rsid w:val="000F79EA"/>
    <w:rsid w:val="0010002B"/>
    <w:rsid w:val="0010056C"/>
    <w:rsid w:val="001007C5"/>
    <w:rsid w:val="00101248"/>
    <w:rsid w:val="001018EC"/>
    <w:rsid w:val="00101A14"/>
    <w:rsid w:val="001037CD"/>
    <w:rsid w:val="001038B7"/>
    <w:rsid w:val="00104DB3"/>
    <w:rsid w:val="0010621A"/>
    <w:rsid w:val="0010631C"/>
    <w:rsid w:val="00106BD1"/>
    <w:rsid w:val="00106C68"/>
    <w:rsid w:val="00107991"/>
    <w:rsid w:val="00110103"/>
    <w:rsid w:val="0011040B"/>
    <w:rsid w:val="001107E0"/>
    <w:rsid w:val="0011090E"/>
    <w:rsid w:val="001126AD"/>
    <w:rsid w:val="001135AC"/>
    <w:rsid w:val="00117CA6"/>
    <w:rsid w:val="00121327"/>
    <w:rsid w:val="00121B0B"/>
    <w:rsid w:val="0012218E"/>
    <w:rsid w:val="001224E5"/>
    <w:rsid w:val="00122A16"/>
    <w:rsid w:val="00123651"/>
    <w:rsid w:val="00124E62"/>
    <w:rsid w:val="00125AFF"/>
    <w:rsid w:val="001261A2"/>
    <w:rsid w:val="00127BF1"/>
    <w:rsid w:val="00127DEB"/>
    <w:rsid w:val="0013245C"/>
    <w:rsid w:val="00133544"/>
    <w:rsid w:val="00133D19"/>
    <w:rsid w:val="00133FC0"/>
    <w:rsid w:val="00134019"/>
    <w:rsid w:val="001349E5"/>
    <w:rsid w:val="00135F7D"/>
    <w:rsid w:val="001420C7"/>
    <w:rsid w:val="00142D4E"/>
    <w:rsid w:val="0014445A"/>
    <w:rsid w:val="00146DC0"/>
    <w:rsid w:val="001513B2"/>
    <w:rsid w:val="001537FE"/>
    <w:rsid w:val="001538CA"/>
    <w:rsid w:val="00153A38"/>
    <w:rsid w:val="00156BF2"/>
    <w:rsid w:val="00157615"/>
    <w:rsid w:val="00157B44"/>
    <w:rsid w:val="00157BBD"/>
    <w:rsid w:val="00160C1F"/>
    <w:rsid w:val="0016384E"/>
    <w:rsid w:val="001660B2"/>
    <w:rsid w:val="00166835"/>
    <w:rsid w:val="00167FF2"/>
    <w:rsid w:val="00171B85"/>
    <w:rsid w:val="0017264D"/>
    <w:rsid w:val="001728CD"/>
    <w:rsid w:val="00173D9F"/>
    <w:rsid w:val="0017512E"/>
    <w:rsid w:val="001751F7"/>
    <w:rsid w:val="0017610B"/>
    <w:rsid w:val="00177A8A"/>
    <w:rsid w:val="001803FE"/>
    <w:rsid w:val="00180B74"/>
    <w:rsid w:val="00180FCE"/>
    <w:rsid w:val="00181571"/>
    <w:rsid w:val="0018356F"/>
    <w:rsid w:val="00183590"/>
    <w:rsid w:val="00183ECA"/>
    <w:rsid w:val="00184D64"/>
    <w:rsid w:val="00185204"/>
    <w:rsid w:val="00185CC6"/>
    <w:rsid w:val="0018610E"/>
    <w:rsid w:val="001903D1"/>
    <w:rsid w:val="00190A80"/>
    <w:rsid w:val="001953FF"/>
    <w:rsid w:val="00195485"/>
    <w:rsid w:val="001959B0"/>
    <w:rsid w:val="001A047F"/>
    <w:rsid w:val="001A0F14"/>
    <w:rsid w:val="001A17C0"/>
    <w:rsid w:val="001A1ED2"/>
    <w:rsid w:val="001A2DAC"/>
    <w:rsid w:val="001A7681"/>
    <w:rsid w:val="001A77E1"/>
    <w:rsid w:val="001B1576"/>
    <w:rsid w:val="001B23CB"/>
    <w:rsid w:val="001B3994"/>
    <w:rsid w:val="001B5A8C"/>
    <w:rsid w:val="001B5E21"/>
    <w:rsid w:val="001B76F9"/>
    <w:rsid w:val="001B7EA0"/>
    <w:rsid w:val="001C0423"/>
    <w:rsid w:val="001C052E"/>
    <w:rsid w:val="001C1E95"/>
    <w:rsid w:val="001C3FBB"/>
    <w:rsid w:val="001C6163"/>
    <w:rsid w:val="001C66AA"/>
    <w:rsid w:val="001D1593"/>
    <w:rsid w:val="001D15A5"/>
    <w:rsid w:val="001D3962"/>
    <w:rsid w:val="001D3A03"/>
    <w:rsid w:val="001D3D58"/>
    <w:rsid w:val="001D42FF"/>
    <w:rsid w:val="001D5119"/>
    <w:rsid w:val="001D77AA"/>
    <w:rsid w:val="001E0546"/>
    <w:rsid w:val="001E0993"/>
    <w:rsid w:val="001E1E54"/>
    <w:rsid w:val="001E3E8D"/>
    <w:rsid w:val="001E3F76"/>
    <w:rsid w:val="001E68A3"/>
    <w:rsid w:val="001E6ECE"/>
    <w:rsid w:val="001E736C"/>
    <w:rsid w:val="001E7E7F"/>
    <w:rsid w:val="001F0645"/>
    <w:rsid w:val="001F1DD7"/>
    <w:rsid w:val="001F2C64"/>
    <w:rsid w:val="001F2CBF"/>
    <w:rsid w:val="001F2E24"/>
    <w:rsid w:val="001F3049"/>
    <w:rsid w:val="001F526D"/>
    <w:rsid w:val="001F58D7"/>
    <w:rsid w:val="001F5AAF"/>
    <w:rsid w:val="001F797B"/>
    <w:rsid w:val="00201056"/>
    <w:rsid w:val="00202CA3"/>
    <w:rsid w:val="00202E2C"/>
    <w:rsid w:val="002031D9"/>
    <w:rsid w:val="00203204"/>
    <w:rsid w:val="002036DC"/>
    <w:rsid w:val="00204A70"/>
    <w:rsid w:val="00204DCD"/>
    <w:rsid w:val="002051B6"/>
    <w:rsid w:val="0020520B"/>
    <w:rsid w:val="00205BC3"/>
    <w:rsid w:val="0020761F"/>
    <w:rsid w:val="00211D6C"/>
    <w:rsid w:val="00213A16"/>
    <w:rsid w:val="00213D9A"/>
    <w:rsid w:val="0021407F"/>
    <w:rsid w:val="00215853"/>
    <w:rsid w:val="00215A44"/>
    <w:rsid w:val="00215B12"/>
    <w:rsid w:val="00216217"/>
    <w:rsid w:val="00216C83"/>
    <w:rsid w:val="00220725"/>
    <w:rsid w:val="002213BA"/>
    <w:rsid w:val="0022176B"/>
    <w:rsid w:val="00225190"/>
    <w:rsid w:val="0022735C"/>
    <w:rsid w:val="00227462"/>
    <w:rsid w:val="002278E4"/>
    <w:rsid w:val="00227F64"/>
    <w:rsid w:val="0023156B"/>
    <w:rsid w:val="0023168F"/>
    <w:rsid w:val="00231ECA"/>
    <w:rsid w:val="002332B2"/>
    <w:rsid w:val="002348ED"/>
    <w:rsid w:val="00240029"/>
    <w:rsid w:val="00243F85"/>
    <w:rsid w:val="00245C9B"/>
    <w:rsid w:val="00246D33"/>
    <w:rsid w:val="00251007"/>
    <w:rsid w:val="00252279"/>
    <w:rsid w:val="0025269D"/>
    <w:rsid w:val="00253A0E"/>
    <w:rsid w:val="00255A9C"/>
    <w:rsid w:val="002567C7"/>
    <w:rsid w:val="002567F8"/>
    <w:rsid w:val="0025734F"/>
    <w:rsid w:val="0025759F"/>
    <w:rsid w:val="002602C5"/>
    <w:rsid w:val="002605D5"/>
    <w:rsid w:val="00260EA6"/>
    <w:rsid w:val="00261C5F"/>
    <w:rsid w:val="00262547"/>
    <w:rsid w:val="00262D85"/>
    <w:rsid w:val="00262E2E"/>
    <w:rsid w:val="002644B8"/>
    <w:rsid w:val="00264923"/>
    <w:rsid w:val="0026501C"/>
    <w:rsid w:val="00265193"/>
    <w:rsid w:val="002674CE"/>
    <w:rsid w:val="002704F8"/>
    <w:rsid w:val="002705D9"/>
    <w:rsid w:val="00270B66"/>
    <w:rsid w:val="002728B0"/>
    <w:rsid w:val="0027298B"/>
    <w:rsid w:val="00272BC6"/>
    <w:rsid w:val="0027531C"/>
    <w:rsid w:val="00275D7E"/>
    <w:rsid w:val="002773DF"/>
    <w:rsid w:val="002777F5"/>
    <w:rsid w:val="00280093"/>
    <w:rsid w:val="002809F7"/>
    <w:rsid w:val="00281901"/>
    <w:rsid w:val="002859EB"/>
    <w:rsid w:val="00286554"/>
    <w:rsid w:val="00286F6A"/>
    <w:rsid w:val="00290292"/>
    <w:rsid w:val="0029050F"/>
    <w:rsid w:val="0029104F"/>
    <w:rsid w:val="002915E5"/>
    <w:rsid w:val="0029206C"/>
    <w:rsid w:val="00294573"/>
    <w:rsid w:val="002A13BB"/>
    <w:rsid w:val="002A1E47"/>
    <w:rsid w:val="002A3172"/>
    <w:rsid w:val="002A4964"/>
    <w:rsid w:val="002A6347"/>
    <w:rsid w:val="002B072F"/>
    <w:rsid w:val="002B0B9A"/>
    <w:rsid w:val="002B0E0B"/>
    <w:rsid w:val="002B3DA5"/>
    <w:rsid w:val="002B5DDB"/>
    <w:rsid w:val="002B610F"/>
    <w:rsid w:val="002B64CE"/>
    <w:rsid w:val="002B6CD9"/>
    <w:rsid w:val="002C1DE5"/>
    <w:rsid w:val="002C338E"/>
    <w:rsid w:val="002C49DD"/>
    <w:rsid w:val="002C5689"/>
    <w:rsid w:val="002C6358"/>
    <w:rsid w:val="002C764A"/>
    <w:rsid w:val="002D09DF"/>
    <w:rsid w:val="002D15EA"/>
    <w:rsid w:val="002D1918"/>
    <w:rsid w:val="002D30B2"/>
    <w:rsid w:val="002D40B7"/>
    <w:rsid w:val="002D43D9"/>
    <w:rsid w:val="002D4FEF"/>
    <w:rsid w:val="002D514E"/>
    <w:rsid w:val="002D5F20"/>
    <w:rsid w:val="002D68E0"/>
    <w:rsid w:val="002D7BC6"/>
    <w:rsid w:val="002E2DAC"/>
    <w:rsid w:val="002E43C2"/>
    <w:rsid w:val="002E48D4"/>
    <w:rsid w:val="002E7236"/>
    <w:rsid w:val="002E7A23"/>
    <w:rsid w:val="002F0262"/>
    <w:rsid w:val="002F0FD8"/>
    <w:rsid w:val="002F1156"/>
    <w:rsid w:val="002F152D"/>
    <w:rsid w:val="002F1E58"/>
    <w:rsid w:val="002F4B02"/>
    <w:rsid w:val="002F4C9E"/>
    <w:rsid w:val="002F5D0E"/>
    <w:rsid w:val="002F5F53"/>
    <w:rsid w:val="002F5FBE"/>
    <w:rsid w:val="0030018D"/>
    <w:rsid w:val="00300797"/>
    <w:rsid w:val="003010BE"/>
    <w:rsid w:val="003013CB"/>
    <w:rsid w:val="00301BE7"/>
    <w:rsid w:val="00302E79"/>
    <w:rsid w:val="003035F7"/>
    <w:rsid w:val="0030432D"/>
    <w:rsid w:val="003059EF"/>
    <w:rsid w:val="00305B30"/>
    <w:rsid w:val="00306298"/>
    <w:rsid w:val="00306767"/>
    <w:rsid w:val="00306DF8"/>
    <w:rsid w:val="00310D5B"/>
    <w:rsid w:val="00312C1A"/>
    <w:rsid w:val="003140A3"/>
    <w:rsid w:val="0031436F"/>
    <w:rsid w:val="003143C7"/>
    <w:rsid w:val="00315077"/>
    <w:rsid w:val="003150B8"/>
    <w:rsid w:val="00315F80"/>
    <w:rsid w:val="00316963"/>
    <w:rsid w:val="003170A8"/>
    <w:rsid w:val="00317587"/>
    <w:rsid w:val="0032006C"/>
    <w:rsid w:val="00322440"/>
    <w:rsid w:val="003225C4"/>
    <w:rsid w:val="00323B4C"/>
    <w:rsid w:val="00326C55"/>
    <w:rsid w:val="00326C72"/>
    <w:rsid w:val="00330D69"/>
    <w:rsid w:val="00331416"/>
    <w:rsid w:val="00331FCE"/>
    <w:rsid w:val="003321C8"/>
    <w:rsid w:val="003330E6"/>
    <w:rsid w:val="003331F1"/>
    <w:rsid w:val="00334FFF"/>
    <w:rsid w:val="00335363"/>
    <w:rsid w:val="0033662B"/>
    <w:rsid w:val="00337E57"/>
    <w:rsid w:val="00340913"/>
    <w:rsid w:val="003411FE"/>
    <w:rsid w:val="00341527"/>
    <w:rsid w:val="003428AE"/>
    <w:rsid w:val="00344317"/>
    <w:rsid w:val="003449CF"/>
    <w:rsid w:val="00345ACD"/>
    <w:rsid w:val="003463D7"/>
    <w:rsid w:val="003472CB"/>
    <w:rsid w:val="00347963"/>
    <w:rsid w:val="00350267"/>
    <w:rsid w:val="003515D9"/>
    <w:rsid w:val="00353862"/>
    <w:rsid w:val="003541FD"/>
    <w:rsid w:val="00354D84"/>
    <w:rsid w:val="00356065"/>
    <w:rsid w:val="00356459"/>
    <w:rsid w:val="00356CA0"/>
    <w:rsid w:val="0035765D"/>
    <w:rsid w:val="00357AB2"/>
    <w:rsid w:val="00360544"/>
    <w:rsid w:val="00363E3F"/>
    <w:rsid w:val="003650F9"/>
    <w:rsid w:val="00367C37"/>
    <w:rsid w:val="003711DE"/>
    <w:rsid w:val="00371890"/>
    <w:rsid w:val="0037197C"/>
    <w:rsid w:val="003746C3"/>
    <w:rsid w:val="0037638C"/>
    <w:rsid w:val="003765A8"/>
    <w:rsid w:val="00376CFA"/>
    <w:rsid w:val="00377FFE"/>
    <w:rsid w:val="00380270"/>
    <w:rsid w:val="00380BE0"/>
    <w:rsid w:val="0038250A"/>
    <w:rsid w:val="003844E9"/>
    <w:rsid w:val="00385025"/>
    <w:rsid w:val="00385A10"/>
    <w:rsid w:val="003908CF"/>
    <w:rsid w:val="00390DE8"/>
    <w:rsid w:val="003911FC"/>
    <w:rsid w:val="00391C73"/>
    <w:rsid w:val="00393AEF"/>
    <w:rsid w:val="003945AD"/>
    <w:rsid w:val="0039756F"/>
    <w:rsid w:val="003975BA"/>
    <w:rsid w:val="00397CB6"/>
    <w:rsid w:val="00397EE2"/>
    <w:rsid w:val="003A2534"/>
    <w:rsid w:val="003A4C57"/>
    <w:rsid w:val="003A59C3"/>
    <w:rsid w:val="003B053A"/>
    <w:rsid w:val="003B075E"/>
    <w:rsid w:val="003B0C1D"/>
    <w:rsid w:val="003B0D03"/>
    <w:rsid w:val="003B12D5"/>
    <w:rsid w:val="003B1E27"/>
    <w:rsid w:val="003B3739"/>
    <w:rsid w:val="003B39B6"/>
    <w:rsid w:val="003B3FDC"/>
    <w:rsid w:val="003B4264"/>
    <w:rsid w:val="003B4A53"/>
    <w:rsid w:val="003B5EBC"/>
    <w:rsid w:val="003B6296"/>
    <w:rsid w:val="003B698A"/>
    <w:rsid w:val="003B7624"/>
    <w:rsid w:val="003B76B6"/>
    <w:rsid w:val="003C0F40"/>
    <w:rsid w:val="003C103D"/>
    <w:rsid w:val="003C52AA"/>
    <w:rsid w:val="003C5E97"/>
    <w:rsid w:val="003C6047"/>
    <w:rsid w:val="003D17D3"/>
    <w:rsid w:val="003D1BF3"/>
    <w:rsid w:val="003D3B06"/>
    <w:rsid w:val="003D3DBD"/>
    <w:rsid w:val="003D401A"/>
    <w:rsid w:val="003D5590"/>
    <w:rsid w:val="003D6305"/>
    <w:rsid w:val="003D6DBD"/>
    <w:rsid w:val="003E2742"/>
    <w:rsid w:val="003E488B"/>
    <w:rsid w:val="003E552E"/>
    <w:rsid w:val="003E58E9"/>
    <w:rsid w:val="003E6BB4"/>
    <w:rsid w:val="003F0ED4"/>
    <w:rsid w:val="003F208C"/>
    <w:rsid w:val="003F2E61"/>
    <w:rsid w:val="003F554B"/>
    <w:rsid w:val="003F5767"/>
    <w:rsid w:val="003F5956"/>
    <w:rsid w:val="003F6673"/>
    <w:rsid w:val="00401F0A"/>
    <w:rsid w:val="00402A14"/>
    <w:rsid w:val="00403DD5"/>
    <w:rsid w:val="00403E8F"/>
    <w:rsid w:val="00404DC7"/>
    <w:rsid w:val="00405A23"/>
    <w:rsid w:val="00405B37"/>
    <w:rsid w:val="00405B3E"/>
    <w:rsid w:val="00406451"/>
    <w:rsid w:val="004072BD"/>
    <w:rsid w:val="004077FD"/>
    <w:rsid w:val="00412182"/>
    <w:rsid w:val="004126B4"/>
    <w:rsid w:val="00412D1B"/>
    <w:rsid w:val="00415ECF"/>
    <w:rsid w:val="004165D9"/>
    <w:rsid w:val="00421C6F"/>
    <w:rsid w:val="004225A0"/>
    <w:rsid w:val="00422D5B"/>
    <w:rsid w:val="00424BCC"/>
    <w:rsid w:val="0042594C"/>
    <w:rsid w:val="004259CB"/>
    <w:rsid w:val="00430497"/>
    <w:rsid w:val="004308A0"/>
    <w:rsid w:val="00431B69"/>
    <w:rsid w:val="00432651"/>
    <w:rsid w:val="0043284F"/>
    <w:rsid w:val="004334B3"/>
    <w:rsid w:val="00434EDA"/>
    <w:rsid w:val="0043534F"/>
    <w:rsid w:val="00435FCA"/>
    <w:rsid w:val="004372BB"/>
    <w:rsid w:val="00437368"/>
    <w:rsid w:val="0044074F"/>
    <w:rsid w:val="00442A9F"/>
    <w:rsid w:val="0044354E"/>
    <w:rsid w:val="00445B94"/>
    <w:rsid w:val="00446072"/>
    <w:rsid w:val="0045069C"/>
    <w:rsid w:val="00450AD0"/>
    <w:rsid w:val="00451FE1"/>
    <w:rsid w:val="0045391E"/>
    <w:rsid w:val="00462A02"/>
    <w:rsid w:val="00464877"/>
    <w:rsid w:val="00464C2C"/>
    <w:rsid w:val="0046559C"/>
    <w:rsid w:val="004667AC"/>
    <w:rsid w:val="00467560"/>
    <w:rsid w:val="00475670"/>
    <w:rsid w:val="00481899"/>
    <w:rsid w:val="00481ADA"/>
    <w:rsid w:val="00481B93"/>
    <w:rsid w:val="00483E5F"/>
    <w:rsid w:val="0048489F"/>
    <w:rsid w:val="00485618"/>
    <w:rsid w:val="0048743F"/>
    <w:rsid w:val="00487D28"/>
    <w:rsid w:val="00491071"/>
    <w:rsid w:val="00491318"/>
    <w:rsid w:val="004913BB"/>
    <w:rsid w:val="00491469"/>
    <w:rsid w:val="00491A37"/>
    <w:rsid w:val="00491C4F"/>
    <w:rsid w:val="004921DD"/>
    <w:rsid w:val="004937A2"/>
    <w:rsid w:val="0049385E"/>
    <w:rsid w:val="00496BC4"/>
    <w:rsid w:val="00497B97"/>
    <w:rsid w:val="004A0D1E"/>
    <w:rsid w:val="004A1388"/>
    <w:rsid w:val="004A1402"/>
    <w:rsid w:val="004A2A6F"/>
    <w:rsid w:val="004B05BA"/>
    <w:rsid w:val="004B0ED0"/>
    <w:rsid w:val="004B16B1"/>
    <w:rsid w:val="004B179A"/>
    <w:rsid w:val="004B1BF7"/>
    <w:rsid w:val="004B4EF6"/>
    <w:rsid w:val="004B5565"/>
    <w:rsid w:val="004B6F23"/>
    <w:rsid w:val="004B6F7C"/>
    <w:rsid w:val="004B79C4"/>
    <w:rsid w:val="004C01F6"/>
    <w:rsid w:val="004C0805"/>
    <w:rsid w:val="004C1459"/>
    <w:rsid w:val="004C1524"/>
    <w:rsid w:val="004C1A12"/>
    <w:rsid w:val="004C28D0"/>
    <w:rsid w:val="004C2B9F"/>
    <w:rsid w:val="004C67F8"/>
    <w:rsid w:val="004C7E0B"/>
    <w:rsid w:val="004D0A24"/>
    <w:rsid w:val="004D0AD9"/>
    <w:rsid w:val="004D2509"/>
    <w:rsid w:val="004D37CD"/>
    <w:rsid w:val="004D3B71"/>
    <w:rsid w:val="004D48EE"/>
    <w:rsid w:val="004D4A20"/>
    <w:rsid w:val="004D552F"/>
    <w:rsid w:val="004D6AB6"/>
    <w:rsid w:val="004E0FDA"/>
    <w:rsid w:val="004E2E20"/>
    <w:rsid w:val="004E326D"/>
    <w:rsid w:val="004E32F7"/>
    <w:rsid w:val="004E423C"/>
    <w:rsid w:val="004E4865"/>
    <w:rsid w:val="004E491D"/>
    <w:rsid w:val="004E4EA6"/>
    <w:rsid w:val="004E568B"/>
    <w:rsid w:val="004E6342"/>
    <w:rsid w:val="004E670D"/>
    <w:rsid w:val="004E7644"/>
    <w:rsid w:val="004F259E"/>
    <w:rsid w:val="004F2BA2"/>
    <w:rsid w:val="004F2E75"/>
    <w:rsid w:val="004F3023"/>
    <w:rsid w:val="004F4A2A"/>
    <w:rsid w:val="004F6D96"/>
    <w:rsid w:val="004F7538"/>
    <w:rsid w:val="004F7F59"/>
    <w:rsid w:val="00500D5B"/>
    <w:rsid w:val="00500F39"/>
    <w:rsid w:val="00501793"/>
    <w:rsid w:val="0050239E"/>
    <w:rsid w:val="00502503"/>
    <w:rsid w:val="005038A8"/>
    <w:rsid w:val="00504ECD"/>
    <w:rsid w:val="0051036C"/>
    <w:rsid w:val="005107B5"/>
    <w:rsid w:val="00510F0E"/>
    <w:rsid w:val="00510FE3"/>
    <w:rsid w:val="00511008"/>
    <w:rsid w:val="005114EB"/>
    <w:rsid w:val="00511924"/>
    <w:rsid w:val="005138CF"/>
    <w:rsid w:val="00513FA8"/>
    <w:rsid w:val="005154B6"/>
    <w:rsid w:val="00516343"/>
    <w:rsid w:val="00516DD2"/>
    <w:rsid w:val="00517267"/>
    <w:rsid w:val="00520320"/>
    <w:rsid w:val="005205C0"/>
    <w:rsid w:val="00523D98"/>
    <w:rsid w:val="00526510"/>
    <w:rsid w:val="00527817"/>
    <w:rsid w:val="00527EF5"/>
    <w:rsid w:val="005333AA"/>
    <w:rsid w:val="005366DE"/>
    <w:rsid w:val="00540288"/>
    <w:rsid w:val="005408E7"/>
    <w:rsid w:val="00540FA8"/>
    <w:rsid w:val="00541D5E"/>
    <w:rsid w:val="00543F0E"/>
    <w:rsid w:val="0054535B"/>
    <w:rsid w:val="00545668"/>
    <w:rsid w:val="0054636A"/>
    <w:rsid w:val="00546DA0"/>
    <w:rsid w:val="00546EBE"/>
    <w:rsid w:val="005476C1"/>
    <w:rsid w:val="005476DF"/>
    <w:rsid w:val="00547EA3"/>
    <w:rsid w:val="00547F5B"/>
    <w:rsid w:val="00551E4F"/>
    <w:rsid w:val="005523F7"/>
    <w:rsid w:val="005529F5"/>
    <w:rsid w:val="00555B2A"/>
    <w:rsid w:val="00556594"/>
    <w:rsid w:val="00556C37"/>
    <w:rsid w:val="00560691"/>
    <w:rsid w:val="00560C55"/>
    <w:rsid w:val="00561037"/>
    <w:rsid w:val="00561422"/>
    <w:rsid w:val="0056158F"/>
    <w:rsid w:val="005625F5"/>
    <w:rsid w:val="0056314A"/>
    <w:rsid w:val="005635AC"/>
    <w:rsid w:val="00564C30"/>
    <w:rsid w:val="00565AF4"/>
    <w:rsid w:val="0056710A"/>
    <w:rsid w:val="00567DB3"/>
    <w:rsid w:val="00570F59"/>
    <w:rsid w:val="00571951"/>
    <w:rsid w:val="005729D4"/>
    <w:rsid w:val="00572DAB"/>
    <w:rsid w:val="0057407F"/>
    <w:rsid w:val="00574AAE"/>
    <w:rsid w:val="00575727"/>
    <w:rsid w:val="00576635"/>
    <w:rsid w:val="005770CC"/>
    <w:rsid w:val="00580634"/>
    <w:rsid w:val="00580F76"/>
    <w:rsid w:val="00582E43"/>
    <w:rsid w:val="00586185"/>
    <w:rsid w:val="005865B7"/>
    <w:rsid w:val="00586B20"/>
    <w:rsid w:val="00586B2C"/>
    <w:rsid w:val="00587190"/>
    <w:rsid w:val="00587953"/>
    <w:rsid w:val="00587CDA"/>
    <w:rsid w:val="00587E18"/>
    <w:rsid w:val="005917CB"/>
    <w:rsid w:val="005930C7"/>
    <w:rsid w:val="00593219"/>
    <w:rsid w:val="00593321"/>
    <w:rsid w:val="00595F49"/>
    <w:rsid w:val="00596216"/>
    <w:rsid w:val="00597691"/>
    <w:rsid w:val="005A214A"/>
    <w:rsid w:val="005A25C1"/>
    <w:rsid w:val="005A3ABB"/>
    <w:rsid w:val="005A50AA"/>
    <w:rsid w:val="005A5959"/>
    <w:rsid w:val="005A7F63"/>
    <w:rsid w:val="005B1892"/>
    <w:rsid w:val="005B239D"/>
    <w:rsid w:val="005B2FB9"/>
    <w:rsid w:val="005B2FEB"/>
    <w:rsid w:val="005B449D"/>
    <w:rsid w:val="005B489A"/>
    <w:rsid w:val="005B5029"/>
    <w:rsid w:val="005B578E"/>
    <w:rsid w:val="005C19A3"/>
    <w:rsid w:val="005C205D"/>
    <w:rsid w:val="005C37C1"/>
    <w:rsid w:val="005C653A"/>
    <w:rsid w:val="005C6A2C"/>
    <w:rsid w:val="005D0619"/>
    <w:rsid w:val="005D0934"/>
    <w:rsid w:val="005D09F5"/>
    <w:rsid w:val="005D0D2A"/>
    <w:rsid w:val="005D21B1"/>
    <w:rsid w:val="005D2674"/>
    <w:rsid w:val="005D31E7"/>
    <w:rsid w:val="005D44E6"/>
    <w:rsid w:val="005D4DCD"/>
    <w:rsid w:val="005D5815"/>
    <w:rsid w:val="005D5CD5"/>
    <w:rsid w:val="005D5D7A"/>
    <w:rsid w:val="005D61B1"/>
    <w:rsid w:val="005D7367"/>
    <w:rsid w:val="005D7984"/>
    <w:rsid w:val="005E273F"/>
    <w:rsid w:val="005E3CB9"/>
    <w:rsid w:val="005E4F96"/>
    <w:rsid w:val="005E506D"/>
    <w:rsid w:val="005E57F4"/>
    <w:rsid w:val="005F01E5"/>
    <w:rsid w:val="005F16DE"/>
    <w:rsid w:val="005F6243"/>
    <w:rsid w:val="005F64A0"/>
    <w:rsid w:val="0060004A"/>
    <w:rsid w:val="0060112D"/>
    <w:rsid w:val="00605F1B"/>
    <w:rsid w:val="0061419C"/>
    <w:rsid w:val="006144EA"/>
    <w:rsid w:val="00615147"/>
    <w:rsid w:val="006167AF"/>
    <w:rsid w:val="006175C3"/>
    <w:rsid w:val="0061767E"/>
    <w:rsid w:val="00617B49"/>
    <w:rsid w:val="00617C4D"/>
    <w:rsid w:val="00617D14"/>
    <w:rsid w:val="00620017"/>
    <w:rsid w:val="006207DE"/>
    <w:rsid w:val="00622179"/>
    <w:rsid w:val="0062394C"/>
    <w:rsid w:val="0062467C"/>
    <w:rsid w:val="00624FB1"/>
    <w:rsid w:val="00626F3A"/>
    <w:rsid w:val="0062705C"/>
    <w:rsid w:val="00632AAB"/>
    <w:rsid w:val="00633432"/>
    <w:rsid w:val="00634D87"/>
    <w:rsid w:val="006366F2"/>
    <w:rsid w:val="0063713F"/>
    <w:rsid w:val="006442B5"/>
    <w:rsid w:val="006465FF"/>
    <w:rsid w:val="00647123"/>
    <w:rsid w:val="00647DE9"/>
    <w:rsid w:val="00650556"/>
    <w:rsid w:val="0065150E"/>
    <w:rsid w:val="006529CB"/>
    <w:rsid w:val="006534A3"/>
    <w:rsid w:val="006538DA"/>
    <w:rsid w:val="00653E06"/>
    <w:rsid w:val="006549C4"/>
    <w:rsid w:val="00654C88"/>
    <w:rsid w:val="006550F4"/>
    <w:rsid w:val="006562D2"/>
    <w:rsid w:val="00656FF8"/>
    <w:rsid w:val="0065706C"/>
    <w:rsid w:val="00660578"/>
    <w:rsid w:val="00662B9C"/>
    <w:rsid w:val="00662E4D"/>
    <w:rsid w:val="0066467C"/>
    <w:rsid w:val="00664829"/>
    <w:rsid w:val="00666CAC"/>
    <w:rsid w:val="006704C5"/>
    <w:rsid w:val="0067274F"/>
    <w:rsid w:val="0067311F"/>
    <w:rsid w:val="00674711"/>
    <w:rsid w:val="006766C0"/>
    <w:rsid w:val="00676828"/>
    <w:rsid w:val="006774B7"/>
    <w:rsid w:val="00677D37"/>
    <w:rsid w:val="00680400"/>
    <w:rsid w:val="00680447"/>
    <w:rsid w:val="00680C4D"/>
    <w:rsid w:val="00682A97"/>
    <w:rsid w:val="00683BA0"/>
    <w:rsid w:val="006840F6"/>
    <w:rsid w:val="00685F9A"/>
    <w:rsid w:val="0068678A"/>
    <w:rsid w:val="00686C6E"/>
    <w:rsid w:val="00690AA3"/>
    <w:rsid w:val="006918A4"/>
    <w:rsid w:val="006921E7"/>
    <w:rsid w:val="006937FF"/>
    <w:rsid w:val="00696E66"/>
    <w:rsid w:val="00697C95"/>
    <w:rsid w:val="00697DA6"/>
    <w:rsid w:val="006A17A4"/>
    <w:rsid w:val="006A1E1B"/>
    <w:rsid w:val="006A3DF9"/>
    <w:rsid w:val="006A4EAA"/>
    <w:rsid w:val="006A5896"/>
    <w:rsid w:val="006A645B"/>
    <w:rsid w:val="006A76A4"/>
    <w:rsid w:val="006B17A2"/>
    <w:rsid w:val="006B4BDA"/>
    <w:rsid w:val="006B502F"/>
    <w:rsid w:val="006C0157"/>
    <w:rsid w:val="006C08B7"/>
    <w:rsid w:val="006C0967"/>
    <w:rsid w:val="006C0A43"/>
    <w:rsid w:val="006C18E2"/>
    <w:rsid w:val="006C1DF7"/>
    <w:rsid w:val="006C25A3"/>
    <w:rsid w:val="006C3D00"/>
    <w:rsid w:val="006C5425"/>
    <w:rsid w:val="006C74E7"/>
    <w:rsid w:val="006D0D80"/>
    <w:rsid w:val="006D1586"/>
    <w:rsid w:val="006D2048"/>
    <w:rsid w:val="006D3D1D"/>
    <w:rsid w:val="006D5823"/>
    <w:rsid w:val="006D5D3F"/>
    <w:rsid w:val="006D68B3"/>
    <w:rsid w:val="006D6C1E"/>
    <w:rsid w:val="006D78A5"/>
    <w:rsid w:val="006E0F90"/>
    <w:rsid w:val="006E19ED"/>
    <w:rsid w:val="006E208F"/>
    <w:rsid w:val="006E33E9"/>
    <w:rsid w:val="006E3F96"/>
    <w:rsid w:val="006E4E9A"/>
    <w:rsid w:val="006E5176"/>
    <w:rsid w:val="006F06B8"/>
    <w:rsid w:val="006F0FD3"/>
    <w:rsid w:val="006F1000"/>
    <w:rsid w:val="006F2431"/>
    <w:rsid w:val="006F3733"/>
    <w:rsid w:val="006F3F53"/>
    <w:rsid w:val="006F6923"/>
    <w:rsid w:val="006F6F7D"/>
    <w:rsid w:val="006F76CF"/>
    <w:rsid w:val="006F779D"/>
    <w:rsid w:val="00700EAB"/>
    <w:rsid w:val="00701492"/>
    <w:rsid w:val="00701E83"/>
    <w:rsid w:val="00702387"/>
    <w:rsid w:val="007026A7"/>
    <w:rsid w:val="00704AB1"/>
    <w:rsid w:val="007053F1"/>
    <w:rsid w:val="00706C84"/>
    <w:rsid w:val="007071EB"/>
    <w:rsid w:val="0071033D"/>
    <w:rsid w:val="00711079"/>
    <w:rsid w:val="0071142D"/>
    <w:rsid w:val="00712DA8"/>
    <w:rsid w:val="007142FB"/>
    <w:rsid w:val="007149E8"/>
    <w:rsid w:val="00714BF1"/>
    <w:rsid w:val="00715536"/>
    <w:rsid w:val="00721C8D"/>
    <w:rsid w:val="00721FC0"/>
    <w:rsid w:val="00722D9A"/>
    <w:rsid w:val="007258C4"/>
    <w:rsid w:val="00725F33"/>
    <w:rsid w:val="0072637C"/>
    <w:rsid w:val="0072646C"/>
    <w:rsid w:val="007308CC"/>
    <w:rsid w:val="00735B34"/>
    <w:rsid w:val="00735D2F"/>
    <w:rsid w:val="00735E51"/>
    <w:rsid w:val="007376D3"/>
    <w:rsid w:val="007420C9"/>
    <w:rsid w:val="0074279B"/>
    <w:rsid w:val="007433F6"/>
    <w:rsid w:val="00743D65"/>
    <w:rsid w:val="0074413C"/>
    <w:rsid w:val="00744709"/>
    <w:rsid w:val="00744B65"/>
    <w:rsid w:val="007506E1"/>
    <w:rsid w:val="00750CED"/>
    <w:rsid w:val="007513EF"/>
    <w:rsid w:val="0075182C"/>
    <w:rsid w:val="00751AB1"/>
    <w:rsid w:val="00751C5B"/>
    <w:rsid w:val="00752E27"/>
    <w:rsid w:val="00753328"/>
    <w:rsid w:val="007535E0"/>
    <w:rsid w:val="00753F42"/>
    <w:rsid w:val="00754B8C"/>
    <w:rsid w:val="00754EFB"/>
    <w:rsid w:val="00756FB1"/>
    <w:rsid w:val="007572F9"/>
    <w:rsid w:val="00764231"/>
    <w:rsid w:val="0076591F"/>
    <w:rsid w:val="00766214"/>
    <w:rsid w:val="00766C40"/>
    <w:rsid w:val="00766E79"/>
    <w:rsid w:val="007671E4"/>
    <w:rsid w:val="007734CA"/>
    <w:rsid w:val="007746FA"/>
    <w:rsid w:val="007752E2"/>
    <w:rsid w:val="00775378"/>
    <w:rsid w:val="0077554F"/>
    <w:rsid w:val="007763E0"/>
    <w:rsid w:val="00780EDF"/>
    <w:rsid w:val="00781DA4"/>
    <w:rsid w:val="00782F52"/>
    <w:rsid w:val="00783AA3"/>
    <w:rsid w:val="00784D06"/>
    <w:rsid w:val="00787042"/>
    <w:rsid w:val="00791733"/>
    <w:rsid w:val="00792797"/>
    <w:rsid w:val="00792EA4"/>
    <w:rsid w:val="00793930"/>
    <w:rsid w:val="0079473F"/>
    <w:rsid w:val="007A15FA"/>
    <w:rsid w:val="007A17C0"/>
    <w:rsid w:val="007A192C"/>
    <w:rsid w:val="007A2538"/>
    <w:rsid w:val="007A3117"/>
    <w:rsid w:val="007A6ECF"/>
    <w:rsid w:val="007A7A98"/>
    <w:rsid w:val="007A7F20"/>
    <w:rsid w:val="007B3FD8"/>
    <w:rsid w:val="007B4908"/>
    <w:rsid w:val="007B4C3B"/>
    <w:rsid w:val="007B4CBE"/>
    <w:rsid w:val="007B548D"/>
    <w:rsid w:val="007B6935"/>
    <w:rsid w:val="007C18A5"/>
    <w:rsid w:val="007C5478"/>
    <w:rsid w:val="007C7DE5"/>
    <w:rsid w:val="007D09AC"/>
    <w:rsid w:val="007D0F17"/>
    <w:rsid w:val="007D17C5"/>
    <w:rsid w:val="007D2672"/>
    <w:rsid w:val="007D3874"/>
    <w:rsid w:val="007D6A98"/>
    <w:rsid w:val="007D718E"/>
    <w:rsid w:val="007E06D7"/>
    <w:rsid w:val="007E147D"/>
    <w:rsid w:val="007E2C37"/>
    <w:rsid w:val="007E309B"/>
    <w:rsid w:val="007E4860"/>
    <w:rsid w:val="007E6412"/>
    <w:rsid w:val="007E69F5"/>
    <w:rsid w:val="007E6A2B"/>
    <w:rsid w:val="007E6FFD"/>
    <w:rsid w:val="007E778F"/>
    <w:rsid w:val="007F0E5C"/>
    <w:rsid w:val="007F1EE6"/>
    <w:rsid w:val="007F280B"/>
    <w:rsid w:val="007F2CE6"/>
    <w:rsid w:val="007F308E"/>
    <w:rsid w:val="007F7B37"/>
    <w:rsid w:val="007F7C74"/>
    <w:rsid w:val="007F7E1E"/>
    <w:rsid w:val="008008D4"/>
    <w:rsid w:val="00802CCF"/>
    <w:rsid w:val="00806214"/>
    <w:rsid w:val="00806BF3"/>
    <w:rsid w:val="00806DE0"/>
    <w:rsid w:val="0080733D"/>
    <w:rsid w:val="00811388"/>
    <w:rsid w:val="0081153A"/>
    <w:rsid w:val="00811EA2"/>
    <w:rsid w:val="008147D2"/>
    <w:rsid w:val="00814B3B"/>
    <w:rsid w:val="008175C2"/>
    <w:rsid w:val="00817D68"/>
    <w:rsid w:val="0082053B"/>
    <w:rsid w:val="0082143F"/>
    <w:rsid w:val="00822238"/>
    <w:rsid w:val="00822717"/>
    <w:rsid w:val="0082346D"/>
    <w:rsid w:val="008254E4"/>
    <w:rsid w:val="008259E6"/>
    <w:rsid w:val="00826AEB"/>
    <w:rsid w:val="00826C52"/>
    <w:rsid w:val="00827225"/>
    <w:rsid w:val="008273C1"/>
    <w:rsid w:val="0083005B"/>
    <w:rsid w:val="00830F3B"/>
    <w:rsid w:val="008337EC"/>
    <w:rsid w:val="00833B7F"/>
    <w:rsid w:val="00834AA1"/>
    <w:rsid w:val="00836207"/>
    <w:rsid w:val="00836354"/>
    <w:rsid w:val="008413F4"/>
    <w:rsid w:val="00844000"/>
    <w:rsid w:val="00845327"/>
    <w:rsid w:val="00845630"/>
    <w:rsid w:val="00846356"/>
    <w:rsid w:val="00847B79"/>
    <w:rsid w:val="008517E4"/>
    <w:rsid w:val="00851D96"/>
    <w:rsid w:val="00852CBB"/>
    <w:rsid w:val="008537BE"/>
    <w:rsid w:val="0085476D"/>
    <w:rsid w:val="00860317"/>
    <w:rsid w:val="00862431"/>
    <w:rsid w:val="008648FD"/>
    <w:rsid w:val="00866489"/>
    <w:rsid w:val="0087027F"/>
    <w:rsid w:val="00870EB5"/>
    <w:rsid w:val="00876ED9"/>
    <w:rsid w:val="00876F03"/>
    <w:rsid w:val="00877502"/>
    <w:rsid w:val="00880388"/>
    <w:rsid w:val="00880A6C"/>
    <w:rsid w:val="00882771"/>
    <w:rsid w:val="00882C2C"/>
    <w:rsid w:val="00885428"/>
    <w:rsid w:val="0088659E"/>
    <w:rsid w:val="00887478"/>
    <w:rsid w:val="008877AA"/>
    <w:rsid w:val="00887F25"/>
    <w:rsid w:val="008932AC"/>
    <w:rsid w:val="0089429D"/>
    <w:rsid w:val="00895827"/>
    <w:rsid w:val="008A0347"/>
    <w:rsid w:val="008A0686"/>
    <w:rsid w:val="008A12F2"/>
    <w:rsid w:val="008A6930"/>
    <w:rsid w:val="008A6D9E"/>
    <w:rsid w:val="008A766B"/>
    <w:rsid w:val="008B2A8D"/>
    <w:rsid w:val="008B4344"/>
    <w:rsid w:val="008B4CC5"/>
    <w:rsid w:val="008B4F36"/>
    <w:rsid w:val="008B52FF"/>
    <w:rsid w:val="008B6372"/>
    <w:rsid w:val="008B7EFD"/>
    <w:rsid w:val="008C00D5"/>
    <w:rsid w:val="008C02E1"/>
    <w:rsid w:val="008C14DF"/>
    <w:rsid w:val="008C1F53"/>
    <w:rsid w:val="008C4165"/>
    <w:rsid w:val="008C4CFE"/>
    <w:rsid w:val="008C622B"/>
    <w:rsid w:val="008C6E4C"/>
    <w:rsid w:val="008C7021"/>
    <w:rsid w:val="008D065D"/>
    <w:rsid w:val="008D1066"/>
    <w:rsid w:val="008D4D5D"/>
    <w:rsid w:val="008D55FD"/>
    <w:rsid w:val="008D687E"/>
    <w:rsid w:val="008D6D99"/>
    <w:rsid w:val="008E228F"/>
    <w:rsid w:val="008E34FD"/>
    <w:rsid w:val="008E38EE"/>
    <w:rsid w:val="008E5969"/>
    <w:rsid w:val="008E5A79"/>
    <w:rsid w:val="008E7045"/>
    <w:rsid w:val="008F09F1"/>
    <w:rsid w:val="008F0A90"/>
    <w:rsid w:val="008F2F61"/>
    <w:rsid w:val="008F5119"/>
    <w:rsid w:val="008F6A97"/>
    <w:rsid w:val="008F6D0D"/>
    <w:rsid w:val="00901D28"/>
    <w:rsid w:val="00902516"/>
    <w:rsid w:val="009025E9"/>
    <w:rsid w:val="009028F7"/>
    <w:rsid w:val="009033CB"/>
    <w:rsid w:val="0090402C"/>
    <w:rsid w:val="009043D8"/>
    <w:rsid w:val="00905F0A"/>
    <w:rsid w:val="009067C2"/>
    <w:rsid w:val="00907517"/>
    <w:rsid w:val="0091117A"/>
    <w:rsid w:val="00912672"/>
    <w:rsid w:val="009126BE"/>
    <w:rsid w:val="009127B2"/>
    <w:rsid w:val="00913735"/>
    <w:rsid w:val="00913F30"/>
    <w:rsid w:val="009150B2"/>
    <w:rsid w:val="009156DF"/>
    <w:rsid w:val="00916153"/>
    <w:rsid w:val="0091686F"/>
    <w:rsid w:val="00916CAF"/>
    <w:rsid w:val="00916F5C"/>
    <w:rsid w:val="0091737A"/>
    <w:rsid w:val="009179BE"/>
    <w:rsid w:val="00920CD0"/>
    <w:rsid w:val="00920F23"/>
    <w:rsid w:val="00923D41"/>
    <w:rsid w:val="00924484"/>
    <w:rsid w:val="00924982"/>
    <w:rsid w:val="00925253"/>
    <w:rsid w:val="00926468"/>
    <w:rsid w:val="00926A5A"/>
    <w:rsid w:val="00926CA9"/>
    <w:rsid w:val="0092747E"/>
    <w:rsid w:val="009305FC"/>
    <w:rsid w:val="0093178C"/>
    <w:rsid w:val="009342D7"/>
    <w:rsid w:val="00940A30"/>
    <w:rsid w:val="00943E3C"/>
    <w:rsid w:val="00947237"/>
    <w:rsid w:val="00951187"/>
    <w:rsid w:val="00951448"/>
    <w:rsid w:val="00951A79"/>
    <w:rsid w:val="00953E5A"/>
    <w:rsid w:val="00954ED4"/>
    <w:rsid w:val="00954F74"/>
    <w:rsid w:val="00955957"/>
    <w:rsid w:val="0095640A"/>
    <w:rsid w:val="009601ED"/>
    <w:rsid w:val="009645F9"/>
    <w:rsid w:val="00964AFE"/>
    <w:rsid w:val="00965B08"/>
    <w:rsid w:val="0096774C"/>
    <w:rsid w:val="00967F05"/>
    <w:rsid w:val="00970957"/>
    <w:rsid w:val="00970AE7"/>
    <w:rsid w:val="00970F61"/>
    <w:rsid w:val="00971290"/>
    <w:rsid w:val="00972645"/>
    <w:rsid w:val="00972A54"/>
    <w:rsid w:val="00972D09"/>
    <w:rsid w:val="00975282"/>
    <w:rsid w:val="00980277"/>
    <w:rsid w:val="00981463"/>
    <w:rsid w:val="0098273C"/>
    <w:rsid w:val="00984185"/>
    <w:rsid w:val="00984B9D"/>
    <w:rsid w:val="00985BB8"/>
    <w:rsid w:val="009878BF"/>
    <w:rsid w:val="00987FE2"/>
    <w:rsid w:val="0099024E"/>
    <w:rsid w:val="00991197"/>
    <w:rsid w:val="009924AB"/>
    <w:rsid w:val="00992D54"/>
    <w:rsid w:val="009937E3"/>
    <w:rsid w:val="009948BA"/>
    <w:rsid w:val="00996756"/>
    <w:rsid w:val="00996CC7"/>
    <w:rsid w:val="00997A29"/>
    <w:rsid w:val="009A0392"/>
    <w:rsid w:val="009A119D"/>
    <w:rsid w:val="009A215F"/>
    <w:rsid w:val="009A2B2F"/>
    <w:rsid w:val="009A2BD0"/>
    <w:rsid w:val="009A46BD"/>
    <w:rsid w:val="009A557D"/>
    <w:rsid w:val="009A6C22"/>
    <w:rsid w:val="009B16EF"/>
    <w:rsid w:val="009B189C"/>
    <w:rsid w:val="009B285E"/>
    <w:rsid w:val="009B2F56"/>
    <w:rsid w:val="009B4E4B"/>
    <w:rsid w:val="009B5699"/>
    <w:rsid w:val="009B5A1C"/>
    <w:rsid w:val="009B64C7"/>
    <w:rsid w:val="009B68C1"/>
    <w:rsid w:val="009B6903"/>
    <w:rsid w:val="009B6E64"/>
    <w:rsid w:val="009B73DB"/>
    <w:rsid w:val="009C0647"/>
    <w:rsid w:val="009C10A8"/>
    <w:rsid w:val="009C37EE"/>
    <w:rsid w:val="009C4125"/>
    <w:rsid w:val="009C4461"/>
    <w:rsid w:val="009C4651"/>
    <w:rsid w:val="009C4B8F"/>
    <w:rsid w:val="009C77EB"/>
    <w:rsid w:val="009D009E"/>
    <w:rsid w:val="009D149C"/>
    <w:rsid w:val="009D1BCE"/>
    <w:rsid w:val="009D28AC"/>
    <w:rsid w:val="009D31AA"/>
    <w:rsid w:val="009D34C6"/>
    <w:rsid w:val="009D754E"/>
    <w:rsid w:val="009E08F8"/>
    <w:rsid w:val="009E0A80"/>
    <w:rsid w:val="009E0D98"/>
    <w:rsid w:val="009E1F84"/>
    <w:rsid w:val="009E4412"/>
    <w:rsid w:val="009E6246"/>
    <w:rsid w:val="009E6E88"/>
    <w:rsid w:val="009E737B"/>
    <w:rsid w:val="009F34B2"/>
    <w:rsid w:val="009F65E5"/>
    <w:rsid w:val="00A02F5B"/>
    <w:rsid w:val="00A0375E"/>
    <w:rsid w:val="00A03B55"/>
    <w:rsid w:val="00A045A0"/>
    <w:rsid w:val="00A06794"/>
    <w:rsid w:val="00A06875"/>
    <w:rsid w:val="00A06ED0"/>
    <w:rsid w:val="00A0711C"/>
    <w:rsid w:val="00A071D2"/>
    <w:rsid w:val="00A07F49"/>
    <w:rsid w:val="00A105ED"/>
    <w:rsid w:val="00A10D35"/>
    <w:rsid w:val="00A14143"/>
    <w:rsid w:val="00A14766"/>
    <w:rsid w:val="00A167F7"/>
    <w:rsid w:val="00A22818"/>
    <w:rsid w:val="00A23594"/>
    <w:rsid w:val="00A24551"/>
    <w:rsid w:val="00A2464C"/>
    <w:rsid w:val="00A24928"/>
    <w:rsid w:val="00A25AE3"/>
    <w:rsid w:val="00A276B2"/>
    <w:rsid w:val="00A27C34"/>
    <w:rsid w:val="00A32BA2"/>
    <w:rsid w:val="00A33C4A"/>
    <w:rsid w:val="00A3411C"/>
    <w:rsid w:val="00A34941"/>
    <w:rsid w:val="00A35FF4"/>
    <w:rsid w:val="00A36B9D"/>
    <w:rsid w:val="00A37856"/>
    <w:rsid w:val="00A41384"/>
    <w:rsid w:val="00A4172E"/>
    <w:rsid w:val="00A41D3E"/>
    <w:rsid w:val="00A42796"/>
    <w:rsid w:val="00A44FD3"/>
    <w:rsid w:val="00A45ABA"/>
    <w:rsid w:val="00A45F3D"/>
    <w:rsid w:val="00A479CE"/>
    <w:rsid w:val="00A502AA"/>
    <w:rsid w:val="00A50489"/>
    <w:rsid w:val="00A50A51"/>
    <w:rsid w:val="00A51206"/>
    <w:rsid w:val="00A51454"/>
    <w:rsid w:val="00A52B10"/>
    <w:rsid w:val="00A54DAB"/>
    <w:rsid w:val="00A57FD8"/>
    <w:rsid w:val="00A60EDC"/>
    <w:rsid w:val="00A62B04"/>
    <w:rsid w:val="00A63000"/>
    <w:rsid w:val="00A64290"/>
    <w:rsid w:val="00A6518A"/>
    <w:rsid w:val="00A65664"/>
    <w:rsid w:val="00A659D8"/>
    <w:rsid w:val="00A66A73"/>
    <w:rsid w:val="00A67FC3"/>
    <w:rsid w:val="00A74805"/>
    <w:rsid w:val="00A76D82"/>
    <w:rsid w:val="00A772B1"/>
    <w:rsid w:val="00A80D67"/>
    <w:rsid w:val="00A8158D"/>
    <w:rsid w:val="00A824AD"/>
    <w:rsid w:val="00A8319B"/>
    <w:rsid w:val="00A84FF4"/>
    <w:rsid w:val="00A852AF"/>
    <w:rsid w:val="00A85D8B"/>
    <w:rsid w:val="00A868B3"/>
    <w:rsid w:val="00A911B8"/>
    <w:rsid w:val="00A917BE"/>
    <w:rsid w:val="00A91F37"/>
    <w:rsid w:val="00A924C9"/>
    <w:rsid w:val="00A92BF5"/>
    <w:rsid w:val="00A931A0"/>
    <w:rsid w:val="00A93439"/>
    <w:rsid w:val="00A94841"/>
    <w:rsid w:val="00A95C71"/>
    <w:rsid w:val="00A96158"/>
    <w:rsid w:val="00A96AC1"/>
    <w:rsid w:val="00A96C42"/>
    <w:rsid w:val="00A97EB3"/>
    <w:rsid w:val="00AA2565"/>
    <w:rsid w:val="00AA2B80"/>
    <w:rsid w:val="00AA3953"/>
    <w:rsid w:val="00AA5A4F"/>
    <w:rsid w:val="00AA5C0B"/>
    <w:rsid w:val="00AA5C54"/>
    <w:rsid w:val="00AA754B"/>
    <w:rsid w:val="00AA75C2"/>
    <w:rsid w:val="00AB09A1"/>
    <w:rsid w:val="00AB12E7"/>
    <w:rsid w:val="00AB4BA1"/>
    <w:rsid w:val="00AB4C10"/>
    <w:rsid w:val="00AB4E93"/>
    <w:rsid w:val="00AB573F"/>
    <w:rsid w:val="00AB6172"/>
    <w:rsid w:val="00AB6244"/>
    <w:rsid w:val="00AB6308"/>
    <w:rsid w:val="00AB6DE7"/>
    <w:rsid w:val="00AB733A"/>
    <w:rsid w:val="00AC0F99"/>
    <w:rsid w:val="00AC221B"/>
    <w:rsid w:val="00AC35C4"/>
    <w:rsid w:val="00AC5D4C"/>
    <w:rsid w:val="00AC640B"/>
    <w:rsid w:val="00AC6C06"/>
    <w:rsid w:val="00AD0550"/>
    <w:rsid w:val="00AD17E5"/>
    <w:rsid w:val="00AD18B0"/>
    <w:rsid w:val="00AD2BFD"/>
    <w:rsid w:val="00AD3244"/>
    <w:rsid w:val="00AD4BA1"/>
    <w:rsid w:val="00AD4EBB"/>
    <w:rsid w:val="00AD71E2"/>
    <w:rsid w:val="00AD725D"/>
    <w:rsid w:val="00AE0335"/>
    <w:rsid w:val="00AE1D44"/>
    <w:rsid w:val="00AE25E2"/>
    <w:rsid w:val="00AE450B"/>
    <w:rsid w:val="00AE756E"/>
    <w:rsid w:val="00AE7AB5"/>
    <w:rsid w:val="00AE7EF4"/>
    <w:rsid w:val="00AF1CAD"/>
    <w:rsid w:val="00AF2362"/>
    <w:rsid w:val="00AF2F9B"/>
    <w:rsid w:val="00AF35DD"/>
    <w:rsid w:val="00AF621E"/>
    <w:rsid w:val="00B01C17"/>
    <w:rsid w:val="00B0356D"/>
    <w:rsid w:val="00B06016"/>
    <w:rsid w:val="00B0657F"/>
    <w:rsid w:val="00B113E7"/>
    <w:rsid w:val="00B1278D"/>
    <w:rsid w:val="00B12B17"/>
    <w:rsid w:val="00B135F0"/>
    <w:rsid w:val="00B152A7"/>
    <w:rsid w:val="00B15554"/>
    <w:rsid w:val="00B158E3"/>
    <w:rsid w:val="00B16DF0"/>
    <w:rsid w:val="00B216CA"/>
    <w:rsid w:val="00B21BFB"/>
    <w:rsid w:val="00B24542"/>
    <w:rsid w:val="00B257FA"/>
    <w:rsid w:val="00B25F0B"/>
    <w:rsid w:val="00B32152"/>
    <w:rsid w:val="00B32DD5"/>
    <w:rsid w:val="00B33A2C"/>
    <w:rsid w:val="00B3695A"/>
    <w:rsid w:val="00B37916"/>
    <w:rsid w:val="00B40EFB"/>
    <w:rsid w:val="00B45738"/>
    <w:rsid w:val="00B45E31"/>
    <w:rsid w:val="00B47FB8"/>
    <w:rsid w:val="00B510FA"/>
    <w:rsid w:val="00B550A6"/>
    <w:rsid w:val="00B55B81"/>
    <w:rsid w:val="00B56921"/>
    <w:rsid w:val="00B56BF7"/>
    <w:rsid w:val="00B57492"/>
    <w:rsid w:val="00B578DC"/>
    <w:rsid w:val="00B57F20"/>
    <w:rsid w:val="00B617A2"/>
    <w:rsid w:val="00B62FB0"/>
    <w:rsid w:val="00B662AF"/>
    <w:rsid w:val="00B70E2D"/>
    <w:rsid w:val="00B719A6"/>
    <w:rsid w:val="00B72EEB"/>
    <w:rsid w:val="00B731B0"/>
    <w:rsid w:val="00B73970"/>
    <w:rsid w:val="00B752D5"/>
    <w:rsid w:val="00B766AA"/>
    <w:rsid w:val="00B80AB3"/>
    <w:rsid w:val="00B8127B"/>
    <w:rsid w:val="00B8191E"/>
    <w:rsid w:val="00B82C50"/>
    <w:rsid w:val="00B833FA"/>
    <w:rsid w:val="00B91EAC"/>
    <w:rsid w:val="00B94FE2"/>
    <w:rsid w:val="00B95381"/>
    <w:rsid w:val="00B96A33"/>
    <w:rsid w:val="00BA1450"/>
    <w:rsid w:val="00BA2B85"/>
    <w:rsid w:val="00BA3774"/>
    <w:rsid w:val="00BA4244"/>
    <w:rsid w:val="00BA53C9"/>
    <w:rsid w:val="00BA7204"/>
    <w:rsid w:val="00BA7294"/>
    <w:rsid w:val="00BB1FA8"/>
    <w:rsid w:val="00BB2FC8"/>
    <w:rsid w:val="00BB335D"/>
    <w:rsid w:val="00BB5620"/>
    <w:rsid w:val="00BB7433"/>
    <w:rsid w:val="00BC2E34"/>
    <w:rsid w:val="00BC3A8C"/>
    <w:rsid w:val="00BC51DB"/>
    <w:rsid w:val="00BC63F9"/>
    <w:rsid w:val="00BC660D"/>
    <w:rsid w:val="00BC6905"/>
    <w:rsid w:val="00BC6E7D"/>
    <w:rsid w:val="00BC6F6C"/>
    <w:rsid w:val="00BD078A"/>
    <w:rsid w:val="00BD14F7"/>
    <w:rsid w:val="00BD21F3"/>
    <w:rsid w:val="00BD2418"/>
    <w:rsid w:val="00BD2843"/>
    <w:rsid w:val="00BD3CA5"/>
    <w:rsid w:val="00BD64BB"/>
    <w:rsid w:val="00BE00B0"/>
    <w:rsid w:val="00BE0AD8"/>
    <w:rsid w:val="00BE0CFF"/>
    <w:rsid w:val="00BE0D80"/>
    <w:rsid w:val="00BE1AB7"/>
    <w:rsid w:val="00BE20B4"/>
    <w:rsid w:val="00BE20FC"/>
    <w:rsid w:val="00BE457B"/>
    <w:rsid w:val="00BE4614"/>
    <w:rsid w:val="00BE4FA4"/>
    <w:rsid w:val="00BE6215"/>
    <w:rsid w:val="00BE67A3"/>
    <w:rsid w:val="00BE79ED"/>
    <w:rsid w:val="00BF1C2A"/>
    <w:rsid w:val="00BF2A28"/>
    <w:rsid w:val="00BF3263"/>
    <w:rsid w:val="00BF3615"/>
    <w:rsid w:val="00BF4371"/>
    <w:rsid w:val="00BF7617"/>
    <w:rsid w:val="00C00C62"/>
    <w:rsid w:val="00C03972"/>
    <w:rsid w:val="00C053B3"/>
    <w:rsid w:val="00C0640F"/>
    <w:rsid w:val="00C07471"/>
    <w:rsid w:val="00C1093F"/>
    <w:rsid w:val="00C119CC"/>
    <w:rsid w:val="00C1216E"/>
    <w:rsid w:val="00C1451F"/>
    <w:rsid w:val="00C152F2"/>
    <w:rsid w:val="00C157F5"/>
    <w:rsid w:val="00C15BC4"/>
    <w:rsid w:val="00C21263"/>
    <w:rsid w:val="00C21849"/>
    <w:rsid w:val="00C21B3E"/>
    <w:rsid w:val="00C21F92"/>
    <w:rsid w:val="00C2306F"/>
    <w:rsid w:val="00C24311"/>
    <w:rsid w:val="00C24825"/>
    <w:rsid w:val="00C26711"/>
    <w:rsid w:val="00C27B0A"/>
    <w:rsid w:val="00C30A6F"/>
    <w:rsid w:val="00C31D2A"/>
    <w:rsid w:val="00C323DB"/>
    <w:rsid w:val="00C3310C"/>
    <w:rsid w:val="00C33AD0"/>
    <w:rsid w:val="00C34F75"/>
    <w:rsid w:val="00C363AB"/>
    <w:rsid w:val="00C36A31"/>
    <w:rsid w:val="00C37608"/>
    <w:rsid w:val="00C40767"/>
    <w:rsid w:val="00C40F1D"/>
    <w:rsid w:val="00C412C2"/>
    <w:rsid w:val="00C460D0"/>
    <w:rsid w:val="00C47FAD"/>
    <w:rsid w:val="00C50B09"/>
    <w:rsid w:val="00C5198F"/>
    <w:rsid w:val="00C538C3"/>
    <w:rsid w:val="00C54602"/>
    <w:rsid w:val="00C548A0"/>
    <w:rsid w:val="00C54F09"/>
    <w:rsid w:val="00C551D2"/>
    <w:rsid w:val="00C55939"/>
    <w:rsid w:val="00C573A5"/>
    <w:rsid w:val="00C57724"/>
    <w:rsid w:val="00C579DD"/>
    <w:rsid w:val="00C60293"/>
    <w:rsid w:val="00C609F7"/>
    <w:rsid w:val="00C61D0C"/>
    <w:rsid w:val="00C6265D"/>
    <w:rsid w:val="00C63AAB"/>
    <w:rsid w:val="00C6569F"/>
    <w:rsid w:val="00C66CC3"/>
    <w:rsid w:val="00C66E26"/>
    <w:rsid w:val="00C671E4"/>
    <w:rsid w:val="00C70691"/>
    <w:rsid w:val="00C71F78"/>
    <w:rsid w:val="00C71F83"/>
    <w:rsid w:val="00C72448"/>
    <w:rsid w:val="00C7649D"/>
    <w:rsid w:val="00C76F73"/>
    <w:rsid w:val="00C77FCA"/>
    <w:rsid w:val="00C80C1F"/>
    <w:rsid w:val="00C81D82"/>
    <w:rsid w:val="00C82998"/>
    <w:rsid w:val="00C8367E"/>
    <w:rsid w:val="00C8693C"/>
    <w:rsid w:val="00C86AE2"/>
    <w:rsid w:val="00C87255"/>
    <w:rsid w:val="00C87A15"/>
    <w:rsid w:val="00C90420"/>
    <w:rsid w:val="00C90D93"/>
    <w:rsid w:val="00C9250D"/>
    <w:rsid w:val="00C939C1"/>
    <w:rsid w:val="00C93B62"/>
    <w:rsid w:val="00C94032"/>
    <w:rsid w:val="00C941FC"/>
    <w:rsid w:val="00C95CFC"/>
    <w:rsid w:val="00C97BE6"/>
    <w:rsid w:val="00CA3B13"/>
    <w:rsid w:val="00CA3D52"/>
    <w:rsid w:val="00CA46F0"/>
    <w:rsid w:val="00CA4744"/>
    <w:rsid w:val="00CA4DB1"/>
    <w:rsid w:val="00CA69FD"/>
    <w:rsid w:val="00CA7583"/>
    <w:rsid w:val="00CB0102"/>
    <w:rsid w:val="00CB0EE4"/>
    <w:rsid w:val="00CB29E2"/>
    <w:rsid w:val="00CB3AEA"/>
    <w:rsid w:val="00CB401B"/>
    <w:rsid w:val="00CB4ED7"/>
    <w:rsid w:val="00CB6BB5"/>
    <w:rsid w:val="00CC0BE8"/>
    <w:rsid w:val="00CC2022"/>
    <w:rsid w:val="00CC5DB4"/>
    <w:rsid w:val="00CC7102"/>
    <w:rsid w:val="00CD193E"/>
    <w:rsid w:val="00CD3126"/>
    <w:rsid w:val="00CD31FB"/>
    <w:rsid w:val="00CD4C82"/>
    <w:rsid w:val="00CD68BF"/>
    <w:rsid w:val="00CD6F38"/>
    <w:rsid w:val="00CD797D"/>
    <w:rsid w:val="00CE079B"/>
    <w:rsid w:val="00CE252D"/>
    <w:rsid w:val="00CE519C"/>
    <w:rsid w:val="00CE5AE0"/>
    <w:rsid w:val="00CE649D"/>
    <w:rsid w:val="00CE6F72"/>
    <w:rsid w:val="00CE73FA"/>
    <w:rsid w:val="00CE7E54"/>
    <w:rsid w:val="00CF00D4"/>
    <w:rsid w:val="00CF1445"/>
    <w:rsid w:val="00CF27E4"/>
    <w:rsid w:val="00CF401C"/>
    <w:rsid w:val="00CF54BD"/>
    <w:rsid w:val="00CF6419"/>
    <w:rsid w:val="00D024BF"/>
    <w:rsid w:val="00D02785"/>
    <w:rsid w:val="00D029C4"/>
    <w:rsid w:val="00D02F54"/>
    <w:rsid w:val="00D04213"/>
    <w:rsid w:val="00D10CF8"/>
    <w:rsid w:val="00D12E66"/>
    <w:rsid w:val="00D134DA"/>
    <w:rsid w:val="00D21942"/>
    <w:rsid w:val="00D21A8E"/>
    <w:rsid w:val="00D21D07"/>
    <w:rsid w:val="00D23B5C"/>
    <w:rsid w:val="00D2454E"/>
    <w:rsid w:val="00D26077"/>
    <w:rsid w:val="00D2631A"/>
    <w:rsid w:val="00D27699"/>
    <w:rsid w:val="00D27A2B"/>
    <w:rsid w:val="00D27D5B"/>
    <w:rsid w:val="00D301DE"/>
    <w:rsid w:val="00D31F03"/>
    <w:rsid w:val="00D324A1"/>
    <w:rsid w:val="00D33469"/>
    <w:rsid w:val="00D33DE0"/>
    <w:rsid w:val="00D35122"/>
    <w:rsid w:val="00D3644D"/>
    <w:rsid w:val="00D36881"/>
    <w:rsid w:val="00D36895"/>
    <w:rsid w:val="00D37370"/>
    <w:rsid w:val="00D40B84"/>
    <w:rsid w:val="00D415FD"/>
    <w:rsid w:val="00D4344A"/>
    <w:rsid w:val="00D4391B"/>
    <w:rsid w:val="00D43B94"/>
    <w:rsid w:val="00D448DA"/>
    <w:rsid w:val="00D466A1"/>
    <w:rsid w:val="00D47F0D"/>
    <w:rsid w:val="00D51F76"/>
    <w:rsid w:val="00D5200C"/>
    <w:rsid w:val="00D52570"/>
    <w:rsid w:val="00D52D3C"/>
    <w:rsid w:val="00D531C9"/>
    <w:rsid w:val="00D538D8"/>
    <w:rsid w:val="00D608B9"/>
    <w:rsid w:val="00D6251C"/>
    <w:rsid w:val="00D62C96"/>
    <w:rsid w:val="00D64A60"/>
    <w:rsid w:val="00D669A5"/>
    <w:rsid w:val="00D7246E"/>
    <w:rsid w:val="00D7256E"/>
    <w:rsid w:val="00D7283A"/>
    <w:rsid w:val="00D7290F"/>
    <w:rsid w:val="00D72E51"/>
    <w:rsid w:val="00D731A8"/>
    <w:rsid w:val="00D7556C"/>
    <w:rsid w:val="00D76781"/>
    <w:rsid w:val="00D76B3B"/>
    <w:rsid w:val="00D76B48"/>
    <w:rsid w:val="00D8191B"/>
    <w:rsid w:val="00D81CFB"/>
    <w:rsid w:val="00D834AE"/>
    <w:rsid w:val="00D83DAF"/>
    <w:rsid w:val="00D84E9F"/>
    <w:rsid w:val="00D86169"/>
    <w:rsid w:val="00D86628"/>
    <w:rsid w:val="00D870AB"/>
    <w:rsid w:val="00D92D2D"/>
    <w:rsid w:val="00D930A4"/>
    <w:rsid w:val="00D95BA1"/>
    <w:rsid w:val="00D9698A"/>
    <w:rsid w:val="00D96F6A"/>
    <w:rsid w:val="00DA09A5"/>
    <w:rsid w:val="00DA1682"/>
    <w:rsid w:val="00DA1A59"/>
    <w:rsid w:val="00DA2678"/>
    <w:rsid w:val="00DA28CE"/>
    <w:rsid w:val="00DA5142"/>
    <w:rsid w:val="00DA550C"/>
    <w:rsid w:val="00DA5B04"/>
    <w:rsid w:val="00DA5E95"/>
    <w:rsid w:val="00DA6464"/>
    <w:rsid w:val="00DA6EC5"/>
    <w:rsid w:val="00DA7A2F"/>
    <w:rsid w:val="00DB0269"/>
    <w:rsid w:val="00DB0469"/>
    <w:rsid w:val="00DB0654"/>
    <w:rsid w:val="00DB07BA"/>
    <w:rsid w:val="00DB1CEA"/>
    <w:rsid w:val="00DB1FFE"/>
    <w:rsid w:val="00DB27D4"/>
    <w:rsid w:val="00DB3259"/>
    <w:rsid w:val="00DB4EFC"/>
    <w:rsid w:val="00DB5085"/>
    <w:rsid w:val="00DB5482"/>
    <w:rsid w:val="00DB5D74"/>
    <w:rsid w:val="00DB75A6"/>
    <w:rsid w:val="00DB7EBA"/>
    <w:rsid w:val="00DC00EA"/>
    <w:rsid w:val="00DC1096"/>
    <w:rsid w:val="00DC1828"/>
    <w:rsid w:val="00DC1972"/>
    <w:rsid w:val="00DC272B"/>
    <w:rsid w:val="00DC3138"/>
    <w:rsid w:val="00DC330D"/>
    <w:rsid w:val="00DC3C35"/>
    <w:rsid w:val="00DC4300"/>
    <w:rsid w:val="00DC53A0"/>
    <w:rsid w:val="00DC5409"/>
    <w:rsid w:val="00DC6C49"/>
    <w:rsid w:val="00DD0F8F"/>
    <w:rsid w:val="00DD19DF"/>
    <w:rsid w:val="00DD30F8"/>
    <w:rsid w:val="00DD3E42"/>
    <w:rsid w:val="00DD4E53"/>
    <w:rsid w:val="00DD514C"/>
    <w:rsid w:val="00DD5B9A"/>
    <w:rsid w:val="00DD5BD0"/>
    <w:rsid w:val="00DE1614"/>
    <w:rsid w:val="00DE1E3E"/>
    <w:rsid w:val="00DE37D9"/>
    <w:rsid w:val="00DE72BE"/>
    <w:rsid w:val="00DF031F"/>
    <w:rsid w:val="00DF06D9"/>
    <w:rsid w:val="00DF32CA"/>
    <w:rsid w:val="00DF3ABC"/>
    <w:rsid w:val="00DF4300"/>
    <w:rsid w:val="00DF4BAF"/>
    <w:rsid w:val="00DF55F0"/>
    <w:rsid w:val="00DF5DCF"/>
    <w:rsid w:val="00DF607B"/>
    <w:rsid w:val="00DF631F"/>
    <w:rsid w:val="00DF65E3"/>
    <w:rsid w:val="00DF7439"/>
    <w:rsid w:val="00DF7E41"/>
    <w:rsid w:val="00E02ADA"/>
    <w:rsid w:val="00E04EF3"/>
    <w:rsid w:val="00E052BB"/>
    <w:rsid w:val="00E05A22"/>
    <w:rsid w:val="00E06A1E"/>
    <w:rsid w:val="00E1124C"/>
    <w:rsid w:val="00E12AC1"/>
    <w:rsid w:val="00E12CE9"/>
    <w:rsid w:val="00E13BAE"/>
    <w:rsid w:val="00E23181"/>
    <w:rsid w:val="00E23448"/>
    <w:rsid w:val="00E25462"/>
    <w:rsid w:val="00E25549"/>
    <w:rsid w:val="00E2567A"/>
    <w:rsid w:val="00E26AB5"/>
    <w:rsid w:val="00E27D62"/>
    <w:rsid w:val="00E30265"/>
    <w:rsid w:val="00E30E11"/>
    <w:rsid w:val="00E30E52"/>
    <w:rsid w:val="00E31D45"/>
    <w:rsid w:val="00E32D79"/>
    <w:rsid w:val="00E335EF"/>
    <w:rsid w:val="00E33749"/>
    <w:rsid w:val="00E33CC7"/>
    <w:rsid w:val="00E33F85"/>
    <w:rsid w:val="00E348B5"/>
    <w:rsid w:val="00E4101E"/>
    <w:rsid w:val="00E41078"/>
    <w:rsid w:val="00E41B97"/>
    <w:rsid w:val="00E44D40"/>
    <w:rsid w:val="00E45567"/>
    <w:rsid w:val="00E45F15"/>
    <w:rsid w:val="00E51D24"/>
    <w:rsid w:val="00E5259B"/>
    <w:rsid w:val="00E52A34"/>
    <w:rsid w:val="00E533DB"/>
    <w:rsid w:val="00E53E6C"/>
    <w:rsid w:val="00E55A2F"/>
    <w:rsid w:val="00E55D0A"/>
    <w:rsid w:val="00E56A7B"/>
    <w:rsid w:val="00E578D5"/>
    <w:rsid w:val="00E5790F"/>
    <w:rsid w:val="00E612F3"/>
    <w:rsid w:val="00E61486"/>
    <w:rsid w:val="00E62A0B"/>
    <w:rsid w:val="00E62B49"/>
    <w:rsid w:val="00E6415F"/>
    <w:rsid w:val="00E641FA"/>
    <w:rsid w:val="00E6441E"/>
    <w:rsid w:val="00E64DED"/>
    <w:rsid w:val="00E67A6D"/>
    <w:rsid w:val="00E704FE"/>
    <w:rsid w:val="00E72CDA"/>
    <w:rsid w:val="00E72D20"/>
    <w:rsid w:val="00E743B1"/>
    <w:rsid w:val="00E74B51"/>
    <w:rsid w:val="00E77964"/>
    <w:rsid w:val="00E77E73"/>
    <w:rsid w:val="00E808DE"/>
    <w:rsid w:val="00E81E50"/>
    <w:rsid w:val="00E824DD"/>
    <w:rsid w:val="00E84029"/>
    <w:rsid w:val="00E85113"/>
    <w:rsid w:val="00E858B7"/>
    <w:rsid w:val="00E8733E"/>
    <w:rsid w:val="00E8738F"/>
    <w:rsid w:val="00E90B58"/>
    <w:rsid w:val="00E9137E"/>
    <w:rsid w:val="00E931D8"/>
    <w:rsid w:val="00E93C1A"/>
    <w:rsid w:val="00E9485E"/>
    <w:rsid w:val="00E96CA2"/>
    <w:rsid w:val="00E96CD2"/>
    <w:rsid w:val="00E970E0"/>
    <w:rsid w:val="00EA4B81"/>
    <w:rsid w:val="00EA54C2"/>
    <w:rsid w:val="00EA59CF"/>
    <w:rsid w:val="00EA67D7"/>
    <w:rsid w:val="00EA6E87"/>
    <w:rsid w:val="00EB03BF"/>
    <w:rsid w:val="00EB0CDA"/>
    <w:rsid w:val="00EB1089"/>
    <w:rsid w:val="00EB3A8D"/>
    <w:rsid w:val="00EB5B55"/>
    <w:rsid w:val="00EC0B94"/>
    <w:rsid w:val="00EC0FB8"/>
    <w:rsid w:val="00EC1D35"/>
    <w:rsid w:val="00EC4047"/>
    <w:rsid w:val="00EC60DE"/>
    <w:rsid w:val="00EC67E4"/>
    <w:rsid w:val="00EC73E8"/>
    <w:rsid w:val="00ED1121"/>
    <w:rsid w:val="00ED194B"/>
    <w:rsid w:val="00ED1C13"/>
    <w:rsid w:val="00ED591B"/>
    <w:rsid w:val="00ED6985"/>
    <w:rsid w:val="00ED6B79"/>
    <w:rsid w:val="00ED79F9"/>
    <w:rsid w:val="00EE06CA"/>
    <w:rsid w:val="00EE1732"/>
    <w:rsid w:val="00EE2A2D"/>
    <w:rsid w:val="00EE3C1C"/>
    <w:rsid w:val="00EE4578"/>
    <w:rsid w:val="00EE478E"/>
    <w:rsid w:val="00EE52E9"/>
    <w:rsid w:val="00EE568A"/>
    <w:rsid w:val="00EE5A2A"/>
    <w:rsid w:val="00EE65DE"/>
    <w:rsid w:val="00EE67E0"/>
    <w:rsid w:val="00EF6451"/>
    <w:rsid w:val="00EF65FE"/>
    <w:rsid w:val="00EF7735"/>
    <w:rsid w:val="00F0021A"/>
    <w:rsid w:val="00F030C9"/>
    <w:rsid w:val="00F04E5D"/>
    <w:rsid w:val="00F0724C"/>
    <w:rsid w:val="00F1055F"/>
    <w:rsid w:val="00F109BB"/>
    <w:rsid w:val="00F12517"/>
    <w:rsid w:val="00F14AFF"/>
    <w:rsid w:val="00F15575"/>
    <w:rsid w:val="00F15C3D"/>
    <w:rsid w:val="00F21097"/>
    <w:rsid w:val="00F21D4F"/>
    <w:rsid w:val="00F2203E"/>
    <w:rsid w:val="00F22620"/>
    <w:rsid w:val="00F22D67"/>
    <w:rsid w:val="00F2399B"/>
    <w:rsid w:val="00F23C5D"/>
    <w:rsid w:val="00F25648"/>
    <w:rsid w:val="00F27089"/>
    <w:rsid w:val="00F27DA3"/>
    <w:rsid w:val="00F32709"/>
    <w:rsid w:val="00F32BCE"/>
    <w:rsid w:val="00F33677"/>
    <w:rsid w:val="00F35DA1"/>
    <w:rsid w:val="00F36E96"/>
    <w:rsid w:val="00F36FC3"/>
    <w:rsid w:val="00F40B9A"/>
    <w:rsid w:val="00F43CDF"/>
    <w:rsid w:val="00F45CDB"/>
    <w:rsid w:val="00F511B3"/>
    <w:rsid w:val="00F51291"/>
    <w:rsid w:val="00F51B83"/>
    <w:rsid w:val="00F521BC"/>
    <w:rsid w:val="00F52B96"/>
    <w:rsid w:val="00F53297"/>
    <w:rsid w:val="00F53342"/>
    <w:rsid w:val="00F5580F"/>
    <w:rsid w:val="00F55A14"/>
    <w:rsid w:val="00F571AB"/>
    <w:rsid w:val="00F579DB"/>
    <w:rsid w:val="00F60503"/>
    <w:rsid w:val="00F64AB3"/>
    <w:rsid w:val="00F665F2"/>
    <w:rsid w:val="00F70A57"/>
    <w:rsid w:val="00F70DAB"/>
    <w:rsid w:val="00F71AB5"/>
    <w:rsid w:val="00F72710"/>
    <w:rsid w:val="00F739BD"/>
    <w:rsid w:val="00F743D9"/>
    <w:rsid w:val="00F7482F"/>
    <w:rsid w:val="00F7503B"/>
    <w:rsid w:val="00F76DB6"/>
    <w:rsid w:val="00F773E9"/>
    <w:rsid w:val="00F77B0D"/>
    <w:rsid w:val="00F8008E"/>
    <w:rsid w:val="00F80358"/>
    <w:rsid w:val="00F80C21"/>
    <w:rsid w:val="00F812B0"/>
    <w:rsid w:val="00F83407"/>
    <w:rsid w:val="00F8355D"/>
    <w:rsid w:val="00F84FA0"/>
    <w:rsid w:val="00F85A38"/>
    <w:rsid w:val="00F85C62"/>
    <w:rsid w:val="00F86135"/>
    <w:rsid w:val="00F8785E"/>
    <w:rsid w:val="00F90124"/>
    <w:rsid w:val="00F91118"/>
    <w:rsid w:val="00F92FE2"/>
    <w:rsid w:val="00F935C9"/>
    <w:rsid w:val="00F95E94"/>
    <w:rsid w:val="00FA2091"/>
    <w:rsid w:val="00FA2C2D"/>
    <w:rsid w:val="00FA3CE6"/>
    <w:rsid w:val="00FA6283"/>
    <w:rsid w:val="00FA62A7"/>
    <w:rsid w:val="00FA676F"/>
    <w:rsid w:val="00FA7BC2"/>
    <w:rsid w:val="00FB175C"/>
    <w:rsid w:val="00FB1EAC"/>
    <w:rsid w:val="00FB22FF"/>
    <w:rsid w:val="00FB46B4"/>
    <w:rsid w:val="00FB46FE"/>
    <w:rsid w:val="00FB5710"/>
    <w:rsid w:val="00FB6018"/>
    <w:rsid w:val="00FB6140"/>
    <w:rsid w:val="00FB6417"/>
    <w:rsid w:val="00FC0ACB"/>
    <w:rsid w:val="00FC2E64"/>
    <w:rsid w:val="00FC2FEC"/>
    <w:rsid w:val="00FC3739"/>
    <w:rsid w:val="00FC4E23"/>
    <w:rsid w:val="00FC60D2"/>
    <w:rsid w:val="00FC6B26"/>
    <w:rsid w:val="00FD04A0"/>
    <w:rsid w:val="00FD51CE"/>
    <w:rsid w:val="00FD5528"/>
    <w:rsid w:val="00FD63DC"/>
    <w:rsid w:val="00FD68C3"/>
    <w:rsid w:val="00FE03D3"/>
    <w:rsid w:val="00FE19EE"/>
    <w:rsid w:val="00FE259C"/>
    <w:rsid w:val="00FE3343"/>
    <w:rsid w:val="00FE455D"/>
    <w:rsid w:val="00FE49BA"/>
    <w:rsid w:val="00FE61BE"/>
    <w:rsid w:val="00FE6C84"/>
    <w:rsid w:val="00FE7DE2"/>
    <w:rsid w:val="00FF09FE"/>
    <w:rsid w:val="00FF1CC9"/>
    <w:rsid w:val="00FF204D"/>
    <w:rsid w:val="00FF2F6E"/>
    <w:rsid w:val="00FF315D"/>
    <w:rsid w:val="00FF544A"/>
    <w:rsid w:val="00FF697B"/>
    <w:rsid w:val="00FF6E93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EE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A67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31B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rsid w:val="00491A37"/>
    <w:rPr>
      <w:color w:val="0000FF"/>
      <w:u w:val="single"/>
    </w:rPr>
  </w:style>
  <w:style w:type="table" w:styleId="a4">
    <w:name w:val="Table Grid"/>
    <w:basedOn w:val="a1"/>
    <w:rsid w:val="00315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27B0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C27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Рабочий"/>
    <w:basedOn w:val="a6"/>
    <w:link w:val="a7"/>
    <w:autoRedefine/>
    <w:uiPriority w:val="99"/>
    <w:rsid w:val="00C27B0A"/>
    <w:pPr>
      <w:ind w:firstLine="709"/>
      <w:jc w:val="both"/>
    </w:pPr>
    <w:rPr>
      <w:rFonts w:ascii="Calibri" w:eastAsia="Calibri" w:hAnsi="Calibri"/>
      <w:sz w:val="32"/>
      <w:szCs w:val="32"/>
      <w:lang w:val="x-none" w:eastAsia="x-none"/>
    </w:rPr>
  </w:style>
  <w:style w:type="character" w:customStyle="1" w:styleId="a7">
    <w:name w:val="Рабочий Знак"/>
    <w:link w:val="a5"/>
    <w:uiPriority w:val="99"/>
    <w:locked/>
    <w:rsid w:val="00C27B0A"/>
    <w:rPr>
      <w:rFonts w:ascii="Calibri" w:eastAsia="Calibri" w:hAnsi="Calibri"/>
      <w:sz w:val="32"/>
      <w:szCs w:val="32"/>
    </w:rPr>
  </w:style>
  <w:style w:type="paragraph" w:styleId="a6">
    <w:name w:val="No Spacing"/>
    <w:uiPriority w:val="1"/>
    <w:qFormat/>
    <w:rsid w:val="00C27B0A"/>
    <w:rPr>
      <w:sz w:val="24"/>
      <w:szCs w:val="24"/>
    </w:rPr>
  </w:style>
  <w:style w:type="paragraph" w:styleId="a8">
    <w:name w:val="header"/>
    <w:basedOn w:val="a"/>
    <w:link w:val="a9"/>
    <w:uiPriority w:val="99"/>
    <w:rsid w:val="007E69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E69F5"/>
    <w:rPr>
      <w:sz w:val="24"/>
      <w:szCs w:val="24"/>
    </w:rPr>
  </w:style>
  <w:style w:type="paragraph" w:styleId="aa">
    <w:name w:val="footer"/>
    <w:basedOn w:val="a"/>
    <w:link w:val="ab"/>
    <w:uiPriority w:val="99"/>
    <w:rsid w:val="007E69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E69F5"/>
    <w:rPr>
      <w:sz w:val="24"/>
      <w:szCs w:val="24"/>
    </w:rPr>
  </w:style>
  <w:style w:type="character" w:customStyle="1" w:styleId="FontStyle17">
    <w:name w:val="Font Style17"/>
    <w:rsid w:val="00C21B3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"/>
    <w:rsid w:val="00EA67D7"/>
    <w:rPr>
      <w:b/>
      <w:bCs/>
      <w:kern w:val="36"/>
      <w:sz w:val="48"/>
      <w:szCs w:val="48"/>
    </w:rPr>
  </w:style>
  <w:style w:type="paragraph" w:styleId="ac">
    <w:name w:val="Balloon Text"/>
    <w:basedOn w:val="a"/>
    <w:link w:val="ad"/>
    <w:rsid w:val="009D28AC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rsid w:val="009D28AC"/>
    <w:rPr>
      <w:rFonts w:ascii="Tahoma" w:hAnsi="Tahoma" w:cs="Tahoma"/>
      <w:sz w:val="16"/>
      <w:szCs w:val="16"/>
    </w:rPr>
  </w:style>
  <w:style w:type="character" w:customStyle="1" w:styleId="ae">
    <w:name w:val="Гипертекстовая ссылка"/>
    <w:uiPriority w:val="99"/>
    <w:rsid w:val="001261A2"/>
    <w:rPr>
      <w:b w:val="0"/>
      <w:bCs w:val="0"/>
      <w:color w:val="106BBE"/>
    </w:rPr>
  </w:style>
  <w:style w:type="paragraph" w:customStyle="1" w:styleId="af">
    <w:name w:val="Прижатый влево"/>
    <w:basedOn w:val="a"/>
    <w:next w:val="a"/>
    <w:uiPriority w:val="99"/>
    <w:rsid w:val="002B072F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6207DE"/>
    <w:pPr>
      <w:ind w:left="708"/>
    </w:pPr>
  </w:style>
  <w:style w:type="table" w:customStyle="1" w:styleId="11">
    <w:name w:val="Сетка таблицы1"/>
    <w:basedOn w:val="a1"/>
    <w:next w:val="a4"/>
    <w:uiPriority w:val="59"/>
    <w:rsid w:val="003B62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E052BB"/>
    <w:rPr>
      <w:b/>
      <w:bCs/>
      <w:color w:val="26282F"/>
    </w:rPr>
  </w:style>
  <w:style w:type="paragraph" w:styleId="af2">
    <w:name w:val="footnote text"/>
    <w:basedOn w:val="a"/>
    <w:link w:val="af3"/>
    <w:rsid w:val="008F0A9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F0A90"/>
  </w:style>
  <w:style w:type="character" w:styleId="af4">
    <w:name w:val="footnote reference"/>
    <w:rsid w:val="008F0A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EE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A67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31B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rsid w:val="00491A37"/>
    <w:rPr>
      <w:color w:val="0000FF"/>
      <w:u w:val="single"/>
    </w:rPr>
  </w:style>
  <w:style w:type="table" w:styleId="a4">
    <w:name w:val="Table Grid"/>
    <w:basedOn w:val="a1"/>
    <w:rsid w:val="00315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27B0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C27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Рабочий"/>
    <w:basedOn w:val="a6"/>
    <w:link w:val="a7"/>
    <w:autoRedefine/>
    <w:uiPriority w:val="99"/>
    <w:rsid w:val="00C27B0A"/>
    <w:pPr>
      <w:ind w:firstLine="709"/>
      <w:jc w:val="both"/>
    </w:pPr>
    <w:rPr>
      <w:rFonts w:ascii="Calibri" w:eastAsia="Calibri" w:hAnsi="Calibri"/>
      <w:sz w:val="32"/>
      <w:szCs w:val="32"/>
      <w:lang w:val="x-none" w:eastAsia="x-none"/>
    </w:rPr>
  </w:style>
  <w:style w:type="character" w:customStyle="1" w:styleId="a7">
    <w:name w:val="Рабочий Знак"/>
    <w:link w:val="a5"/>
    <w:uiPriority w:val="99"/>
    <w:locked/>
    <w:rsid w:val="00C27B0A"/>
    <w:rPr>
      <w:rFonts w:ascii="Calibri" w:eastAsia="Calibri" w:hAnsi="Calibri"/>
      <w:sz w:val="32"/>
      <w:szCs w:val="32"/>
    </w:rPr>
  </w:style>
  <w:style w:type="paragraph" w:styleId="a6">
    <w:name w:val="No Spacing"/>
    <w:uiPriority w:val="1"/>
    <w:qFormat/>
    <w:rsid w:val="00C27B0A"/>
    <w:rPr>
      <w:sz w:val="24"/>
      <w:szCs w:val="24"/>
    </w:rPr>
  </w:style>
  <w:style w:type="paragraph" w:styleId="a8">
    <w:name w:val="header"/>
    <w:basedOn w:val="a"/>
    <w:link w:val="a9"/>
    <w:uiPriority w:val="99"/>
    <w:rsid w:val="007E69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E69F5"/>
    <w:rPr>
      <w:sz w:val="24"/>
      <w:szCs w:val="24"/>
    </w:rPr>
  </w:style>
  <w:style w:type="paragraph" w:styleId="aa">
    <w:name w:val="footer"/>
    <w:basedOn w:val="a"/>
    <w:link w:val="ab"/>
    <w:uiPriority w:val="99"/>
    <w:rsid w:val="007E69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E69F5"/>
    <w:rPr>
      <w:sz w:val="24"/>
      <w:szCs w:val="24"/>
    </w:rPr>
  </w:style>
  <w:style w:type="character" w:customStyle="1" w:styleId="FontStyle17">
    <w:name w:val="Font Style17"/>
    <w:rsid w:val="00C21B3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"/>
    <w:rsid w:val="00EA67D7"/>
    <w:rPr>
      <w:b/>
      <w:bCs/>
      <w:kern w:val="36"/>
      <w:sz w:val="48"/>
      <w:szCs w:val="48"/>
    </w:rPr>
  </w:style>
  <w:style w:type="paragraph" w:styleId="ac">
    <w:name w:val="Balloon Text"/>
    <w:basedOn w:val="a"/>
    <w:link w:val="ad"/>
    <w:rsid w:val="009D28AC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rsid w:val="009D28AC"/>
    <w:rPr>
      <w:rFonts w:ascii="Tahoma" w:hAnsi="Tahoma" w:cs="Tahoma"/>
      <w:sz w:val="16"/>
      <w:szCs w:val="16"/>
    </w:rPr>
  </w:style>
  <w:style w:type="character" w:customStyle="1" w:styleId="ae">
    <w:name w:val="Гипертекстовая ссылка"/>
    <w:uiPriority w:val="99"/>
    <w:rsid w:val="001261A2"/>
    <w:rPr>
      <w:b w:val="0"/>
      <w:bCs w:val="0"/>
      <w:color w:val="106BBE"/>
    </w:rPr>
  </w:style>
  <w:style w:type="paragraph" w:customStyle="1" w:styleId="af">
    <w:name w:val="Прижатый влево"/>
    <w:basedOn w:val="a"/>
    <w:next w:val="a"/>
    <w:uiPriority w:val="99"/>
    <w:rsid w:val="002B072F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6207DE"/>
    <w:pPr>
      <w:ind w:left="708"/>
    </w:pPr>
  </w:style>
  <w:style w:type="table" w:customStyle="1" w:styleId="11">
    <w:name w:val="Сетка таблицы1"/>
    <w:basedOn w:val="a1"/>
    <w:next w:val="a4"/>
    <w:uiPriority w:val="59"/>
    <w:rsid w:val="003B62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E052BB"/>
    <w:rPr>
      <w:b/>
      <w:bCs/>
      <w:color w:val="26282F"/>
    </w:rPr>
  </w:style>
  <w:style w:type="paragraph" w:styleId="af2">
    <w:name w:val="footnote text"/>
    <w:basedOn w:val="a"/>
    <w:link w:val="af3"/>
    <w:rsid w:val="008F0A9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F0A90"/>
  </w:style>
  <w:style w:type="character" w:styleId="af4">
    <w:name w:val="footnote reference"/>
    <w:rsid w:val="008F0A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E3EA9-55AA-429D-8B46-5016FF79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26</Pages>
  <Words>3781</Words>
  <Characters>30234</Characters>
  <Application>Microsoft Office Word</Application>
  <DocSecurity>0</DocSecurity>
  <Lines>251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RUSSIA</Company>
  <LinksUpToDate>false</LinksUpToDate>
  <CharactersWithSpaces>33948</CharactersWithSpaces>
  <SharedDoc>false</SharedDoc>
  <HLinks>
    <vt:vector size="24" baseType="variant">
      <vt:variant>
        <vt:i4>65603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P637</vt:lpwstr>
      </vt:variant>
      <vt:variant>
        <vt:i4>3080208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3014672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XP GAME 2007</dc:creator>
  <cp:lastModifiedBy>Zaharchenko_OU</cp:lastModifiedBy>
  <cp:revision>34</cp:revision>
  <cp:lastPrinted>2020-10-14T12:36:00Z</cp:lastPrinted>
  <dcterms:created xsi:type="dcterms:W3CDTF">2023-08-28T09:21:00Z</dcterms:created>
  <dcterms:modified xsi:type="dcterms:W3CDTF">2023-09-15T14:03:00Z</dcterms:modified>
</cp:coreProperties>
</file>