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15" w:rsidRPr="00A13D6A" w:rsidRDefault="00B91C15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21F4D" w:rsidRPr="00A13D6A" w:rsidRDefault="007519CA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B68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227A6E" w:rsidRPr="00A13D6A" w:rsidRDefault="004F5B68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="007519CA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519CA" w:rsidRPr="00A13D6A" w:rsidRDefault="007519CA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27A6E" w:rsidRPr="00A13D6A" w:rsidRDefault="00B05BA2" w:rsidP="007608B8">
      <w:pPr>
        <w:spacing w:after="0" w:line="240" w:lineRule="auto"/>
        <w:ind w:left="496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2019 г. № 52</w:t>
      </w:r>
    </w:p>
    <w:p w:rsidR="007519CA" w:rsidRPr="00A13D6A" w:rsidRDefault="007519CA" w:rsidP="007608B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EC" w:rsidRPr="00A13D6A" w:rsidRDefault="00CC6EEC" w:rsidP="007608B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5FFE" w:rsidRPr="00A13D6A" w:rsidRDefault="009A5FFE" w:rsidP="007608B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4A" w:rsidRDefault="00B91C15" w:rsidP="00F9584A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FB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проведения работ по подготовке проекта</w:t>
      </w:r>
    </w:p>
    <w:p w:rsidR="00F9584A" w:rsidRDefault="00A54ABF" w:rsidP="00F9584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 в П</w:t>
      </w:r>
      <w:r w:rsidRPr="00F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территории Кировского городского округа Ставропольского края в границах </w:t>
      </w:r>
      <w:r w:rsidRPr="000D29F0">
        <w:rPr>
          <w:rFonts w:ascii="Times New Roman" w:hAnsi="Times New Roman" w:cs="Times New Roman"/>
          <w:sz w:val="28"/>
          <w:szCs w:val="28"/>
        </w:rPr>
        <w:t>населенных пунктов станица Зольская и поселок Прогресс</w:t>
      </w:r>
    </w:p>
    <w:p w:rsidR="00BC4969" w:rsidRPr="00FB6913" w:rsidRDefault="00BC4969" w:rsidP="00F958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551"/>
      </w:tblGrid>
      <w:tr w:rsidR="0087494F" w:rsidRPr="00A13D6A" w:rsidTr="00376D70">
        <w:tc>
          <w:tcPr>
            <w:tcW w:w="675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мероприятий</w:t>
            </w:r>
          </w:p>
        </w:tc>
        <w:tc>
          <w:tcPr>
            <w:tcW w:w="2551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3815B0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BC4969" w:rsidRPr="00A13D6A" w:rsidRDefault="003815B0" w:rsidP="00BC4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228F8" w:rsidRPr="00A13D6A" w:rsidRDefault="003815B0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B228F8" w:rsidRPr="00A13D6A" w:rsidRDefault="003815B0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B228F8" w:rsidRPr="00A54ABF" w:rsidRDefault="00B228F8" w:rsidP="00A54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и размещение на официальном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портале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постановления «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подготовке проекта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A54ABF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Pr="00A13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B228F8" w:rsidRPr="00A13D6A" w:rsidRDefault="003646CC" w:rsidP="003646CC">
            <w:pPr>
              <w:ind w:left="33" w:right="-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через десять</w:t>
            </w:r>
            <w:r w:rsidR="0013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подписания настоящего постановления</w:t>
            </w:r>
          </w:p>
          <w:p w:rsidR="00B228F8" w:rsidRPr="00A13D6A" w:rsidRDefault="00B228F8" w:rsidP="00BC4969">
            <w:pPr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 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A54ABF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A54ABF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C4969" w:rsidRDefault="00B228F8" w:rsidP="00BC4969">
            <w:pPr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A5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октября</w:t>
            </w:r>
            <w:r w:rsidR="00FB6913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8F8" w:rsidRPr="00FB6913" w:rsidRDefault="00A9154D" w:rsidP="00BC4969">
            <w:pPr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B228F8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вопросам регулирования градостроительной деятельности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Комиссия) 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A54ABF" w:rsidRPr="00A54ABF" w:rsidRDefault="00B228F8" w:rsidP="00F9584A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проверки администрацией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подготовленного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внесения изменений в П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A54ABF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соответствие требованиям </w:t>
            </w:r>
            <w:r w:rsid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градостроительной документации</w:t>
            </w:r>
          </w:p>
        </w:tc>
        <w:tc>
          <w:tcPr>
            <w:tcW w:w="2410" w:type="dxa"/>
          </w:tcPr>
          <w:p w:rsidR="00BC4969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A5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  <w:p w:rsidR="00B228F8" w:rsidRPr="00FB6913" w:rsidRDefault="00A9154D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FB6913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8F8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5E5CB0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Ставропольского края, </w:t>
            </w:r>
            <w:r w:rsidR="00B228F8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</w:tcPr>
          <w:p w:rsidR="00F9584A" w:rsidRPr="00376D70" w:rsidRDefault="00B228F8" w:rsidP="00376D70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375872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75872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375872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37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для принятия решения о проведении публичных слушаний по проекту</w:t>
            </w:r>
          </w:p>
        </w:tc>
        <w:tc>
          <w:tcPr>
            <w:tcW w:w="2410" w:type="dxa"/>
          </w:tcPr>
          <w:p w:rsidR="00BC4969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7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5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FB6913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8F8" w:rsidRPr="00BC4969" w:rsidRDefault="00A9154D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82C34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8F8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5E5CB0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 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375872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проведении публичных слушаний </w:t>
            </w:r>
            <w:r w:rsidR="009A5FFE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проекту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375872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75872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375872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375872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C4969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7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  <w:r w:rsidR="00FB6913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8F8" w:rsidRPr="00BC4969" w:rsidRDefault="00A9154D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82C34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8F8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</w:tcPr>
          <w:p w:rsidR="00F9584A" w:rsidRPr="00A42CC6" w:rsidRDefault="00B228F8" w:rsidP="00BC49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 проведении публичных слушаний</w:t>
            </w:r>
            <w:r w:rsidR="009A5FFE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проекту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375872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75872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375872" w:rsidRPr="000D29F0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</w:t>
            </w:r>
            <w:r w:rsidR="00375872" w:rsidRPr="000D2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станица Зольская и поселок Прогресс</w:t>
            </w:r>
          </w:p>
        </w:tc>
        <w:tc>
          <w:tcPr>
            <w:tcW w:w="2410" w:type="dxa"/>
          </w:tcPr>
          <w:p w:rsidR="00B228F8" w:rsidRPr="00A13D6A" w:rsidRDefault="00B228F8" w:rsidP="00DD4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37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  <w:r w:rsidR="00DD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A9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82C34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="005E5CB0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11" w:type="dxa"/>
          </w:tcPr>
          <w:p w:rsidR="00376D70" w:rsidRPr="00A13D6A" w:rsidRDefault="00B228F8" w:rsidP="00375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  публичных слушаний </w:t>
            </w:r>
            <w:r w:rsidR="004510FC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проекту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376D70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76D70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376D70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376D70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228F8" w:rsidRDefault="00375872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одного и не более трех</w:t>
            </w:r>
            <w:r w:rsidR="00B228F8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 со дня опубликования проекта правил землепользования и застройки</w:t>
            </w:r>
          </w:p>
          <w:p w:rsidR="00FB6913" w:rsidRPr="00A13D6A" w:rsidRDefault="00FB6913" w:rsidP="00A915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</w:tcPr>
          <w:p w:rsidR="00F9584A" w:rsidRPr="00376D70" w:rsidRDefault="00B228F8" w:rsidP="00F9584A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376D70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76D70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376D70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376D70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предложений и замечаний, поступивших  от участников публичных слушаний по результатам публичных слушаний и представление данного проекта главе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proofErr w:type="gramEnd"/>
          </w:p>
        </w:tc>
        <w:tc>
          <w:tcPr>
            <w:tcW w:w="2410" w:type="dxa"/>
          </w:tcPr>
          <w:p w:rsidR="00B228F8" w:rsidRDefault="00B228F8" w:rsidP="00A915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необходимости </w:t>
            </w:r>
          </w:p>
          <w:p w:rsidR="00A9154D" w:rsidRPr="00A13D6A" w:rsidRDefault="00A9154D" w:rsidP="00FB691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устанавливается отдельно</w:t>
            </w:r>
          </w:p>
        </w:tc>
        <w:tc>
          <w:tcPr>
            <w:tcW w:w="2551" w:type="dxa"/>
          </w:tcPr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 </w:t>
            </w:r>
          </w:p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494F" w:rsidRPr="00B929A7" w:rsidTr="00376D70">
        <w:tc>
          <w:tcPr>
            <w:tcW w:w="675" w:type="dxa"/>
          </w:tcPr>
          <w:p w:rsidR="00B228F8" w:rsidRPr="00B929A7" w:rsidRDefault="00B228F8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</w:tcPr>
          <w:p w:rsidR="00F9584A" w:rsidRPr="00376D70" w:rsidRDefault="00B228F8" w:rsidP="00F9584A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направлении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внесения изменений в П</w:t>
            </w:r>
            <w:r w:rsidR="00376D70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76D70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 территории Кировского городского округа Ставропольского края в границах </w:t>
            </w:r>
            <w:r w:rsidR="00376D70" w:rsidRPr="000D29F0">
              <w:rPr>
                <w:rFonts w:ascii="Times New Roman" w:hAnsi="Times New Roman" w:cs="Times New Roman"/>
                <w:sz w:val="28"/>
                <w:szCs w:val="28"/>
              </w:rPr>
              <w:t>населенных пунктов станица Зольская и поселок Прогресс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929A7"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Думу Кировского городского округа</w:t>
            </w:r>
            <w:r w:rsid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утверждения</w:t>
            </w:r>
          </w:p>
        </w:tc>
        <w:tc>
          <w:tcPr>
            <w:tcW w:w="2410" w:type="dxa"/>
          </w:tcPr>
          <w:p w:rsidR="00B228F8" w:rsidRPr="00B929A7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 дней после представления проекта</w:t>
            </w:r>
          </w:p>
          <w:p w:rsidR="00FB6913" w:rsidRPr="00B929A7" w:rsidRDefault="00FB6913" w:rsidP="00376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28F8" w:rsidRPr="00B929A7" w:rsidRDefault="00B228F8" w:rsidP="005E5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Кировского </w:t>
            </w:r>
            <w:r w:rsidR="005E5CB0"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</w:tbl>
    <w:p w:rsidR="00DE0D84" w:rsidRPr="00A13D6A" w:rsidRDefault="00DE0D84" w:rsidP="00CC6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84" w:rsidRDefault="00DE0D84" w:rsidP="00CC6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CC6" w:rsidRDefault="00A42CC6" w:rsidP="00CC6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F24" w:rsidRDefault="00813F24" w:rsidP="00813F24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813F24" w:rsidRDefault="00813F24" w:rsidP="00813F24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 w:rsidR="003C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</w:p>
    <w:p w:rsidR="00813F24" w:rsidRDefault="00813F24" w:rsidP="00813F24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</w:t>
      </w:r>
      <w:r w:rsidR="003C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A42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="003C05AA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3C05AA">
        <w:rPr>
          <w:rFonts w:ascii="Times New Roman" w:hAnsi="Times New Roman" w:cs="Times New Roman"/>
          <w:sz w:val="28"/>
          <w:szCs w:val="28"/>
        </w:rPr>
        <w:t>.З. Магомедов</w:t>
      </w:r>
    </w:p>
    <w:p w:rsidR="002434A2" w:rsidRPr="00A13D6A" w:rsidRDefault="002434A2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434A2" w:rsidRPr="00A13D6A" w:rsidRDefault="007519CA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B68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2434A2" w:rsidRPr="00A13D6A" w:rsidRDefault="00C37C32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E5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2434A2" w:rsidRPr="00A13D6A" w:rsidRDefault="002434A2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B05BA2" w:rsidRPr="00A13D6A" w:rsidRDefault="00B05BA2" w:rsidP="00B05BA2">
      <w:pPr>
        <w:spacing w:after="0" w:line="240" w:lineRule="auto"/>
        <w:ind w:left="496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2019 г. № 52</w:t>
      </w:r>
    </w:p>
    <w:p w:rsidR="007519CA" w:rsidRDefault="007519CA" w:rsidP="00A42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C6" w:rsidRDefault="00A42CC6" w:rsidP="00A42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C6" w:rsidRPr="00A13D6A" w:rsidRDefault="00A42CC6" w:rsidP="00A4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A2" w:rsidRPr="00A13D6A" w:rsidRDefault="002434A2" w:rsidP="00243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1924C4" w:rsidRDefault="002434A2" w:rsidP="001924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 в </w:t>
      </w:r>
      <w:r w:rsidR="00414194"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омиссию</w:t>
      </w:r>
      <w:r w:rsidR="001931B0"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предложений заинтересованных лиц по </w:t>
      </w:r>
      <w:r w:rsidR="001931B0"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 в П</w:t>
      </w:r>
      <w:r w:rsidR="001924C4" w:rsidRPr="00F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924C4" w:rsidRPr="00F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землепользования и застройки 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территории Кировского городского округа Ставропольского края в границах </w:t>
      </w:r>
      <w:r w:rsidR="001924C4" w:rsidRPr="000D29F0">
        <w:rPr>
          <w:rFonts w:ascii="Times New Roman" w:hAnsi="Times New Roman" w:cs="Times New Roman"/>
          <w:sz w:val="28"/>
          <w:szCs w:val="28"/>
        </w:rPr>
        <w:t>населенных пунктов станица Зольская и поселок Прогресс</w:t>
      </w:r>
    </w:p>
    <w:p w:rsidR="002434A2" w:rsidRDefault="002434A2" w:rsidP="001924C4">
      <w:pPr>
        <w:pStyle w:val="ConsNormal"/>
        <w:ind w:righ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9A7" w:rsidRPr="00A13D6A" w:rsidRDefault="00B929A7" w:rsidP="00B92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D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проведения работ по 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19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в П</w:t>
      </w:r>
      <w:r w:rsidR="001924C4" w:rsidRPr="00F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924C4" w:rsidRPr="00F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землепользования и застройки 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территории Кировского городского округа Ставропольского края в границах </w:t>
      </w:r>
      <w:r w:rsidR="001924C4" w:rsidRPr="000D29F0">
        <w:rPr>
          <w:rFonts w:ascii="Times New Roman" w:hAnsi="Times New Roman" w:cs="Times New Roman"/>
          <w:sz w:val="28"/>
          <w:szCs w:val="28"/>
        </w:rPr>
        <w:t>населенных пунктов станица Зольская и поселок Прогресс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вправе направлять в Комиссию предложения по 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 Предложения могут быть представлены как устной, так и письменной форме.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D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предложения принимаются от заинтересованных лиц на публичных слушаниях.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D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обращении заинтересованное физическое лицо в обязательном порядке указывает фамилию, имя, отечество, почтовый адрес, излагает суть предложения, ставит личную подпись и дату. Неразборчиво написанные, неподписанные предложения, а также предложения, не имеющие отношения к 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Комиссией не рассматриваются.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81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заинтересованные лица направляют свои предложения на фирменных бланках. Направляемые предложения должны иметь подпись, дату, расшифровку подписи, указание точного адреса, контактный телефон.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течение тридцати дней со дня поступления предложений осуществляет подготовку решения, в котором содержатся рекомендации о принятии или об отклонении поступивших предложений с указанием причин отклонения, и направляет это решение разработчикам проекта.</w:t>
      </w:r>
    </w:p>
    <w:p w:rsidR="00DE0D84" w:rsidRPr="00A13D6A" w:rsidRDefault="00DE0D84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EA" w:rsidRDefault="00E847EA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EA" w:rsidRPr="00A13D6A" w:rsidRDefault="00E847EA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5AA" w:rsidRDefault="003C05AA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3C05AA" w:rsidRDefault="003C05AA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городского округа</w:t>
      </w:r>
    </w:p>
    <w:p w:rsidR="003C05AA" w:rsidRDefault="003C05AA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</w:t>
      </w:r>
      <w:r w:rsidR="00A42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DE0D84" w:rsidRPr="00766FFF" w:rsidRDefault="00DE0D84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E0D84" w:rsidRPr="00766FFF" w:rsidSect="00A42CC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51DE"/>
    <w:multiLevelType w:val="multilevel"/>
    <w:tmpl w:val="21621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C15"/>
    <w:rsid w:val="0000222E"/>
    <w:rsid w:val="00005325"/>
    <w:rsid w:val="00012AE5"/>
    <w:rsid w:val="00014235"/>
    <w:rsid w:val="00020EFD"/>
    <w:rsid w:val="000245ED"/>
    <w:rsid w:val="00030A06"/>
    <w:rsid w:val="00031306"/>
    <w:rsid w:val="00046123"/>
    <w:rsid w:val="00053136"/>
    <w:rsid w:val="00056686"/>
    <w:rsid w:val="00056FC3"/>
    <w:rsid w:val="00057BF6"/>
    <w:rsid w:val="00057E90"/>
    <w:rsid w:val="00065587"/>
    <w:rsid w:val="0006756A"/>
    <w:rsid w:val="000676C8"/>
    <w:rsid w:val="0007234B"/>
    <w:rsid w:val="000743D8"/>
    <w:rsid w:val="00080AF4"/>
    <w:rsid w:val="00081257"/>
    <w:rsid w:val="000909A2"/>
    <w:rsid w:val="000910A1"/>
    <w:rsid w:val="000945E6"/>
    <w:rsid w:val="000A1381"/>
    <w:rsid w:val="000A4BAA"/>
    <w:rsid w:val="000B24F2"/>
    <w:rsid w:val="000B4D2F"/>
    <w:rsid w:val="000C5C1E"/>
    <w:rsid w:val="000C67DC"/>
    <w:rsid w:val="000D256E"/>
    <w:rsid w:val="000D32A4"/>
    <w:rsid w:val="000E02AA"/>
    <w:rsid w:val="000E3388"/>
    <w:rsid w:val="000E3D1A"/>
    <w:rsid w:val="000F49FB"/>
    <w:rsid w:val="00102921"/>
    <w:rsid w:val="00107E6D"/>
    <w:rsid w:val="00110DBD"/>
    <w:rsid w:val="00113B4A"/>
    <w:rsid w:val="00114819"/>
    <w:rsid w:val="00131E19"/>
    <w:rsid w:val="00136830"/>
    <w:rsid w:val="00137D1A"/>
    <w:rsid w:val="00143CF8"/>
    <w:rsid w:val="00144805"/>
    <w:rsid w:val="00145278"/>
    <w:rsid w:val="00146B14"/>
    <w:rsid w:val="001707F5"/>
    <w:rsid w:val="0017482C"/>
    <w:rsid w:val="00174A50"/>
    <w:rsid w:val="001759DF"/>
    <w:rsid w:val="00183773"/>
    <w:rsid w:val="00183EE0"/>
    <w:rsid w:val="001858F4"/>
    <w:rsid w:val="001924C4"/>
    <w:rsid w:val="001931B0"/>
    <w:rsid w:val="001A0FC4"/>
    <w:rsid w:val="001A2C05"/>
    <w:rsid w:val="001A2DA4"/>
    <w:rsid w:val="001A577B"/>
    <w:rsid w:val="001B20EF"/>
    <w:rsid w:val="001C2F4A"/>
    <w:rsid w:val="001D17B8"/>
    <w:rsid w:val="001D7E58"/>
    <w:rsid w:val="001F4789"/>
    <w:rsid w:val="001F53EC"/>
    <w:rsid w:val="001F5AFE"/>
    <w:rsid w:val="001F6026"/>
    <w:rsid w:val="001F6683"/>
    <w:rsid w:val="001F7885"/>
    <w:rsid w:val="001F79A4"/>
    <w:rsid w:val="002010E3"/>
    <w:rsid w:val="00211910"/>
    <w:rsid w:val="00213F13"/>
    <w:rsid w:val="00215F29"/>
    <w:rsid w:val="00216EBE"/>
    <w:rsid w:val="00217C0D"/>
    <w:rsid w:val="00221E01"/>
    <w:rsid w:val="002251F4"/>
    <w:rsid w:val="00227080"/>
    <w:rsid w:val="00227A6E"/>
    <w:rsid w:val="002318E0"/>
    <w:rsid w:val="002328F7"/>
    <w:rsid w:val="0023322E"/>
    <w:rsid w:val="002375DE"/>
    <w:rsid w:val="00237E94"/>
    <w:rsid w:val="002430D4"/>
    <w:rsid w:val="002434A2"/>
    <w:rsid w:val="00253BAA"/>
    <w:rsid w:val="0025697C"/>
    <w:rsid w:val="00257972"/>
    <w:rsid w:val="0026574C"/>
    <w:rsid w:val="00265D1C"/>
    <w:rsid w:val="00273433"/>
    <w:rsid w:val="0027481E"/>
    <w:rsid w:val="00274E6F"/>
    <w:rsid w:val="002906F7"/>
    <w:rsid w:val="002914D3"/>
    <w:rsid w:val="00295478"/>
    <w:rsid w:val="00295833"/>
    <w:rsid w:val="00297390"/>
    <w:rsid w:val="002A2B0F"/>
    <w:rsid w:val="002B1AF0"/>
    <w:rsid w:val="002B2EF6"/>
    <w:rsid w:val="002B6C64"/>
    <w:rsid w:val="002C0574"/>
    <w:rsid w:val="002C3F56"/>
    <w:rsid w:val="002C750D"/>
    <w:rsid w:val="002D15B2"/>
    <w:rsid w:val="002D3949"/>
    <w:rsid w:val="002D622B"/>
    <w:rsid w:val="002E1BDF"/>
    <w:rsid w:val="002E209D"/>
    <w:rsid w:val="002F3CA5"/>
    <w:rsid w:val="00302AC3"/>
    <w:rsid w:val="00303964"/>
    <w:rsid w:val="00305951"/>
    <w:rsid w:val="003334AB"/>
    <w:rsid w:val="00333CE8"/>
    <w:rsid w:val="003375E3"/>
    <w:rsid w:val="00344187"/>
    <w:rsid w:val="00347B7F"/>
    <w:rsid w:val="00357FD0"/>
    <w:rsid w:val="00361113"/>
    <w:rsid w:val="003646CC"/>
    <w:rsid w:val="00366477"/>
    <w:rsid w:val="0036666D"/>
    <w:rsid w:val="00371072"/>
    <w:rsid w:val="003736EA"/>
    <w:rsid w:val="00374625"/>
    <w:rsid w:val="00375872"/>
    <w:rsid w:val="00375D3A"/>
    <w:rsid w:val="00376D70"/>
    <w:rsid w:val="003815B0"/>
    <w:rsid w:val="003843D1"/>
    <w:rsid w:val="003851A7"/>
    <w:rsid w:val="00392A04"/>
    <w:rsid w:val="0039469D"/>
    <w:rsid w:val="003A63E5"/>
    <w:rsid w:val="003A68DE"/>
    <w:rsid w:val="003C05AA"/>
    <w:rsid w:val="003E62CF"/>
    <w:rsid w:val="003E685F"/>
    <w:rsid w:val="003E6FD2"/>
    <w:rsid w:val="00401228"/>
    <w:rsid w:val="0040432E"/>
    <w:rsid w:val="00404EDA"/>
    <w:rsid w:val="004061C0"/>
    <w:rsid w:val="004116C1"/>
    <w:rsid w:val="00414194"/>
    <w:rsid w:val="004211DE"/>
    <w:rsid w:val="004422F0"/>
    <w:rsid w:val="00443C57"/>
    <w:rsid w:val="004510FC"/>
    <w:rsid w:val="00452A0D"/>
    <w:rsid w:val="004623DB"/>
    <w:rsid w:val="00463C7F"/>
    <w:rsid w:val="00463EA4"/>
    <w:rsid w:val="00464F2B"/>
    <w:rsid w:val="00466C7A"/>
    <w:rsid w:val="004670A6"/>
    <w:rsid w:val="004738BF"/>
    <w:rsid w:val="0048567D"/>
    <w:rsid w:val="00487038"/>
    <w:rsid w:val="00487252"/>
    <w:rsid w:val="00490DB4"/>
    <w:rsid w:val="00492109"/>
    <w:rsid w:val="004941EA"/>
    <w:rsid w:val="00495EE6"/>
    <w:rsid w:val="00497A5A"/>
    <w:rsid w:val="004A436A"/>
    <w:rsid w:val="004A7D5B"/>
    <w:rsid w:val="004B44EC"/>
    <w:rsid w:val="004D0158"/>
    <w:rsid w:val="004E5A51"/>
    <w:rsid w:val="004E714F"/>
    <w:rsid w:val="004F42B6"/>
    <w:rsid w:val="004F5B68"/>
    <w:rsid w:val="004F7709"/>
    <w:rsid w:val="00507D78"/>
    <w:rsid w:val="00507FA6"/>
    <w:rsid w:val="00510C09"/>
    <w:rsid w:val="00510EE7"/>
    <w:rsid w:val="00515615"/>
    <w:rsid w:val="00521F4D"/>
    <w:rsid w:val="0053281F"/>
    <w:rsid w:val="005336B1"/>
    <w:rsid w:val="00533B3A"/>
    <w:rsid w:val="00534EFE"/>
    <w:rsid w:val="005575DC"/>
    <w:rsid w:val="00557900"/>
    <w:rsid w:val="00564CE5"/>
    <w:rsid w:val="00567CE1"/>
    <w:rsid w:val="00583AEA"/>
    <w:rsid w:val="005855DD"/>
    <w:rsid w:val="00590694"/>
    <w:rsid w:val="00590D44"/>
    <w:rsid w:val="00595BE0"/>
    <w:rsid w:val="005A2C88"/>
    <w:rsid w:val="005A6EB1"/>
    <w:rsid w:val="005B6127"/>
    <w:rsid w:val="005C072D"/>
    <w:rsid w:val="005D297D"/>
    <w:rsid w:val="005E0AB8"/>
    <w:rsid w:val="005E15A1"/>
    <w:rsid w:val="005E5CB0"/>
    <w:rsid w:val="005F1E68"/>
    <w:rsid w:val="005F211C"/>
    <w:rsid w:val="005F2384"/>
    <w:rsid w:val="005F6C16"/>
    <w:rsid w:val="005F7068"/>
    <w:rsid w:val="005F70B9"/>
    <w:rsid w:val="00607566"/>
    <w:rsid w:val="00610F55"/>
    <w:rsid w:val="00617678"/>
    <w:rsid w:val="006220DE"/>
    <w:rsid w:val="00624460"/>
    <w:rsid w:val="00626DB9"/>
    <w:rsid w:val="00635F42"/>
    <w:rsid w:val="00640B67"/>
    <w:rsid w:val="00651D8A"/>
    <w:rsid w:val="006539B2"/>
    <w:rsid w:val="00655069"/>
    <w:rsid w:val="00656F60"/>
    <w:rsid w:val="00660432"/>
    <w:rsid w:val="00662BCA"/>
    <w:rsid w:val="0066730C"/>
    <w:rsid w:val="00681655"/>
    <w:rsid w:val="00682246"/>
    <w:rsid w:val="006871AD"/>
    <w:rsid w:val="0069040F"/>
    <w:rsid w:val="00690F1F"/>
    <w:rsid w:val="006931C7"/>
    <w:rsid w:val="00695671"/>
    <w:rsid w:val="006A00D9"/>
    <w:rsid w:val="006A2A3B"/>
    <w:rsid w:val="006A2D70"/>
    <w:rsid w:val="006A52FF"/>
    <w:rsid w:val="006B05C1"/>
    <w:rsid w:val="006B2DE4"/>
    <w:rsid w:val="006C2E87"/>
    <w:rsid w:val="006D38B7"/>
    <w:rsid w:val="006E0577"/>
    <w:rsid w:val="006E346F"/>
    <w:rsid w:val="006F7550"/>
    <w:rsid w:val="007010EE"/>
    <w:rsid w:val="00701156"/>
    <w:rsid w:val="00703E3E"/>
    <w:rsid w:val="007076A5"/>
    <w:rsid w:val="00711C2E"/>
    <w:rsid w:val="00716E64"/>
    <w:rsid w:val="00716F27"/>
    <w:rsid w:val="00717AA6"/>
    <w:rsid w:val="00721476"/>
    <w:rsid w:val="007234DB"/>
    <w:rsid w:val="00725263"/>
    <w:rsid w:val="00725450"/>
    <w:rsid w:val="00732712"/>
    <w:rsid w:val="00734EB0"/>
    <w:rsid w:val="00737F10"/>
    <w:rsid w:val="00740A64"/>
    <w:rsid w:val="007414A8"/>
    <w:rsid w:val="00742BE6"/>
    <w:rsid w:val="00744743"/>
    <w:rsid w:val="00750309"/>
    <w:rsid w:val="007519CA"/>
    <w:rsid w:val="00757A52"/>
    <w:rsid w:val="007608B8"/>
    <w:rsid w:val="00766FFF"/>
    <w:rsid w:val="007814E6"/>
    <w:rsid w:val="0078541F"/>
    <w:rsid w:val="00787DE8"/>
    <w:rsid w:val="007A4EB6"/>
    <w:rsid w:val="007B2ECA"/>
    <w:rsid w:val="007B446E"/>
    <w:rsid w:val="007B4F29"/>
    <w:rsid w:val="007C255D"/>
    <w:rsid w:val="007C290C"/>
    <w:rsid w:val="007C324F"/>
    <w:rsid w:val="007C3B2E"/>
    <w:rsid w:val="007D4BB8"/>
    <w:rsid w:val="007E00F9"/>
    <w:rsid w:val="007E37B1"/>
    <w:rsid w:val="007F55B1"/>
    <w:rsid w:val="00805480"/>
    <w:rsid w:val="00806387"/>
    <w:rsid w:val="00806495"/>
    <w:rsid w:val="008116B3"/>
    <w:rsid w:val="00813F24"/>
    <w:rsid w:val="00816E71"/>
    <w:rsid w:val="008211B4"/>
    <w:rsid w:val="00822DE5"/>
    <w:rsid w:val="008230E6"/>
    <w:rsid w:val="00824CE0"/>
    <w:rsid w:val="0082666A"/>
    <w:rsid w:val="00826DCF"/>
    <w:rsid w:val="0083062A"/>
    <w:rsid w:val="00841028"/>
    <w:rsid w:val="00842006"/>
    <w:rsid w:val="0084459F"/>
    <w:rsid w:val="00852F88"/>
    <w:rsid w:val="008619B2"/>
    <w:rsid w:val="008665A0"/>
    <w:rsid w:val="00870157"/>
    <w:rsid w:val="0087494F"/>
    <w:rsid w:val="00884CA0"/>
    <w:rsid w:val="008A00A2"/>
    <w:rsid w:val="008A265F"/>
    <w:rsid w:val="008B0D09"/>
    <w:rsid w:val="008B253D"/>
    <w:rsid w:val="008C1C64"/>
    <w:rsid w:val="008C2EA9"/>
    <w:rsid w:val="008C3736"/>
    <w:rsid w:val="008E107E"/>
    <w:rsid w:val="008E1318"/>
    <w:rsid w:val="008E4FA8"/>
    <w:rsid w:val="008F1457"/>
    <w:rsid w:val="00902488"/>
    <w:rsid w:val="00904DDD"/>
    <w:rsid w:val="009051B0"/>
    <w:rsid w:val="00905B14"/>
    <w:rsid w:val="00913691"/>
    <w:rsid w:val="00915163"/>
    <w:rsid w:val="00915345"/>
    <w:rsid w:val="00922263"/>
    <w:rsid w:val="00923988"/>
    <w:rsid w:val="0092412B"/>
    <w:rsid w:val="0092538B"/>
    <w:rsid w:val="00934DAB"/>
    <w:rsid w:val="00953D0F"/>
    <w:rsid w:val="00955FE6"/>
    <w:rsid w:val="0096571E"/>
    <w:rsid w:val="0096622E"/>
    <w:rsid w:val="00972C28"/>
    <w:rsid w:val="00973A41"/>
    <w:rsid w:val="00982C34"/>
    <w:rsid w:val="009837E6"/>
    <w:rsid w:val="00993350"/>
    <w:rsid w:val="0099545B"/>
    <w:rsid w:val="009A0DEC"/>
    <w:rsid w:val="009A13BF"/>
    <w:rsid w:val="009A2399"/>
    <w:rsid w:val="009A390A"/>
    <w:rsid w:val="009A4FEF"/>
    <w:rsid w:val="009A5FFE"/>
    <w:rsid w:val="009A757D"/>
    <w:rsid w:val="009B3E0B"/>
    <w:rsid w:val="009B76C5"/>
    <w:rsid w:val="009C1C00"/>
    <w:rsid w:val="009C1CC9"/>
    <w:rsid w:val="009C1E06"/>
    <w:rsid w:val="009C4089"/>
    <w:rsid w:val="009C5558"/>
    <w:rsid w:val="009D158F"/>
    <w:rsid w:val="009D1D88"/>
    <w:rsid w:val="009F0D81"/>
    <w:rsid w:val="009F600A"/>
    <w:rsid w:val="009F7833"/>
    <w:rsid w:val="00A03220"/>
    <w:rsid w:val="00A06D62"/>
    <w:rsid w:val="00A13D6A"/>
    <w:rsid w:val="00A1571A"/>
    <w:rsid w:val="00A16513"/>
    <w:rsid w:val="00A265A6"/>
    <w:rsid w:val="00A324A8"/>
    <w:rsid w:val="00A33AA8"/>
    <w:rsid w:val="00A42CC6"/>
    <w:rsid w:val="00A54ABF"/>
    <w:rsid w:val="00A6015D"/>
    <w:rsid w:val="00A61450"/>
    <w:rsid w:val="00A64B30"/>
    <w:rsid w:val="00A6664C"/>
    <w:rsid w:val="00A7689A"/>
    <w:rsid w:val="00A811D8"/>
    <w:rsid w:val="00A84203"/>
    <w:rsid w:val="00A9154D"/>
    <w:rsid w:val="00A93D03"/>
    <w:rsid w:val="00AA40A8"/>
    <w:rsid w:val="00AA4C5D"/>
    <w:rsid w:val="00AA5625"/>
    <w:rsid w:val="00AB337A"/>
    <w:rsid w:val="00AC5FAC"/>
    <w:rsid w:val="00AE4993"/>
    <w:rsid w:val="00AE50AD"/>
    <w:rsid w:val="00AE5FF6"/>
    <w:rsid w:val="00AF6667"/>
    <w:rsid w:val="00B015A7"/>
    <w:rsid w:val="00B03410"/>
    <w:rsid w:val="00B05BA2"/>
    <w:rsid w:val="00B228F8"/>
    <w:rsid w:val="00B22F47"/>
    <w:rsid w:val="00B2699C"/>
    <w:rsid w:val="00B27970"/>
    <w:rsid w:val="00B32583"/>
    <w:rsid w:val="00B37F4F"/>
    <w:rsid w:val="00B449C6"/>
    <w:rsid w:val="00B52F0D"/>
    <w:rsid w:val="00B53E3A"/>
    <w:rsid w:val="00B56573"/>
    <w:rsid w:val="00B6190A"/>
    <w:rsid w:val="00B630EB"/>
    <w:rsid w:val="00B640C8"/>
    <w:rsid w:val="00B66982"/>
    <w:rsid w:val="00B67B04"/>
    <w:rsid w:val="00B73C0F"/>
    <w:rsid w:val="00B75AE8"/>
    <w:rsid w:val="00B91C15"/>
    <w:rsid w:val="00B929A7"/>
    <w:rsid w:val="00B94C63"/>
    <w:rsid w:val="00BA09D9"/>
    <w:rsid w:val="00BA297F"/>
    <w:rsid w:val="00BA7602"/>
    <w:rsid w:val="00BC2B02"/>
    <w:rsid w:val="00BC4969"/>
    <w:rsid w:val="00BE523D"/>
    <w:rsid w:val="00BF02DA"/>
    <w:rsid w:val="00BF2DFA"/>
    <w:rsid w:val="00BF702F"/>
    <w:rsid w:val="00C20CDF"/>
    <w:rsid w:val="00C22F29"/>
    <w:rsid w:val="00C31A6C"/>
    <w:rsid w:val="00C31C67"/>
    <w:rsid w:val="00C37C32"/>
    <w:rsid w:val="00C41267"/>
    <w:rsid w:val="00C43B7B"/>
    <w:rsid w:val="00C445D2"/>
    <w:rsid w:val="00C61397"/>
    <w:rsid w:val="00C62689"/>
    <w:rsid w:val="00C62928"/>
    <w:rsid w:val="00C648E8"/>
    <w:rsid w:val="00C65840"/>
    <w:rsid w:val="00C72AFF"/>
    <w:rsid w:val="00C773F3"/>
    <w:rsid w:val="00C8056D"/>
    <w:rsid w:val="00C86102"/>
    <w:rsid w:val="00C94EFD"/>
    <w:rsid w:val="00CA72F9"/>
    <w:rsid w:val="00CA751F"/>
    <w:rsid w:val="00CB45CE"/>
    <w:rsid w:val="00CC2A75"/>
    <w:rsid w:val="00CC2FE5"/>
    <w:rsid w:val="00CC6EEC"/>
    <w:rsid w:val="00CC73DB"/>
    <w:rsid w:val="00CC7E0C"/>
    <w:rsid w:val="00CD5B47"/>
    <w:rsid w:val="00CD66B9"/>
    <w:rsid w:val="00CE147B"/>
    <w:rsid w:val="00CE1877"/>
    <w:rsid w:val="00CE716B"/>
    <w:rsid w:val="00CF28F3"/>
    <w:rsid w:val="00CF4775"/>
    <w:rsid w:val="00CF646F"/>
    <w:rsid w:val="00CF69C9"/>
    <w:rsid w:val="00D07565"/>
    <w:rsid w:val="00D12746"/>
    <w:rsid w:val="00D15D26"/>
    <w:rsid w:val="00D17B92"/>
    <w:rsid w:val="00D334F9"/>
    <w:rsid w:val="00D33629"/>
    <w:rsid w:val="00D41BD9"/>
    <w:rsid w:val="00D50AA9"/>
    <w:rsid w:val="00D55DCD"/>
    <w:rsid w:val="00D6061A"/>
    <w:rsid w:val="00D65034"/>
    <w:rsid w:val="00D76E0E"/>
    <w:rsid w:val="00D80523"/>
    <w:rsid w:val="00D81E8D"/>
    <w:rsid w:val="00D925B1"/>
    <w:rsid w:val="00D96A2E"/>
    <w:rsid w:val="00DA3687"/>
    <w:rsid w:val="00DA43F6"/>
    <w:rsid w:val="00DA516E"/>
    <w:rsid w:val="00DA7B47"/>
    <w:rsid w:val="00DB406B"/>
    <w:rsid w:val="00DC5E29"/>
    <w:rsid w:val="00DD4355"/>
    <w:rsid w:val="00DD4445"/>
    <w:rsid w:val="00DD496A"/>
    <w:rsid w:val="00DE0D84"/>
    <w:rsid w:val="00DE3296"/>
    <w:rsid w:val="00DE58D3"/>
    <w:rsid w:val="00DF2513"/>
    <w:rsid w:val="00E00935"/>
    <w:rsid w:val="00E035A4"/>
    <w:rsid w:val="00E05DA2"/>
    <w:rsid w:val="00E10894"/>
    <w:rsid w:val="00E10A5C"/>
    <w:rsid w:val="00E21117"/>
    <w:rsid w:val="00E22319"/>
    <w:rsid w:val="00E43F4A"/>
    <w:rsid w:val="00E4459C"/>
    <w:rsid w:val="00E56C4C"/>
    <w:rsid w:val="00E61E1F"/>
    <w:rsid w:val="00E625EC"/>
    <w:rsid w:val="00E638A0"/>
    <w:rsid w:val="00E80A5A"/>
    <w:rsid w:val="00E8209D"/>
    <w:rsid w:val="00E847EA"/>
    <w:rsid w:val="00E901FE"/>
    <w:rsid w:val="00E91865"/>
    <w:rsid w:val="00E93A7D"/>
    <w:rsid w:val="00E97A0B"/>
    <w:rsid w:val="00EA052C"/>
    <w:rsid w:val="00EA44FB"/>
    <w:rsid w:val="00EC10AE"/>
    <w:rsid w:val="00EC2992"/>
    <w:rsid w:val="00EC37ED"/>
    <w:rsid w:val="00EC724C"/>
    <w:rsid w:val="00ED57D2"/>
    <w:rsid w:val="00ED5B9F"/>
    <w:rsid w:val="00EF375A"/>
    <w:rsid w:val="00EF6663"/>
    <w:rsid w:val="00F008C7"/>
    <w:rsid w:val="00F041D1"/>
    <w:rsid w:val="00F16A93"/>
    <w:rsid w:val="00F23A77"/>
    <w:rsid w:val="00F31DD3"/>
    <w:rsid w:val="00F36D17"/>
    <w:rsid w:val="00F41C96"/>
    <w:rsid w:val="00F4334D"/>
    <w:rsid w:val="00F53174"/>
    <w:rsid w:val="00F54FED"/>
    <w:rsid w:val="00F56670"/>
    <w:rsid w:val="00F56806"/>
    <w:rsid w:val="00F61DD0"/>
    <w:rsid w:val="00F64155"/>
    <w:rsid w:val="00F72E35"/>
    <w:rsid w:val="00F75A05"/>
    <w:rsid w:val="00F83B0C"/>
    <w:rsid w:val="00F842F8"/>
    <w:rsid w:val="00F85E8C"/>
    <w:rsid w:val="00F87E70"/>
    <w:rsid w:val="00F925EB"/>
    <w:rsid w:val="00F940CD"/>
    <w:rsid w:val="00F9584A"/>
    <w:rsid w:val="00FA11EE"/>
    <w:rsid w:val="00FA25BF"/>
    <w:rsid w:val="00FB3447"/>
    <w:rsid w:val="00FB38E7"/>
    <w:rsid w:val="00FB46E8"/>
    <w:rsid w:val="00FB64F5"/>
    <w:rsid w:val="00FB6913"/>
    <w:rsid w:val="00FB7BD0"/>
    <w:rsid w:val="00FD342A"/>
    <w:rsid w:val="00FE0FD9"/>
    <w:rsid w:val="00FE17B8"/>
    <w:rsid w:val="00FE5846"/>
    <w:rsid w:val="00FF5272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</w:style>
  <w:style w:type="paragraph" w:styleId="2">
    <w:name w:val="heading 2"/>
    <w:basedOn w:val="a"/>
    <w:link w:val="20"/>
    <w:uiPriority w:val="9"/>
    <w:qFormat/>
    <w:rsid w:val="00443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1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3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43C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6A93"/>
    <w:pPr>
      <w:ind w:left="720"/>
      <w:contextualSpacing/>
    </w:pPr>
  </w:style>
  <w:style w:type="paragraph" w:customStyle="1" w:styleId="ConsTitle">
    <w:name w:val="ConsTitle"/>
    <w:rsid w:val="00510EE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No Spacing"/>
    <w:uiPriority w:val="1"/>
    <w:qFormat/>
    <w:rsid w:val="00510EE7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E0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9584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0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3098-E28F-4A0B-959B-D7D0D8B2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ОпоОиОВ</cp:lastModifiedBy>
  <cp:revision>3</cp:revision>
  <cp:lastPrinted>2019-09-12T13:43:00Z</cp:lastPrinted>
  <dcterms:created xsi:type="dcterms:W3CDTF">2019-09-02T08:08:00Z</dcterms:created>
  <dcterms:modified xsi:type="dcterms:W3CDTF">2019-09-12T13:44:00Z</dcterms:modified>
</cp:coreProperties>
</file>