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A1" w:rsidRPr="00F572A1" w:rsidRDefault="00975CF8" w:rsidP="00F572A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1905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A1" w:rsidRPr="00F572A1" w:rsidRDefault="00F572A1" w:rsidP="00F572A1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F572A1" w:rsidRPr="00F572A1" w:rsidRDefault="00F572A1" w:rsidP="00F572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572A1" w:rsidRPr="00F572A1" w:rsidRDefault="00F572A1" w:rsidP="00F572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2A1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572A1" w:rsidRPr="00F572A1" w:rsidRDefault="00F572A1" w:rsidP="00F572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72A1" w:rsidRPr="00F572A1" w:rsidRDefault="00F572A1" w:rsidP="00F572A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572A1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F572A1" w:rsidRPr="00F572A1" w:rsidRDefault="00F572A1" w:rsidP="00F572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2A1" w:rsidRPr="00F572A1" w:rsidRDefault="00F572A1" w:rsidP="00F572A1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72A1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2023 г</w:t>
      </w:r>
      <w:r w:rsidRPr="00F572A1">
        <w:rPr>
          <w:rFonts w:ascii="Times New Roman" w:eastAsia="Times New Roman" w:hAnsi="Times New Roman"/>
          <w:lang w:eastAsia="ru-RU"/>
        </w:rPr>
        <w:t>.</w:t>
      </w:r>
      <w:r w:rsidRPr="00F572A1">
        <w:rPr>
          <w:rFonts w:ascii="Times New Roman" w:eastAsia="Times New Roman" w:hAnsi="Times New Roman"/>
          <w:b/>
          <w:lang w:eastAsia="ru-RU"/>
        </w:rPr>
        <w:t xml:space="preserve">                               г. Новопавловск</w:t>
      </w:r>
      <w:r w:rsidRPr="00F572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F572A1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505</w:t>
      </w:r>
    </w:p>
    <w:p w:rsidR="00AE26DB" w:rsidRDefault="00AE26DB" w:rsidP="008539A0">
      <w:pPr>
        <w:pStyle w:val="Default"/>
        <w:spacing w:line="240" w:lineRule="exact"/>
        <w:ind w:right="23"/>
        <w:jc w:val="both"/>
        <w:rPr>
          <w:rFonts w:eastAsia="Times New Roman"/>
          <w:sz w:val="28"/>
          <w:szCs w:val="28"/>
          <w:lang w:eastAsia="ru-RU"/>
        </w:rPr>
      </w:pPr>
    </w:p>
    <w:p w:rsidR="004050CC" w:rsidRDefault="004050CC" w:rsidP="008539A0">
      <w:pPr>
        <w:pStyle w:val="Default"/>
        <w:spacing w:line="240" w:lineRule="exact"/>
        <w:ind w:right="23"/>
        <w:jc w:val="both"/>
        <w:rPr>
          <w:rFonts w:eastAsia="Times New Roman"/>
          <w:sz w:val="28"/>
          <w:szCs w:val="28"/>
          <w:lang w:eastAsia="ru-RU"/>
        </w:rPr>
      </w:pPr>
    </w:p>
    <w:p w:rsidR="00CA75F3" w:rsidRDefault="00CA75F3" w:rsidP="008539A0">
      <w:pPr>
        <w:pStyle w:val="Default"/>
        <w:spacing w:line="240" w:lineRule="exact"/>
        <w:ind w:right="23"/>
        <w:jc w:val="both"/>
        <w:rPr>
          <w:rFonts w:eastAsia="Times New Roman"/>
          <w:sz w:val="28"/>
          <w:szCs w:val="28"/>
          <w:lang w:eastAsia="ru-RU"/>
        </w:rPr>
      </w:pPr>
    </w:p>
    <w:p w:rsidR="004050CC" w:rsidRDefault="004050CC" w:rsidP="008539A0">
      <w:pPr>
        <w:pStyle w:val="Default"/>
        <w:spacing w:line="240" w:lineRule="exact"/>
        <w:ind w:right="23"/>
        <w:jc w:val="both"/>
        <w:rPr>
          <w:rFonts w:eastAsia="Times New Roman"/>
          <w:sz w:val="28"/>
          <w:szCs w:val="28"/>
          <w:lang w:eastAsia="ru-RU"/>
        </w:rPr>
      </w:pPr>
    </w:p>
    <w:p w:rsidR="008539A0" w:rsidRDefault="008539A0" w:rsidP="008539A0">
      <w:pPr>
        <w:pStyle w:val="Default"/>
        <w:spacing w:line="240" w:lineRule="exact"/>
        <w:ind w:right="23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D11DBB">
        <w:rPr>
          <w:rFonts w:eastAsia="Times New Roman"/>
          <w:sz w:val="28"/>
          <w:szCs w:val="28"/>
          <w:lang w:eastAsia="ru-RU"/>
        </w:rPr>
        <w:t>б утверждении</w:t>
      </w:r>
      <w:r>
        <w:rPr>
          <w:rFonts w:eastAsia="Times New Roman"/>
          <w:sz w:val="28"/>
          <w:szCs w:val="28"/>
          <w:lang w:eastAsia="ru-RU"/>
        </w:rPr>
        <w:t xml:space="preserve"> Программы </w:t>
      </w:r>
      <w:r w:rsidRPr="006F08B6">
        <w:rPr>
          <w:bCs/>
          <w:sz w:val="28"/>
          <w:szCs w:val="28"/>
        </w:rPr>
        <w:t xml:space="preserve">профилактики </w:t>
      </w:r>
      <w:r>
        <w:rPr>
          <w:bCs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6F08B6">
        <w:rPr>
          <w:bCs/>
          <w:sz w:val="28"/>
          <w:szCs w:val="28"/>
        </w:rPr>
        <w:t xml:space="preserve"> территории Кировского </w:t>
      </w:r>
      <w:r w:rsidR="00AE26DB">
        <w:rPr>
          <w:bCs/>
          <w:sz w:val="28"/>
          <w:szCs w:val="28"/>
        </w:rPr>
        <w:t>муниципального</w:t>
      </w:r>
      <w:r w:rsidRPr="006F08B6">
        <w:rPr>
          <w:bCs/>
          <w:sz w:val="28"/>
          <w:szCs w:val="28"/>
        </w:rPr>
        <w:t xml:space="preserve"> округа Ставропольского края</w:t>
      </w:r>
      <w:r>
        <w:rPr>
          <w:bCs/>
          <w:sz w:val="28"/>
          <w:szCs w:val="28"/>
        </w:rPr>
        <w:t xml:space="preserve"> </w:t>
      </w:r>
      <w:r w:rsidRPr="006F08B6">
        <w:rPr>
          <w:bCs/>
          <w:sz w:val="28"/>
          <w:szCs w:val="28"/>
        </w:rPr>
        <w:t>на 202</w:t>
      </w:r>
      <w:r w:rsidR="00AE26DB">
        <w:rPr>
          <w:bCs/>
          <w:sz w:val="28"/>
          <w:szCs w:val="28"/>
        </w:rPr>
        <w:t>4</w:t>
      </w:r>
      <w:r w:rsidRPr="006F08B6">
        <w:rPr>
          <w:bCs/>
          <w:sz w:val="28"/>
          <w:szCs w:val="28"/>
        </w:rPr>
        <w:t xml:space="preserve"> год </w:t>
      </w:r>
    </w:p>
    <w:p w:rsidR="008539A0" w:rsidRDefault="008539A0" w:rsidP="008539A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Pr="00D11DBB" w:rsidRDefault="008539A0" w:rsidP="008539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Pr="00D96490" w:rsidRDefault="00344460" w:rsidP="00702B6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44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Думы Кировского городского округа Ставропольского края от 21 сентября 2021 года № 383 «</w:t>
      </w:r>
      <w:r w:rsidRPr="00D96490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Pr="00344460">
        <w:rPr>
          <w:bCs/>
          <w:sz w:val="28"/>
          <w:szCs w:val="28"/>
        </w:rPr>
        <w:t xml:space="preserve"> </w:t>
      </w:r>
      <w:r w:rsidRPr="00344460">
        <w:rPr>
          <w:rFonts w:ascii="Times New Roman" w:hAnsi="Times New Roman"/>
          <w:bCs/>
          <w:sz w:val="28"/>
          <w:szCs w:val="28"/>
        </w:rPr>
        <w:t>в сфере благоустройства территории Кировского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</w:t>
      </w:r>
      <w:r w:rsidRPr="00344460">
        <w:rPr>
          <w:rFonts w:ascii="Times New Roman" w:hAnsi="Times New Roman"/>
          <w:sz w:val="28"/>
          <w:szCs w:val="28"/>
        </w:rPr>
        <w:t xml:space="preserve"> </w:t>
      </w:r>
      <w:r w:rsidRPr="00D96490">
        <w:rPr>
          <w:rFonts w:ascii="Times New Roman" w:hAnsi="Times New Roman"/>
          <w:sz w:val="28"/>
          <w:szCs w:val="28"/>
        </w:rPr>
        <w:t xml:space="preserve">администрация Кировского </w:t>
      </w:r>
      <w:r w:rsidR="00974941">
        <w:rPr>
          <w:rFonts w:ascii="Times New Roman" w:hAnsi="Times New Roman"/>
          <w:sz w:val="28"/>
          <w:szCs w:val="28"/>
        </w:rPr>
        <w:t>муниципального</w:t>
      </w:r>
      <w:r w:rsidRPr="00D96490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8539A0" w:rsidRDefault="008539A0" w:rsidP="008539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Pr="0045176A" w:rsidRDefault="008539A0" w:rsidP="008539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Default="00702B69" w:rsidP="008539A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539A0" w:rsidRPr="00D11DB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539A0" w:rsidRDefault="008539A0" w:rsidP="008539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Pr="00D11DBB" w:rsidRDefault="008539A0" w:rsidP="008539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Pr="006F596F" w:rsidRDefault="008539A0" w:rsidP="00853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1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DB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D11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596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рограмму</w:t>
      </w:r>
      <w:r w:rsidRPr="006F5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596F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3E7FD5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</w:t>
      </w:r>
      <w:r>
        <w:rPr>
          <w:rFonts w:ascii="Times New Roman" w:hAnsi="Times New Roman"/>
          <w:bCs/>
          <w:sz w:val="28"/>
          <w:szCs w:val="28"/>
        </w:rPr>
        <w:t>ри</w:t>
      </w:r>
      <w:r w:rsidRPr="003E7FD5">
        <w:rPr>
          <w:rFonts w:ascii="Times New Roman" w:hAnsi="Times New Roman"/>
          <w:bCs/>
          <w:sz w:val="28"/>
          <w:szCs w:val="28"/>
        </w:rPr>
        <w:t xml:space="preserve"> осуществлени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E7FD5">
        <w:rPr>
          <w:rFonts w:ascii="Times New Roman" w:hAnsi="Times New Roman"/>
          <w:bCs/>
          <w:sz w:val="28"/>
          <w:szCs w:val="28"/>
        </w:rPr>
        <w:t xml:space="preserve"> </w:t>
      </w:r>
      <w:r w:rsidR="00344460">
        <w:rPr>
          <w:rFonts w:ascii="Times New Roman" w:hAnsi="Times New Roman"/>
          <w:sz w:val="28"/>
          <w:szCs w:val="28"/>
        </w:rPr>
        <w:t>муниципального</w:t>
      </w:r>
      <w:r w:rsidR="00344460" w:rsidRPr="00D96490">
        <w:rPr>
          <w:rFonts w:ascii="Times New Roman" w:hAnsi="Times New Roman"/>
          <w:sz w:val="28"/>
          <w:szCs w:val="28"/>
        </w:rPr>
        <w:t xml:space="preserve"> контрол</w:t>
      </w:r>
      <w:r w:rsidR="00344460">
        <w:rPr>
          <w:rFonts w:ascii="Times New Roman" w:hAnsi="Times New Roman"/>
          <w:sz w:val="28"/>
          <w:szCs w:val="28"/>
        </w:rPr>
        <w:t>я</w:t>
      </w:r>
      <w:r w:rsidR="00344460" w:rsidRPr="00344460">
        <w:rPr>
          <w:bCs/>
          <w:sz w:val="28"/>
          <w:szCs w:val="28"/>
        </w:rPr>
        <w:t xml:space="preserve"> </w:t>
      </w:r>
      <w:r w:rsidR="00344460" w:rsidRPr="00344460">
        <w:rPr>
          <w:rFonts w:ascii="Times New Roman" w:hAnsi="Times New Roman"/>
          <w:bCs/>
          <w:sz w:val="28"/>
          <w:szCs w:val="28"/>
        </w:rPr>
        <w:t xml:space="preserve">в сфере благоустройства территории Кировского </w:t>
      </w:r>
      <w:r w:rsidR="00AE26DB">
        <w:rPr>
          <w:rFonts w:ascii="Times New Roman" w:hAnsi="Times New Roman"/>
          <w:bCs/>
          <w:sz w:val="28"/>
          <w:szCs w:val="28"/>
        </w:rPr>
        <w:t>муниципального</w:t>
      </w:r>
      <w:r w:rsidR="00344460" w:rsidRPr="00344460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344460" w:rsidRPr="006F596F">
        <w:rPr>
          <w:rFonts w:ascii="Times New Roman" w:hAnsi="Times New Roman"/>
          <w:bCs/>
          <w:sz w:val="28"/>
          <w:szCs w:val="28"/>
        </w:rPr>
        <w:t xml:space="preserve"> </w:t>
      </w:r>
      <w:r w:rsidRPr="006F596F">
        <w:rPr>
          <w:rFonts w:ascii="Times New Roman" w:hAnsi="Times New Roman"/>
          <w:bCs/>
          <w:sz w:val="28"/>
          <w:szCs w:val="28"/>
        </w:rPr>
        <w:t>на 202</w:t>
      </w:r>
      <w:r w:rsidR="00974941">
        <w:rPr>
          <w:rFonts w:ascii="Times New Roman" w:hAnsi="Times New Roman"/>
          <w:bCs/>
          <w:sz w:val="28"/>
          <w:szCs w:val="28"/>
        </w:rPr>
        <w:t>4</w:t>
      </w:r>
      <w:r w:rsidRPr="006F596F">
        <w:rPr>
          <w:rFonts w:ascii="Times New Roman" w:hAnsi="Times New Roman"/>
          <w:bCs/>
          <w:sz w:val="28"/>
          <w:szCs w:val="28"/>
        </w:rPr>
        <w:t xml:space="preserve"> год </w:t>
      </w:r>
      <w:r w:rsidRPr="006F596F">
        <w:rPr>
          <w:rFonts w:ascii="Times New Roman" w:hAnsi="Times New Roman"/>
          <w:sz w:val="28"/>
          <w:szCs w:val="28"/>
        </w:rPr>
        <w:t>(далее – Программа)</w:t>
      </w:r>
      <w:r w:rsidRPr="006F59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39A0" w:rsidRDefault="008539A0" w:rsidP="008539A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Default="008539A0" w:rsidP="008539A0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26DB" w:rsidRPr="007F1B59">
        <w:rPr>
          <w:rFonts w:ascii="Times New Roman" w:hAnsi="Times New Roman"/>
          <w:bCs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AE26DB">
        <w:rPr>
          <w:rFonts w:ascii="Times New Roman" w:hAnsi="Times New Roman"/>
          <w:bCs/>
          <w:sz w:val="28"/>
          <w:szCs w:val="28"/>
        </w:rPr>
        <w:t>муниципального</w:t>
      </w:r>
      <w:r w:rsidR="00AE26DB" w:rsidRPr="007F1B59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AE26DB" w:rsidRPr="00C40912">
        <w:rPr>
          <w:rFonts w:ascii="Times New Roman" w:hAnsi="Times New Roman"/>
          <w:sz w:val="28"/>
          <w:szCs w:val="28"/>
        </w:rPr>
        <w:t xml:space="preserve"> </w:t>
      </w:r>
      <w:r w:rsidRPr="00C40912">
        <w:rPr>
          <w:rFonts w:ascii="Times New Roman" w:hAnsi="Times New Roman"/>
          <w:sz w:val="28"/>
          <w:szCs w:val="28"/>
        </w:rPr>
        <w:t xml:space="preserve">разместить в установленном порядке настоящее постановление на официальном портале администрации Кировского </w:t>
      </w:r>
      <w:r w:rsidR="00AE26DB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Pr="00C40912"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r>
        <w:rPr>
          <w:rFonts w:ascii="Times New Roman" w:hAnsi="Times New Roman"/>
          <w:sz w:val="28"/>
          <w:szCs w:val="28"/>
        </w:rPr>
        <w:t>информационно</w:t>
      </w:r>
      <w:r w:rsidR="00CA7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Pr="00C40912">
        <w:rPr>
          <w:rFonts w:ascii="Times New Roman" w:hAnsi="Times New Roman"/>
          <w:sz w:val="28"/>
          <w:szCs w:val="28"/>
        </w:rPr>
        <w:t xml:space="preserve">сети «Интернет». </w:t>
      </w:r>
    </w:p>
    <w:p w:rsidR="005537D4" w:rsidRDefault="005537D4" w:rsidP="008539A0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0CC" w:rsidRPr="004050CC" w:rsidRDefault="00F55D0D" w:rsidP="0040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9A0">
        <w:rPr>
          <w:rFonts w:ascii="Times New Roman" w:hAnsi="Times New Roman"/>
          <w:sz w:val="28"/>
          <w:szCs w:val="28"/>
        </w:rPr>
        <w:t xml:space="preserve">3. </w:t>
      </w:r>
      <w:r w:rsidR="008539A0" w:rsidRPr="002B0E9D">
        <w:rPr>
          <w:rFonts w:ascii="Times New Roman" w:hAnsi="Times New Roman"/>
          <w:sz w:val="28"/>
          <w:szCs w:val="28"/>
        </w:rPr>
        <w:t>Контроль за исполнением настоящего постан</w:t>
      </w:r>
      <w:r w:rsidR="004050CC">
        <w:rPr>
          <w:rFonts w:ascii="Times New Roman" w:hAnsi="Times New Roman"/>
          <w:sz w:val="28"/>
          <w:szCs w:val="28"/>
        </w:rPr>
        <w:t xml:space="preserve">овления возложить на </w:t>
      </w:r>
      <w:r w:rsidR="00AE7741">
        <w:rPr>
          <w:rFonts w:ascii="Times New Roman" w:hAnsi="Times New Roman"/>
          <w:sz w:val="28"/>
          <w:szCs w:val="28"/>
        </w:rPr>
        <w:t>заместителя</w:t>
      </w:r>
      <w:r w:rsidR="004050CC" w:rsidRPr="004050CC">
        <w:rPr>
          <w:rFonts w:ascii="Times New Roman" w:hAnsi="Times New Roman"/>
          <w:sz w:val="28"/>
          <w:szCs w:val="28"/>
        </w:rPr>
        <w:t xml:space="preserve"> главы администрации Кировского </w:t>
      </w:r>
      <w:r w:rsidR="00AE26DB">
        <w:rPr>
          <w:rFonts w:ascii="Times New Roman" w:hAnsi="Times New Roman"/>
          <w:sz w:val="28"/>
          <w:szCs w:val="28"/>
        </w:rPr>
        <w:t>муниципального</w:t>
      </w:r>
      <w:r w:rsidR="004050CC" w:rsidRPr="004050CC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E26DB">
        <w:rPr>
          <w:rFonts w:ascii="Times New Roman" w:hAnsi="Times New Roman"/>
          <w:sz w:val="28"/>
          <w:szCs w:val="28"/>
        </w:rPr>
        <w:t>Макарченко С.В.</w:t>
      </w:r>
    </w:p>
    <w:p w:rsidR="008539A0" w:rsidRPr="009640EA" w:rsidRDefault="008539A0" w:rsidP="004050C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39A0" w:rsidRDefault="008539A0" w:rsidP="0085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0912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</w:t>
      </w:r>
      <w:r w:rsidR="00AE26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и подлежит обнародованию</w:t>
      </w:r>
      <w:r w:rsidRPr="00C40912">
        <w:rPr>
          <w:rFonts w:ascii="Times New Roman" w:hAnsi="Times New Roman"/>
          <w:sz w:val="28"/>
          <w:szCs w:val="28"/>
        </w:rPr>
        <w:t>.</w:t>
      </w:r>
    </w:p>
    <w:p w:rsidR="00344460" w:rsidRDefault="00344460" w:rsidP="0085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60" w:rsidRPr="00C40912" w:rsidRDefault="00344460" w:rsidP="0085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9A0" w:rsidRDefault="008539A0" w:rsidP="008539A0">
      <w:pPr>
        <w:tabs>
          <w:tab w:val="left" w:pos="1080"/>
        </w:tabs>
        <w:spacing w:after="0" w:line="240" w:lineRule="auto"/>
        <w:jc w:val="both"/>
        <w:rPr>
          <w:sz w:val="27"/>
          <w:szCs w:val="27"/>
        </w:rPr>
      </w:pPr>
    </w:p>
    <w:p w:rsidR="008539A0" w:rsidRDefault="008539A0" w:rsidP="008539A0">
      <w:pPr>
        <w:tabs>
          <w:tab w:val="left" w:pos="1080"/>
        </w:tabs>
        <w:spacing w:after="0" w:line="240" w:lineRule="auto"/>
        <w:jc w:val="both"/>
        <w:rPr>
          <w:sz w:val="27"/>
          <w:szCs w:val="27"/>
        </w:rPr>
      </w:pPr>
    </w:p>
    <w:p w:rsidR="005E1189" w:rsidRDefault="005E1189" w:rsidP="00AE774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E7741" w:rsidRPr="00AE7741">
        <w:rPr>
          <w:rFonts w:ascii="Times New Roman" w:hAnsi="Times New Roman"/>
          <w:sz w:val="28"/>
          <w:szCs w:val="28"/>
        </w:rPr>
        <w:t xml:space="preserve">Кировского </w:t>
      </w:r>
      <w:r w:rsidR="00AE26DB">
        <w:rPr>
          <w:rFonts w:ascii="Times New Roman" w:hAnsi="Times New Roman"/>
          <w:sz w:val="28"/>
          <w:szCs w:val="28"/>
        </w:rPr>
        <w:t>муниципального</w:t>
      </w:r>
      <w:r w:rsidR="00AE7741" w:rsidRPr="00AE7741">
        <w:rPr>
          <w:rFonts w:ascii="Times New Roman" w:hAnsi="Times New Roman"/>
          <w:sz w:val="28"/>
          <w:szCs w:val="28"/>
        </w:rPr>
        <w:t xml:space="preserve"> округа</w:t>
      </w:r>
    </w:p>
    <w:p w:rsidR="00AE7741" w:rsidRPr="00AE7741" w:rsidRDefault="00AE7741" w:rsidP="00AE774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E7741">
        <w:rPr>
          <w:rFonts w:ascii="Times New Roman" w:hAnsi="Times New Roman"/>
          <w:sz w:val="28"/>
          <w:szCs w:val="28"/>
        </w:rPr>
        <w:t>Ставропольского края</w:t>
      </w:r>
      <w:r w:rsidR="005E118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E7741">
        <w:rPr>
          <w:rFonts w:ascii="Times New Roman" w:hAnsi="Times New Roman"/>
          <w:sz w:val="28"/>
          <w:szCs w:val="28"/>
        </w:rPr>
        <w:t>Н.О. Новопашин</w:t>
      </w:r>
    </w:p>
    <w:p w:rsidR="00AE7741" w:rsidRPr="00AE7741" w:rsidRDefault="00AE7741" w:rsidP="00AE774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050CC" w:rsidRPr="00AE7741" w:rsidRDefault="004050CC" w:rsidP="00AE7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0CC" w:rsidRDefault="004050CC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0CC" w:rsidRDefault="004050CC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0CC" w:rsidRDefault="004050CC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89" w:rsidRDefault="005E1189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89" w:rsidRDefault="005E1189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941" w:rsidRDefault="00974941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941" w:rsidRDefault="00974941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941" w:rsidRDefault="00974941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941" w:rsidRDefault="00974941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89" w:rsidRDefault="005E1189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89" w:rsidRDefault="005E1189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89" w:rsidRDefault="005E1189" w:rsidP="00853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941" w:rsidRPr="008E4EEE" w:rsidRDefault="00974941" w:rsidP="00974941">
      <w:pPr>
        <w:spacing w:after="120"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 w:rsidRPr="008E4EEE">
        <w:rPr>
          <w:rFonts w:ascii="Times New Roman" w:hAnsi="Times New Roman"/>
          <w:color w:val="FFFFFF"/>
          <w:sz w:val="28"/>
          <w:szCs w:val="28"/>
        </w:rPr>
        <w:t>Проект вносит заместитель главы администрации Кировского муниципального округа Ставропольск</w:t>
      </w:r>
      <w:r w:rsidRPr="008E4EEE">
        <w:rPr>
          <w:rFonts w:ascii="Times New Roman" w:hAnsi="Times New Roman"/>
          <w:color w:val="FFFFFF"/>
          <w:sz w:val="28"/>
          <w:szCs w:val="28"/>
        </w:rPr>
        <w:t>о</w:t>
      </w:r>
      <w:r w:rsidRPr="008E4EEE">
        <w:rPr>
          <w:rFonts w:ascii="Times New Roman" w:hAnsi="Times New Roman"/>
          <w:color w:val="FFFFFF"/>
          <w:sz w:val="28"/>
          <w:szCs w:val="28"/>
        </w:rPr>
        <w:t>го края                                                         С.В. Макарченко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>Визируют: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>Управляющий делами администрации                                              Т.Ю. Яковлева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 xml:space="preserve">правового, кадрового обеспечения 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 xml:space="preserve">и профилактики коррупционных 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>правонарушений администрации                                                     Т.С. Марочкина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 xml:space="preserve">по организационным и общим вопросам </w:t>
      </w:r>
    </w:p>
    <w:p w:rsidR="00974941" w:rsidRPr="008E4EEE" w:rsidRDefault="00974941" w:rsidP="00974941">
      <w:pPr>
        <w:pStyle w:val="a5"/>
        <w:spacing w:line="240" w:lineRule="exact"/>
        <w:ind w:right="-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4EEE">
        <w:rPr>
          <w:rFonts w:ascii="Times New Roman" w:hAnsi="Times New Roman" w:cs="Times New Roman"/>
          <w:color w:val="FFFFFF"/>
          <w:sz w:val="28"/>
          <w:szCs w:val="28"/>
        </w:rPr>
        <w:t>администрации                                                                                       А.П. Харенко</w:t>
      </w:r>
    </w:p>
    <w:p w:rsidR="00974941" w:rsidRPr="008E4EEE" w:rsidRDefault="00974941" w:rsidP="00974941">
      <w:pPr>
        <w:pStyle w:val="a5"/>
        <w:spacing w:line="240" w:lineRule="exact"/>
        <w:ind w:right="-1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pStyle w:val="a8"/>
        <w:ind w:left="0" w:firstLine="0"/>
        <w:jc w:val="both"/>
        <w:rPr>
          <w:color w:val="FFFFFF"/>
          <w:szCs w:val="28"/>
        </w:rPr>
      </w:pPr>
      <w:r w:rsidRPr="008E4EEE">
        <w:rPr>
          <w:color w:val="FFFFFF"/>
          <w:szCs w:val="28"/>
        </w:rPr>
        <w:t xml:space="preserve">Начальник отдела экономического </w:t>
      </w:r>
    </w:p>
    <w:p w:rsidR="00974941" w:rsidRPr="008E4EEE" w:rsidRDefault="00974941" w:rsidP="00974941">
      <w:pPr>
        <w:pStyle w:val="a8"/>
        <w:ind w:left="0" w:firstLine="0"/>
        <w:jc w:val="both"/>
        <w:rPr>
          <w:color w:val="FFFFFF"/>
          <w:szCs w:val="28"/>
        </w:rPr>
      </w:pPr>
      <w:r w:rsidRPr="008E4EEE">
        <w:rPr>
          <w:color w:val="FFFFFF"/>
          <w:szCs w:val="28"/>
        </w:rPr>
        <w:t>развития и торговли администрации                                                   Е.Г. Редькина</w:t>
      </w: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pStyle w:val="a5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974941" w:rsidRPr="008E4EEE" w:rsidRDefault="00974941" w:rsidP="00974941">
      <w:pPr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  <w:sectPr w:rsidR="00974941" w:rsidRPr="008E4EEE" w:rsidSect="00CA75F3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8E4EEE">
        <w:rPr>
          <w:rFonts w:ascii="Times New Roman" w:hAnsi="Times New Roman"/>
          <w:color w:val="FFFFFF"/>
          <w:sz w:val="28"/>
          <w:szCs w:val="28"/>
        </w:rPr>
        <w:t>Проект подготовил начальник  отдела по работе с территориями администрации                                                                                       В.В. Кустова</w:t>
      </w:r>
    </w:p>
    <w:p w:rsidR="004050CC" w:rsidRPr="001211E4" w:rsidRDefault="004050CC" w:rsidP="008539A0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  <w:sectPr w:rsidR="004050CC" w:rsidRPr="001211E4" w:rsidSect="00802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89"/>
        <w:tblW w:w="9639" w:type="dxa"/>
        <w:tblLook w:val="04A0"/>
      </w:tblPr>
      <w:tblGrid>
        <w:gridCol w:w="4077"/>
        <w:gridCol w:w="5562"/>
      </w:tblGrid>
      <w:tr w:rsidR="00344460" w:rsidRPr="00D1656F" w:rsidTr="00344460">
        <w:tc>
          <w:tcPr>
            <w:tcW w:w="4077" w:type="dxa"/>
          </w:tcPr>
          <w:p w:rsidR="00344460" w:rsidRPr="0014664F" w:rsidRDefault="00344460" w:rsidP="0034446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</w:t>
            </w:r>
          </w:p>
        </w:tc>
        <w:tc>
          <w:tcPr>
            <w:tcW w:w="5562" w:type="dxa"/>
          </w:tcPr>
          <w:p w:rsidR="00344460" w:rsidRPr="003A7914" w:rsidRDefault="00344460" w:rsidP="0034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A7914">
              <w:rPr>
                <w:rFonts w:ascii="Times New Roman" w:hAnsi="Times New Roman"/>
                <w:sz w:val="28"/>
              </w:rPr>
              <w:t>УТВЕРЖДЕНА</w:t>
            </w:r>
          </w:p>
          <w:p w:rsidR="00344460" w:rsidRPr="003A7914" w:rsidRDefault="00344460" w:rsidP="0034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A7914"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:rsidR="00344460" w:rsidRPr="003A7914" w:rsidRDefault="00344460" w:rsidP="0034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A7914">
              <w:rPr>
                <w:rFonts w:ascii="Times New Roman" w:hAnsi="Times New Roman"/>
                <w:sz w:val="28"/>
              </w:rPr>
              <w:t xml:space="preserve">Кировского </w:t>
            </w:r>
            <w:r w:rsidR="00091037">
              <w:rPr>
                <w:rFonts w:ascii="Times New Roman" w:hAnsi="Times New Roman"/>
                <w:sz w:val="28"/>
              </w:rPr>
              <w:t>муниципального</w:t>
            </w:r>
            <w:r w:rsidRPr="003A7914">
              <w:rPr>
                <w:rFonts w:ascii="Times New Roman" w:hAnsi="Times New Roman"/>
                <w:sz w:val="28"/>
              </w:rPr>
              <w:t xml:space="preserve"> округа</w:t>
            </w:r>
          </w:p>
          <w:p w:rsidR="00344460" w:rsidRPr="003A7914" w:rsidRDefault="00344460" w:rsidP="0034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A7914">
              <w:rPr>
                <w:rFonts w:ascii="Times New Roman" w:hAnsi="Times New Roman"/>
                <w:sz w:val="28"/>
              </w:rPr>
              <w:t>Ставропольского края</w:t>
            </w:r>
          </w:p>
          <w:p w:rsidR="00344460" w:rsidRPr="004C6802" w:rsidRDefault="00F572A1" w:rsidP="0034446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20 декабря 2023г.№ 2505</w:t>
            </w:r>
          </w:p>
        </w:tc>
      </w:tr>
    </w:tbl>
    <w:p w:rsidR="008539A0" w:rsidRDefault="008539A0" w:rsidP="00983DB2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9A0" w:rsidRDefault="008539A0" w:rsidP="00983DB2">
      <w:pPr>
        <w:autoSpaceDE w:val="0"/>
        <w:autoSpaceDN w:val="0"/>
        <w:adjustRightInd w:val="0"/>
        <w:spacing w:after="0" w:line="240" w:lineRule="auto"/>
        <w:ind w:right="-284" w:firstLine="1559"/>
        <w:jc w:val="right"/>
        <w:rPr>
          <w:rFonts w:ascii="Times New Roman" w:hAnsi="Times New Roman"/>
          <w:sz w:val="28"/>
          <w:szCs w:val="28"/>
        </w:rPr>
      </w:pPr>
    </w:p>
    <w:p w:rsidR="003A7914" w:rsidRDefault="00344460" w:rsidP="00983DB2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/>
          <w:bCs/>
          <w:sz w:val="28"/>
          <w:szCs w:val="28"/>
        </w:rPr>
        <w:t>П</w:t>
      </w:r>
      <w:r w:rsidR="003A7914" w:rsidRPr="003A7914">
        <w:rPr>
          <w:rFonts w:ascii="Times New Roman" w:hAnsi="Times New Roman"/>
          <w:bCs/>
          <w:sz w:val="28"/>
          <w:szCs w:val="28"/>
        </w:rPr>
        <w:t>РОГРАММА</w:t>
      </w:r>
    </w:p>
    <w:p w:rsidR="00245F1C" w:rsidRPr="003A7914" w:rsidRDefault="003A7914" w:rsidP="00983DB2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/>
          <w:bCs/>
          <w:sz w:val="28"/>
          <w:szCs w:val="28"/>
        </w:rPr>
      </w:pPr>
      <w:r w:rsidRPr="003A7914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3A7914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территории Кировского </w:t>
      </w:r>
      <w:r w:rsidR="0097494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3A7914">
        <w:rPr>
          <w:rFonts w:ascii="Times New Roman" w:hAnsi="Times New Roman"/>
          <w:sz w:val="28"/>
          <w:szCs w:val="28"/>
        </w:rPr>
        <w:t xml:space="preserve"> </w:t>
      </w:r>
      <w:r w:rsidRPr="003A7914">
        <w:rPr>
          <w:rFonts w:ascii="Times New Roman" w:hAnsi="Times New Roman"/>
          <w:bCs/>
          <w:sz w:val="28"/>
          <w:szCs w:val="28"/>
        </w:rPr>
        <w:t>на 202</w:t>
      </w:r>
      <w:r w:rsidR="00AE26DB">
        <w:rPr>
          <w:rFonts w:ascii="Times New Roman" w:hAnsi="Times New Roman"/>
          <w:bCs/>
          <w:sz w:val="28"/>
          <w:szCs w:val="28"/>
        </w:rPr>
        <w:t>4</w:t>
      </w:r>
      <w:r w:rsidRPr="003A7914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245F1C" w:rsidRDefault="00245F1C" w:rsidP="00983DB2">
      <w:pPr>
        <w:autoSpaceDE w:val="0"/>
        <w:autoSpaceDN w:val="0"/>
        <w:adjustRightInd w:val="0"/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02A67" w:rsidRPr="00983DB2" w:rsidRDefault="00802A67" w:rsidP="00983D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 w:rsidRPr="00983DB2">
        <w:rPr>
          <w:rFonts w:ascii="Times New Roman" w:hAnsi="Times New Roman"/>
          <w:bCs/>
          <w:sz w:val="28"/>
          <w:szCs w:val="28"/>
        </w:rPr>
        <w:t xml:space="preserve">Раздел 1. Анализ </w:t>
      </w:r>
      <w:r w:rsidR="002A4A91" w:rsidRPr="00983DB2">
        <w:rPr>
          <w:rFonts w:ascii="Times New Roman" w:hAnsi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983DB2">
        <w:rPr>
          <w:rFonts w:ascii="Times New Roman" w:hAnsi="Times New Roman"/>
          <w:bCs/>
          <w:sz w:val="28"/>
          <w:szCs w:val="28"/>
        </w:rPr>
        <w:t xml:space="preserve">уровня </w:t>
      </w:r>
      <w:r w:rsidR="002A4A91" w:rsidRPr="00983DB2">
        <w:rPr>
          <w:rFonts w:ascii="Times New Roman" w:hAnsi="Times New Roman"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983DB2" w:rsidRDefault="00802A67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C817C0" w:rsidRDefault="00802A67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/>
          <w:sz w:val="28"/>
          <w:szCs w:val="28"/>
        </w:rPr>
        <w:t>с</w:t>
      </w:r>
      <w:r w:rsidR="0095771B">
        <w:rPr>
          <w:rFonts w:ascii="Times New Roman" w:hAnsi="Times New Roman"/>
          <w:sz w:val="28"/>
          <w:szCs w:val="28"/>
        </w:rPr>
        <w:t>о</w:t>
      </w:r>
      <w:r w:rsidR="0095771B"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="0095771B"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/>
          <w:sz w:val="28"/>
          <w:szCs w:val="28"/>
        </w:rPr>
        <w:t xml:space="preserve"> </w:t>
      </w:r>
      <w:r w:rsidR="0095771B">
        <w:rPr>
          <w:rFonts w:ascii="Times New Roman" w:hAnsi="Times New Roman"/>
          <w:sz w:val="28"/>
          <w:szCs w:val="28"/>
        </w:rPr>
        <w:t>248</w:t>
      </w:r>
      <w:r w:rsidR="0095771B" w:rsidRPr="00802A67">
        <w:rPr>
          <w:rFonts w:ascii="Times New Roman" w:hAnsi="Times New Roman"/>
          <w:sz w:val="28"/>
          <w:szCs w:val="28"/>
        </w:rPr>
        <w:t xml:space="preserve">-ФЗ </w:t>
      </w:r>
      <w:r w:rsidR="0095771B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/>
          <w:sz w:val="28"/>
          <w:szCs w:val="28"/>
        </w:rPr>
        <w:t xml:space="preserve"> </w:t>
      </w:r>
      <w:r w:rsidR="0095771B">
        <w:rPr>
          <w:rFonts w:ascii="Times New Roman" w:hAnsi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/>
          <w:sz w:val="28"/>
          <w:szCs w:val="28"/>
        </w:rPr>
        <w:t xml:space="preserve"> </w:t>
      </w:r>
      <w:r w:rsidR="0095771B">
        <w:rPr>
          <w:rFonts w:ascii="Times New Roman" w:hAnsi="Times New Roman"/>
          <w:sz w:val="28"/>
          <w:szCs w:val="28"/>
        </w:rPr>
        <w:t>990</w:t>
      </w:r>
      <w:r w:rsidR="0095771B" w:rsidRPr="00802A67">
        <w:rPr>
          <w:rFonts w:ascii="Times New Roman" w:hAnsi="Times New Roman"/>
          <w:sz w:val="28"/>
          <w:szCs w:val="28"/>
        </w:rPr>
        <w:t xml:space="preserve"> </w:t>
      </w:r>
      <w:r w:rsidR="0095771B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/>
          <w:sz w:val="28"/>
          <w:szCs w:val="28"/>
        </w:rPr>
        <w:t xml:space="preserve"> </w:t>
      </w:r>
      <w:r w:rsidR="0095771B"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/>
          <w:sz w:val="28"/>
          <w:szCs w:val="28"/>
        </w:rPr>
        <w:t xml:space="preserve"> </w:t>
      </w:r>
      <w:r w:rsidR="003A7914">
        <w:rPr>
          <w:rFonts w:ascii="Times New Roman" w:hAnsi="Times New Roman"/>
          <w:sz w:val="28"/>
          <w:szCs w:val="28"/>
        </w:rPr>
        <w:t>муниципального контроля в сфере благоустройства территории Кировского городского округа</w:t>
      </w:r>
      <w:r w:rsidR="00150DDA">
        <w:rPr>
          <w:rFonts w:ascii="Times New Roman" w:hAnsi="Times New Roman"/>
          <w:sz w:val="28"/>
          <w:szCs w:val="28"/>
        </w:rPr>
        <w:t>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 xml:space="preserve">2. Муниципальный контроль в сфере благоустройства осуществляется администрацией Кировского </w:t>
      </w:r>
      <w:r w:rsidR="00974941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AB533F">
        <w:rPr>
          <w:rFonts w:ascii="Times New Roman" w:hAnsi="Times New Roman"/>
          <w:color w:val="000000"/>
          <w:sz w:val="28"/>
          <w:szCs w:val="28"/>
        </w:rPr>
        <w:t>округа Ставропольского края. Перечень должностных лиц на осуществление муниципального контроля в сфере благоустройства определен в Приложении 3 к решению Думы Кировского городского округа Ставропольского края от 21 сентября 2021 года № 383 «Об утверждении Положения о муниципальном контроле</w:t>
      </w:r>
      <w:r w:rsidRPr="00AB533F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территории Кировского городского округа Ставропольского края</w:t>
      </w:r>
      <w:r w:rsidRPr="00AB533F">
        <w:rPr>
          <w:rFonts w:ascii="Times New Roman" w:hAnsi="Times New Roman"/>
          <w:color w:val="000000"/>
          <w:sz w:val="28"/>
          <w:szCs w:val="28"/>
        </w:rPr>
        <w:t>».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>3. Муниципальный контроль в сфере благоустройства осуществляется без проведения плановых контроль</w:t>
      </w:r>
      <w:r w:rsidR="00AB533F">
        <w:rPr>
          <w:rFonts w:ascii="Times New Roman" w:hAnsi="Times New Roman"/>
          <w:color w:val="000000"/>
          <w:sz w:val="28"/>
          <w:szCs w:val="28"/>
        </w:rPr>
        <w:t>ных мероприятий. Начиная с 1 января 2022</w:t>
      </w:r>
      <w:r w:rsidRPr="00AB533F">
        <w:rPr>
          <w:rFonts w:ascii="Times New Roman" w:hAnsi="Times New Roman"/>
          <w:color w:val="000000"/>
          <w:sz w:val="28"/>
          <w:szCs w:val="28"/>
        </w:rPr>
        <w:t xml:space="preserve"> года внеплановые мероприятия не проводились, в соответствии с постановлением Правительства РФ от 10.03.2022 г. № 336 «Об особенностях организации и осуществления государственного контроля (надзора) муниципального контроля». Система оценки и управления рисками при осуществлении муниципального контроля в сфере благоустройства не применяется.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 xml:space="preserve">В рамках профилактики администрацией проводятся консультации по обращениям контролируемых лиц и их представителей. Консультирование осуществляется как по телефону, так и лично, по вопросам организации и </w:t>
      </w:r>
      <w:r w:rsidRPr="00AB533F">
        <w:rPr>
          <w:rFonts w:ascii="Times New Roman" w:hAnsi="Times New Roman"/>
          <w:color w:val="000000"/>
          <w:sz w:val="28"/>
          <w:szCs w:val="28"/>
        </w:rPr>
        <w:lastRenderedPageBreak/>
        <w:t>осуществления муниципального контроля, применения мер ответственности за нарушение обязательных требований, установленных Правилами благоустройства Кировского городского округа Ставропольского края.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>Информирование осуществляется посредством размещения информационных сообщений в социальных сетях и регулярной актуализации информации на официальном сайте администрации в разделе «Муниципальный контроль».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>В 202</w:t>
      </w:r>
      <w:r w:rsidR="00AB533F">
        <w:rPr>
          <w:rFonts w:ascii="Times New Roman" w:hAnsi="Times New Roman"/>
          <w:color w:val="000000"/>
          <w:sz w:val="28"/>
          <w:szCs w:val="28"/>
        </w:rPr>
        <w:t>3</w:t>
      </w:r>
      <w:r w:rsidRPr="00AB533F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74941">
        <w:rPr>
          <w:rFonts w:ascii="Times New Roman" w:hAnsi="Times New Roman"/>
          <w:color w:val="000000"/>
          <w:sz w:val="28"/>
          <w:szCs w:val="28"/>
        </w:rPr>
        <w:t xml:space="preserve">оду объявление предостережения </w:t>
      </w:r>
      <w:r w:rsidRPr="00AB533F">
        <w:rPr>
          <w:rFonts w:ascii="Times New Roman" w:hAnsi="Times New Roman"/>
          <w:color w:val="000000"/>
          <w:sz w:val="28"/>
          <w:szCs w:val="28"/>
        </w:rPr>
        <w:t>не проводилось.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>Основные проблемы, на решение которых будет направлена программа профилактики: формирование модели 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профилактических мероприятий.</w:t>
      </w:r>
    </w:p>
    <w:p w:rsidR="00AE26DB" w:rsidRPr="00AB533F" w:rsidRDefault="00AE26DB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33F">
        <w:rPr>
          <w:rFonts w:ascii="Times New Roman" w:hAnsi="Times New Roman"/>
          <w:color w:val="000000"/>
          <w:sz w:val="28"/>
          <w:szCs w:val="28"/>
        </w:rPr>
        <w:t>Проведение профилактических мероприятий должно способствовать снижению количества нарушений обязательных требований. Мероприятия профилактики представляют собой комплекс мер направленных на достижение целей и  решения основных</w:t>
      </w:r>
      <w:r w:rsidR="00AB533F">
        <w:rPr>
          <w:rFonts w:ascii="Times New Roman" w:hAnsi="Times New Roman"/>
          <w:color w:val="000000"/>
          <w:sz w:val="28"/>
          <w:szCs w:val="28"/>
        </w:rPr>
        <w:t xml:space="preserve"> задач программы профилактики.</w:t>
      </w:r>
    </w:p>
    <w:p w:rsidR="00AE26DB" w:rsidRPr="00117BEE" w:rsidRDefault="00AE26DB" w:rsidP="00983DB2">
      <w:pPr>
        <w:pStyle w:val="BodyText21"/>
        <w:ind w:left="520" w:right="-284"/>
        <w:jc w:val="both"/>
        <w:rPr>
          <w:rFonts w:cs="Times New Roman"/>
          <w:color w:val="000000"/>
          <w:szCs w:val="28"/>
        </w:rPr>
      </w:pPr>
    </w:p>
    <w:p w:rsidR="00802A67" w:rsidRPr="00983DB2" w:rsidRDefault="0034136C" w:rsidP="00983D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983DB2">
        <w:rPr>
          <w:rFonts w:ascii="Times New Roman" w:hAnsi="Times New Roman"/>
          <w:bCs/>
          <w:sz w:val="28"/>
          <w:szCs w:val="28"/>
        </w:rPr>
        <w:t>Р</w:t>
      </w:r>
      <w:r w:rsidR="00802A67" w:rsidRPr="00983DB2">
        <w:rPr>
          <w:rFonts w:ascii="Times New Roman" w:hAnsi="Times New Roman"/>
          <w:bCs/>
          <w:sz w:val="28"/>
          <w:szCs w:val="28"/>
        </w:rPr>
        <w:t>аздел 2. Цели и задачи</w:t>
      </w:r>
      <w:r w:rsidR="002A4A91" w:rsidRPr="00983DB2">
        <w:rPr>
          <w:rFonts w:ascii="Times New Roman" w:hAnsi="Times New Roman"/>
          <w:bCs/>
          <w:sz w:val="28"/>
          <w:szCs w:val="28"/>
        </w:rPr>
        <w:t xml:space="preserve"> реализации программы</w:t>
      </w:r>
      <w:r w:rsidR="00802A67" w:rsidRPr="00983DB2">
        <w:rPr>
          <w:rFonts w:ascii="Times New Roman" w:hAnsi="Times New Roman"/>
          <w:bCs/>
          <w:sz w:val="28"/>
          <w:szCs w:val="28"/>
        </w:rPr>
        <w:t xml:space="preserve"> </w:t>
      </w:r>
      <w:r w:rsidR="002A4A91" w:rsidRPr="00983DB2">
        <w:rPr>
          <w:rFonts w:ascii="Times New Roman" w:hAnsi="Times New Roman"/>
          <w:bCs/>
          <w:sz w:val="28"/>
          <w:szCs w:val="28"/>
        </w:rPr>
        <w:t>профилактики</w:t>
      </w:r>
    </w:p>
    <w:p w:rsidR="00D437D5" w:rsidRPr="00983DB2" w:rsidRDefault="00D437D5" w:rsidP="00983DB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802A67" w:rsidRPr="0034136C" w:rsidRDefault="00802A67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136C">
        <w:rPr>
          <w:rFonts w:ascii="Times New Roman" w:hAnsi="Times New Roman"/>
          <w:bCs/>
          <w:sz w:val="28"/>
          <w:szCs w:val="28"/>
        </w:rPr>
        <w:t>Основн</w:t>
      </w:r>
      <w:r w:rsidR="002A4A91" w:rsidRPr="0034136C">
        <w:rPr>
          <w:rFonts w:ascii="Times New Roman" w:hAnsi="Times New Roman"/>
          <w:bCs/>
          <w:sz w:val="28"/>
          <w:szCs w:val="28"/>
        </w:rPr>
        <w:t>ыми</w:t>
      </w:r>
      <w:r w:rsidRPr="0034136C">
        <w:rPr>
          <w:rFonts w:ascii="Times New Roman" w:hAnsi="Times New Roman"/>
          <w:bCs/>
          <w:sz w:val="28"/>
          <w:szCs w:val="28"/>
        </w:rPr>
        <w:t xml:space="preserve"> цел</w:t>
      </w:r>
      <w:r w:rsidR="002A4A91" w:rsidRPr="0034136C">
        <w:rPr>
          <w:rFonts w:ascii="Times New Roman" w:hAnsi="Times New Roman"/>
          <w:bCs/>
          <w:sz w:val="28"/>
          <w:szCs w:val="28"/>
        </w:rPr>
        <w:t>ями</w:t>
      </w:r>
      <w:r w:rsidRPr="0034136C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2A4A91" w:rsidRPr="0034136C">
        <w:rPr>
          <w:rFonts w:ascii="Times New Roman" w:hAnsi="Times New Roman"/>
          <w:bCs/>
          <w:sz w:val="28"/>
          <w:szCs w:val="28"/>
        </w:rPr>
        <w:t xml:space="preserve"> профилактики</w:t>
      </w:r>
      <w:r w:rsidRPr="0034136C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2F2F5E" w:rsidRPr="008154C2" w:rsidRDefault="008154C2" w:rsidP="00983D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386D"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/>
          <w:sz w:val="28"/>
          <w:szCs w:val="28"/>
        </w:rPr>
        <w:t xml:space="preserve"> </w:t>
      </w:r>
    </w:p>
    <w:p w:rsidR="002F2F5E" w:rsidRPr="008154C2" w:rsidRDefault="008154C2" w:rsidP="00983D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386D"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8154C2" w:rsidRDefault="008154C2" w:rsidP="00983D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386D"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34136C" w:rsidRDefault="00CC7251" w:rsidP="00983D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136C">
        <w:rPr>
          <w:rFonts w:ascii="Times New Roman" w:hAnsi="Times New Roman"/>
          <w:bCs/>
          <w:sz w:val="28"/>
          <w:szCs w:val="28"/>
        </w:rPr>
        <w:t>Проведение профилактических мероприятий</w:t>
      </w:r>
      <w:r w:rsidR="002A4A91" w:rsidRPr="0034136C">
        <w:rPr>
          <w:rFonts w:ascii="Times New Roman" w:hAnsi="Times New Roman"/>
          <w:bCs/>
          <w:sz w:val="28"/>
          <w:szCs w:val="28"/>
        </w:rPr>
        <w:t xml:space="preserve"> </w:t>
      </w:r>
      <w:r w:rsidRPr="0034136C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2A4A91" w:rsidRPr="0034136C">
        <w:rPr>
          <w:rFonts w:ascii="Times New Roman" w:hAnsi="Times New Roman"/>
          <w:bCs/>
          <w:sz w:val="28"/>
          <w:szCs w:val="28"/>
        </w:rPr>
        <w:t>профилактики</w:t>
      </w:r>
      <w:r w:rsidRPr="0034136C">
        <w:rPr>
          <w:rFonts w:ascii="Times New Roman" w:hAnsi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34136C">
        <w:rPr>
          <w:rFonts w:ascii="Times New Roman" w:hAnsi="Times New Roman"/>
          <w:bCs/>
          <w:sz w:val="28"/>
          <w:szCs w:val="28"/>
        </w:rPr>
        <w:t>:</w:t>
      </w:r>
    </w:p>
    <w:p w:rsidR="00396668" w:rsidRPr="008154C2" w:rsidRDefault="008154C2" w:rsidP="00983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6668"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983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/>
          <w:iCs/>
          <w:sz w:val="28"/>
          <w:szCs w:val="28"/>
        </w:rPr>
        <w:t>;</w:t>
      </w:r>
    </w:p>
    <w:p w:rsidR="00443C3C" w:rsidRPr="008154C2" w:rsidRDefault="008154C2" w:rsidP="00983DB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A67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83DB2" w:rsidRDefault="008154C2" w:rsidP="00983DB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83DB2">
        <w:rPr>
          <w:rFonts w:ascii="Times New Roman" w:hAnsi="Times New Roman"/>
          <w:sz w:val="28"/>
          <w:szCs w:val="28"/>
        </w:rPr>
        <w:t>В</w:t>
      </w:r>
      <w:r w:rsidR="00802A67" w:rsidRPr="00983DB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75F3" w:rsidRDefault="00CA75F3" w:rsidP="00CA75F3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83DB2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3D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3DB2">
        <w:rPr>
          <w:rFonts w:ascii="Times New Roman" w:hAnsi="Times New Roman"/>
          <w:sz w:val="28"/>
          <w:szCs w:val="28"/>
        </w:rPr>
        <w:t xml:space="preserve"> интенсивности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3DB2">
        <w:rPr>
          <w:rFonts w:ascii="Times New Roman" w:hAnsi="Times New Roman"/>
          <w:sz w:val="28"/>
          <w:szCs w:val="28"/>
        </w:rPr>
        <w:t xml:space="preserve"> профилактических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3DB2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3D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3DB2">
        <w:rPr>
          <w:rFonts w:ascii="Times New Roman" w:hAnsi="Times New Roman"/>
          <w:sz w:val="28"/>
          <w:szCs w:val="28"/>
        </w:rPr>
        <w:t>присвоенных</w:t>
      </w:r>
    </w:p>
    <w:p w:rsidR="00443C3C" w:rsidRPr="00983DB2" w:rsidRDefault="00CE295A" w:rsidP="00CA75F3">
      <w:pPr>
        <w:pStyle w:val="a3"/>
        <w:autoSpaceDE w:val="0"/>
        <w:autoSpaceDN w:val="0"/>
        <w:adjustRightInd w:val="0"/>
        <w:spacing w:before="220"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983DB2">
        <w:rPr>
          <w:rFonts w:ascii="Times New Roman" w:hAnsi="Times New Roman"/>
          <w:sz w:val="28"/>
          <w:szCs w:val="28"/>
        </w:rPr>
        <w:lastRenderedPageBreak/>
        <w:t>контролируемым лицам</w:t>
      </w:r>
      <w:r w:rsidR="00802A67" w:rsidRPr="00983DB2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983DB2">
        <w:rPr>
          <w:rFonts w:ascii="Times New Roman" w:hAnsi="Times New Roman"/>
          <w:sz w:val="28"/>
          <w:szCs w:val="28"/>
        </w:rPr>
        <w:t xml:space="preserve"> </w:t>
      </w:r>
    </w:p>
    <w:p w:rsidR="008154C2" w:rsidRPr="008154C2" w:rsidRDefault="008154C2" w:rsidP="00983DB2">
      <w:pPr>
        <w:autoSpaceDE w:val="0"/>
        <w:autoSpaceDN w:val="0"/>
        <w:adjustRightInd w:val="0"/>
        <w:spacing w:after="0" w:line="240" w:lineRule="auto"/>
        <w:ind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983DB2" w:rsidRDefault="00150DDA" w:rsidP="00983D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83DB2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Default="007B6444" w:rsidP="00983D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2976"/>
        <w:gridCol w:w="3969"/>
      </w:tblGrid>
      <w:tr w:rsidR="003B6425" w:rsidRPr="00AB533F" w:rsidTr="00983DB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№№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left="-346" w:right="-284" w:firstLine="34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 администрации, ответственное за реализацию</w:t>
            </w:r>
          </w:p>
        </w:tc>
      </w:tr>
      <w:tr w:rsidR="003B6425" w:rsidRPr="00AB533F" w:rsidTr="00983DB2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позднее 3 рабочих дней с момента изменения сведений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Отдел по работе с территориями</w:t>
            </w:r>
          </w:p>
        </w:tc>
      </w:tr>
      <w:tr w:rsidR="003B6425" w:rsidRPr="00AB533F" w:rsidTr="00983DB2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Обобщение право-применительной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3B6425" w:rsidP="00983DB2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раз в год до</w:t>
            </w:r>
            <w:r w:rsidRPr="00AB53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 1 апреля за предыдущий</w:t>
            </w:r>
          </w:p>
          <w:p w:rsidR="003B6425" w:rsidRPr="00AB533F" w:rsidRDefault="003B6425" w:rsidP="00983DB2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Отдел по работе с территориями</w:t>
            </w:r>
          </w:p>
        </w:tc>
      </w:tr>
      <w:tr w:rsidR="003B6425" w:rsidRPr="00AB533F" w:rsidTr="00983DB2">
        <w:trPr>
          <w:trHeight w:val="2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33.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33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exact"/>
              <w:ind w:left="-62" w:right="-284" w:firstLine="20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Территориальные отделы, отдел строительства, архитектуры, дорожного хозяйства и транспорта,  отдел жилищно-коммунального хозяйства, Управление сельского хозяйства и охраны окружающей среды</w:t>
            </w:r>
          </w:p>
        </w:tc>
      </w:tr>
      <w:tr w:rsidR="003B6425" w:rsidRPr="00AB533F" w:rsidTr="00983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sz w:val="24"/>
                <w:szCs w:val="24"/>
              </w:rPr>
              <w:t>По мере обращения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5" w:rsidRPr="00AB533F" w:rsidRDefault="003B6425" w:rsidP="00983DB2">
            <w:pPr>
              <w:autoSpaceDE w:val="0"/>
              <w:autoSpaceDN w:val="0"/>
              <w:adjustRightInd w:val="0"/>
              <w:spacing w:line="240" w:lineRule="auto"/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33F">
              <w:rPr>
                <w:rFonts w:ascii="Times New Roman" w:hAnsi="Times New Roman"/>
                <w:iCs/>
                <w:sz w:val="24"/>
                <w:szCs w:val="24"/>
              </w:rPr>
              <w:t>Территориальные отделы, отдел строительства, архитектуры, дорожного хозяйства и транспорта,  отдел жилищно-коммунального хозяйства, Управление сельского хозяйства и охраны окружающей среды</w:t>
            </w:r>
          </w:p>
        </w:tc>
      </w:tr>
    </w:tbl>
    <w:p w:rsidR="003B6425" w:rsidRDefault="003B6425" w:rsidP="00983DB2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D72A52" w:rsidRPr="00D72A52" w:rsidRDefault="00D72A52" w:rsidP="00983DB2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>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результатов, а также поступивших в контрольный орган.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 xml:space="preserve">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Доклад утверждается постановлением руководителя контрольного органа.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A52"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муниципального контроля за предыдущий год, размещается в срок до 1 апреля, на официальном сайте контрольного органа в сети </w:t>
      </w:r>
      <w:r w:rsidRPr="00D72A52">
        <w:rPr>
          <w:rFonts w:ascii="Times New Roman" w:hAnsi="Times New Roman"/>
          <w:sz w:val="28"/>
          <w:szCs w:val="28"/>
        </w:rPr>
        <w:lastRenderedPageBreak/>
        <w:t>«Интернет».</w:t>
      </w:r>
    </w:p>
    <w:p w:rsidR="00D72A52" w:rsidRPr="00D72A52" w:rsidRDefault="00D72A52" w:rsidP="00983DB2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Время консультирования не должно превышать 15 минут.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 xml:space="preserve">Личный прием граждан проводится руководителем или заместителями руководителя контрольного органа. 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Информация о месте приема, а также об установленных для приема днях и часах размещается на официальном портале контрольного органа в сети «Интернет».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72A52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1) организация и осуществление муниципального контроля;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2) 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Pr="00D72A52">
        <w:rPr>
          <w:rFonts w:ascii="Times New Roman" w:hAnsi="Times New Roman"/>
          <w:sz w:val="28"/>
          <w:szCs w:val="28"/>
        </w:rPr>
        <w:t>;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3) обязательные требования</w:t>
      </w:r>
      <w:r w:rsidR="00127306" w:rsidRPr="00127306">
        <w:rPr>
          <w:rFonts w:ascii="Times New Roman" w:hAnsi="Times New Roman"/>
          <w:sz w:val="28"/>
          <w:szCs w:val="28"/>
        </w:rPr>
        <w:t xml:space="preserve"> </w:t>
      </w:r>
      <w:r w:rsidR="00127306">
        <w:rPr>
          <w:rFonts w:ascii="Times New Roman" w:hAnsi="Times New Roman"/>
          <w:sz w:val="28"/>
          <w:szCs w:val="28"/>
        </w:rPr>
        <w:t>«</w:t>
      </w:r>
      <w:r w:rsidR="00127306" w:rsidRPr="00127306">
        <w:rPr>
          <w:rFonts w:ascii="Times New Roman" w:hAnsi="Times New Roman"/>
          <w:sz w:val="28"/>
          <w:szCs w:val="28"/>
        </w:rPr>
        <w:t>Правил благоустройства</w:t>
      </w:r>
      <w:r w:rsidR="00127306">
        <w:rPr>
          <w:rFonts w:ascii="Times New Roman" w:hAnsi="Times New Roman"/>
          <w:sz w:val="28"/>
          <w:szCs w:val="28"/>
        </w:rPr>
        <w:t xml:space="preserve"> территории</w:t>
      </w:r>
      <w:r w:rsidR="00127306" w:rsidRPr="00127306">
        <w:rPr>
          <w:rFonts w:ascii="Times New Roman" w:hAnsi="Times New Roman"/>
          <w:sz w:val="28"/>
          <w:szCs w:val="28"/>
        </w:rPr>
        <w:t xml:space="preserve"> Кировского</w:t>
      </w:r>
      <w:r w:rsidR="00127306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края», утвержденных Решением Думы Кировского городского округа от 2</w:t>
      </w:r>
      <w:r w:rsidR="00091037">
        <w:rPr>
          <w:rFonts w:ascii="Times New Roman" w:hAnsi="Times New Roman"/>
          <w:sz w:val="28"/>
          <w:szCs w:val="28"/>
        </w:rPr>
        <w:t>2</w:t>
      </w:r>
      <w:r w:rsidR="00127306">
        <w:rPr>
          <w:rFonts w:ascii="Times New Roman" w:hAnsi="Times New Roman"/>
          <w:sz w:val="28"/>
          <w:szCs w:val="28"/>
        </w:rPr>
        <w:t xml:space="preserve"> </w:t>
      </w:r>
      <w:r w:rsidR="00091037">
        <w:rPr>
          <w:rFonts w:ascii="Times New Roman" w:hAnsi="Times New Roman"/>
          <w:sz w:val="28"/>
          <w:szCs w:val="28"/>
        </w:rPr>
        <w:t>июня</w:t>
      </w:r>
      <w:r w:rsidR="00127306">
        <w:rPr>
          <w:rFonts w:ascii="Times New Roman" w:hAnsi="Times New Roman"/>
          <w:sz w:val="28"/>
          <w:szCs w:val="28"/>
        </w:rPr>
        <w:t xml:space="preserve"> 20</w:t>
      </w:r>
      <w:r w:rsidR="00091037">
        <w:rPr>
          <w:rFonts w:ascii="Times New Roman" w:hAnsi="Times New Roman"/>
          <w:sz w:val="28"/>
          <w:szCs w:val="28"/>
        </w:rPr>
        <w:t>23</w:t>
      </w:r>
      <w:r w:rsidR="00127306">
        <w:rPr>
          <w:rFonts w:ascii="Times New Roman" w:hAnsi="Times New Roman"/>
          <w:sz w:val="28"/>
          <w:szCs w:val="28"/>
        </w:rPr>
        <w:t xml:space="preserve"> года</w:t>
      </w:r>
      <w:r w:rsidR="00127306">
        <w:rPr>
          <w:rFonts w:ascii="Times New Roman" w:hAnsi="Times New Roman"/>
          <w:sz w:val="28"/>
          <w:szCs w:val="28"/>
        </w:rPr>
        <w:br/>
        <w:t xml:space="preserve">№ </w:t>
      </w:r>
      <w:r w:rsidR="00091037">
        <w:rPr>
          <w:rFonts w:ascii="Times New Roman" w:hAnsi="Times New Roman"/>
          <w:sz w:val="28"/>
          <w:szCs w:val="28"/>
        </w:rPr>
        <w:t>90</w:t>
      </w:r>
      <w:r w:rsidRPr="00D72A52">
        <w:rPr>
          <w:rFonts w:ascii="Times New Roman" w:hAnsi="Times New Roman"/>
          <w:sz w:val="28"/>
          <w:szCs w:val="28"/>
        </w:rPr>
        <w:t>;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4) требования документов, исполнение которых является необходимым в соответствии с законодательством Российской Федерации.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Консультирование в письменной форме осуществляется инспектором в сроки, установленные Федеральным законом от 02.05.2006 № 59-ФЗ</w:t>
      </w:r>
      <w:r w:rsidR="00127306">
        <w:rPr>
          <w:rFonts w:ascii="Times New Roman" w:hAnsi="Times New Roman"/>
          <w:sz w:val="28"/>
          <w:szCs w:val="28"/>
        </w:rPr>
        <w:br/>
      </w:r>
      <w:r w:rsidRPr="00D72A52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Федерации», в следующих случаях: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72A52">
        <w:rPr>
          <w:rFonts w:ascii="Times New Roman" w:hAnsi="Times New Roman"/>
          <w:sz w:val="28"/>
          <w:szCs w:val="28"/>
        </w:rPr>
        <w:tab/>
        <w:t>3) ответ на поставленные вопросы требует дополнительного запроса сведений от иных органов власти или лиц.</w:t>
      </w:r>
    </w:p>
    <w:p w:rsidR="00D72A52" w:rsidRPr="00D72A52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72A52">
        <w:rPr>
          <w:rFonts w:ascii="Times New Roman" w:hAnsi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D72A52" w:rsidRPr="00AD67A4" w:rsidRDefault="00D72A52" w:rsidP="00983DB2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AD67A4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:rsidR="00D72A52" w:rsidRPr="00AD67A4" w:rsidRDefault="00D72A52" w:rsidP="00983DB2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D67A4">
        <w:rPr>
          <w:rFonts w:ascii="Times New Roman" w:hAnsi="Times New Roman"/>
          <w:sz w:val="28"/>
          <w:szCs w:val="28"/>
        </w:rPr>
        <w:lastRenderedPageBreak/>
        <w:t>Объявленное предостережение направляется в течение 3 рабочих дней с момента объявления.</w:t>
      </w:r>
    </w:p>
    <w:p w:rsidR="00D72A52" w:rsidRPr="00AD67A4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D67A4">
        <w:rPr>
          <w:rFonts w:ascii="Times New Roman" w:hAnsi="Times New Roman"/>
          <w:sz w:val="28"/>
          <w:szCs w:val="28"/>
        </w:rPr>
        <w:tab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D72A52" w:rsidRPr="00AD67A4" w:rsidRDefault="00D72A52" w:rsidP="00983DB2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D67A4">
        <w:rPr>
          <w:rFonts w:ascii="Times New Roman" w:hAnsi="Times New Roman"/>
          <w:sz w:val="28"/>
          <w:szCs w:val="28"/>
        </w:rPr>
        <w:tab/>
        <w:t>Возражение рассматривается инспектором, объявившим предостережение, не позднее 30 дней с момента получения такого возражения.</w:t>
      </w:r>
    </w:p>
    <w:p w:rsidR="00720002" w:rsidRPr="00AD67A4" w:rsidRDefault="00D72A52" w:rsidP="00983DB2">
      <w:pPr>
        <w:autoSpaceDE w:val="0"/>
        <w:autoSpaceDN w:val="0"/>
        <w:adjustRightInd w:val="0"/>
        <w:spacing w:after="0" w:line="240" w:lineRule="auto"/>
        <w:ind w:right="-284"/>
        <w:jc w:val="both"/>
        <w:outlineLvl w:val="1"/>
        <w:rPr>
          <w:rFonts w:ascii="Times New Roman" w:hAnsi="Times New Roman"/>
          <w:sz w:val="28"/>
          <w:szCs w:val="28"/>
        </w:rPr>
      </w:pPr>
      <w:r w:rsidRPr="00AD67A4">
        <w:rPr>
          <w:rFonts w:ascii="Times New Roman" w:hAnsi="Times New Roman"/>
          <w:sz w:val="28"/>
          <w:szCs w:val="28"/>
        </w:rPr>
        <w:tab/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</w:t>
      </w:r>
    </w:p>
    <w:p w:rsidR="00D72A52" w:rsidRPr="007B6444" w:rsidRDefault="00D72A52" w:rsidP="00983DB2">
      <w:pPr>
        <w:autoSpaceDE w:val="0"/>
        <w:autoSpaceDN w:val="0"/>
        <w:adjustRightInd w:val="0"/>
        <w:spacing w:after="0" w:line="240" w:lineRule="auto"/>
        <w:ind w:right="-284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150DDA" w:rsidRPr="00983DB2" w:rsidRDefault="00150DDA" w:rsidP="00983D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83DB2">
        <w:rPr>
          <w:rFonts w:ascii="Times New Roman" w:hAnsi="Times New Roman"/>
          <w:bCs/>
          <w:sz w:val="28"/>
          <w:szCs w:val="28"/>
        </w:rPr>
        <w:t>Раздел 4. Показатели р</w:t>
      </w:r>
      <w:r w:rsidR="00561434" w:rsidRPr="00983DB2">
        <w:rPr>
          <w:rFonts w:ascii="Times New Roman" w:hAnsi="Times New Roman"/>
          <w:bCs/>
          <w:sz w:val="28"/>
          <w:szCs w:val="28"/>
        </w:rPr>
        <w:t>езультативности и эффективности п</w:t>
      </w:r>
      <w:r w:rsidRPr="00983DB2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:rsidR="00AD67A4" w:rsidRPr="00802A67" w:rsidRDefault="00AD67A4" w:rsidP="00983D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3"/>
        <w:gridCol w:w="2839"/>
      </w:tblGrid>
      <w:tr w:rsidR="00AD67A4" w:rsidRPr="005E1189" w:rsidTr="00983D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AD67A4" w:rsidRPr="005E1189" w:rsidTr="00983DB2">
        <w:trPr>
          <w:trHeight w:val="10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AD67A4" w:rsidRPr="005E1189" w:rsidTr="00983DB2">
        <w:trPr>
          <w:trHeight w:val="1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AD67A4" w:rsidRPr="005E1189" w:rsidTr="00983DB2">
        <w:trPr>
          <w:trHeight w:val="3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A4" w:rsidRPr="005E1189" w:rsidRDefault="00AD67A4" w:rsidP="00983DB2">
            <w:pPr>
              <w:widowControl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6F3981" w:rsidRDefault="006F3981" w:rsidP="00983DB2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395AFE" w:rsidRDefault="00395AFE" w:rsidP="00983DB2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983DB2" w:rsidRDefault="00983DB2" w:rsidP="00983DB2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917E6A" w:rsidRPr="005E1189" w:rsidRDefault="00917E6A" w:rsidP="00983DB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E1189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5E1189" w:rsidRDefault="00917E6A" w:rsidP="00983DB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E1189">
        <w:rPr>
          <w:rFonts w:ascii="Times New Roman" w:hAnsi="Times New Roman"/>
          <w:sz w:val="28"/>
          <w:szCs w:val="28"/>
        </w:rPr>
        <w:t xml:space="preserve">Кировского </w:t>
      </w:r>
      <w:r w:rsidR="00091037">
        <w:rPr>
          <w:rFonts w:ascii="Times New Roman" w:hAnsi="Times New Roman"/>
          <w:sz w:val="28"/>
          <w:szCs w:val="28"/>
        </w:rPr>
        <w:t>муниципального</w:t>
      </w:r>
      <w:r w:rsidRPr="005E1189">
        <w:rPr>
          <w:rFonts w:ascii="Times New Roman" w:hAnsi="Times New Roman"/>
          <w:sz w:val="28"/>
          <w:szCs w:val="28"/>
        </w:rPr>
        <w:t xml:space="preserve"> округа</w:t>
      </w:r>
    </w:p>
    <w:p w:rsidR="00917E6A" w:rsidRPr="005E1189" w:rsidRDefault="00917E6A" w:rsidP="00983DB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E1189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395AF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E1189">
        <w:rPr>
          <w:rFonts w:ascii="Times New Roman" w:hAnsi="Times New Roman"/>
          <w:sz w:val="28"/>
          <w:szCs w:val="28"/>
        </w:rPr>
        <w:t xml:space="preserve">   Т.Ю. Яковлева</w:t>
      </w:r>
    </w:p>
    <w:sectPr w:rsidR="00917E6A" w:rsidRPr="005E1189" w:rsidSect="00983D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F7" w:rsidRDefault="006237F7">
      <w:pPr>
        <w:spacing w:after="0" w:line="240" w:lineRule="auto"/>
      </w:pPr>
      <w:r>
        <w:separator/>
      </w:r>
    </w:p>
  </w:endnote>
  <w:endnote w:type="continuationSeparator" w:id="0">
    <w:p w:rsidR="006237F7" w:rsidRDefault="0062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F7" w:rsidRDefault="006237F7">
      <w:pPr>
        <w:spacing w:after="0" w:line="240" w:lineRule="auto"/>
      </w:pPr>
      <w:r>
        <w:separator/>
      </w:r>
    </w:p>
  </w:footnote>
  <w:footnote w:type="continuationSeparator" w:id="0">
    <w:p w:rsidR="006237F7" w:rsidRDefault="0062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4721B3"/>
    <w:multiLevelType w:val="multilevel"/>
    <w:tmpl w:val="7F8EF908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654A"/>
    <w:rsid w:val="00015E3E"/>
    <w:rsid w:val="00050C22"/>
    <w:rsid w:val="0006118F"/>
    <w:rsid w:val="00073194"/>
    <w:rsid w:val="00091037"/>
    <w:rsid w:val="000A1210"/>
    <w:rsid w:val="000C6765"/>
    <w:rsid w:val="000D3750"/>
    <w:rsid w:val="000F27F5"/>
    <w:rsid w:val="00106C57"/>
    <w:rsid w:val="001211E4"/>
    <w:rsid w:val="00127306"/>
    <w:rsid w:val="00150DDA"/>
    <w:rsid w:val="00192B8A"/>
    <w:rsid w:val="001C54FA"/>
    <w:rsid w:val="001E1AF1"/>
    <w:rsid w:val="001F37C7"/>
    <w:rsid w:val="00245F1C"/>
    <w:rsid w:val="002571A3"/>
    <w:rsid w:val="002A4A91"/>
    <w:rsid w:val="002F2F5E"/>
    <w:rsid w:val="0034136C"/>
    <w:rsid w:val="00344460"/>
    <w:rsid w:val="00347942"/>
    <w:rsid w:val="00380633"/>
    <w:rsid w:val="00395AFE"/>
    <w:rsid w:val="00396668"/>
    <w:rsid w:val="003A7914"/>
    <w:rsid w:val="003B6425"/>
    <w:rsid w:val="003F6F29"/>
    <w:rsid w:val="004050B5"/>
    <w:rsid w:val="004050CC"/>
    <w:rsid w:val="00413944"/>
    <w:rsid w:val="00443C3C"/>
    <w:rsid w:val="00447B46"/>
    <w:rsid w:val="004C6802"/>
    <w:rsid w:val="005424D8"/>
    <w:rsid w:val="005537D4"/>
    <w:rsid w:val="00561434"/>
    <w:rsid w:val="005B726E"/>
    <w:rsid w:val="005E1189"/>
    <w:rsid w:val="005E6E36"/>
    <w:rsid w:val="006237F7"/>
    <w:rsid w:val="006A1744"/>
    <w:rsid w:val="006B08EC"/>
    <w:rsid w:val="006C774A"/>
    <w:rsid w:val="006F3981"/>
    <w:rsid w:val="007022FF"/>
    <w:rsid w:val="00702B69"/>
    <w:rsid w:val="00703C85"/>
    <w:rsid w:val="00720002"/>
    <w:rsid w:val="00720616"/>
    <w:rsid w:val="007818CA"/>
    <w:rsid w:val="007B6444"/>
    <w:rsid w:val="00801872"/>
    <w:rsid w:val="00802A67"/>
    <w:rsid w:val="008154C2"/>
    <w:rsid w:val="008539A0"/>
    <w:rsid w:val="008E4EEE"/>
    <w:rsid w:val="008F015E"/>
    <w:rsid w:val="009006C1"/>
    <w:rsid w:val="009008C7"/>
    <w:rsid w:val="00917E6A"/>
    <w:rsid w:val="009265B1"/>
    <w:rsid w:val="00956820"/>
    <w:rsid w:val="0095771B"/>
    <w:rsid w:val="00974941"/>
    <w:rsid w:val="00975CF8"/>
    <w:rsid w:val="00983DB2"/>
    <w:rsid w:val="009D454E"/>
    <w:rsid w:val="009E0193"/>
    <w:rsid w:val="00A44903"/>
    <w:rsid w:val="00A60E40"/>
    <w:rsid w:val="00A620AD"/>
    <w:rsid w:val="00AB533F"/>
    <w:rsid w:val="00AD67A4"/>
    <w:rsid w:val="00AE26DB"/>
    <w:rsid w:val="00AE7741"/>
    <w:rsid w:val="00AE7F20"/>
    <w:rsid w:val="00B35CF7"/>
    <w:rsid w:val="00B706C7"/>
    <w:rsid w:val="00BC4721"/>
    <w:rsid w:val="00C817C0"/>
    <w:rsid w:val="00CA75F3"/>
    <w:rsid w:val="00CC7251"/>
    <w:rsid w:val="00CE295A"/>
    <w:rsid w:val="00D2386D"/>
    <w:rsid w:val="00D437D5"/>
    <w:rsid w:val="00D72A52"/>
    <w:rsid w:val="00E04E0A"/>
    <w:rsid w:val="00E54854"/>
    <w:rsid w:val="00E65317"/>
    <w:rsid w:val="00E676CA"/>
    <w:rsid w:val="00F206B1"/>
    <w:rsid w:val="00F55D0D"/>
    <w:rsid w:val="00F572A1"/>
    <w:rsid w:val="00F63058"/>
    <w:rsid w:val="00F72316"/>
    <w:rsid w:val="00F87198"/>
    <w:rsid w:val="00F90C20"/>
    <w:rsid w:val="00F951E2"/>
    <w:rsid w:val="00FC0079"/>
    <w:rsid w:val="00FC3E7D"/>
    <w:rsid w:val="00FD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Default">
    <w:name w:val="Default"/>
    <w:rsid w:val="008539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rsid w:val="008539A0"/>
    <w:rPr>
      <w:color w:val="0000FF"/>
      <w:u w:val="single"/>
    </w:rPr>
  </w:style>
  <w:style w:type="paragraph" w:styleId="a5">
    <w:name w:val="No Spacing"/>
    <w:uiPriority w:val="1"/>
    <w:qFormat/>
    <w:rsid w:val="005E1189"/>
    <w:pPr>
      <w:suppressAutoHyphens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C68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C6802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a"/>
    <w:rsid w:val="00AE26DB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8">
    <w:name w:val="Body Text Indent"/>
    <w:basedOn w:val="a"/>
    <w:link w:val="1"/>
    <w:rsid w:val="00974941"/>
    <w:pPr>
      <w:spacing w:after="0" w:line="240" w:lineRule="exact"/>
      <w:ind w:left="4320" w:hanging="432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semiHidden/>
    <w:rsid w:val="00974941"/>
    <w:rPr>
      <w:sz w:val="22"/>
      <w:szCs w:val="22"/>
      <w:lang w:eastAsia="en-US"/>
    </w:rPr>
  </w:style>
  <w:style w:type="character" w:customStyle="1" w:styleId="1">
    <w:name w:val="Основной текст с отступом Знак1"/>
    <w:link w:val="a8"/>
    <w:rsid w:val="00974941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C1038-DA7F-4719-A2CA-0A185BCE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 Windows</cp:lastModifiedBy>
  <cp:revision>2</cp:revision>
  <cp:lastPrinted>2023-12-21T05:05:00Z</cp:lastPrinted>
  <dcterms:created xsi:type="dcterms:W3CDTF">2025-03-03T07:48:00Z</dcterms:created>
  <dcterms:modified xsi:type="dcterms:W3CDTF">2025-03-03T07:48:00Z</dcterms:modified>
</cp:coreProperties>
</file>