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4CE" w:rsidRDefault="008C44CE" w:rsidP="008C44CE">
      <w:pPr>
        <w:spacing w:line="240" w:lineRule="exact"/>
        <w:jc w:val="both"/>
        <w:rPr>
          <w:sz w:val="16"/>
          <w:szCs w:val="16"/>
        </w:rPr>
      </w:pPr>
    </w:p>
    <w:p w:rsidR="008C44CE" w:rsidRDefault="008C44CE" w:rsidP="008C44CE">
      <w:pPr>
        <w:spacing w:line="240" w:lineRule="exact"/>
        <w:jc w:val="both"/>
        <w:rPr>
          <w:sz w:val="16"/>
          <w:szCs w:val="16"/>
        </w:rPr>
      </w:pPr>
    </w:p>
    <w:p w:rsidR="008C44CE" w:rsidRDefault="008C44CE" w:rsidP="008C44CE">
      <w:pPr>
        <w:spacing w:line="240" w:lineRule="exact"/>
        <w:jc w:val="both"/>
        <w:rPr>
          <w:sz w:val="16"/>
          <w:szCs w:val="16"/>
        </w:rPr>
      </w:pPr>
    </w:p>
    <w:p w:rsidR="008C44CE" w:rsidRPr="004F2C39" w:rsidRDefault="008C44CE" w:rsidP="008C44CE">
      <w:pPr>
        <w:widowControl w:val="0"/>
        <w:jc w:val="center"/>
        <w:rPr>
          <w:lang w:eastAsia="ar-SA"/>
        </w:rPr>
      </w:pPr>
      <w:bookmarkStart w:id="0" w:name="sub_1010101"/>
      <w:r w:rsidRPr="004F2C39">
        <w:rPr>
          <w:lang w:eastAsia="ar-SA"/>
        </w:rPr>
        <w:t>Пояснительная записка</w:t>
      </w:r>
    </w:p>
    <w:p w:rsidR="008C44CE" w:rsidRPr="004F2C39" w:rsidRDefault="008C44CE" w:rsidP="008C44CE">
      <w:pPr>
        <w:widowControl w:val="0"/>
        <w:jc w:val="center"/>
        <w:rPr>
          <w:lang w:eastAsia="ar-SA"/>
        </w:rPr>
      </w:pPr>
      <w:r w:rsidRPr="004F2C39">
        <w:rPr>
          <w:lang w:eastAsia="ar-SA"/>
        </w:rPr>
        <w:t xml:space="preserve">к </w:t>
      </w:r>
      <w:r>
        <w:rPr>
          <w:lang w:eastAsia="ar-SA"/>
        </w:rPr>
        <w:t>годовому отчету о реализации муниципальной программы</w:t>
      </w:r>
    </w:p>
    <w:p w:rsidR="008C44CE" w:rsidRPr="004F2C39" w:rsidRDefault="008C44CE" w:rsidP="008C44CE">
      <w:pPr>
        <w:widowControl w:val="0"/>
        <w:jc w:val="center"/>
        <w:rPr>
          <w:lang w:eastAsia="ar-SA"/>
        </w:rPr>
      </w:pPr>
      <w:r>
        <w:rPr>
          <w:lang w:eastAsia="ar-SA"/>
        </w:rPr>
        <w:t>Ки</w:t>
      </w:r>
      <w:r w:rsidRPr="00A12C1B">
        <w:rPr>
          <w:lang w:eastAsia="ar-SA"/>
        </w:rPr>
        <w:t>ровского городского округа Ставропольского края «</w:t>
      </w:r>
      <w:r>
        <w:t>Благоустройство территорий населенных пунктов Кировского городского округа Ставропольского края</w:t>
      </w:r>
      <w:r w:rsidRPr="00A12C1B">
        <w:rPr>
          <w:lang w:eastAsia="ar-SA"/>
        </w:rPr>
        <w:t>»</w:t>
      </w:r>
    </w:p>
    <w:p w:rsidR="008C44CE" w:rsidRDefault="008C44CE" w:rsidP="008C44CE">
      <w:pPr>
        <w:widowControl w:val="0"/>
        <w:ind w:firstLine="709"/>
        <w:jc w:val="both"/>
        <w:rPr>
          <w:lang w:eastAsia="ar-SA"/>
        </w:rPr>
      </w:pPr>
    </w:p>
    <w:p w:rsidR="008C44CE" w:rsidRPr="004F2C39" w:rsidRDefault="008C44CE" w:rsidP="008C44CE">
      <w:pPr>
        <w:widowControl w:val="0"/>
        <w:ind w:firstLine="709"/>
        <w:jc w:val="both"/>
        <w:rPr>
          <w:lang w:eastAsia="ar-SA"/>
        </w:rPr>
      </w:pPr>
    </w:p>
    <w:p w:rsidR="008C44CE" w:rsidRDefault="008C44CE" w:rsidP="008C44CE">
      <w:pPr>
        <w:pStyle w:val="BodyText21"/>
        <w:spacing w:line="276" w:lineRule="auto"/>
        <w:jc w:val="both"/>
      </w:pPr>
      <w:r>
        <w:t xml:space="preserve">        </w:t>
      </w:r>
      <w:proofErr w:type="gramStart"/>
      <w:r>
        <w:t>М</w:t>
      </w:r>
      <w:r w:rsidRPr="00A12C1B">
        <w:t>униципальн</w:t>
      </w:r>
      <w:r>
        <w:t>ая</w:t>
      </w:r>
      <w:r w:rsidRPr="00A12C1B">
        <w:t xml:space="preserve"> программ</w:t>
      </w:r>
      <w:r>
        <w:t>а</w:t>
      </w:r>
      <w:r w:rsidRPr="00A12C1B">
        <w:t xml:space="preserve"> Кировского городского округа Ставропольского края «</w:t>
      </w:r>
      <w:r>
        <w:t>Благоустройство территорий населенных пунктов Кировского городского округа Ставропольского края</w:t>
      </w:r>
      <w:r w:rsidRPr="00A12C1B">
        <w:t>»</w:t>
      </w:r>
      <w:r w:rsidRPr="004F2C39">
        <w:t xml:space="preserve"> </w:t>
      </w:r>
      <w:r>
        <w:t>утверждена постановлением администрации Кировского городского округа Ставропольского края от 25 декабря 2019 года № 2516 (с изменениями, внесенными постановлениями администрации Кировского городского округа Ставропольского края от 21 января 2020 года № 36, от 27 апреля 2020 года № 679, от 13 июля 2020 года № 1098, от 11</w:t>
      </w:r>
      <w:proofErr w:type="gramEnd"/>
      <w:r>
        <w:t xml:space="preserve"> </w:t>
      </w:r>
      <w:proofErr w:type="gramStart"/>
      <w:r>
        <w:t>сентября 2020 года  № 1527, от 26 ноября 2020 года № 2062, от 24 декабря 2020 года № 2328, от 28 декабря 2020 года № 2354, от</w:t>
      </w:r>
      <w:r w:rsidRPr="005570CC">
        <w:rPr>
          <w:szCs w:val="22"/>
        </w:rPr>
        <w:t xml:space="preserve"> </w:t>
      </w:r>
      <w:r>
        <w:rPr>
          <w:rFonts w:eastAsia="Calibri"/>
          <w:szCs w:val="22"/>
          <w:lang w:eastAsia="en-US"/>
        </w:rPr>
        <w:t xml:space="preserve"> 14 апреля 2021 года № 667</w:t>
      </w:r>
      <w:r>
        <w:t>, от 17 июня 2021 года № 1121, от 13 июля 2021 года № 1260, от 03 сентября 2021 года № 1530, от 06 октября 2021 года № 1736, от 21 декабря 2021 года № 2211</w:t>
      </w:r>
      <w:r w:rsidRPr="001E4AE4">
        <w:t>).</w:t>
      </w:r>
      <w:r>
        <w:t xml:space="preserve"> </w:t>
      </w:r>
      <w:r w:rsidRPr="002528C7">
        <w:t xml:space="preserve"> </w:t>
      </w:r>
      <w:r>
        <w:t xml:space="preserve">               </w:t>
      </w:r>
      <w:proofErr w:type="gramEnd"/>
    </w:p>
    <w:p w:rsidR="008C44CE" w:rsidRDefault="008C44CE" w:rsidP="008C44CE">
      <w:pPr>
        <w:pStyle w:val="BodyText21"/>
        <w:spacing w:line="276" w:lineRule="auto"/>
        <w:jc w:val="both"/>
      </w:pPr>
      <w:r>
        <w:t xml:space="preserve">         </w:t>
      </w:r>
      <w:r w:rsidRPr="005E451C">
        <w:t xml:space="preserve">В рамках муниципальной программы в 2021 году Кировскому городскому округу предоставлена  субсидия из краевого бюджета на реализацию проектов благоустройства территорий, основанных на местных инициативах. Реализовано четыре проекта: </w:t>
      </w:r>
      <w:r w:rsidRPr="005E451C">
        <w:rPr>
          <w:color w:val="000000"/>
        </w:rPr>
        <w:t xml:space="preserve">Благоустройство парковой зоны села Орловка (2этап); Устройство детской площадки в парке станицы Старопавловской; Обустройство спортивной площадки по улице Революционная города Новопавловска;   Универсальная спортивная площадка в ст. </w:t>
      </w:r>
      <w:proofErr w:type="spellStart"/>
      <w:r w:rsidRPr="005E451C">
        <w:rPr>
          <w:color w:val="000000"/>
        </w:rPr>
        <w:t>Зольской</w:t>
      </w:r>
      <w:proofErr w:type="spellEnd"/>
      <w:r w:rsidRPr="005E451C">
        <w:rPr>
          <w:color w:val="000000"/>
        </w:rPr>
        <w:t>.</w:t>
      </w:r>
      <w:r>
        <w:rPr>
          <w:color w:val="000000"/>
        </w:rPr>
        <w:t xml:space="preserve"> Проект «Обустройство детского спортивного комплекса по улице Лесной города Новопавловска» в 2021 году не реализован, работы не окончены и оплата не произведена, в связи с этим сложилась экономия в сумме 2212,15 тыс. рублей, в том числе 1989,51 тыс. рублей возвращено в бюджет Ставропольского края.</w:t>
      </w:r>
    </w:p>
    <w:p w:rsidR="008C44CE" w:rsidRDefault="008C44CE" w:rsidP="008C44CE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При выполнении  основного мероприятия «Б</w:t>
      </w:r>
      <w:r w:rsidRPr="00AD2CAB">
        <w:rPr>
          <w:rFonts w:ascii="Times New Roman" w:hAnsi="Times New Roman"/>
          <w:sz w:val="28"/>
          <w:szCs w:val="28"/>
        </w:rPr>
        <w:t>лагоустройств</w:t>
      </w:r>
      <w:r>
        <w:rPr>
          <w:rFonts w:ascii="Times New Roman" w:hAnsi="Times New Roman"/>
          <w:sz w:val="28"/>
          <w:szCs w:val="28"/>
        </w:rPr>
        <w:t>о</w:t>
      </w:r>
      <w:r w:rsidRPr="00AD2CAB">
        <w:rPr>
          <w:rFonts w:ascii="Times New Roman" w:hAnsi="Times New Roman"/>
          <w:sz w:val="28"/>
          <w:szCs w:val="28"/>
        </w:rPr>
        <w:t xml:space="preserve"> территорий населенных пунктов Кировского городского округа</w:t>
      </w:r>
      <w:r>
        <w:rPr>
          <w:rFonts w:ascii="Times New Roman" w:hAnsi="Times New Roman"/>
          <w:sz w:val="28"/>
          <w:szCs w:val="28"/>
        </w:rPr>
        <w:t>»</w:t>
      </w:r>
      <w:r w:rsidRPr="00AD2C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подпрограммы  </w:t>
      </w:r>
      <w:r w:rsidRPr="003F5A8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Содержание</w:t>
      </w:r>
      <w:r w:rsidRPr="003F5A88">
        <w:rPr>
          <w:rFonts w:ascii="Times New Roman" w:hAnsi="Times New Roman"/>
          <w:sz w:val="28"/>
          <w:szCs w:val="28"/>
        </w:rPr>
        <w:t xml:space="preserve"> территорий населенных пунктов Кировского городского округа»</w:t>
      </w:r>
      <w:r>
        <w:rPr>
          <w:rFonts w:ascii="Times New Roman" w:hAnsi="Times New Roman"/>
          <w:sz w:val="28"/>
          <w:szCs w:val="28"/>
        </w:rPr>
        <w:t xml:space="preserve">                        на конец 2021 года сложилась экономия бюджетных средств в сумме                    3123,98 тыс. рублей</w:t>
      </w:r>
      <w:r w:rsidRPr="00033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территориальным отделам, в связи с  </w:t>
      </w:r>
      <w:r>
        <w:rPr>
          <w:rFonts w:ascii="Times New Roman" w:hAnsi="Times New Roman"/>
          <w:sz w:val="28"/>
          <w:szCs w:val="28"/>
        </w:rPr>
        <w:t xml:space="preserve">переносом оплаты счетов за потребленную электроэнергию   </w:t>
      </w:r>
      <w:r>
        <w:rPr>
          <w:rFonts w:ascii="Times New Roman" w:hAnsi="Times New Roman" w:cs="Times New Roman"/>
          <w:sz w:val="28"/>
          <w:szCs w:val="28"/>
        </w:rPr>
        <w:t>в декабре 2021 года на январь 2022 года.</w:t>
      </w:r>
      <w:proofErr w:type="gramEnd"/>
    </w:p>
    <w:p w:rsidR="008C44CE" w:rsidRDefault="008C44CE" w:rsidP="008C44CE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реализации основного мероприятия «</w:t>
      </w:r>
      <w:r w:rsidRPr="002A3C4B">
        <w:rPr>
          <w:rFonts w:ascii="Times New Roman" w:hAnsi="Times New Roman" w:cs="Times New Roman"/>
          <w:sz w:val="28"/>
          <w:szCs w:val="28"/>
        </w:rPr>
        <w:t>Мероприятия по благоустройству территорий Кировского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» подпрограммы  </w:t>
      </w:r>
      <w:r w:rsidRPr="002A3C4B"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</w:t>
      </w:r>
      <w:r>
        <w:rPr>
          <w:rFonts w:ascii="Times New Roman" w:hAnsi="Times New Roman" w:cs="Times New Roman"/>
          <w:sz w:val="28"/>
          <w:szCs w:val="28"/>
        </w:rPr>
        <w:t xml:space="preserve">хозяйства» 06 декабря 2021 года было заключено </w:t>
      </w: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7975E9">
        <w:rPr>
          <w:rFonts w:ascii="Times New Roman" w:hAnsi="Times New Roman" w:cs="Times New Roman"/>
          <w:color w:val="000000"/>
          <w:sz w:val="28"/>
          <w:szCs w:val="28"/>
        </w:rPr>
        <w:t>ополнительное соглашение № 2-119 к Соглашению № 2-20 между министерство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975E9">
        <w:rPr>
          <w:rFonts w:ascii="Times New Roman" w:hAnsi="Times New Roman" w:cs="Times New Roman"/>
          <w:color w:val="000000"/>
          <w:sz w:val="28"/>
          <w:szCs w:val="28"/>
        </w:rPr>
        <w:t xml:space="preserve"> жилищно-коммунального хозяйства Ставропольского края и администраци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7975E9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Кировского городского округа Ставропольского края о предоставлении из бюджета Ставропольского края бюджету Кировского городского округа Ставропольского края Субсидии на реализацию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проектов благоустройства центральной части станицы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Зольской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правого берега реки Куры. Проекты не реализованы, образовалась экономия в сумме:</w:t>
      </w:r>
      <w:r w:rsidRPr="007975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C44CE" w:rsidRDefault="008C44CE" w:rsidP="008C44CE">
      <w:pPr>
        <w:pStyle w:val="ConsPlusNonformat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49582,0 тыс. рублей  по </w:t>
      </w:r>
      <w:proofErr w:type="spellStart"/>
      <w:r>
        <w:rPr>
          <w:rFonts w:ascii="Times New Roman" w:hAnsi="Times New Roman"/>
          <w:sz w:val="28"/>
          <w:szCs w:val="28"/>
        </w:rPr>
        <w:t>Зольскому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территориальному отделу, в связи с переносом оплаты на 2022 год по контракту, заключенному в 2021 году на выполнение работ по благоустройству центральной части станицы </w:t>
      </w:r>
      <w:proofErr w:type="spellStart"/>
      <w:r>
        <w:rPr>
          <w:rFonts w:ascii="Times New Roman" w:hAnsi="Times New Roman"/>
          <w:sz w:val="28"/>
          <w:szCs w:val="28"/>
        </w:rPr>
        <w:t>Зольской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8C44CE" w:rsidRDefault="008C44CE" w:rsidP="008C44CE">
      <w:pPr>
        <w:pStyle w:val="ConsPlusNonformat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- 6325,86 тыс. рублей по Отделу городского хозяйства, в связи с переносом оплаты за выполнение работ по благоустройству Правого берега реки Куры на 2022 год;</w:t>
      </w:r>
    </w:p>
    <w:p w:rsidR="008C44CE" w:rsidRDefault="008C44CE" w:rsidP="008C44CE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Неиспользованные остатки субсидии из краевого бюджета на данное мероприятие в сумме 51947,57 тыс. рублей возвращены в краевой бюджет.</w:t>
      </w:r>
    </w:p>
    <w:p w:rsidR="008C44CE" w:rsidRDefault="008C44CE" w:rsidP="008C44CE">
      <w:pPr>
        <w:pStyle w:val="ConsPlusNonformat"/>
        <w:tabs>
          <w:tab w:val="left" w:pos="1134"/>
        </w:tabs>
        <w:jc w:val="both"/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End w:id="0"/>
    </w:p>
    <w:p w:rsidR="008C44CE" w:rsidRDefault="008C44CE" w:rsidP="008C44CE">
      <w:pPr>
        <w:ind w:right="-2943"/>
        <w:jc w:val="both"/>
        <w:rPr>
          <w:highlight w:val="yellow"/>
        </w:rPr>
      </w:pPr>
    </w:p>
    <w:p w:rsidR="008C44CE" w:rsidRDefault="008C44CE" w:rsidP="008C44CE">
      <w:pPr>
        <w:ind w:right="-2943"/>
        <w:jc w:val="both"/>
        <w:rPr>
          <w:highlight w:val="yellow"/>
        </w:rPr>
      </w:pPr>
    </w:p>
    <w:p w:rsidR="008C44CE" w:rsidRDefault="008C44CE" w:rsidP="008C44CE">
      <w:pPr>
        <w:ind w:right="-2943"/>
        <w:jc w:val="both"/>
      </w:pPr>
      <w:r>
        <w:t>Начальник отдела городского хозяйства</w:t>
      </w:r>
    </w:p>
    <w:p w:rsidR="008C44CE" w:rsidRDefault="008C44CE" w:rsidP="008C44CE">
      <w:pPr>
        <w:ind w:right="-2943"/>
        <w:jc w:val="both"/>
      </w:pPr>
      <w:r>
        <w:t>а</w:t>
      </w:r>
      <w:r w:rsidRPr="008D59A3">
        <w:t>дминистрации</w:t>
      </w:r>
      <w:r>
        <w:t xml:space="preserve"> Кировского городского округа </w:t>
      </w:r>
    </w:p>
    <w:p w:rsidR="008C44CE" w:rsidRDefault="008C44CE" w:rsidP="008C44CE">
      <w:pPr>
        <w:ind w:right="-2943"/>
        <w:jc w:val="both"/>
      </w:pPr>
      <w:r>
        <w:t xml:space="preserve">Ставропольского края                                                                Е.Ю. </w:t>
      </w:r>
      <w:proofErr w:type="spellStart"/>
      <w:r>
        <w:t>Водотыкин</w:t>
      </w:r>
      <w:proofErr w:type="spellEnd"/>
      <w:r>
        <w:t xml:space="preserve">  </w:t>
      </w: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</w:pPr>
    </w:p>
    <w:p w:rsidR="008C44CE" w:rsidRDefault="008C44CE" w:rsidP="008C44CE">
      <w:pPr>
        <w:ind w:right="-2943"/>
        <w:jc w:val="both"/>
        <w:rPr>
          <w:sz w:val="20"/>
          <w:szCs w:val="20"/>
        </w:rPr>
      </w:pPr>
      <w:r>
        <w:rPr>
          <w:sz w:val="20"/>
          <w:szCs w:val="20"/>
        </w:rPr>
        <w:t>Науменко А.А.</w:t>
      </w:r>
    </w:p>
    <w:p w:rsidR="008C44CE" w:rsidRPr="008D59A3" w:rsidRDefault="008C44CE" w:rsidP="008C44CE">
      <w:pPr>
        <w:ind w:right="-2943"/>
        <w:jc w:val="both"/>
      </w:pPr>
      <w:r>
        <w:rPr>
          <w:sz w:val="20"/>
          <w:szCs w:val="20"/>
        </w:rPr>
        <w:t>(87938)5-21-96</w:t>
      </w:r>
      <w:r>
        <w:t xml:space="preserve">                   </w:t>
      </w: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  <w:sectPr w:rsidR="00C5435B" w:rsidSect="00DB3E70">
          <w:pgSz w:w="11906" w:h="16838"/>
          <w:pgMar w:top="1134" w:right="567" w:bottom="709" w:left="1701" w:header="708" w:footer="708" w:gutter="0"/>
          <w:cols w:space="708"/>
          <w:docGrid w:linePitch="381"/>
        </w:sectPr>
      </w:pPr>
    </w:p>
    <w:p w:rsidR="00323EBC" w:rsidRPr="00323EBC" w:rsidRDefault="007E13FD" w:rsidP="00323EBC">
      <w:pPr>
        <w:autoSpaceDE w:val="0"/>
        <w:autoSpaceDN w:val="0"/>
        <w:adjustRightInd w:val="0"/>
        <w:outlineLvl w:val="2"/>
        <w:rPr>
          <w:lang w:eastAsia="ru-RU"/>
        </w:rPr>
      </w:pPr>
      <w:r w:rsidRPr="007E13FD">
        <w:rPr>
          <w:lang w:eastAsia="ru-RU"/>
        </w:rPr>
        <w:lastRenderedPageBreak/>
        <w:t xml:space="preserve">                                                                   </w:t>
      </w:r>
      <w:r w:rsidR="00323EBC" w:rsidRPr="00323EBC">
        <w:rPr>
          <w:lang w:eastAsia="ru-RU"/>
        </w:rPr>
        <w:t xml:space="preserve">                                                                   Таблица  9</w:t>
      </w:r>
    </w:p>
    <w:tbl>
      <w:tblPr>
        <w:tblpPr w:leftFromText="180" w:rightFromText="180" w:vertAnchor="text" w:horzAnchor="margin" w:tblpY="-70"/>
        <w:tblW w:w="8330" w:type="dxa"/>
        <w:tblLook w:val="00A0" w:firstRow="1" w:lastRow="0" w:firstColumn="1" w:lastColumn="0" w:noHBand="0" w:noVBand="0"/>
      </w:tblPr>
      <w:tblGrid>
        <w:gridCol w:w="8330"/>
      </w:tblGrid>
      <w:tr w:rsidR="00323EBC" w:rsidRPr="00323EBC" w:rsidTr="00436A32">
        <w:tc>
          <w:tcPr>
            <w:tcW w:w="8330" w:type="dxa"/>
          </w:tcPr>
          <w:p w:rsidR="00323EBC" w:rsidRPr="00323EBC" w:rsidRDefault="00323EBC" w:rsidP="00323EBC">
            <w:pPr>
              <w:autoSpaceDE w:val="0"/>
              <w:autoSpaceDN w:val="0"/>
              <w:adjustRightInd w:val="0"/>
              <w:jc w:val="right"/>
              <w:outlineLvl w:val="2"/>
              <w:rPr>
                <w:lang w:eastAsia="ru-RU"/>
              </w:rPr>
            </w:pPr>
          </w:p>
        </w:tc>
      </w:tr>
    </w:tbl>
    <w:p w:rsidR="00323EBC" w:rsidRPr="00323EBC" w:rsidRDefault="00323EBC" w:rsidP="00323EBC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323EBC" w:rsidRPr="00323EBC" w:rsidRDefault="00323EBC" w:rsidP="00323EBC">
      <w:pPr>
        <w:widowControl w:val="0"/>
        <w:autoSpaceDE w:val="0"/>
        <w:autoSpaceDN w:val="0"/>
        <w:rPr>
          <w:lang w:eastAsia="ru-RU"/>
        </w:rPr>
      </w:pPr>
    </w:p>
    <w:p w:rsidR="00323EBC" w:rsidRPr="00323EBC" w:rsidRDefault="00323EBC" w:rsidP="00323EBC">
      <w:pPr>
        <w:widowControl w:val="0"/>
        <w:autoSpaceDE w:val="0"/>
        <w:autoSpaceDN w:val="0"/>
        <w:jc w:val="center"/>
        <w:rPr>
          <w:lang w:eastAsia="ru-RU"/>
        </w:rPr>
      </w:pPr>
      <w:bookmarkStart w:id="1" w:name="P2013"/>
      <w:bookmarkEnd w:id="1"/>
      <w:r w:rsidRPr="00323EBC">
        <w:rPr>
          <w:lang w:eastAsia="ru-RU"/>
        </w:rPr>
        <w:t>ИНФОРМАЦИЯ</w:t>
      </w:r>
    </w:p>
    <w:p w:rsidR="00323EBC" w:rsidRPr="00323EBC" w:rsidRDefault="00323EBC" w:rsidP="00323EBC">
      <w:pPr>
        <w:widowControl w:val="0"/>
        <w:autoSpaceDE w:val="0"/>
        <w:autoSpaceDN w:val="0"/>
        <w:jc w:val="center"/>
        <w:rPr>
          <w:lang w:eastAsia="ru-RU"/>
        </w:rPr>
      </w:pPr>
    </w:p>
    <w:p w:rsidR="00323EBC" w:rsidRPr="00323EBC" w:rsidRDefault="00323EBC" w:rsidP="00323EBC">
      <w:pPr>
        <w:widowControl w:val="0"/>
        <w:autoSpaceDE w:val="0"/>
        <w:autoSpaceDN w:val="0"/>
        <w:jc w:val="center"/>
        <w:rPr>
          <w:lang w:eastAsia="ru-RU"/>
        </w:rPr>
      </w:pPr>
      <w:r w:rsidRPr="00323EBC">
        <w:rPr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323EBC" w:rsidRPr="00323EBC" w:rsidRDefault="00323EBC" w:rsidP="00323EBC">
      <w:pPr>
        <w:widowControl w:val="0"/>
        <w:autoSpaceDE w:val="0"/>
        <w:autoSpaceDN w:val="0"/>
        <w:rPr>
          <w:lang w:eastAsia="ru-RU"/>
        </w:rPr>
      </w:pPr>
    </w:p>
    <w:p w:rsidR="00323EBC" w:rsidRPr="00323EBC" w:rsidRDefault="00323EBC" w:rsidP="00323EBC">
      <w:pPr>
        <w:widowControl w:val="0"/>
        <w:autoSpaceDE w:val="0"/>
        <w:autoSpaceDN w:val="0"/>
        <w:jc w:val="right"/>
        <w:rPr>
          <w:lang w:eastAsia="ru-RU"/>
        </w:rPr>
      </w:pPr>
      <w:r w:rsidRPr="00323EBC">
        <w:rPr>
          <w:lang w:eastAsia="ru-RU"/>
        </w:rPr>
        <w:t>(тыс. рублей)</w:t>
      </w:r>
    </w:p>
    <w:tbl>
      <w:tblPr>
        <w:tblW w:w="1488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828"/>
        <w:gridCol w:w="5670"/>
        <w:gridCol w:w="2835"/>
        <w:gridCol w:w="1842"/>
      </w:tblGrid>
      <w:tr w:rsidR="00323EBC" w:rsidRPr="00323EBC" w:rsidTr="00436A32">
        <w:tc>
          <w:tcPr>
            <w:tcW w:w="709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№ </w:t>
            </w:r>
            <w:proofErr w:type="gramStart"/>
            <w:r w:rsidRPr="00323EBC">
              <w:rPr>
                <w:lang w:eastAsia="ru-RU"/>
              </w:rPr>
              <w:t>п</w:t>
            </w:r>
            <w:proofErr w:type="gramEnd"/>
            <w:r w:rsidRPr="00323EBC">
              <w:rPr>
                <w:lang w:eastAsia="ru-RU"/>
              </w:rPr>
              <w:t>/п</w:t>
            </w:r>
          </w:p>
        </w:tc>
        <w:tc>
          <w:tcPr>
            <w:tcW w:w="3828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Исполнение</w:t>
            </w:r>
          </w:p>
        </w:tc>
      </w:tr>
      <w:tr w:rsidR="00323EBC" w:rsidRPr="00323EBC" w:rsidTr="00436A32">
        <w:trPr>
          <w:trHeight w:val="161"/>
        </w:trPr>
        <w:tc>
          <w:tcPr>
            <w:tcW w:w="709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</w:t>
            </w:r>
          </w:p>
        </w:tc>
        <w:tc>
          <w:tcPr>
            <w:tcW w:w="3828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</w:t>
            </w: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4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</w:t>
            </w:r>
          </w:p>
        </w:tc>
      </w:tr>
      <w:tr w:rsidR="00323EBC" w:rsidRPr="00323EBC" w:rsidTr="00436A32">
        <w:trPr>
          <w:trHeight w:val="694"/>
        </w:trPr>
        <w:tc>
          <w:tcPr>
            <w:tcW w:w="709" w:type="dxa"/>
            <w:vMerge w:val="restart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I.</w:t>
            </w:r>
          </w:p>
        </w:tc>
        <w:tc>
          <w:tcPr>
            <w:tcW w:w="3828" w:type="dxa"/>
            <w:vMerge w:val="restart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Муниципальная программа «Благоустройство территорий населенных пунктов Кировского городского округа»,  всего</w:t>
            </w: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after="200"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бюджет Кировского городского округа, 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142457,27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81213,28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82248,03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28212,77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Отделу городского хозяйства 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24413,79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19471,28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4052,12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2062,26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Зольскому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48810,14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1707,24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Новосредненскому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1986,85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1986,85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1665,63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1665,63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Старопавловскому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1319,50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1319,50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58920,44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51833,71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Отделу городского хозяйства 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3050,43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1936,12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31055,80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28390,57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1725,51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1688,01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23EBC">
              <w:rPr>
                <w:lang w:eastAsia="ru-RU"/>
              </w:rPr>
              <w:t>Зольскому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10303,72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7624,29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3EBC">
              <w:rPr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2455,26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2448,27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23EBC">
              <w:rPr>
                <w:lang w:eastAsia="ru-RU"/>
              </w:rPr>
              <w:t>Марьинскому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1809,68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1739,41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23EBC">
              <w:rPr>
                <w:lang w:eastAsia="ru-RU"/>
              </w:rPr>
              <w:t>Новосредненскому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2860,02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2727,29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3EBC">
              <w:rPr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2044,39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1955,80</w:t>
            </w:r>
          </w:p>
        </w:tc>
      </w:tr>
      <w:tr w:rsidR="00323EBC" w:rsidRPr="00323EBC" w:rsidTr="00436A32">
        <w:trPr>
          <w:trHeight w:val="515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3EBC">
              <w:rPr>
                <w:lang w:eastAsia="ru-RU"/>
              </w:rPr>
              <w:t>Советскому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tabs>
                <w:tab w:val="center" w:pos="1355"/>
                <w:tab w:val="right" w:pos="2711"/>
              </w:tabs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1222,01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1120,61</w:t>
            </w:r>
          </w:p>
        </w:tc>
      </w:tr>
      <w:tr w:rsidR="00323EBC" w:rsidRPr="00323EBC" w:rsidTr="00436A32">
        <w:trPr>
          <w:trHeight w:val="341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Старопавловскому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2393,62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2203,34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внебюджетные средства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1288,80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1166,80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                                     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265,00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143,00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23EBC">
              <w:rPr>
                <w:lang w:eastAsia="ru-RU"/>
              </w:rPr>
              <w:t>Зольскому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352,00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352,00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Новосредненскому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58,15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58,15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305,65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305,65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Старопавловскому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308,00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308,00</w:t>
            </w:r>
          </w:p>
        </w:tc>
      </w:tr>
      <w:tr w:rsidR="00323EBC" w:rsidRPr="00323EBC" w:rsidTr="00436A32">
        <w:trPr>
          <w:trHeight w:val="375"/>
        </w:trPr>
        <w:tc>
          <w:tcPr>
            <w:tcW w:w="709" w:type="dxa"/>
            <w:vMerge w:val="restart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II.</w:t>
            </w:r>
          </w:p>
        </w:tc>
        <w:tc>
          <w:tcPr>
            <w:tcW w:w="3828" w:type="dxa"/>
            <w:vMerge w:val="restart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Подпрограмма  «Содержание территорий населенных пунктов Кировского </w:t>
            </w:r>
            <w:r w:rsidRPr="00323EBC">
              <w:rPr>
                <w:lang w:eastAsia="ru-RU"/>
              </w:rPr>
              <w:lastRenderedPageBreak/>
              <w:t>городского округа»</w:t>
            </w: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lastRenderedPageBreak/>
              <w:t>бюджет Кировского  городского округа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66053,32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60717,19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10342,30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8741,48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3663,08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2062,26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Зольскому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1707,24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1707,24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Новосредненскому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1986,85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1986,85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1665,63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1665,63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Старопавловскому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1319,50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1319,50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54422,22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50808,91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1031,35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911,32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31055,76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28390,57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1725,51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1688,01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23EBC">
              <w:rPr>
                <w:lang w:eastAsia="ru-RU"/>
              </w:rPr>
              <w:t>Зольскому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7824,62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7624,29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3EBC">
              <w:rPr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2455,26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2448,27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23EBC">
              <w:rPr>
                <w:lang w:eastAsia="ru-RU"/>
              </w:rPr>
              <w:t>Марьинскому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1809,68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1739,41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23EBC">
              <w:rPr>
                <w:lang w:eastAsia="ru-RU"/>
              </w:rPr>
              <w:t>Новосредненскому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2860,02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2727,29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3EBC">
              <w:rPr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2044,39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1955,80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3EBC">
              <w:rPr>
                <w:lang w:eastAsia="ru-RU"/>
              </w:rPr>
              <w:t>Советскому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1222,01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1120,61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Старопавловскому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2393,62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2203,34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внебюджетные средства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1288,80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1166,80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265,00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143,00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Зольскому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352,00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352,00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Новосредненскому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58,15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58,15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305,65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305,65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Старопавловскому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308,00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308,00</w:t>
            </w:r>
          </w:p>
        </w:tc>
      </w:tr>
      <w:tr w:rsidR="00323EBC" w:rsidRPr="00323EBC" w:rsidTr="00436A32">
        <w:trPr>
          <w:trHeight w:val="427"/>
        </w:trPr>
        <w:tc>
          <w:tcPr>
            <w:tcW w:w="709" w:type="dxa"/>
            <w:vMerge w:val="restart"/>
          </w:tcPr>
          <w:p w:rsidR="00323EBC" w:rsidRPr="00323EBC" w:rsidRDefault="00323EBC" w:rsidP="00323EBC">
            <w:pPr>
              <w:spacing w:after="200" w:line="276" w:lineRule="auto"/>
              <w:rPr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Основное мероприятие 1.1. Благоустройство территорий населенных пунктов Кировского городского округа</w:t>
            </w: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after="200"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средства бюджета  городского округа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t>51063,56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47939,58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1031,35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911,32</w:t>
            </w:r>
          </w:p>
        </w:tc>
      </w:tr>
      <w:tr w:rsidR="00323EBC" w:rsidRPr="00323EBC" w:rsidTr="00436A32"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29981,55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27805,69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1725,51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1688,01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23EBC">
              <w:rPr>
                <w:lang w:eastAsia="ru-RU"/>
              </w:rPr>
              <w:t>Зольскому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7147,41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6947,08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3EBC">
              <w:rPr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2455,26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2448,27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23EBC">
              <w:rPr>
                <w:lang w:eastAsia="ru-RU"/>
              </w:rPr>
              <w:t>Марьинскому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1809,68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1739,41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23EBC">
              <w:rPr>
                <w:lang w:eastAsia="ru-RU"/>
              </w:rPr>
              <w:t>Новосредненскому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2400,02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2267,29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3EBC">
              <w:rPr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1469,65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1381,06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23EBC">
              <w:rPr>
                <w:lang w:eastAsia="ru-RU"/>
              </w:rPr>
              <w:t>Советскому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1222,01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1120,61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Старопавловскому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1821,12</w:t>
            </w:r>
          </w:p>
          <w:p w:rsidR="00323EBC" w:rsidRPr="00323EBC" w:rsidRDefault="00323EBC" w:rsidP="00323EBC">
            <w:pPr>
              <w:jc w:val="center"/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1630,84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 w:val="restart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Основное мероприятие 1.2. Реализация проектов развития территорий Кировского городского округа, основанных на местных </w:t>
            </w:r>
            <w:r w:rsidRPr="00323EBC">
              <w:rPr>
                <w:lang w:eastAsia="ru-RU"/>
              </w:rPr>
              <w:lastRenderedPageBreak/>
              <w:t>инициативах</w:t>
            </w: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lastRenderedPageBreak/>
              <w:t>бюджет Кировского  городского округа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14989,76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12777,61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10342,30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8741,48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3666,08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2062,26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Зольскому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1707,24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1707,24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Новосредненскому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1986,85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1986,85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1665,63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1665,63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Старопавловскому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1319,50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1319,50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3358,66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2869,33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 предусмотренные</w:t>
            </w:r>
          </w:p>
        </w:tc>
        <w:tc>
          <w:tcPr>
            <w:tcW w:w="2835" w:type="dxa"/>
          </w:tcPr>
          <w:p w:rsidR="00323EBC" w:rsidRPr="00323EBC" w:rsidRDefault="00323EBC" w:rsidP="00323EBC"/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1074,21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584,88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Зольскому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677,21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677,21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Новосредненскому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460,00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460,00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574,74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574,74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Старопавловскому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572,50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572,50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внебюджетные средства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1288,80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1166,80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                                     в </w:t>
            </w:r>
            <w:proofErr w:type="spellStart"/>
            <w:r w:rsidRPr="00323EBC">
              <w:rPr>
                <w:lang w:eastAsia="ru-RU"/>
              </w:rPr>
              <w:t>т.ч</w:t>
            </w:r>
            <w:proofErr w:type="spellEnd"/>
            <w:r w:rsidRPr="00323EBC">
              <w:rPr>
                <w:lang w:eastAsia="ru-RU"/>
              </w:rPr>
              <w:t>. предусмотренные: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МКУ «Зеленый город»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265,00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143,00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Зольскому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352,00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352,00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Новосредненскому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58,15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58,15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Орловскому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305,65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305,65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rPr>
                <w:lang w:eastAsia="ru-RU"/>
              </w:rPr>
              <w:t>Старопавловскому</w:t>
            </w:r>
            <w:proofErr w:type="spellEnd"/>
            <w:r w:rsidRPr="00323EBC">
              <w:rPr>
                <w:lang w:eastAsia="ru-RU"/>
              </w:rPr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308,00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308,00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 w:val="restart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 w:val="restart"/>
          </w:tcPr>
          <w:p w:rsidR="00323EBC" w:rsidRPr="00323EBC" w:rsidRDefault="00323EBC" w:rsidP="00323EBC">
            <w:pPr>
              <w:spacing w:after="200" w:line="276" w:lineRule="auto"/>
            </w:pPr>
            <w:r w:rsidRPr="00323EBC">
              <w:t>Подпрограмма «Развитие жилищно-коммунального хозяйства», всего</w:t>
            </w:r>
          </w:p>
          <w:p w:rsidR="00323EBC" w:rsidRPr="00323EBC" w:rsidRDefault="00323EBC" w:rsidP="00323EBC">
            <w:pPr>
              <w:spacing w:after="200" w:line="276" w:lineRule="auto"/>
            </w:pPr>
          </w:p>
        </w:tc>
        <w:tc>
          <w:tcPr>
            <w:tcW w:w="5670" w:type="dxa"/>
          </w:tcPr>
          <w:p w:rsidR="00323EBC" w:rsidRPr="00323EBC" w:rsidRDefault="00323EBC" w:rsidP="00323EBC">
            <w:r w:rsidRPr="00323EBC">
              <w:t xml:space="preserve">бюджет Кировского городского округа 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spacing w:after="200"/>
              <w:jc w:val="center"/>
            </w:pPr>
            <w:r w:rsidRPr="00323EBC">
              <w:t>76403,95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20496,09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spacing w:after="200"/>
              <w:jc w:val="center"/>
            </w:pPr>
            <w:r w:rsidRPr="00323EBC">
              <w:t>71905,73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19471,29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t xml:space="preserve">в </w:t>
            </w:r>
            <w:proofErr w:type="spellStart"/>
            <w:r w:rsidRPr="00323EBC">
              <w:t>т.ч</w:t>
            </w:r>
            <w:proofErr w:type="spellEnd"/>
            <w:r w:rsidRPr="00323EBC">
              <w:t>. предусмотренные: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kern w:val="36"/>
              </w:rPr>
              <w:t>Отделу городского хозяйства администрации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24802,83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19471,29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t>Зольскому</w:t>
            </w:r>
            <w:proofErr w:type="spellEnd"/>
            <w:r w:rsidRPr="00323EBC"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47102,90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0,00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t>бюджет городского округа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4498,22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1024,80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t xml:space="preserve">в </w:t>
            </w:r>
            <w:proofErr w:type="spellStart"/>
            <w:r w:rsidRPr="00323EBC">
              <w:t>т.ч</w:t>
            </w:r>
            <w:proofErr w:type="spellEnd"/>
            <w:r w:rsidRPr="00323EBC">
              <w:t>. предусмотренные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kern w:val="36"/>
              </w:rPr>
              <w:t xml:space="preserve">Отделу городского хозяйства 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2019,12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1024,80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proofErr w:type="spellStart"/>
            <w:r w:rsidRPr="00323EBC">
              <w:t>Зольскому</w:t>
            </w:r>
            <w:proofErr w:type="spellEnd"/>
            <w:r w:rsidRPr="00323EBC"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2479,10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0,00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t>в том числе  основные мероприятия Подпрограммы:</w:t>
            </w: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</w:pP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rPr>
          <w:trHeight w:val="438"/>
        </w:trPr>
        <w:tc>
          <w:tcPr>
            <w:tcW w:w="709" w:type="dxa"/>
            <w:vMerge w:val="restart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323EBC" w:rsidRPr="00323EBC" w:rsidRDefault="00323EBC" w:rsidP="00323EBC">
            <w:pPr>
              <w:spacing w:after="200" w:line="276" w:lineRule="auto"/>
            </w:pPr>
            <w:r w:rsidRPr="00323EBC">
              <w:t>Мероприятия по благоустройству территорий Кировского городского округа</w:t>
            </w:r>
          </w:p>
        </w:tc>
        <w:tc>
          <w:tcPr>
            <w:tcW w:w="5670" w:type="dxa"/>
          </w:tcPr>
          <w:p w:rsidR="00323EBC" w:rsidRPr="00323EBC" w:rsidRDefault="00323EBC" w:rsidP="00323EBC">
            <w:r w:rsidRPr="00323EBC">
              <w:t xml:space="preserve">бюджет Кировского городского округа 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76403,95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20496,09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</w:pPr>
          </w:p>
        </w:tc>
        <w:tc>
          <w:tcPr>
            <w:tcW w:w="5670" w:type="dxa"/>
          </w:tcPr>
          <w:p w:rsidR="00323EBC" w:rsidRPr="00323EBC" w:rsidRDefault="00323EBC" w:rsidP="00323EBC">
            <w:r w:rsidRPr="00323EBC">
              <w:t>субсидия из бюджета Ставропольского края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71905,73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19471,29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jc w:val="right"/>
            </w:pPr>
            <w:r w:rsidRPr="00323EBC">
              <w:t xml:space="preserve">в </w:t>
            </w:r>
            <w:proofErr w:type="spellStart"/>
            <w:r w:rsidRPr="00323EBC">
              <w:t>т.ч</w:t>
            </w:r>
            <w:proofErr w:type="spellEnd"/>
            <w:r w:rsidRPr="00323EBC">
              <w:t>. предусмотренные: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rPr>
                <w:kern w:val="36"/>
              </w:rPr>
            </w:pPr>
            <w:r w:rsidRPr="00323EBC">
              <w:rPr>
                <w:kern w:val="36"/>
              </w:rPr>
              <w:t>Отделу городского хозяйства администрации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24802,83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19471,29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</w:pPr>
          </w:p>
        </w:tc>
        <w:tc>
          <w:tcPr>
            <w:tcW w:w="5670" w:type="dxa"/>
          </w:tcPr>
          <w:p w:rsidR="00323EBC" w:rsidRPr="00323EBC" w:rsidRDefault="00323EBC" w:rsidP="00323EBC">
            <w:proofErr w:type="spellStart"/>
            <w:r w:rsidRPr="00323EBC">
              <w:t>Зольскому</w:t>
            </w:r>
            <w:proofErr w:type="spellEnd"/>
            <w:r w:rsidRPr="00323EBC"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47102,90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0,00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</w:pPr>
          </w:p>
        </w:tc>
        <w:tc>
          <w:tcPr>
            <w:tcW w:w="5670" w:type="dxa"/>
          </w:tcPr>
          <w:p w:rsidR="00323EBC" w:rsidRPr="00323EBC" w:rsidRDefault="00323EBC" w:rsidP="00323EBC">
            <w:r w:rsidRPr="00323EBC">
              <w:t>бюджет городского округа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4498,22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1024,80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</w:pPr>
          </w:p>
        </w:tc>
        <w:tc>
          <w:tcPr>
            <w:tcW w:w="5670" w:type="dxa"/>
          </w:tcPr>
          <w:p w:rsidR="00323EBC" w:rsidRPr="00323EBC" w:rsidRDefault="00323EBC" w:rsidP="00323EBC">
            <w:r w:rsidRPr="00323EBC">
              <w:t xml:space="preserve">в </w:t>
            </w:r>
            <w:proofErr w:type="spellStart"/>
            <w:r w:rsidRPr="00323EBC">
              <w:t>т.ч</w:t>
            </w:r>
            <w:proofErr w:type="spellEnd"/>
            <w:r w:rsidRPr="00323EBC">
              <w:t>. предусмотренные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</w:pPr>
          </w:p>
        </w:tc>
        <w:tc>
          <w:tcPr>
            <w:tcW w:w="5670" w:type="dxa"/>
          </w:tcPr>
          <w:p w:rsidR="00323EBC" w:rsidRPr="00323EBC" w:rsidRDefault="00323EBC" w:rsidP="00323EBC">
            <w:r w:rsidRPr="00323EBC">
              <w:rPr>
                <w:kern w:val="36"/>
              </w:rPr>
              <w:t>Отделу городского хозяйства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2019,12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1024,80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</w:p>
        </w:tc>
        <w:tc>
          <w:tcPr>
            <w:tcW w:w="3828" w:type="dxa"/>
            <w:vMerge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</w:pPr>
          </w:p>
        </w:tc>
        <w:tc>
          <w:tcPr>
            <w:tcW w:w="5670" w:type="dxa"/>
          </w:tcPr>
          <w:p w:rsidR="00323EBC" w:rsidRPr="00323EBC" w:rsidRDefault="00323EBC" w:rsidP="00323EBC">
            <w:pPr>
              <w:spacing w:after="200" w:line="276" w:lineRule="auto"/>
              <w:rPr>
                <w:lang w:eastAsia="ar-SA"/>
              </w:rPr>
            </w:pPr>
            <w:proofErr w:type="spellStart"/>
            <w:r w:rsidRPr="00323EBC">
              <w:t>Зольскому</w:t>
            </w:r>
            <w:proofErr w:type="spellEnd"/>
            <w:r w:rsidRPr="00323EBC">
              <w:t xml:space="preserve"> территориальному отделу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jc w:val="center"/>
            </w:pPr>
            <w:r w:rsidRPr="00323EBC">
              <w:t>2479,10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0,00</w:t>
            </w:r>
          </w:p>
        </w:tc>
      </w:tr>
      <w:tr w:rsidR="00323EBC" w:rsidRPr="00323EBC" w:rsidTr="00436A32">
        <w:trPr>
          <w:trHeight w:val="2376"/>
        </w:trPr>
        <w:tc>
          <w:tcPr>
            <w:tcW w:w="709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val="en-US" w:eastAsia="ru-RU"/>
              </w:rPr>
            </w:pPr>
            <w:r w:rsidRPr="00323EBC">
              <w:rPr>
                <w:lang w:eastAsia="ru-RU"/>
              </w:rPr>
              <w:t xml:space="preserve">  </w:t>
            </w:r>
            <w:r w:rsidRPr="00323EBC">
              <w:rPr>
                <w:lang w:val="en-US" w:eastAsia="ru-RU"/>
              </w:rPr>
              <w:t>III</w:t>
            </w:r>
            <w:r w:rsidRPr="00323EBC">
              <w:rPr>
                <w:lang w:eastAsia="ru-RU"/>
              </w:rPr>
              <w:t>.</w:t>
            </w:r>
          </w:p>
        </w:tc>
        <w:tc>
          <w:tcPr>
            <w:tcW w:w="3828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Подпрограмма «Обеспечение реализации муниципальной программы Кировского городского округа Ставропольского края «Благоустройство территорий населенных пунктов Кировского городского округа»</w:t>
            </w: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Не требует финансового обеспечения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х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х</w:t>
            </w:r>
          </w:p>
        </w:tc>
      </w:tr>
      <w:tr w:rsidR="00323EBC" w:rsidRPr="00323EBC" w:rsidTr="00436A32">
        <w:trPr>
          <w:trHeight w:val="26"/>
        </w:trPr>
        <w:tc>
          <w:tcPr>
            <w:tcW w:w="709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</w:p>
        </w:tc>
        <w:tc>
          <w:tcPr>
            <w:tcW w:w="3828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 xml:space="preserve">Основное </w:t>
            </w:r>
            <w:proofErr w:type="gramStart"/>
            <w:r w:rsidRPr="00323EBC">
              <w:rPr>
                <w:lang w:eastAsia="ru-RU"/>
              </w:rPr>
              <w:t>мероприятии</w:t>
            </w:r>
            <w:proofErr w:type="gramEnd"/>
            <w:r w:rsidRPr="00323EBC">
              <w:rPr>
                <w:lang w:eastAsia="ru-RU"/>
              </w:rPr>
              <w:t xml:space="preserve"> 2.1.</w:t>
            </w:r>
          </w:p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Обеспечение деятельности по реализации Программы</w:t>
            </w:r>
          </w:p>
        </w:tc>
        <w:tc>
          <w:tcPr>
            <w:tcW w:w="5670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rPr>
                <w:lang w:eastAsia="ru-RU"/>
              </w:rPr>
            </w:pPr>
            <w:r w:rsidRPr="00323EBC">
              <w:rPr>
                <w:lang w:eastAsia="ru-RU"/>
              </w:rPr>
              <w:t>Не требует финансового обеспечения</w:t>
            </w:r>
          </w:p>
        </w:tc>
        <w:tc>
          <w:tcPr>
            <w:tcW w:w="2835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х</w:t>
            </w:r>
          </w:p>
        </w:tc>
        <w:tc>
          <w:tcPr>
            <w:tcW w:w="1842" w:type="dxa"/>
          </w:tcPr>
          <w:p w:rsidR="00323EBC" w:rsidRPr="00323EBC" w:rsidRDefault="00323EBC" w:rsidP="00323EB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lang w:eastAsia="ru-RU"/>
              </w:rPr>
            </w:pPr>
            <w:r w:rsidRPr="00323EBC">
              <w:rPr>
                <w:lang w:eastAsia="ru-RU"/>
              </w:rPr>
              <w:t>х</w:t>
            </w:r>
          </w:p>
        </w:tc>
      </w:tr>
    </w:tbl>
    <w:p w:rsidR="007E13FD" w:rsidRPr="007E13FD" w:rsidRDefault="007E13FD" w:rsidP="00323EBC">
      <w:pPr>
        <w:autoSpaceDE w:val="0"/>
        <w:autoSpaceDN w:val="0"/>
        <w:adjustRightInd w:val="0"/>
        <w:outlineLvl w:val="2"/>
        <w:rPr>
          <w:highlight w:val="yellow"/>
          <w:lang w:eastAsia="ru-RU"/>
        </w:rPr>
      </w:pPr>
    </w:p>
    <w:p w:rsidR="007E13FD" w:rsidRPr="007E13FD" w:rsidRDefault="007E13FD" w:rsidP="007E13FD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7E13FD" w:rsidRPr="007E13FD" w:rsidRDefault="007E13FD" w:rsidP="007E13FD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7E13FD" w:rsidRPr="007E13FD" w:rsidRDefault="007E13FD" w:rsidP="007E13FD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323EBC" w:rsidRDefault="00323EBC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323EBC" w:rsidRDefault="00323EBC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323EBC" w:rsidRDefault="00323EBC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C5435B" w:rsidRDefault="00C5435B" w:rsidP="00C5435B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6E2DDC" w:rsidRPr="006E2DDC" w:rsidRDefault="006E2DDC" w:rsidP="006E2DDC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  <w:r w:rsidRPr="006E2DDC">
        <w:rPr>
          <w:lang w:eastAsia="ru-RU"/>
        </w:rPr>
        <w:lastRenderedPageBreak/>
        <w:t>Таблица  10</w:t>
      </w:r>
    </w:p>
    <w:tbl>
      <w:tblPr>
        <w:tblpPr w:leftFromText="180" w:rightFromText="180" w:vertAnchor="text" w:horzAnchor="margin" w:tblpY="-70"/>
        <w:tblW w:w="8330" w:type="dxa"/>
        <w:tblLook w:val="00A0" w:firstRow="1" w:lastRow="0" w:firstColumn="1" w:lastColumn="0" w:noHBand="0" w:noVBand="0"/>
      </w:tblPr>
      <w:tblGrid>
        <w:gridCol w:w="8330"/>
      </w:tblGrid>
      <w:tr w:rsidR="006E2DDC" w:rsidRPr="006E2DDC" w:rsidTr="00436A32">
        <w:tc>
          <w:tcPr>
            <w:tcW w:w="8330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right"/>
              <w:outlineLvl w:val="2"/>
              <w:rPr>
                <w:lang w:eastAsia="ru-RU"/>
              </w:rPr>
            </w:pPr>
          </w:p>
        </w:tc>
      </w:tr>
    </w:tbl>
    <w:p w:rsidR="006E2DDC" w:rsidRPr="006E2DDC" w:rsidRDefault="006E2DDC" w:rsidP="006E2DDC">
      <w:pPr>
        <w:widowControl w:val="0"/>
        <w:jc w:val="right"/>
        <w:rPr>
          <w:lang w:eastAsia="ru-RU"/>
        </w:rPr>
      </w:pPr>
    </w:p>
    <w:p w:rsidR="006E2DDC" w:rsidRPr="006E2DDC" w:rsidRDefault="006E2DDC" w:rsidP="006E2DDC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6E2DDC" w:rsidRPr="006E2DDC" w:rsidRDefault="006E2DDC" w:rsidP="006E2DDC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6E2DDC" w:rsidRPr="006E2DDC" w:rsidRDefault="006E2DDC" w:rsidP="006E2DDC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  <w:r w:rsidRPr="006E2DDC">
        <w:rPr>
          <w:caps/>
          <w:sz w:val="26"/>
          <w:szCs w:val="26"/>
          <w:lang w:eastAsia="ru-RU"/>
        </w:rPr>
        <w:t xml:space="preserve">Отчет </w:t>
      </w:r>
    </w:p>
    <w:p w:rsidR="006E2DDC" w:rsidRPr="006E2DDC" w:rsidRDefault="006E2DDC" w:rsidP="006E2DDC">
      <w:pPr>
        <w:autoSpaceDE w:val="0"/>
        <w:autoSpaceDN w:val="0"/>
        <w:adjustRightInd w:val="0"/>
        <w:jc w:val="center"/>
        <w:outlineLvl w:val="2"/>
        <w:rPr>
          <w:color w:val="000000"/>
          <w:sz w:val="26"/>
          <w:szCs w:val="26"/>
          <w:lang w:eastAsia="ru-RU"/>
        </w:rPr>
      </w:pPr>
      <w:r w:rsidRPr="006E2DDC">
        <w:rPr>
          <w:sz w:val="26"/>
          <w:szCs w:val="26"/>
          <w:lang w:eastAsia="ru-RU"/>
        </w:rPr>
        <w:t xml:space="preserve">об использовании средств бюджета </w:t>
      </w:r>
      <w:r w:rsidRPr="006E2DDC">
        <w:rPr>
          <w:color w:val="000000"/>
          <w:sz w:val="26"/>
          <w:szCs w:val="26"/>
          <w:lang w:eastAsia="ru-RU"/>
        </w:rPr>
        <w:t xml:space="preserve">городского округа </w:t>
      </w:r>
      <w:r w:rsidRPr="006E2DDC">
        <w:rPr>
          <w:sz w:val="26"/>
          <w:szCs w:val="26"/>
          <w:lang w:eastAsia="ru-RU"/>
        </w:rPr>
        <w:t>на реализацию Программы</w:t>
      </w:r>
    </w:p>
    <w:p w:rsidR="006E2DDC" w:rsidRPr="006E2DDC" w:rsidRDefault="006E2DDC" w:rsidP="006E2DDC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ru-RU"/>
        </w:rPr>
      </w:pPr>
    </w:p>
    <w:tbl>
      <w:tblPr>
        <w:tblW w:w="14848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680"/>
        <w:gridCol w:w="3544"/>
        <w:gridCol w:w="709"/>
        <w:gridCol w:w="992"/>
        <w:gridCol w:w="817"/>
        <w:gridCol w:w="1026"/>
        <w:gridCol w:w="1559"/>
        <w:gridCol w:w="1418"/>
        <w:gridCol w:w="1275"/>
      </w:tblGrid>
      <w:tr w:rsidR="006E2DDC" w:rsidRPr="006E2DDC" w:rsidTr="00436A32">
        <w:trPr>
          <w:trHeight w:val="541"/>
        </w:trPr>
        <w:tc>
          <w:tcPr>
            <w:tcW w:w="828" w:type="dxa"/>
            <w:vMerge w:val="restart"/>
            <w:vAlign w:val="center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6E2DDC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6E2DDC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680" w:type="dxa"/>
            <w:vMerge w:val="restart"/>
            <w:vAlign w:val="center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544" w:type="dxa"/>
            <w:vMerge w:val="restart"/>
            <w:vAlign w:val="center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Целевая статья расходов</w:t>
            </w:r>
          </w:p>
        </w:tc>
        <w:tc>
          <w:tcPr>
            <w:tcW w:w="4252" w:type="dxa"/>
            <w:gridSpan w:val="3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Расходы за отчетный год </w:t>
            </w:r>
          </w:p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(тыс. рублей)</w:t>
            </w:r>
          </w:p>
        </w:tc>
      </w:tr>
      <w:tr w:rsidR="006E2DDC" w:rsidRPr="006E2DDC" w:rsidTr="00436A32">
        <w:trPr>
          <w:cantSplit/>
          <w:trHeight w:val="2336"/>
        </w:trPr>
        <w:tc>
          <w:tcPr>
            <w:tcW w:w="828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680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992" w:type="dxa"/>
            <w:textDirection w:val="btLr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Подпрограмма</w:t>
            </w:r>
          </w:p>
        </w:tc>
        <w:tc>
          <w:tcPr>
            <w:tcW w:w="817" w:type="dxa"/>
            <w:textDirection w:val="btLr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Основное мероприятие</w:t>
            </w:r>
          </w:p>
        </w:tc>
        <w:tc>
          <w:tcPr>
            <w:tcW w:w="1026" w:type="dxa"/>
            <w:textDirection w:val="btLr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55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418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сводная бюджетная роспись на </w:t>
            </w:r>
            <w:r w:rsidRPr="006E2DDC">
              <w:rPr>
                <w:sz w:val="26"/>
                <w:szCs w:val="26"/>
                <w:lang w:eastAsia="ru-RU"/>
              </w:rPr>
              <w:br/>
              <w:t>конец отчетного финансового года</w:t>
            </w:r>
          </w:p>
        </w:tc>
        <w:tc>
          <w:tcPr>
            <w:tcW w:w="127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кассовое исполнение</w:t>
            </w:r>
          </w:p>
        </w:tc>
      </w:tr>
    </w:tbl>
    <w:p w:rsidR="006E2DDC" w:rsidRPr="006E2DDC" w:rsidRDefault="006E2DDC" w:rsidP="006E2DDC">
      <w:pPr>
        <w:rPr>
          <w:sz w:val="26"/>
          <w:szCs w:val="26"/>
          <w:lang w:eastAsia="ru-RU"/>
        </w:rPr>
      </w:pPr>
    </w:p>
    <w:tbl>
      <w:tblPr>
        <w:tblW w:w="14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2585"/>
        <w:gridCol w:w="3544"/>
        <w:gridCol w:w="709"/>
        <w:gridCol w:w="992"/>
        <w:gridCol w:w="817"/>
        <w:gridCol w:w="1134"/>
        <w:gridCol w:w="1451"/>
        <w:gridCol w:w="1384"/>
        <w:gridCol w:w="1309"/>
      </w:tblGrid>
      <w:tr w:rsidR="006E2DDC" w:rsidRPr="006E2DDC" w:rsidTr="00436A32">
        <w:trPr>
          <w:tblHeader/>
        </w:trPr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17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10</w:t>
            </w:r>
          </w:p>
        </w:tc>
      </w:tr>
      <w:tr w:rsidR="006E2DDC" w:rsidRPr="006E2DDC" w:rsidTr="00436A32">
        <w:tc>
          <w:tcPr>
            <w:tcW w:w="923" w:type="dxa"/>
            <w:vMerge w:val="restart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val="en-US" w:eastAsia="ru-RU"/>
              </w:rPr>
              <w:t>I</w:t>
            </w:r>
            <w:r w:rsidRPr="006E2DDC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85" w:type="dxa"/>
            <w:vMerge w:val="restart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Программа «Благоустройство территорий населенных пунктов Кировского городского округа», всего</w:t>
            </w: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Отдел городского хозяйства  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46497,41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142492,55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81213,28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3564,65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82247,69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28212,78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6E2DDC">
              <w:rPr>
                <w:sz w:val="26"/>
                <w:szCs w:val="26"/>
                <w:lang w:eastAsia="ru-RU"/>
              </w:rPr>
              <w:t>т.ч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>. предусмотренные: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Отделу городского хозяйства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00        00000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24413,79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19471,28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4051,78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2062,28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48810,14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1707,24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rFonts w:ascii="Calibri" w:hAnsi="Calibri" w:cs="Calibri"/>
                <w:sz w:val="26"/>
                <w:szCs w:val="26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1986,85</w:t>
            </w:r>
          </w:p>
          <w:p w:rsidR="006E2DDC" w:rsidRPr="006E2DDC" w:rsidRDefault="006E2DDC" w:rsidP="006E2DDC">
            <w:pPr>
              <w:widowControl w:val="0"/>
              <w:tabs>
                <w:tab w:val="left" w:pos="840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1986,85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Орловскому </w:t>
            </w:r>
            <w:r w:rsidRPr="006E2DDC">
              <w:rPr>
                <w:sz w:val="26"/>
                <w:szCs w:val="26"/>
                <w:lang w:eastAsia="ru-RU"/>
              </w:rPr>
              <w:lastRenderedPageBreak/>
              <w:t>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1999,67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1665,63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1665,63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1564,98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1319,50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1319,50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средства бюджета городского округа,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42319,11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58956,06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51833,70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6E2DDC">
              <w:rPr>
                <w:sz w:val="26"/>
                <w:szCs w:val="26"/>
                <w:lang w:eastAsia="ru-RU"/>
              </w:rPr>
              <w:t>т.ч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>. предусмотренные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Отделу городского хозяйства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3050,43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1936,12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24318,00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31007,11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28390,54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1083,00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1740,19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1688,01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6845,50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10303,72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7624,30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rFonts w:ascii="Calibri" w:hAnsi="Calibri" w:cs="Calibri"/>
                <w:sz w:val="26"/>
                <w:szCs w:val="26"/>
              </w:rPr>
            </w:pPr>
            <w:r w:rsidRPr="006E2DD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1619,00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2504,29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2448,27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rFonts w:ascii="Calibri" w:hAnsi="Calibri" w:cs="Calibri"/>
                <w:sz w:val="26"/>
                <w:szCs w:val="26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1354,00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1855,38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1739,41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rFonts w:ascii="Calibri" w:hAnsi="Calibri" w:cs="Calibri"/>
                <w:sz w:val="26"/>
                <w:szCs w:val="26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1958,00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2860,00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2727,29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1506,00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2044,39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1955,80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rFonts w:ascii="Calibri" w:hAnsi="Calibri" w:cs="Calibri"/>
                <w:sz w:val="26"/>
                <w:szCs w:val="26"/>
              </w:rPr>
            </w:pPr>
            <w:r w:rsidRPr="006E2DDC">
              <w:rPr>
                <w:sz w:val="26"/>
                <w:szCs w:val="26"/>
                <w:lang w:eastAsia="ru-RU"/>
              </w:rPr>
              <w:t>Советскому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1218,00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tabs>
                <w:tab w:val="center" w:pos="1355"/>
                <w:tab w:val="right" w:pos="2711"/>
              </w:tabs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1196,93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1120,62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2417,61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2393,62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2203,34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  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613,65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1288,80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1166,80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                                     в </w:t>
            </w:r>
            <w:proofErr w:type="spellStart"/>
            <w:r w:rsidRPr="006E2DDC">
              <w:rPr>
                <w:sz w:val="26"/>
                <w:szCs w:val="26"/>
                <w:lang w:eastAsia="ru-RU"/>
              </w:rPr>
              <w:t>т.ч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>. предусмотренные: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265,00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143,00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352,00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352,00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58,15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58,15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305,65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305,65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305,65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308,00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308,00</w:t>
            </w:r>
          </w:p>
        </w:tc>
      </w:tr>
      <w:tr w:rsidR="006E2DDC" w:rsidRPr="006E2DDC" w:rsidTr="00436A32">
        <w:tc>
          <w:tcPr>
            <w:tcW w:w="923" w:type="dxa"/>
            <w:vMerge w:val="restart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val="en-US" w:eastAsia="ru-RU"/>
              </w:rPr>
              <w:t>II</w:t>
            </w:r>
            <w:r w:rsidRPr="006E2DDC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Подпрограмма 1.</w:t>
            </w:r>
            <w:r w:rsidRPr="006E2DDC">
              <w:t xml:space="preserve">«Содержание территорий населенных пунктов Кировского городского </w:t>
            </w:r>
            <w:proofErr w:type="spellStart"/>
            <w:r w:rsidRPr="006E2DDC">
              <w:t>округа»</w:t>
            </w:r>
            <w:proofErr w:type="gramStart"/>
            <w:r w:rsidRPr="006E2DDC">
              <w:t>,</w:t>
            </w:r>
            <w:r w:rsidRPr="006E2DDC">
              <w:rPr>
                <w:sz w:val="26"/>
                <w:szCs w:val="26"/>
                <w:lang w:eastAsia="ru-RU"/>
              </w:rPr>
              <w:t>в</w:t>
            </w:r>
            <w:proofErr w:type="gramEnd"/>
            <w:r w:rsidRPr="006E2DDC">
              <w:rPr>
                <w:sz w:val="26"/>
                <w:szCs w:val="26"/>
                <w:lang w:eastAsia="ru-RU"/>
              </w:rPr>
              <w:t>сего</w:t>
            </w:r>
            <w:proofErr w:type="spellEnd"/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Отдел городского хозяйства  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46497,41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66276,93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after="200"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60467,20</w:t>
            </w:r>
          </w:p>
        </w:tc>
      </w:tr>
      <w:tr w:rsidR="006E2DDC" w:rsidRPr="006E2DDC" w:rsidTr="00436A32">
        <w:trPr>
          <w:trHeight w:val="481"/>
        </w:trPr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3564,65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10731,00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8741,50</w:t>
            </w:r>
          </w:p>
        </w:tc>
      </w:tr>
      <w:tr w:rsidR="006E2DDC" w:rsidRPr="006E2DDC" w:rsidTr="00436A32">
        <w:trPr>
          <w:trHeight w:val="481"/>
        </w:trPr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6E2DDC">
              <w:rPr>
                <w:sz w:val="26"/>
                <w:szCs w:val="26"/>
                <w:lang w:eastAsia="ru-RU"/>
              </w:rPr>
              <w:t>т.ч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>. предусмотренные: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rPr>
          <w:trHeight w:val="481"/>
        </w:trPr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4051,78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2062,28</w:t>
            </w:r>
          </w:p>
        </w:tc>
      </w:tr>
      <w:tr w:rsidR="006E2DDC" w:rsidRPr="006E2DDC" w:rsidTr="00436A32">
        <w:trPr>
          <w:trHeight w:val="481"/>
        </w:trPr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1707,24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1707,24</w:t>
            </w:r>
          </w:p>
        </w:tc>
      </w:tr>
      <w:tr w:rsidR="006E2DDC" w:rsidRPr="006E2DDC" w:rsidTr="00436A32">
        <w:trPr>
          <w:trHeight w:val="481"/>
        </w:trPr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1986,85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1986,85</w:t>
            </w:r>
          </w:p>
        </w:tc>
      </w:tr>
      <w:tr w:rsidR="006E2DDC" w:rsidRPr="006E2DDC" w:rsidTr="00436A32"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1999,67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1665,63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1665,63</w:t>
            </w:r>
          </w:p>
        </w:tc>
      </w:tr>
      <w:tr w:rsidR="006E2DDC" w:rsidRPr="006E2DDC" w:rsidTr="00436A32"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1564,98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1319,50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1319,50</w:t>
            </w:r>
          </w:p>
        </w:tc>
      </w:tr>
      <w:tr w:rsidR="006E2DDC" w:rsidRPr="006E2DDC" w:rsidTr="00436A32"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средства бюджета городского округа,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42319,11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54257,13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50558,90</w:t>
            </w:r>
          </w:p>
        </w:tc>
      </w:tr>
      <w:tr w:rsidR="006E2DDC" w:rsidRPr="006E2DDC" w:rsidTr="00436A32"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6E2DDC">
              <w:rPr>
                <w:sz w:val="26"/>
                <w:szCs w:val="26"/>
                <w:lang w:eastAsia="ru-RU"/>
              </w:rPr>
              <w:t>т.ч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>. предусмотренные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Отделу городского хозяйства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830,60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661,32</w:t>
            </w:r>
          </w:p>
        </w:tc>
      </w:tr>
      <w:tr w:rsidR="006E2DDC" w:rsidRPr="006E2DDC" w:rsidTr="00436A32"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24318,00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31007,11</w:t>
            </w:r>
          </w:p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28390,54</w:t>
            </w:r>
          </w:p>
        </w:tc>
      </w:tr>
      <w:tr w:rsidR="006E2DDC" w:rsidRPr="006E2DDC" w:rsidTr="00436A32">
        <w:tc>
          <w:tcPr>
            <w:tcW w:w="923" w:type="dxa"/>
            <w:vMerge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Горнозаводскому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1083,00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1740,19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1688,01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6845,50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7824,62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7624,30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rFonts w:ascii="Calibri" w:hAnsi="Calibri" w:cs="Calibri"/>
                <w:sz w:val="26"/>
                <w:szCs w:val="26"/>
              </w:rPr>
            </w:pPr>
            <w:r w:rsidRPr="006E2DDC">
              <w:rPr>
                <w:sz w:val="26"/>
                <w:szCs w:val="26"/>
                <w:lang w:eastAsia="ru-RU"/>
              </w:rPr>
              <w:t>Комсомольскому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1619,00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2504,29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2448,27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rFonts w:ascii="Calibri" w:hAnsi="Calibri" w:cs="Calibri"/>
                <w:sz w:val="26"/>
                <w:szCs w:val="26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Марьинскому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1354,00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1855,38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1739,41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rFonts w:ascii="Calibri" w:hAnsi="Calibri" w:cs="Calibri"/>
                <w:sz w:val="26"/>
                <w:szCs w:val="26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1958,00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2860,00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2727,29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1506,00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2044,39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1955,80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rFonts w:ascii="Calibri" w:hAnsi="Calibri" w:cs="Calibri"/>
                <w:sz w:val="26"/>
                <w:szCs w:val="26"/>
              </w:rPr>
            </w:pPr>
            <w:r w:rsidRPr="006E2DDC">
              <w:rPr>
                <w:sz w:val="26"/>
                <w:szCs w:val="26"/>
                <w:lang w:eastAsia="ru-RU"/>
              </w:rPr>
              <w:t>Советскому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1218,00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1196,93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1120,62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00         00000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2417,61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2393,62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2203,34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00         00000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613,65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1288,80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1166,80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                                     в </w:t>
            </w:r>
            <w:proofErr w:type="spellStart"/>
            <w:r w:rsidRPr="006E2DDC">
              <w:rPr>
                <w:sz w:val="26"/>
                <w:szCs w:val="26"/>
                <w:lang w:eastAsia="ru-RU"/>
              </w:rPr>
              <w:t>т.ч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>. предусмотренные: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tabs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</w:t>
            </w:r>
            <w:r w:rsidRPr="006E2DDC">
              <w:rPr>
                <w:sz w:val="26"/>
                <w:szCs w:val="26"/>
                <w:lang w:val="en-US" w:eastAsia="ru-RU"/>
              </w:rPr>
              <w:tab/>
            </w:r>
            <w:r w:rsidRPr="006E2DDC">
              <w:rPr>
                <w:sz w:val="26"/>
                <w:szCs w:val="26"/>
                <w:lang w:eastAsia="ru-RU"/>
              </w:rPr>
              <w:t xml:space="preserve">          </w:t>
            </w:r>
            <w:r w:rsidRPr="006E2DDC">
              <w:rPr>
                <w:sz w:val="26"/>
                <w:szCs w:val="26"/>
                <w:lang w:val="en-US" w:eastAsia="ru-RU"/>
              </w:rPr>
              <w:t>G</w:t>
            </w:r>
            <w:r w:rsidRPr="006E2DDC">
              <w:rPr>
                <w:sz w:val="26"/>
                <w:szCs w:val="26"/>
                <w:lang w:eastAsia="ru-RU"/>
              </w:rPr>
              <w:t>8407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265,00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143,00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tabs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</w:t>
            </w:r>
            <w:r w:rsidRPr="006E2DDC">
              <w:rPr>
                <w:sz w:val="26"/>
                <w:szCs w:val="26"/>
                <w:lang w:val="en-US" w:eastAsia="ru-RU"/>
              </w:rPr>
              <w:tab/>
            </w:r>
            <w:r w:rsidRPr="006E2DDC">
              <w:rPr>
                <w:sz w:val="26"/>
                <w:szCs w:val="26"/>
                <w:lang w:eastAsia="ru-RU"/>
              </w:rPr>
              <w:t xml:space="preserve">          </w:t>
            </w:r>
            <w:r w:rsidRPr="006E2DDC">
              <w:rPr>
                <w:sz w:val="26"/>
                <w:szCs w:val="26"/>
                <w:lang w:val="en-US" w:eastAsia="ru-RU"/>
              </w:rPr>
              <w:t>G</w:t>
            </w:r>
            <w:r w:rsidRPr="006E2DDC">
              <w:rPr>
                <w:sz w:val="26"/>
                <w:szCs w:val="26"/>
                <w:lang w:eastAsia="ru-RU"/>
              </w:rPr>
              <w:t>8406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352,00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352,00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tabs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</w:t>
            </w:r>
            <w:r w:rsidRPr="006E2DDC">
              <w:rPr>
                <w:sz w:val="26"/>
                <w:szCs w:val="26"/>
                <w:lang w:val="en-US" w:eastAsia="ru-RU"/>
              </w:rPr>
              <w:tab/>
            </w:r>
            <w:r w:rsidRPr="006E2DDC">
              <w:rPr>
                <w:sz w:val="26"/>
                <w:szCs w:val="26"/>
                <w:lang w:eastAsia="ru-RU"/>
              </w:rPr>
              <w:t xml:space="preserve">          </w:t>
            </w:r>
            <w:r w:rsidRPr="006E2DDC">
              <w:rPr>
                <w:sz w:val="26"/>
                <w:szCs w:val="26"/>
                <w:lang w:val="en-US" w:eastAsia="ru-RU"/>
              </w:rPr>
              <w:t>G</w:t>
            </w:r>
            <w:r w:rsidRPr="006E2DDC">
              <w:rPr>
                <w:sz w:val="26"/>
                <w:szCs w:val="26"/>
                <w:lang w:eastAsia="ru-RU"/>
              </w:rPr>
              <w:t>8408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58,15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58,15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tabs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</w:t>
            </w:r>
            <w:r w:rsidRPr="006E2DDC">
              <w:rPr>
                <w:sz w:val="26"/>
                <w:szCs w:val="26"/>
                <w:lang w:val="en-US" w:eastAsia="ru-RU"/>
              </w:rPr>
              <w:tab/>
            </w:r>
            <w:r w:rsidRPr="006E2DDC">
              <w:rPr>
                <w:sz w:val="26"/>
                <w:szCs w:val="26"/>
                <w:lang w:eastAsia="ru-RU"/>
              </w:rPr>
              <w:t xml:space="preserve">          </w:t>
            </w:r>
            <w:r w:rsidRPr="006E2DDC">
              <w:rPr>
                <w:sz w:val="26"/>
                <w:szCs w:val="26"/>
                <w:lang w:val="en-US" w:eastAsia="ru-RU"/>
              </w:rPr>
              <w:t>G</w:t>
            </w:r>
            <w:r w:rsidRPr="006E2DDC">
              <w:rPr>
                <w:sz w:val="26"/>
                <w:szCs w:val="26"/>
                <w:lang w:eastAsia="ru-RU"/>
              </w:rPr>
              <w:t>8403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305,65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305,65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305,65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tabs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</w:t>
            </w:r>
            <w:r w:rsidRPr="006E2DDC">
              <w:rPr>
                <w:sz w:val="26"/>
                <w:szCs w:val="26"/>
                <w:lang w:val="en-US" w:eastAsia="ru-RU"/>
              </w:rPr>
              <w:tab/>
            </w:r>
            <w:r w:rsidRPr="006E2DDC">
              <w:rPr>
                <w:sz w:val="26"/>
                <w:szCs w:val="26"/>
                <w:lang w:eastAsia="ru-RU"/>
              </w:rPr>
              <w:t xml:space="preserve">          </w:t>
            </w:r>
            <w:r w:rsidRPr="006E2DDC">
              <w:rPr>
                <w:sz w:val="26"/>
                <w:szCs w:val="26"/>
                <w:lang w:val="en-US" w:eastAsia="ru-RU"/>
              </w:rPr>
              <w:t>G</w:t>
            </w:r>
            <w:r w:rsidRPr="006E2DDC">
              <w:rPr>
                <w:sz w:val="26"/>
                <w:szCs w:val="26"/>
                <w:lang w:eastAsia="ru-RU"/>
              </w:rPr>
              <w:t>8402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308,00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308,00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val="en-US" w:eastAsia="ru-RU"/>
              </w:rPr>
              <w:t>II</w:t>
            </w:r>
            <w:r w:rsidRPr="006E2DDC">
              <w:rPr>
                <w:sz w:val="26"/>
                <w:szCs w:val="26"/>
                <w:lang w:eastAsia="ru-RU"/>
              </w:rPr>
              <w:t>.(1)</w:t>
            </w: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Основное мероприятие 1. «Благоустройство территорий населенных пунктов Кировского городского округа»</w:t>
            </w: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Отдел городского хозяйства  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02          00000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40950,11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</w:rPr>
              <w:t>51287,17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48078,66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Отдел городского хозяйства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02          21270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830,60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661,32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02           11010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13423,00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15162,00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14880,26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2990,70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3460,97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3013,25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02           20380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2800,00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2815,00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2653,43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02           20700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60,0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02           20710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674,00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656,78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644,62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02           20730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10,3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233,06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146,65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02           20800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858,64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858,64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02           20810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134,23</w:t>
            </w:r>
          </w:p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116,19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02           20830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479,00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02           20880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1626,00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1643,22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1604,04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02           21250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1000,00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1000,00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02           21290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365,60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285,60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02           21310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3543,01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3543,01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val="en-US" w:eastAsia="ru-RU"/>
              </w:rPr>
              <w:t>02        G</w:t>
            </w:r>
            <w:r w:rsidRPr="006E2DDC">
              <w:rPr>
                <w:sz w:val="26"/>
                <w:szCs w:val="26"/>
                <w:lang w:eastAsia="ru-RU"/>
              </w:rPr>
              <w:t>25269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389,08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389,08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proofErr w:type="gramStart"/>
            <w:r w:rsidRPr="006E2DDC">
              <w:rPr>
                <w:sz w:val="26"/>
                <w:szCs w:val="26"/>
                <w:lang w:eastAsia="ru-RU"/>
              </w:rPr>
              <w:t>Горнозаводской</w:t>
            </w:r>
            <w:proofErr w:type="gramEnd"/>
            <w:r w:rsidRPr="006E2DDC">
              <w:rPr>
                <w:sz w:val="26"/>
                <w:szCs w:val="26"/>
                <w:lang w:eastAsia="ru-RU"/>
              </w:rPr>
              <w:t xml:space="preserve"> территориальный отдел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783,00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1030,55</w:t>
            </w:r>
          </w:p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1009,26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02           20380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623,96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607,74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02           21290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71,01</w:t>
            </w:r>
          </w:p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Зольский территориальный отдел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02           11010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4664,00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5793,32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5741,48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184,00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114,00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102,44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02           20380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1105,50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1101,77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964,84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02           20730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67,31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67,31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02           21290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Комсомольский территориальный отдел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1268,00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1425,18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1425,18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02           20380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351,00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425,85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371,93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02           21290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212,16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212,16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02           21300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441,10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439,00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Марьинский территориальный отдел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1003,30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992,31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02           20380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644,00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781,07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676,10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02           21290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Новосредненский территориальный отдел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1538,00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1544,00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1526,31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02           20380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414,00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376,74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02           21290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142,02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142,00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02           21490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222,24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Орловский территориальный отдел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604,00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823,88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777,06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02           20380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510,76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468,99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02           20730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64,00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64,00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64,00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02           21290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Советский территориальный отдел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985,00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894,66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892,37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02           20380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233,00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231,26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157,24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02           21290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Старопавловский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территориальный отдел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1384,00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1395,50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1332,85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02           20380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172,88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02           20730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54,61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54,61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54,61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02           21290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71,01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70,50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val="en-US" w:eastAsia="ru-RU"/>
              </w:rPr>
              <w:t>II</w:t>
            </w:r>
            <w:r w:rsidRPr="006E2DDC">
              <w:rPr>
                <w:sz w:val="26"/>
                <w:szCs w:val="26"/>
                <w:lang w:eastAsia="ru-RU"/>
              </w:rPr>
              <w:t>.(2)</w:t>
            </w:r>
          </w:p>
        </w:tc>
        <w:tc>
          <w:tcPr>
            <w:tcW w:w="2585" w:type="dxa"/>
          </w:tcPr>
          <w:p w:rsidR="006E2DDC" w:rsidRPr="006E2DDC" w:rsidRDefault="006E2DDC" w:rsidP="006E2DDC">
            <w:pPr>
              <w:spacing w:after="200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  <w:lang w:eastAsia="ru-RU"/>
              </w:rPr>
              <w:t>Основное мероприятие 2. «</w:t>
            </w:r>
            <w:r w:rsidRPr="006E2DDC">
              <w:rPr>
                <w:sz w:val="26"/>
                <w:szCs w:val="26"/>
              </w:rPr>
              <w:t>Реализация проектов развития территорий Кировского городского округа, основанных на местных инициативах</w:t>
            </w:r>
            <w:r w:rsidRPr="006E2DDC">
              <w:rPr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Отдел городского хозяйства  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02           00000  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5547,30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14989,76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12388,54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02           00000  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3564,65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10731,00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8741,50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6E2DDC">
              <w:rPr>
                <w:sz w:val="26"/>
                <w:szCs w:val="26"/>
                <w:lang w:eastAsia="ru-RU"/>
              </w:rPr>
              <w:t>т.ч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>. предусмотренные: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</w:t>
            </w:r>
            <w:r w:rsidRPr="006E2DDC">
              <w:rPr>
                <w:sz w:val="26"/>
                <w:szCs w:val="26"/>
                <w:lang w:val="en-US" w:eastAsia="ru-RU"/>
              </w:rPr>
              <w:t>S</w:t>
            </w:r>
            <w:r w:rsidRPr="006E2DDC">
              <w:rPr>
                <w:sz w:val="26"/>
                <w:szCs w:val="26"/>
                <w:lang w:eastAsia="ru-RU"/>
              </w:rPr>
              <w:t>8</w:t>
            </w:r>
            <w:r w:rsidRPr="006E2DDC">
              <w:rPr>
                <w:sz w:val="26"/>
                <w:szCs w:val="26"/>
                <w:lang w:val="en-US" w:eastAsia="ru-RU"/>
              </w:rPr>
              <w:t>40</w:t>
            </w:r>
            <w:r w:rsidRPr="006E2DDC">
              <w:rPr>
                <w:sz w:val="26"/>
                <w:szCs w:val="26"/>
                <w:lang w:eastAsia="ru-RU"/>
              </w:rPr>
              <w:t xml:space="preserve">7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4051,78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2062,28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</w:t>
            </w:r>
            <w:r w:rsidRPr="006E2DDC">
              <w:rPr>
                <w:sz w:val="26"/>
                <w:szCs w:val="26"/>
                <w:lang w:val="en-US" w:eastAsia="ru-RU"/>
              </w:rPr>
              <w:t>S</w:t>
            </w:r>
            <w:r w:rsidRPr="006E2DDC">
              <w:rPr>
                <w:sz w:val="26"/>
                <w:szCs w:val="26"/>
                <w:lang w:eastAsia="ru-RU"/>
              </w:rPr>
              <w:t>8</w:t>
            </w:r>
            <w:r w:rsidRPr="006E2DDC">
              <w:rPr>
                <w:sz w:val="26"/>
                <w:szCs w:val="26"/>
                <w:lang w:val="en-US" w:eastAsia="ru-RU"/>
              </w:rPr>
              <w:t>40</w:t>
            </w:r>
            <w:r w:rsidRPr="006E2DDC">
              <w:rPr>
                <w:sz w:val="26"/>
                <w:szCs w:val="26"/>
                <w:lang w:eastAsia="ru-RU"/>
              </w:rPr>
              <w:t xml:space="preserve">6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1707,24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1707,24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</w:t>
            </w:r>
            <w:r w:rsidRPr="006E2DDC">
              <w:rPr>
                <w:sz w:val="26"/>
                <w:szCs w:val="26"/>
                <w:lang w:val="en-US" w:eastAsia="ru-RU"/>
              </w:rPr>
              <w:t>S</w:t>
            </w:r>
            <w:r w:rsidRPr="006E2DDC">
              <w:rPr>
                <w:sz w:val="26"/>
                <w:szCs w:val="26"/>
                <w:lang w:eastAsia="ru-RU"/>
              </w:rPr>
              <w:t>8</w:t>
            </w:r>
            <w:r w:rsidRPr="006E2DDC">
              <w:rPr>
                <w:sz w:val="26"/>
                <w:szCs w:val="26"/>
                <w:lang w:val="en-US" w:eastAsia="ru-RU"/>
              </w:rPr>
              <w:t>40</w:t>
            </w:r>
            <w:r w:rsidRPr="006E2DDC">
              <w:rPr>
                <w:sz w:val="26"/>
                <w:szCs w:val="26"/>
                <w:lang w:eastAsia="ru-RU"/>
              </w:rPr>
              <w:t xml:space="preserve">8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1986,85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1986,85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</w:t>
            </w:r>
            <w:r w:rsidRPr="006E2DDC">
              <w:rPr>
                <w:sz w:val="26"/>
                <w:szCs w:val="26"/>
                <w:lang w:val="en-US" w:eastAsia="ru-RU"/>
              </w:rPr>
              <w:t>S</w:t>
            </w:r>
            <w:r w:rsidRPr="006E2DDC">
              <w:rPr>
                <w:sz w:val="26"/>
                <w:szCs w:val="26"/>
                <w:lang w:eastAsia="ru-RU"/>
              </w:rPr>
              <w:t>8</w:t>
            </w:r>
            <w:r w:rsidRPr="006E2DDC">
              <w:rPr>
                <w:sz w:val="26"/>
                <w:szCs w:val="26"/>
                <w:lang w:val="en-US" w:eastAsia="ru-RU"/>
              </w:rPr>
              <w:t>40</w:t>
            </w:r>
            <w:r w:rsidRPr="006E2DDC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1999,67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1665,63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1665,63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</w:p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</w:t>
            </w:r>
            <w:r w:rsidRPr="006E2DDC">
              <w:rPr>
                <w:sz w:val="26"/>
                <w:szCs w:val="26"/>
                <w:lang w:val="en-US" w:eastAsia="ru-RU"/>
              </w:rPr>
              <w:t>S</w:t>
            </w:r>
            <w:r w:rsidRPr="006E2DDC">
              <w:rPr>
                <w:sz w:val="26"/>
                <w:szCs w:val="26"/>
                <w:lang w:eastAsia="ru-RU"/>
              </w:rPr>
              <w:t>8</w:t>
            </w:r>
            <w:r w:rsidRPr="006E2DDC">
              <w:rPr>
                <w:sz w:val="26"/>
                <w:szCs w:val="26"/>
                <w:lang w:val="en-US" w:eastAsia="ru-RU"/>
              </w:rPr>
              <w:t>40</w:t>
            </w: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1564,98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1319,50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1319,50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средства бюджета городского округа,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02           00000  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1369,00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2969,96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2480,24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6E2DDC">
              <w:rPr>
                <w:sz w:val="26"/>
                <w:szCs w:val="26"/>
                <w:lang w:eastAsia="ru-RU"/>
              </w:rPr>
              <w:t>т.ч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>. предусмотренные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</w:t>
            </w:r>
            <w:r w:rsidRPr="006E2DDC">
              <w:rPr>
                <w:sz w:val="26"/>
                <w:szCs w:val="26"/>
                <w:lang w:val="en-US" w:eastAsia="ru-RU"/>
              </w:rPr>
              <w:t>S</w:t>
            </w:r>
            <w:r w:rsidRPr="006E2DDC">
              <w:rPr>
                <w:sz w:val="26"/>
                <w:szCs w:val="26"/>
                <w:lang w:eastAsia="ru-RU"/>
              </w:rPr>
              <w:t>8</w:t>
            </w:r>
            <w:r w:rsidRPr="006E2DDC">
              <w:rPr>
                <w:sz w:val="26"/>
                <w:szCs w:val="26"/>
                <w:lang w:val="en-US" w:eastAsia="ru-RU"/>
              </w:rPr>
              <w:t>40</w:t>
            </w:r>
            <w:r w:rsidRPr="006E2DDC">
              <w:rPr>
                <w:sz w:val="26"/>
                <w:szCs w:val="26"/>
                <w:lang w:eastAsia="ru-RU"/>
              </w:rPr>
              <w:t xml:space="preserve">7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685,51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195,79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</w:t>
            </w:r>
            <w:r w:rsidRPr="006E2DDC">
              <w:rPr>
                <w:sz w:val="26"/>
                <w:szCs w:val="26"/>
                <w:lang w:val="en-US" w:eastAsia="ru-RU"/>
              </w:rPr>
              <w:t>S</w:t>
            </w:r>
            <w:r w:rsidRPr="006E2DDC">
              <w:rPr>
                <w:sz w:val="26"/>
                <w:szCs w:val="26"/>
                <w:lang w:eastAsia="ru-RU"/>
              </w:rPr>
              <w:t>8</w:t>
            </w:r>
            <w:r w:rsidRPr="006E2DDC">
              <w:rPr>
                <w:sz w:val="26"/>
                <w:szCs w:val="26"/>
                <w:lang w:val="en-US" w:eastAsia="ru-RU"/>
              </w:rPr>
              <w:t>40</w:t>
            </w:r>
            <w:r w:rsidRPr="006E2DDC">
              <w:rPr>
                <w:sz w:val="26"/>
                <w:szCs w:val="26"/>
                <w:lang w:eastAsia="ru-RU"/>
              </w:rPr>
              <w:t xml:space="preserve">6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677,21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677,21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</w:t>
            </w:r>
            <w:r w:rsidRPr="006E2DDC">
              <w:rPr>
                <w:sz w:val="26"/>
                <w:szCs w:val="26"/>
                <w:lang w:val="en-US" w:eastAsia="ru-RU"/>
              </w:rPr>
              <w:t>S</w:t>
            </w:r>
            <w:r w:rsidRPr="006E2DDC">
              <w:rPr>
                <w:sz w:val="26"/>
                <w:szCs w:val="26"/>
                <w:lang w:eastAsia="ru-RU"/>
              </w:rPr>
              <w:t>8</w:t>
            </w:r>
            <w:r w:rsidRPr="006E2DDC">
              <w:rPr>
                <w:sz w:val="26"/>
                <w:szCs w:val="26"/>
                <w:lang w:val="en-US" w:eastAsia="ru-RU"/>
              </w:rPr>
              <w:t>40</w:t>
            </w:r>
            <w:r w:rsidRPr="006E2DDC">
              <w:rPr>
                <w:sz w:val="26"/>
                <w:szCs w:val="26"/>
                <w:lang w:eastAsia="ru-RU"/>
              </w:rPr>
              <w:t xml:space="preserve">8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460,00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460,00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</w:t>
            </w:r>
            <w:r w:rsidRPr="006E2DDC">
              <w:rPr>
                <w:sz w:val="26"/>
                <w:szCs w:val="26"/>
                <w:lang w:val="en-US" w:eastAsia="ru-RU"/>
              </w:rPr>
              <w:t>S</w:t>
            </w:r>
            <w:r w:rsidRPr="006E2DDC">
              <w:rPr>
                <w:sz w:val="26"/>
                <w:szCs w:val="26"/>
                <w:lang w:eastAsia="ru-RU"/>
              </w:rPr>
              <w:t>8</w:t>
            </w:r>
            <w:r w:rsidRPr="006E2DDC">
              <w:rPr>
                <w:sz w:val="26"/>
                <w:szCs w:val="26"/>
                <w:lang w:val="en-US" w:eastAsia="ru-RU"/>
              </w:rPr>
              <w:t>40</w:t>
            </w:r>
            <w:r w:rsidRPr="006E2DDC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690,00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574,74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574,74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</w:p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02           </w:t>
            </w:r>
            <w:r w:rsidRPr="006E2DDC">
              <w:rPr>
                <w:sz w:val="26"/>
                <w:szCs w:val="26"/>
                <w:lang w:val="en-US" w:eastAsia="ru-RU"/>
              </w:rPr>
              <w:t>S</w:t>
            </w:r>
            <w:r w:rsidRPr="006E2DDC">
              <w:rPr>
                <w:sz w:val="26"/>
                <w:szCs w:val="26"/>
                <w:lang w:eastAsia="ru-RU"/>
              </w:rPr>
              <w:t>8</w:t>
            </w:r>
            <w:r w:rsidRPr="006E2DDC">
              <w:rPr>
                <w:sz w:val="26"/>
                <w:szCs w:val="26"/>
                <w:lang w:val="en-US" w:eastAsia="ru-RU"/>
              </w:rPr>
              <w:t>40</w:t>
            </w: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679,00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572,50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572,50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00          00000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613,65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1288,80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1166,80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                                     в </w:t>
            </w:r>
            <w:proofErr w:type="spellStart"/>
            <w:r w:rsidRPr="006E2DDC">
              <w:rPr>
                <w:sz w:val="26"/>
                <w:szCs w:val="26"/>
                <w:lang w:eastAsia="ru-RU"/>
              </w:rPr>
              <w:t>т.ч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>. предусмотренные: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МКУ «Зеленый город»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tabs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</w:t>
            </w:r>
            <w:r w:rsidRPr="006E2DDC">
              <w:rPr>
                <w:sz w:val="26"/>
                <w:szCs w:val="26"/>
                <w:lang w:val="en-US" w:eastAsia="ru-RU"/>
              </w:rPr>
              <w:tab/>
            </w:r>
            <w:r w:rsidRPr="006E2DDC">
              <w:rPr>
                <w:sz w:val="26"/>
                <w:szCs w:val="26"/>
                <w:lang w:eastAsia="ru-RU"/>
              </w:rPr>
              <w:t xml:space="preserve">          </w:t>
            </w:r>
            <w:r w:rsidRPr="006E2DDC">
              <w:rPr>
                <w:sz w:val="26"/>
                <w:szCs w:val="26"/>
                <w:lang w:val="en-US" w:eastAsia="ru-RU"/>
              </w:rPr>
              <w:t>G</w:t>
            </w:r>
            <w:r w:rsidRPr="006E2DDC">
              <w:rPr>
                <w:sz w:val="26"/>
                <w:szCs w:val="26"/>
                <w:lang w:eastAsia="ru-RU"/>
              </w:rPr>
              <w:t>8407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265,00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143,00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tabs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</w:t>
            </w:r>
            <w:r w:rsidRPr="006E2DDC">
              <w:rPr>
                <w:sz w:val="26"/>
                <w:szCs w:val="26"/>
                <w:lang w:val="en-US" w:eastAsia="ru-RU"/>
              </w:rPr>
              <w:tab/>
            </w:r>
            <w:r w:rsidRPr="006E2DDC">
              <w:rPr>
                <w:sz w:val="26"/>
                <w:szCs w:val="26"/>
                <w:lang w:eastAsia="ru-RU"/>
              </w:rPr>
              <w:t xml:space="preserve">          </w:t>
            </w:r>
            <w:r w:rsidRPr="006E2DDC">
              <w:rPr>
                <w:sz w:val="26"/>
                <w:szCs w:val="26"/>
                <w:lang w:val="en-US" w:eastAsia="ru-RU"/>
              </w:rPr>
              <w:t>G</w:t>
            </w:r>
            <w:r w:rsidRPr="006E2DDC">
              <w:rPr>
                <w:sz w:val="26"/>
                <w:szCs w:val="26"/>
                <w:lang w:eastAsia="ru-RU"/>
              </w:rPr>
              <w:t>8406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352,00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352,00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Новосредненскому</w:t>
            </w:r>
            <w:proofErr w:type="spellEnd"/>
            <w:r w:rsidRPr="006E2DDC">
              <w:rPr>
                <w:sz w:val="26"/>
                <w:szCs w:val="26"/>
                <w:lang w:eastAsia="ru-RU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tabs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</w:t>
            </w:r>
            <w:r w:rsidRPr="006E2DDC">
              <w:rPr>
                <w:sz w:val="26"/>
                <w:szCs w:val="26"/>
                <w:lang w:val="en-US" w:eastAsia="ru-RU"/>
              </w:rPr>
              <w:tab/>
            </w:r>
            <w:r w:rsidRPr="006E2DDC">
              <w:rPr>
                <w:sz w:val="26"/>
                <w:szCs w:val="26"/>
                <w:lang w:eastAsia="ru-RU"/>
              </w:rPr>
              <w:t xml:space="preserve">          </w:t>
            </w:r>
            <w:r w:rsidRPr="006E2DDC">
              <w:rPr>
                <w:sz w:val="26"/>
                <w:szCs w:val="26"/>
                <w:lang w:val="en-US" w:eastAsia="ru-RU"/>
              </w:rPr>
              <w:t>G</w:t>
            </w:r>
            <w:r w:rsidRPr="006E2DDC">
              <w:rPr>
                <w:sz w:val="26"/>
                <w:szCs w:val="26"/>
                <w:lang w:eastAsia="ru-RU"/>
              </w:rPr>
              <w:t>8408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58,15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58,15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Орловскому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tabs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</w:t>
            </w:r>
            <w:r w:rsidRPr="006E2DDC">
              <w:rPr>
                <w:sz w:val="26"/>
                <w:szCs w:val="26"/>
                <w:lang w:val="en-US" w:eastAsia="ru-RU"/>
              </w:rPr>
              <w:tab/>
            </w:r>
            <w:r w:rsidRPr="006E2DDC">
              <w:rPr>
                <w:sz w:val="26"/>
                <w:szCs w:val="26"/>
                <w:lang w:eastAsia="ru-RU"/>
              </w:rPr>
              <w:t xml:space="preserve">          </w:t>
            </w:r>
            <w:r w:rsidRPr="006E2DDC">
              <w:rPr>
                <w:sz w:val="26"/>
                <w:szCs w:val="26"/>
                <w:lang w:val="en-US" w:eastAsia="ru-RU"/>
              </w:rPr>
              <w:t>G</w:t>
            </w:r>
            <w:r w:rsidRPr="006E2DDC">
              <w:rPr>
                <w:sz w:val="26"/>
                <w:szCs w:val="26"/>
                <w:lang w:eastAsia="ru-RU"/>
              </w:rPr>
              <w:t>8403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305,65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305,65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305,65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  <w:lang w:eastAsia="ru-RU"/>
              </w:rPr>
              <w:t>Старопавловскому</w:t>
            </w:r>
            <w:proofErr w:type="spellEnd"/>
          </w:p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tabs>
                <w:tab w:val="center" w:pos="813"/>
              </w:tabs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02</w:t>
            </w:r>
            <w:r w:rsidRPr="006E2DDC">
              <w:rPr>
                <w:sz w:val="26"/>
                <w:szCs w:val="26"/>
                <w:lang w:val="en-US" w:eastAsia="ru-RU"/>
              </w:rPr>
              <w:tab/>
            </w:r>
            <w:r w:rsidRPr="006E2DDC">
              <w:rPr>
                <w:sz w:val="26"/>
                <w:szCs w:val="26"/>
                <w:lang w:eastAsia="ru-RU"/>
              </w:rPr>
              <w:t xml:space="preserve">          </w:t>
            </w:r>
            <w:r w:rsidRPr="006E2DDC">
              <w:rPr>
                <w:sz w:val="26"/>
                <w:szCs w:val="26"/>
                <w:lang w:val="en-US" w:eastAsia="ru-RU"/>
              </w:rPr>
              <w:t>G</w:t>
            </w:r>
            <w:r w:rsidRPr="006E2DDC">
              <w:rPr>
                <w:sz w:val="26"/>
                <w:szCs w:val="26"/>
                <w:lang w:eastAsia="ru-RU"/>
              </w:rPr>
              <w:t>8402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308,00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308,00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308,00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val="en-US" w:eastAsia="ru-RU"/>
              </w:rPr>
              <w:t>III</w:t>
            </w:r>
            <w:r w:rsidRPr="006E2DDC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85" w:type="dxa"/>
          </w:tcPr>
          <w:p w:rsidR="006E2DDC" w:rsidRPr="006E2DDC" w:rsidRDefault="006E2DDC" w:rsidP="006E2DDC">
            <w:pPr>
              <w:spacing w:after="200" w:line="276" w:lineRule="auto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Подпрограмма 2. «Развитие жилищно-</w:t>
            </w:r>
            <w:r w:rsidRPr="006E2DDC">
              <w:rPr>
                <w:sz w:val="26"/>
                <w:szCs w:val="26"/>
              </w:rPr>
              <w:lastRenderedPageBreak/>
              <w:t>коммунального хозяйства», всего</w:t>
            </w:r>
          </w:p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lastRenderedPageBreak/>
              <w:t xml:space="preserve">Отдел городского хозяйства  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spacing w:after="200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76215,62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20746,08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 xml:space="preserve">бюджет Кировского городского округа 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spacing w:after="200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76215,62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20746,08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</w:rPr>
              <w:t>субсидия из бюджета Ставропольского края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spacing w:after="200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71516,69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19471,28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</w:rPr>
              <w:t xml:space="preserve">в </w:t>
            </w:r>
            <w:proofErr w:type="spellStart"/>
            <w:r w:rsidRPr="006E2DDC">
              <w:rPr>
                <w:sz w:val="26"/>
                <w:szCs w:val="26"/>
              </w:rPr>
              <w:t>т.ч</w:t>
            </w:r>
            <w:proofErr w:type="spellEnd"/>
            <w:r w:rsidRPr="006E2DDC"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kern w:val="36"/>
                <w:sz w:val="26"/>
                <w:szCs w:val="26"/>
              </w:rPr>
              <w:t>Отделу городского хозяйства администрации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24413,79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19471,28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47102,90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</w:rPr>
              <w:t>бюджет городского округа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4698,93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1274,80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</w:rPr>
              <w:t xml:space="preserve">в </w:t>
            </w:r>
            <w:proofErr w:type="spellStart"/>
            <w:r w:rsidRPr="006E2DDC">
              <w:rPr>
                <w:sz w:val="26"/>
                <w:szCs w:val="26"/>
              </w:rPr>
              <w:t>т.ч</w:t>
            </w:r>
            <w:proofErr w:type="spellEnd"/>
            <w:r w:rsidRPr="006E2DDC">
              <w:rPr>
                <w:sz w:val="26"/>
                <w:szCs w:val="26"/>
              </w:rPr>
              <w:t>. предусмотренные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kern w:val="36"/>
                <w:sz w:val="26"/>
                <w:szCs w:val="26"/>
              </w:rPr>
              <w:t xml:space="preserve">Отделу городского хозяйства 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2219,83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1274,80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proofErr w:type="spellStart"/>
            <w:r w:rsidRPr="006E2DDC">
              <w:rPr>
                <w:sz w:val="26"/>
                <w:szCs w:val="26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2479,10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val="en-US" w:eastAsia="ru-RU"/>
              </w:rPr>
              <w:t>III</w:t>
            </w:r>
            <w:r w:rsidRPr="006E2DDC">
              <w:rPr>
                <w:sz w:val="26"/>
                <w:szCs w:val="26"/>
                <w:lang w:eastAsia="ru-RU"/>
              </w:rPr>
              <w:t>.(1)</w:t>
            </w:r>
          </w:p>
        </w:tc>
        <w:tc>
          <w:tcPr>
            <w:tcW w:w="2585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Основное мероприятие 1.</w:t>
            </w:r>
          </w:p>
          <w:p w:rsidR="006E2DDC" w:rsidRPr="006E2DDC" w:rsidRDefault="006E2DDC" w:rsidP="006E2DDC">
            <w:pPr>
              <w:widowControl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</w:rPr>
              <w:t>«Мероприятия по благоустройству территорий Кировского городского округа»</w:t>
            </w:r>
          </w:p>
        </w:tc>
        <w:tc>
          <w:tcPr>
            <w:tcW w:w="3544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Отдел городского хозяйства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01           00000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spacing w:after="200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76215,62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20746,08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субсидия из бюджета Ставропольского края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01          00000</w:t>
            </w:r>
            <w:r w:rsidRPr="006E2DDC">
              <w:rPr>
                <w:sz w:val="26"/>
                <w:szCs w:val="26"/>
                <w:lang w:val="en-US" w:eastAsia="ru-RU"/>
              </w:rPr>
              <w:t xml:space="preserve">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spacing w:after="200"/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71516,69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19471,28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jc w:val="right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 xml:space="preserve">в </w:t>
            </w:r>
            <w:proofErr w:type="spellStart"/>
            <w:r w:rsidRPr="006E2DDC">
              <w:rPr>
                <w:sz w:val="26"/>
                <w:szCs w:val="26"/>
              </w:rPr>
              <w:t>т.ч</w:t>
            </w:r>
            <w:proofErr w:type="spellEnd"/>
            <w:r w:rsidRPr="006E2DDC"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kern w:val="36"/>
                <w:sz w:val="26"/>
                <w:szCs w:val="26"/>
              </w:rPr>
            </w:pPr>
            <w:r w:rsidRPr="006E2DDC">
              <w:rPr>
                <w:kern w:val="36"/>
                <w:sz w:val="26"/>
                <w:szCs w:val="26"/>
              </w:rPr>
              <w:t>Отделу городского хозяйства администрации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01          </w:t>
            </w:r>
            <w:r w:rsidRPr="006E2DDC">
              <w:rPr>
                <w:sz w:val="26"/>
                <w:szCs w:val="26"/>
                <w:lang w:val="en-US" w:eastAsia="ru-RU"/>
              </w:rPr>
              <w:t>S856</w:t>
            </w:r>
            <w:r w:rsidRPr="006E2DDC">
              <w:rPr>
                <w:sz w:val="26"/>
                <w:szCs w:val="26"/>
                <w:lang w:eastAsia="ru-RU"/>
              </w:rPr>
              <w:t>2</w:t>
            </w:r>
            <w:r w:rsidRPr="006E2DDC">
              <w:rPr>
                <w:sz w:val="26"/>
                <w:szCs w:val="26"/>
                <w:lang w:val="en-US" w:eastAsia="ru-RU"/>
              </w:rPr>
              <w:t xml:space="preserve">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24413,79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19471,28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sz w:val="26"/>
                <w:szCs w:val="26"/>
              </w:rPr>
            </w:pPr>
            <w:proofErr w:type="spellStart"/>
            <w:r w:rsidRPr="006E2DDC">
              <w:rPr>
                <w:sz w:val="26"/>
                <w:szCs w:val="26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01          </w:t>
            </w:r>
            <w:r w:rsidRPr="006E2DDC">
              <w:rPr>
                <w:sz w:val="26"/>
                <w:szCs w:val="26"/>
                <w:lang w:val="en-US" w:eastAsia="ru-RU"/>
              </w:rPr>
              <w:t>S856</w:t>
            </w:r>
            <w:r w:rsidRPr="006E2DDC">
              <w:rPr>
                <w:sz w:val="26"/>
                <w:szCs w:val="26"/>
                <w:lang w:eastAsia="ru-RU"/>
              </w:rPr>
              <w:t>3</w:t>
            </w:r>
            <w:r w:rsidRPr="006E2DDC">
              <w:rPr>
                <w:sz w:val="26"/>
                <w:szCs w:val="26"/>
                <w:lang w:val="en-US" w:eastAsia="ru-RU"/>
              </w:rPr>
              <w:t xml:space="preserve">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47102,90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бюджет городского округа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01          00000</w:t>
            </w:r>
            <w:r w:rsidRPr="006E2DDC">
              <w:rPr>
                <w:sz w:val="26"/>
                <w:szCs w:val="26"/>
                <w:lang w:val="en-US" w:eastAsia="ru-RU"/>
              </w:rPr>
              <w:t xml:space="preserve">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4698,93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1274,80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 xml:space="preserve">в </w:t>
            </w:r>
            <w:proofErr w:type="spellStart"/>
            <w:r w:rsidRPr="006E2DDC">
              <w:rPr>
                <w:sz w:val="26"/>
                <w:szCs w:val="26"/>
              </w:rPr>
              <w:t>т.ч</w:t>
            </w:r>
            <w:proofErr w:type="spellEnd"/>
            <w:r w:rsidRPr="006E2DDC">
              <w:rPr>
                <w:sz w:val="26"/>
                <w:szCs w:val="26"/>
              </w:rPr>
              <w:t>. предусмотренные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1451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rPr>
                <w:sz w:val="26"/>
                <w:szCs w:val="26"/>
              </w:rPr>
            </w:pPr>
            <w:r w:rsidRPr="006E2DDC">
              <w:rPr>
                <w:kern w:val="36"/>
                <w:sz w:val="26"/>
                <w:szCs w:val="26"/>
              </w:rPr>
              <w:t>Отделу городского хозяйства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01          </w:t>
            </w:r>
            <w:r w:rsidRPr="006E2DDC">
              <w:rPr>
                <w:sz w:val="26"/>
                <w:szCs w:val="26"/>
                <w:lang w:val="en-US" w:eastAsia="ru-RU"/>
              </w:rPr>
              <w:t>S856</w:t>
            </w:r>
            <w:r w:rsidRPr="006E2DDC">
              <w:rPr>
                <w:sz w:val="26"/>
                <w:szCs w:val="26"/>
                <w:lang w:eastAsia="ru-RU"/>
              </w:rPr>
              <w:t>2</w:t>
            </w:r>
            <w:r w:rsidRPr="006E2DDC">
              <w:rPr>
                <w:sz w:val="26"/>
                <w:szCs w:val="26"/>
                <w:lang w:val="en-US" w:eastAsia="ru-RU"/>
              </w:rPr>
              <w:t xml:space="preserve"> 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2219,83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1274,80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6E2DDC" w:rsidRPr="006E2DDC" w:rsidRDefault="006E2DDC" w:rsidP="006E2DDC">
            <w:pPr>
              <w:spacing w:after="200" w:line="276" w:lineRule="auto"/>
              <w:rPr>
                <w:sz w:val="26"/>
                <w:szCs w:val="26"/>
                <w:lang w:eastAsia="ar-SA"/>
              </w:rPr>
            </w:pPr>
            <w:proofErr w:type="spellStart"/>
            <w:r w:rsidRPr="006E2DDC">
              <w:rPr>
                <w:sz w:val="26"/>
                <w:szCs w:val="26"/>
              </w:rPr>
              <w:t>Зольскому</w:t>
            </w:r>
            <w:proofErr w:type="spellEnd"/>
            <w:r w:rsidRPr="006E2DDC"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709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51" w:type="dxa"/>
            <w:gridSpan w:val="2"/>
          </w:tcPr>
          <w:p w:rsidR="006E2DDC" w:rsidRPr="006E2DDC" w:rsidRDefault="006E2DDC" w:rsidP="006E2DDC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01          </w:t>
            </w:r>
            <w:r w:rsidRPr="006E2DDC">
              <w:rPr>
                <w:sz w:val="26"/>
                <w:szCs w:val="26"/>
                <w:lang w:val="en-US" w:eastAsia="ru-RU"/>
              </w:rPr>
              <w:t>S856</w:t>
            </w:r>
            <w:r w:rsidRPr="006E2DDC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jc w:val="center"/>
              <w:rPr>
                <w:sz w:val="26"/>
                <w:szCs w:val="26"/>
              </w:rPr>
            </w:pPr>
            <w:r w:rsidRPr="006E2DDC">
              <w:rPr>
                <w:sz w:val="26"/>
                <w:szCs w:val="26"/>
              </w:rPr>
              <w:t>2479,10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0,00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val="en-US" w:eastAsia="ru-RU"/>
              </w:rPr>
              <w:t>IV</w:t>
            </w:r>
            <w:r w:rsidRPr="006E2DDC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</w:rPr>
              <w:t xml:space="preserve">Подпрограмма «Обеспечение реализации </w:t>
            </w:r>
            <w:r w:rsidRPr="006E2DDC">
              <w:rPr>
                <w:sz w:val="26"/>
                <w:szCs w:val="26"/>
                <w:lang w:eastAsia="ar-SA"/>
              </w:rPr>
              <w:t xml:space="preserve">муниципальной программы Кировского </w:t>
            </w:r>
            <w:r w:rsidRPr="006E2DDC">
              <w:rPr>
                <w:sz w:val="26"/>
                <w:szCs w:val="26"/>
              </w:rPr>
              <w:t xml:space="preserve">городского округа </w:t>
            </w:r>
            <w:r w:rsidRPr="006E2DDC">
              <w:rPr>
                <w:sz w:val="26"/>
                <w:szCs w:val="26"/>
                <w:lang w:eastAsia="ar-SA"/>
              </w:rPr>
              <w:t xml:space="preserve">Ставропольского края </w:t>
            </w:r>
            <w:r w:rsidRPr="006E2DDC">
              <w:rPr>
                <w:sz w:val="26"/>
                <w:szCs w:val="26"/>
              </w:rPr>
              <w:t xml:space="preserve">«Благоустройство территорий   населенных пунктов Кировского городского округа»                  и </w:t>
            </w:r>
            <w:proofErr w:type="spellStart"/>
            <w:r w:rsidRPr="006E2DDC">
              <w:rPr>
                <w:sz w:val="26"/>
                <w:szCs w:val="26"/>
              </w:rPr>
              <w:t>общепрограммные</w:t>
            </w:r>
            <w:proofErr w:type="spellEnd"/>
            <w:r w:rsidRPr="006E2DDC">
              <w:rPr>
                <w:sz w:val="26"/>
                <w:szCs w:val="26"/>
              </w:rPr>
              <w:t xml:space="preserve"> мероприятия», всего</w:t>
            </w: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Отдел городского хозяйства  </w:t>
            </w:r>
          </w:p>
        </w:tc>
        <w:tc>
          <w:tcPr>
            <w:tcW w:w="3652" w:type="dxa"/>
            <w:gridSpan w:val="4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Не требует финансового обеспечения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6E2DDC" w:rsidRPr="006E2DDC" w:rsidTr="00436A32">
        <w:tc>
          <w:tcPr>
            <w:tcW w:w="923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val="en-US" w:eastAsia="ru-RU"/>
              </w:rPr>
            </w:pPr>
          </w:p>
        </w:tc>
        <w:tc>
          <w:tcPr>
            <w:tcW w:w="2585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Основное мероприятие «Обеспечение деятельности по реализации Программы»</w:t>
            </w:r>
          </w:p>
        </w:tc>
        <w:tc>
          <w:tcPr>
            <w:tcW w:w="354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ind w:right="-108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 xml:space="preserve">Отдел городского хозяйства  </w:t>
            </w:r>
          </w:p>
        </w:tc>
        <w:tc>
          <w:tcPr>
            <w:tcW w:w="3652" w:type="dxa"/>
            <w:gridSpan w:val="4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Не требует финансового обеспечения</w:t>
            </w:r>
          </w:p>
        </w:tc>
        <w:tc>
          <w:tcPr>
            <w:tcW w:w="1451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384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309" w:type="dxa"/>
          </w:tcPr>
          <w:p w:rsidR="006E2DDC" w:rsidRPr="006E2DDC" w:rsidRDefault="006E2DDC" w:rsidP="006E2DDC">
            <w:pPr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lang w:eastAsia="ru-RU"/>
              </w:rPr>
            </w:pPr>
            <w:r w:rsidRPr="006E2DDC">
              <w:rPr>
                <w:sz w:val="26"/>
                <w:szCs w:val="26"/>
                <w:lang w:eastAsia="ru-RU"/>
              </w:rPr>
              <w:t>Х</w:t>
            </w:r>
          </w:p>
        </w:tc>
      </w:tr>
    </w:tbl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8C44CE" w:rsidRPr="008C44CE" w:rsidRDefault="008C44CE" w:rsidP="008C44CE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  <w:r w:rsidRPr="008C44CE">
        <w:rPr>
          <w:lang w:eastAsia="ru-RU"/>
        </w:rPr>
        <w:lastRenderedPageBreak/>
        <w:t>Таблица  11</w:t>
      </w:r>
    </w:p>
    <w:tbl>
      <w:tblPr>
        <w:tblpPr w:leftFromText="180" w:rightFromText="180" w:vertAnchor="text" w:horzAnchor="margin" w:tblpY="-70"/>
        <w:tblW w:w="8330" w:type="dxa"/>
        <w:tblLook w:val="00A0" w:firstRow="1" w:lastRow="0" w:firstColumn="1" w:lastColumn="0" w:noHBand="0" w:noVBand="0"/>
      </w:tblPr>
      <w:tblGrid>
        <w:gridCol w:w="8330"/>
      </w:tblGrid>
      <w:tr w:rsidR="008C44CE" w:rsidRPr="008C44CE" w:rsidTr="00736344">
        <w:tc>
          <w:tcPr>
            <w:tcW w:w="8330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right"/>
              <w:outlineLvl w:val="2"/>
              <w:rPr>
                <w:lang w:eastAsia="ru-RU"/>
              </w:rPr>
            </w:pPr>
          </w:p>
        </w:tc>
      </w:tr>
    </w:tbl>
    <w:p w:rsidR="008C44CE" w:rsidRPr="008C44CE" w:rsidRDefault="008C44CE" w:rsidP="008C44CE">
      <w:pPr>
        <w:widowControl w:val="0"/>
        <w:jc w:val="right"/>
        <w:rPr>
          <w:lang w:eastAsia="ru-RU"/>
        </w:rPr>
      </w:pPr>
    </w:p>
    <w:p w:rsidR="008C44CE" w:rsidRPr="008C44CE" w:rsidRDefault="008C44CE" w:rsidP="008C44CE">
      <w:pPr>
        <w:autoSpaceDE w:val="0"/>
        <w:autoSpaceDN w:val="0"/>
        <w:adjustRightInd w:val="0"/>
        <w:jc w:val="center"/>
        <w:rPr>
          <w:caps/>
          <w:sz w:val="26"/>
          <w:szCs w:val="26"/>
          <w:lang w:eastAsia="ru-RU"/>
        </w:rPr>
      </w:pPr>
      <w:r w:rsidRPr="008C44CE">
        <w:rPr>
          <w:caps/>
          <w:sz w:val="26"/>
          <w:szCs w:val="26"/>
          <w:lang w:eastAsia="ru-RU"/>
        </w:rPr>
        <w:t xml:space="preserve">Сведения </w:t>
      </w:r>
    </w:p>
    <w:p w:rsidR="008C44CE" w:rsidRPr="008C44CE" w:rsidRDefault="008C44CE" w:rsidP="008C44CE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8C44CE">
        <w:rPr>
          <w:sz w:val="26"/>
          <w:szCs w:val="26"/>
          <w:lang w:eastAsia="ru-RU"/>
        </w:rPr>
        <w:t xml:space="preserve">о достижении </w:t>
      </w:r>
      <w:proofErr w:type="gramStart"/>
      <w:r w:rsidRPr="008C44CE">
        <w:rPr>
          <w:sz w:val="26"/>
          <w:szCs w:val="26"/>
          <w:lang w:eastAsia="ru-RU"/>
        </w:rPr>
        <w:t>значений индикаторов достижения целей Программы</w:t>
      </w:r>
      <w:proofErr w:type="gramEnd"/>
      <w:r w:rsidRPr="008C44CE">
        <w:rPr>
          <w:sz w:val="26"/>
          <w:szCs w:val="26"/>
          <w:lang w:eastAsia="ru-RU"/>
        </w:rPr>
        <w:t xml:space="preserve"> </w:t>
      </w:r>
    </w:p>
    <w:p w:rsidR="008C44CE" w:rsidRPr="008C44CE" w:rsidRDefault="008C44CE" w:rsidP="008C44CE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8C44CE">
        <w:rPr>
          <w:sz w:val="26"/>
          <w:szCs w:val="26"/>
          <w:lang w:eastAsia="ru-RU"/>
        </w:rPr>
        <w:t>и показателей решения задач подпрограммы Программы</w:t>
      </w:r>
    </w:p>
    <w:p w:rsidR="008C44CE" w:rsidRPr="008C44CE" w:rsidRDefault="008C44CE" w:rsidP="008C44C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6"/>
          <w:szCs w:val="26"/>
          <w:lang w:eastAsia="ru-RU"/>
        </w:rPr>
      </w:pPr>
    </w:p>
    <w:p w:rsidR="008C44CE" w:rsidRPr="008C44CE" w:rsidRDefault="008C44CE" w:rsidP="008C44CE">
      <w:pPr>
        <w:autoSpaceDE w:val="0"/>
        <w:autoSpaceDN w:val="0"/>
        <w:adjustRightInd w:val="0"/>
        <w:spacing w:line="160" w:lineRule="exact"/>
        <w:jc w:val="both"/>
        <w:outlineLvl w:val="2"/>
        <w:rPr>
          <w:sz w:val="26"/>
          <w:szCs w:val="26"/>
          <w:lang w:eastAsia="ru-RU"/>
        </w:rPr>
      </w:pPr>
    </w:p>
    <w:tbl>
      <w:tblPr>
        <w:tblW w:w="1488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3782"/>
        <w:gridCol w:w="1701"/>
        <w:gridCol w:w="1843"/>
        <w:gridCol w:w="1276"/>
        <w:gridCol w:w="44"/>
        <w:gridCol w:w="2082"/>
        <w:gridCol w:w="3543"/>
      </w:tblGrid>
      <w:tr w:rsidR="008C44CE" w:rsidRPr="008C44CE" w:rsidTr="00736344">
        <w:trPr>
          <w:cantSplit/>
          <w:trHeight w:val="310"/>
        </w:trPr>
        <w:tc>
          <w:tcPr>
            <w:tcW w:w="613" w:type="dxa"/>
            <w:vMerge w:val="restart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 xml:space="preserve">№ </w:t>
            </w:r>
            <w:r w:rsidRPr="008C44CE">
              <w:rPr>
                <w:sz w:val="26"/>
                <w:szCs w:val="26"/>
                <w:lang w:eastAsia="ru-RU"/>
              </w:rPr>
              <w:br/>
            </w:r>
            <w:proofErr w:type="gramStart"/>
            <w:r w:rsidRPr="008C44C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8C44C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782" w:type="dxa"/>
            <w:vMerge w:val="restart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Значение целевого индикатора</w:t>
            </w:r>
          </w:p>
        </w:tc>
        <w:tc>
          <w:tcPr>
            <w:tcW w:w="3543" w:type="dxa"/>
            <w:vMerge w:val="restart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Обоснование отклонений значений индикатора</w:t>
            </w:r>
          </w:p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на конец отчетного года</w:t>
            </w:r>
          </w:p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(при наличии)</w:t>
            </w:r>
          </w:p>
        </w:tc>
      </w:tr>
      <w:tr w:rsidR="008C44CE" w:rsidRPr="008C44CE" w:rsidTr="00736344">
        <w:trPr>
          <w:cantSplit/>
          <w:trHeight w:val="240"/>
        </w:trPr>
        <w:tc>
          <w:tcPr>
            <w:tcW w:w="613" w:type="dxa"/>
            <w:vMerge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2" w:type="dxa"/>
            <w:vMerge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___2020_____</w:t>
            </w:r>
          </w:p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8C44CE">
              <w:rPr>
                <w:sz w:val="26"/>
                <w:szCs w:val="26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 w:rsidRPr="008C44CE">
              <w:rPr>
                <w:sz w:val="26"/>
                <w:szCs w:val="26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3402" w:type="dxa"/>
            <w:gridSpan w:val="3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____20</w:t>
            </w:r>
            <w:r w:rsidRPr="008C44CE">
              <w:rPr>
                <w:sz w:val="26"/>
                <w:szCs w:val="26"/>
                <w:lang w:val="en-US" w:eastAsia="ru-RU"/>
              </w:rPr>
              <w:t>2</w:t>
            </w:r>
            <w:r w:rsidRPr="008C44CE">
              <w:rPr>
                <w:sz w:val="26"/>
                <w:szCs w:val="26"/>
                <w:lang w:eastAsia="ru-RU"/>
              </w:rPr>
              <w:t>1________</w:t>
            </w:r>
          </w:p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8C44CE">
              <w:rPr>
                <w:sz w:val="26"/>
                <w:szCs w:val="26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543" w:type="dxa"/>
            <w:vMerge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8C44CE" w:rsidRPr="008C44CE" w:rsidTr="00736344">
        <w:trPr>
          <w:cantSplit/>
          <w:trHeight w:val="360"/>
        </w:trPr>
        <w:tc>
          <w:tcPr>
            <w:tcW w:w="613" w:type="dxa"/>
            <w:vMerge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782" w:type="dxa"/>
            <w:vMerge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01" w:type="dxa"/>
            <w:vMerge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3" w:type="dxa"/>
            <w:vMerge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082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 xml:space="preserve">фактическое значение </w:t>
            </w:r>
          </w:p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на конец года</w:t>
            </w:r>
          </w:p>
        </w:tc>
        <w:tc>
          <w:tcPr>
            <w:tcW w:w="3543" w:type="dxa"/>
            <w:vMerge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8C44CE" w:rsidRPr="008C44CE" w:rsidTr="00736344">
        <w:trPr>
          <w:cantSplit/>
          <w:trHeight w:val="298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2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2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C44CE">
              <w:rPr>
                <w:lang w:eastAsia="ru-RU"/>
              </w:rPr>
              <w:t>6</w:t>
            </w:r>
          </w:p>
        </w:tc>
      </w:tr>
      <w:tr w:rsidR="008C44CE" w:rsidRPr="008C44CE" w:rsidTr="00736344">
        <w:trPr>
          <w:cantSplit/>
          <w:trHeight w:val="240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271" w:type="dxa"/>
            <w:gridSpan w:val="7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Программа «Благоустройство территорий населенных пунктов Кировского городского округа»</w:t>
            </w:r>
          </w:p>
        </w:tc>
      </w:tr>
      <w:tr w:rsidR="008C44CE" w:rsidRPr="008C44CE" w:rsidTr="00736344">
        <w:trPr>
          <w:cantSplit/>
          <w:trHeight w:val="360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2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</w:rPr>
              <w:t>Доля реализуемых проектов развития территорий Кировского городского округа, основанных на местных инициативах, в общем количестве проектов, представленных администрацией  городского округа для участия в ежегодном конкурсном отборе проектов</w:t>
            </w:r>
          </w:p>
        </w:tc>
        <w:tc>
          <w:tcPr>
            <w:tcW w:w="1701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8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276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60,00</w:t>
            </w:r>
          </w:p>
        </w:tc>
        <w:tc>
          <w:tcPr>
            <w:tcW w:w="2126" w:type="dxa"/>
            <w:gridSpan w:val="2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35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-</w:t>
            </w:r>
          </w:p>
        </w:tc>
      </w:tr>
      <w:tr w:rsidR="008C44CE" w:rsidRPr="008C44CE" w:rsidTr="00736344">
        <w:trPr>
          <w:cantSplit/>
          <w:trHeight w:val="240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271" w:type="dxa"/>
            <w:gridSpan w:val="7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</w:rPr>
              <w:t xml:space="preserve">Подпрограмма Программы «Содержание территорий населенных пунктов Кировского городского округа» </w:t>
            </w:r>
          </w:p>
        </w:tc>
      </w:tr>
      <w:tr w:rsidR="008C44CE" w:rsidRPr="008C44CE" w:rsidTr="00736344">
        <w:trPr>
          <w:cantSplit/>
          <w:trHeight w:val="360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82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</w:rPr>
              <w:t>Количество реализуемых проектов развития территорий Кировского городского округа, основанных на местных инициативах</w:t>
            </w:r>
          </w:p>
        </w:tc>
        <w:tc>
          <w:tcPr>
            <w:tcW w:w="1701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26" w:type="dxa"/>
            <w:gridSpan w:val="2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-</w:t>
            </w:r>
          </w:p>
        </w:tc>
      </w:tr>
      <w:tr w:rsidR="008C44CE" w:rsidRPr="008C44CE" w:rsidTr="00736344">
        <w:trPr>
          <w:cantSplit/>
          <w:trHeight w:val="1777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3782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</w:rPr>
              <w:t>Количество объектов благоустройства территорий Кировского городского округа для их содержания и текущего обслуживания</w:t>
            </w:r>
          </w:p>
        </w:tc>
        <w:tc>
          <w:tcPr>
            <w:tcW w:w="1701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126" w:type="dxa"/>
            <w:gridSpan w:val="2"/>
          </w:tcPr>
          <w:p w:rsidR="008C44CE" w:rsidRPr="008C44CE" w:rsidRDefault="008C44CE" w:rsidP="00506D3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1</w:t>
            </w:r>
            <w:r w:rsidR="00506D3B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543" w:type="dxa"/>
          </w:tcPr>
          <w:p w:rsidR="008C44CE" w:rsidRPr="008C44CE" w:rsidRDefault="008C44CE" w:rsidP="008C44CE">
            <w:pPr>
              <w:tabs>
                <w:tab w:val="left" w:pos="52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-</w:t>
            </w:r>
          </w:p>
        </w:tc>
      </w:tr>
      <w:tr w:rsidR="008C44CE" w:rsidRPr="008C44CE" w:rsidTr="00736344">
        <w:trPr>
          <w:cantSplit/>
          <w:trHeight w:val="360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82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44CE">
              <w:rPr>
                <w:sz w:val="26"/>
                <w:szCs w:val="26"/>
              </w:rPr>
              <w:t>Доля благоустроенных территорий с созданными на них объектами инженерной инфраструктуры в общем объеме благоустроенных общественных территорий</w:t>
            </w:r>
          </w:p>
        </w:tc>
        <w:tc>
          <w:tcPr>
            <w:tcW w:w="1701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8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2,12</w:t>
            </w:r>
          </w:p>
        </w:tc>
        <w:tc>
          <w:tcPr>
            <w:tcW w:w="2126" w:type="dxa"/>
            <w:gridSpan w:val="2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2,12</w:t>
            </w:r>
          </w:p>
        </w:tc>
        <w:tc>
          <w:tcPr>
            <w:tcW w:w="3543" w:type="dxa"/>
          </w:tcPr>
          <w:p w:rsidR="008C44CE" w:rsidRPr="008C44CE" w:rsidRDefault="008C44CE" w:rsidP="008C44CE">
            <w:pPr>
              <w:tabs>
                <w:tab w:val="left" w:pos="52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-</w:t>
            </w:r>
          </w:p>
        </w:tc>
      </w:tr>
      <w:tr w:rsidR="008C44CE" w:rsidRPr="008C44CE" w:rsidTr="00736344">
        <w:trPr>
          <w:cantSplit/>
          <w:trHeight w:val="360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271" w:type="dxa"/>
            <w:gridSpan w:val="7"/>
          </w:tcPr>
          <w:p w:rsidR="008C44CE" w:rsidRPr="008C44CE" w:rsidRDefault="008C44CE" w:rsidP="008C44CE">
            <w:pPr>
              <w:tabs>
                <w:tab w:val="left" w:pos="52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</w:rPr>
              <w:t>Подпрограмма «Развитие жилищно-коммунального хозяйства»</w:t>
            </w:r>
          </w:p>
        </w:tc>
      </w:tr>
      <w:tr w:rsidR="008C44CE" w:rsidRPr="008C44CE" w:rsidTr="00736344">
        <w:trPr>
          <w:cantSplit/>
          <w:trHeight w:val="360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82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44CE">
              <w:rPr>
                <w:sz w:val="26"/>
                <w:szCs w:val="26"/>
              </w:rPr>
              <w:t>Количество инженерных сооружений                  на объектах благоустройства  на территории Кировского городского округа</w:t>
            </w:r>
          </w:p>
        </w:tc>
        <w:tc>
          <w:tcPr>
            <w:tcW w:w="1701" w:type="dxa"/>
          </w:tcPr>
          <w:p w:rsidR="008C44CE" w:rsidRPr="008C44CE" w:rsidRDefault="008C44CE" w:rsidP="008C44C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44CE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3" w:type="dxa"/>
          </w:tcPr>
          <w:p w:rsidR="008C44CE" w:rsidRPr="008C44CE" w:rsidRDefault="008C44CE" w:rsidP="008C44CE">
            <w:pPr>
              <w:tabs>
                <w:tab w:val="left" w:pos="52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-</w:t>
            </w:r>
          </w:p>
        </w:tc>
      </w:tr>
      <w:tr w:rsidR="008C44CE" w:rsidRPr="008C44CE" w:rsidTr="00736344">
        <w:trPr>
          <w:cantSplit/>
          <w:trHeight w:val="360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82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44CE">
              <w:rPr>
                <w:sz w:val="26"/>
                <w:szCs w:val="26"/>
              </w:rPr>
              <w:t>Количество благоустроенных прилегающих территорий к объектам благоустройства.</w:t>
            </w:r>
          </w:p>
        </w:tc>
        <w:tc>
          <w:tcPr>
            <w:tcW w:w="1701" w:type="dxa"/>
          </w:tcPr>
          <w:p w:rsidR="008C44CE" w:rsidRPr="008C44CE" w:rsidRDefault="008C44CE" w:rsidP="008C44C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44CE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543" w:type="dxa"/>
          </w:tcPr>
          <w:p w:rsidR="008C44CE" w:rsidRPr="008C44CE" w:rsidRDefault="008C44CE" w:rsidP="008C44CE">
            <w:pPr>
              <w:tabs>
                <w:tab w:val="left" w:pos="52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-</w:t>
            </w:r>
          </w:p>
        </w:tc>
      </w:tr>
      <w:tr w:rsidR="008C44CE" w:rsidRPr="008C44CE" w:rsidTr="00736344">
        <w:trPr>
          <w:cantSplit/>
          <w:trHeight w:val="360"/>
        </w:trPr>
        <w:tc>
          <w:tcPr>
            <w:tcW w:w="61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82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44CE">
              <w:rPr>
                <w:sz w:val="26"/>
                <w:szCs w:val="26"/>
                <w:lang w:eastAsia="ar-SA"/>
              </w:rPr>
              <w:t>Количество контейнеров для раздельного накопления твердых коммунальных отходов</w:t>
            </w:r>
          </w:p>
        </w:tc>
        <w:tc>
          <w:tcPr>
            <w:tcW w:w="1701" w:type="dxa"/>
          </w:tcPr>
          <w:p w:rsidR="008C44CE" w:rsidRPr="008C44CE" w:rsidRDefault="008C44CE" w:rsidP="008C44C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44CE">
              <w:rPr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126" w:type="dxa"/>
            <w:gridSpan w:val="2"/>
          </w:tcPr>
          <w:p w:rsidR="008C44CE" w:rsidRPr="008C44CE" w:rsidRDefault="008C44CE" w:rsidP="008C44C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543" w:type="dxa"/>
          </w:tcPr>
          <w:p w:rsidR="008C44CE" w:rsidRPr="008C44CE" w:rsidRDefault="008C44CE" w:rsidP="008C44CE">
            <w:pPr>
              <w:tabs>
                <w:tab w:val="left" w:pos="525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C44CE">
              <w:rPr>
                <w:sz w:val="26"/>
                <w:szCs w:val="26"/>
                <w:lang w:eastAsia="ru-RU"/>
              </w:rPr>
              <w:t>-</w:t>
            </w:r>
          </w:p>
        </w:tc>
      </w:tr>
    </w:tbl>
    <w:p w:rsidR="008C44CE" w:rsidRPr="008C44CE" w:rsidRDefault="008C44CE" w:rsidP="008C44CE">
      <w:pPr>
        <w:autoSpaceDE w:val="0"/>
        <w:autoSpaceDN w:val="0"/>
        <w:adjustRightInd w:val="0"/>
        <w:outlineLvl w:val="2"/>
        <w:rPr>
          <w:lang w:eastAsia="ru-RU"/>
        </w:rPr>
      </w:pPr>
    </w:p>
    <w:p w:rsidR="008C44CE" w:rsidRPr="008C44CE" w:rsidRDefault="008C44CE" w:rsidP="008C44CE">
      <w:pPr>
        <w:autoSpaceDE w:val="0"/>
        <w:autoSpaceDN w:val="0"/>
        <w:adjustRightInd w:val="0"/>
        <w:jc w:val="right"/>
        <w:outlineLvl w:val="2"/>
        <w:rPr>
          <w:rFonts w:ascii="Calibri" w:hAnsi="Calibri" w:cs="Calibri"/>
          <w:sz w:val="22"/>
          <w:szCs w:val="22"/>
        </w:rPr>
      </w:pPr>
      <w:r w:rsidRPr="008C44CE">
        <w:rPr>
          <w:rFonts w:ascii="Calibri" w:hAnsi="Calibri" w:cs="Calibri"/>
          <w:sz w:val="22"/>
          <w:szCs w:val="22"/>
        </w:rPr>
        <w:t xml:space="preserve"> </w:t>
      </w:r>
    </w:p>
    <w:p w:rsidR="008C44CE" w:rsidRPr="008C44CE" w:rsidRDefault="008C44CE" w:rsidP="008C44CE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8C44CE" w:rsidRPr="008C44CE" w:rsidRDefault="008C44CE" w:rsidP="008C44CE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tbl>
      <w:tblPr>
        <w:tblpPr w:leftFromText="180" w:rightFromText="180" w:vertAnchor="text" w:horzAnchor="margin" w:tblpY="-70"/>
        <w:tblW w:w="8330" w:type="dxa"/>
        <w:tblLook w:val="00A0" w:firstRow="1" w:lastRow="0" w:firstColumn="1" w:lastColumn="0" w:noHBand="0" w:noVBand="0"/>
      </w:tblPr>
      <w:tblGrid>
        <w:gridCol w:w="8330"/>
      </w:tblGrid>
      <w:tr w:rsidR="00C5435B" w:rsidRPr="00C5435B" w:rsidTr="006803F2">
        <w:tc>
          <w:tcPr>
            <w:tcW w:w="8330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right"/>
              <w:outlineLvl w:val="2"/>
              <w:rPr>
                <w:lang w:eastAsia="ru-RU"/>
              </w:rPr>
            </w:pPr>
          </w:p>
        </w:tc>
      </w:tr>
    </w:tbl>
    <w:p w:rsidR="00C5435B" w:rsidRPr="00C5435B" w:rsidRDefault="00C5435B" w:rsidP="00C5435B">
      <w:pPr>
        <w:widowControl w:val="0"/>
        <w:jc w:val="right"/>
        <w:rPr>
          <w:lang w:eastAsia="ru-RU"/>
        </w:rPr>
      </w:pPr>
      <w:r w:rsidRPr="00C5435B">
        <w:rPr>
          <w:lang w:eastAsia="ru-RU"/>
        </w:rPr>
        <w:t>Таблица  12</w:t>
      </w:r>
    </w:p>
    <w:p w:rsidR="00C5435B" w:rsidRPr="00C5435B" w:rsidRDefault="00C5435B" w:rsidP="00C5435B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C5435B" w:rsidRPr="00C5435B" w:rsidRDefault="00C5435B" w:rsidP="00C5435B">
      <w:pPr>
        <w:autoSpaceDE w:val="0"/>
        <w:autoSpaceDN w:val="0"/>
        <w:adjustRightInd w:val="0"/>
        <w:jc w:val="center"/>
        <w:outlineLvl w:val="2"/>
        <w:rPr>
          <w:caps/>
          <w:lang w:eastAsia="ru-RU"/>
        </w:rPr>
      </w:pPr>
      <w:r w:rsidRPr="00C5435B">
        <w:rPr>
          <w:caps/>
          <w:lang w:eastAsia="ru-RU"/>
        </w:rPr>
        <w:t xml:space="preserve">Сведения </w:t>
      </w:r>
    </w:p>
    <w:p w:rsidR="00C5435B" w:rsidRPr="00C5435B" w:rsidRDefault="00C5435B" w:rsidP="00C5435B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  <w:r w:rsidRPr="00C5435B">
        <w:rPr>
          <w:lang w:eastAsia="ru-RU"/>
        </w:rPr>
        <w:t xml:space="preserve">о степени выполнения основных мероприятий подпрограмм, </w:t>
      </w:r>
    </w:p>
    <w:p w:rsidR="00C5435B" w:rsidRPr="00C5435B" w:rsidRDefault="00C5435B" w:rsidP="00C5435B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  <w:r w:rsidRPr="00C5435B">
        <w:rPr>
          <w:lang w:eastAsia="ru-RU"/>
        </w:rPr>
        <w:t xml:space="preserve">мероприятий и контрольных событий Программы </w:t>
      </w:r>
    </w:p>
    <w:p w:rsidR="00C5435B" w:rsidRPr="00C5435B" w:rsidRDefault="00C5435B" w:rsidP="00C5435B">
      <w:pPr>
        <w:autoSpaceDE w:val="0"/>
        <w:autoSpaceDN w:val="0"/>
        <w:adjustRightInd w:val="0"/>
        <w:outlineLvl w:val="2"/>
        <w:rPr>
          <w:lang w:eastAsia="ru-RU"/>
        </w:rPr>
      </w:pPr>
    </w:p>
    <w:tbl>
      <w:tblPr>
        <w:tblW w:w="1516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5"/>
        <w:gridCol w:w="4607"/>
        <w:gridCol w:w="3334"/>
        <w:gridCol w:w="4179"/>
        <w:gridCol w:w="357"/>
        <w:gridCol w:w="2123"/>
      </w:tblGrid>
      <w:tr w:rsidR="00C5435B" w:rsidRPr="00C5435B" w:rsidTr="006803F2">
        <w:trPr>
          <w:cantSplit/>
          <w:trHeight w:val="1109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 xml:space="preserve">№ </w:t>
            </w:r>
            <w:proofErr w:type="gramStart"/>
            <w:r w:rsidRPr="00C5435B">
              <w:rPr>
                <w:lang w:eastAsia="ru-RU"/>
              </w:rPr>
              <w:t>п</w:t>
            </w:r>
            <w:proofErr w:type="gramEnd"/>
            <w:r w:rsidRPr="00C5435B">
              <w:rPr>
                <w:lang w:eastAsia="ru-RU"/>
              </w:rPr>
              <w:t>/п</w:t>
            </w:r>
          </w:p>
        </w:tc>
        <w:tc>
          <w:tcPr>
            <w:tcW w:w="4632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 xml:space="preserve">Наименование основного </w:t>
            </w:r>
            <w:proofErr w:type="gramStart"/>
            <w:r w:rsidRPr="00C5435B">
              <w:rPr>
                <w:lang w:eastAsia="ru-RU"/>
              </w:rPr>
              <w:t>мероприятия подпрограммы муниципальной программы Кировского городского округа Ставропольского края</w:t>
            </w:r>
            <w:proofErr w:type="gramEnd"/>
          </w:p>
        </w:tc>
        <w:tc>
          <w:tcPr>
            <w:tcW w:w="3334" w:type="dxa"/>
          </w:tcPr>
          <w:p w:rsidR="00C5435B" w:rsidRPr="00C5435B" w:rsidRDefault="00C5435B" w:rsidP="00C5435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536" w:type="dxa"/>
            <w:gridSpan w:val="2"/>
          </w:tcPr>
          <w:p w:rsidR="00C5435B" w:rsidRPr="00C5435B" w:rsidRDefault="00C5435B" w:rsidP="00C5435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2123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Результаты</w:t>
            </w:r>
          </w:p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реализации</w:t>
            </w:r>
            <w:r w:rsidRPr="00C5435B">
              <w:rPr>
                <w:vertAlign w:val="superscript"/>
                <w:lang w:eastAsia="ru-RU"/>
              </w:rPr>
              <w:t>14</w:t>
            </w:r>
          </w:p>
          <w:p w:rsidR="00C5435B" w:rsidRPr="00C5435B" w:rsidRDefault="00C5435B" w:rsidP="00C5435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1</w:t>
            </w:r>
          </w:p>
        </w:tc>
        <w:tc>
          <w:tcPr>
            <w:tcW w:w="4632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2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3</w:t>
            </w:r>
          </w:p>
        </w:tc>
        <w:tc>
          <w:tcPr>
            <w:tcW w:w="4536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4</w:t>
            </w:r>
          </w:p>
        </w:tc>
        <w:tc>
          <w:tcPr>
            <w:tcW w:w="2123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5</w:t>
            </w:r>
          </w:p>
        </w:tc>
      </w:tr>
      <w:tr w:rsidR="00C5435B" w:rsidRPr="00C5435B" w:rsidTr="006803F2">
        <w:trPr>
          <w:cantSplit/>
          <w:trHeight w:val="77"/>
        </w:trPr>
        <w:tc>
          <w:tcPr>
            <w:tcW w:w="15164" w:type="dxa"/>
            <w:gridSpan w:val="7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val="en-US"/>
              </w:rPr>
              <w:t>I</w:t>
            </w:r>
            <w:r w:rsidRPr="00C5435B">
              <w:t>.  Цель  «Создание условий для повышения уровня благоустройства населенных пунктов Кировского городского округа»</w:t>
            </w:r>
          </w:p>
        </w:tc>
      </w:tr>
      <w:tr w:rsidR="00C5435B" w:rsidRPr="00C5435B" w:rsidTr="006803F2">
        <w:trPr>
          <w:cantSplit/>
          <w:trHeight w:val="227"/>
        </w:trPr>
        <w:tc>
          <w:tcPr>
            <w:tcW w:w="15164" w:type="dxa"/>
            <w:gridSpan w:val="7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t>Подпрограмма «Содержание территорий населенных пунктов Кировского городского округа»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15164" w:type="dxa"/>
            <w:gridSpan w:val="7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t>Задача 1 «Обеспечение создания, содержания и развития объектов благоустройства на территории  Кировского городского округа Ставропольского края, включая объекты, находящиеся в частной собственности и прилегающие к ним территории» Подпрограммы</w:t>
            </w:r>
          </w:p>
        </w:tc>
      </w:tr>
      <w:tr w:rsidR="00C5435B" w:rsidRPr="00C5435B" w:rsidTr="006803F2">
        <w:trPr>
          <w:cantSplit/>
          <w:trHeight w:val="87"/>
        </w:trPr>
        <w:tc>
          <w:tcPr>
            <w:tcW w:w="564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1.</w:t>
            </w:r>
          </w:p>
        </w:tc>
        <w:tc>
          <w:tcPr>
            <w:tcW w:w="4607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C5435B">
              <w:rPr>
                <w:lang w:eastAsia="ru-RU"/>
              </w:rPr>
              <w:t xml:space="preserve">Основное мероприятие 1.1. </w:t>
            </w:r>
            <w:r w:rsidRPr="00C5435B">
              <w:t>Благоустройство территорий населенных пунктов Кировского городского округа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х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х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х</w:t>
            </w:r>
          </w:p>
        </w:tc>
      </w:tr>
      <w:tr w:rsidR="00C5435B" w:rsidRPr="00C5435B" w:rsidTr="006803F2">
        <w:trPr>
          <w:cantSplit/>
          <w:trHeight w:val="87"/>
        </w:trPr>
        <w:tc>
          <w:tcPr>
            <w:tcW w:w="564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07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C5435B">
              <w:t>Контрольное событие 1. Увеличено  количества объектов благоустройства территорий Кировского городского округа для их содержан</w:t>
            </w:r>
            <w:r w:rsidR="001E510E">
              <w:t xml:space="preserve">ия и текущего обслуживания 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t>01.12.2021</w:t>
            </w:r>
            <w:r w:rsidR="001E510E">
              <w:t>/</w:t>
            </w:r>
            <w:r w:rsidR="001E510E" w:rsidRPr="00C5435B">
              <w:t>01.12.2021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5435B">
              <w:rPr>
                <w:lang w:eastAsia="ru-RU"/>
              </w:rPr>
              <w:t xml:space="preserve">В 2021 году благоустроено 4 общественные территории по проектам, основанным на местных инициативах, 1 общественная территория по муниципальной программе </w:t>
            </w:r>
            <w:r w:rsidRPr="00C5435B">
              <w:t>«</w:t>
            </w:r>
            <w:r w:rsidRPr="00C5435B">
              <w:rPr>
                <w:lang w:eastAsia="ru-RU"/>
              </w:rPr>
              <w:t>Формирование современной городской среды</w:t>
            </w:r>
            <w:r w:rsidRPr="00C5435B">
              <w:t>» и 1 общественная территория за счет средств местного бюджета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t>Количество объектов благоустройства для их содержания и обслуживания увеличилось до 17</w:t>
            </w:r>
          </w:p>
        </w:tc>
      </w:tr>
      <w:tr w:rsidR="00C5435B" w:rsidRPr="00C5435B" w:rsidTr="006803F2">
        <w:trPr>
          <w:cantSplit/>
          <w:trHeight w:val="87"/>
        </w:trPr>
        <w:tc>
          <w:tcPr>
            <w:tcW w:w="564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07" w:type="dxa"/>
          </w:tcPr>
          <w:p w:rsidR="00C5435B" w:rsidRPr="00C5435B" w:rsidRDefault="00C5435B" w:rsidP="00C5435B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lang w:eastAsia="ru-RU"/>
              </w:rPr>
            </w:pPr>
            <w:r w:rsidRPr="00C5435B">
              <w:rPr>
                <w:rFonts w:eastAsia="Times New Roman"/>
                <w:lang w:eastAsia="ru-RU"/>
              </w:rPr>
              <w:t xml:space="preserve">Контрольное событие 2. </w:t>
            </w:r>
            <w:r w:rsidRPr="00C5435B">
              <w:rPr>
                <w:rFonts w:ascii="Calibri" w:hAnsi="Calibri" w:cs="Calibri"/>
                <w:lang w:eastAsia="ar-SA"/>
              </w:rPr>
              <w:t xml:space="preserve"> О</w:t>
            </w:r>
            <w:r w:rsidRPr="00C5435B">
              <w:rPr>
                <w:lang w:eastAsia="ar-SA"/>
              </w:rPr>
              <w:t>бустроены площадки для крупногабаритных отходов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435B">
              <w:t>01.12.2021</w:t>
            </w:r>
            <w:r w:rsidR="001E510E">
              <w:t>/</w:t>
            </w:r>
            <w:r w:rsidR="001E510E" w:rsidRPr="00C5435B">
              <w:t>01.12.2021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both"/>
              <w:rPr>
                <w:highlight w:val="yellow"/>
                <w:lang w:eastAsia="ru-RU"/>
              </w:rPr>
            </w:pPr>
            <w:r w:rsidRPr="00C5435B">
              <w:rPr>
                <w:lang w:eastAsia="ru-RU"/>
              </w:rPr>
              <w:t>Обустроено 14 площадок для крупногабаритных отходов в населенных пунктах Кировского городского округа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Количество площадок для крупногабаритных отходов увеличилось до 14</w:t>
            </w:r>
          </w:p>
        </w:tc>
      </w:tr>
      <w:tr w:rsidR="00C5435B" w:rsidRPr="00C5435B" w:rsidTr="006803F2">
        <w:trPr>
          <w:cantSplit/>
          <w:trHeight w:val="87"/>
        </w:trPr>
        <w:tc>
          <w:tcPr>
            <w:tcW w:w="564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07" w:type="dxa"/>
          </w:tcPr>
          <w:p w:rsidR="00C5435B" w:rsidRPr="00C5435B" w:rsidRDefault="00C5435B" w:rsidP="001E510E">
            <w:pPr>
              <w:spacing w:after="200" w:line="276" w:lineRule="auto"/>
              <w:rPr>
                <w:rFonts w:eastAsia="Times New Roman"/>
                <w:lang w:eastAsia="ru-RU"/>
              </w:rPr>
            </w:pPr>
            <w:r w:rsidRPr="00C5435B">
              <w:rPr>
                <w:rFonts w:eastAsia="Times New Roman"/>
                <w:lang w:eastAsia="ru-RU"/>
              </w:rPr>
              <w:t>Контрольное событие 3</w:t>
            </w:r>
            <w:r w:rsidR="001E510E">
              <w:rPr>
                <w:rFonts w:eastAsia="Times New Roman"/>
                <w:lang w:eastAsia="ru-RU"/>
              </w:rPr>
              <w:t>.</w:t>
            </w:r>
            <w:r w:rsidRPr="00C5435B">
              <w:rPr>
                <w:rFonts w:eastAsia="Times New Roman"/>
                <w:lang w:eastAsia="ru-RU"/>
              </w:rPr>
              <w:t xml:space="preserve"> Обустроена детская игровая площадка в поселке Комсомолец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435B">
              <w:t>01.12.2021</w:t>
            </w:r>
            <w:r w:rsidR="001E510E">
              <w:t>/</w:t>
            </w:r>
            <w:r w:rsidR="001E510E" w:rsidRPr="00C5435B">
              <w:t>01.12.2021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5435B">
              <w:rPr>
                <w:lang w:eastAsia="ru-RU"/>
              </w:rPr>
              <w:t>За счет средств местного бюджета обустроена детская игровая площадка в пос. Комсомолец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Количество благоустроенных территорий за счет средств местного бюджета увеличилось на 1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15164" w:type="dxa"/>
            <w:gridSpan w:val="7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color w:val="2D2D2D"/>
                <w:spacing w:val="2"/>
                <w:shd w:val="clear" w:color="auto" w:fill="FFFFFF"/>
              </w:rPr>
              <w:t>Задача 2 «Организация взаимодействия между предприятиями, организациями и учреждениями при решении вопросов благоустройства территории поселения» Подпрограммы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2.</w:t>
            </w:r>
          </w:p>
        </w:tc>
        <w:tc>
          <w:tcPr>
            <w:tcW w:w="4632" w:type="dxa"/>
            <w:gridSpan w:val="2"/>
          </w:tcPr>
          <w:p w:rsidR="00C5435B" w:rsidRPr="00C5435B" w:rsidRDefault="00C5435B" w:rsidP="00C5435B">
            <w:pPr>
              <w:spacing w:after="200" w:line="276" w:lineRule="auto"/>
              <w:rPr>
                <w:highlight w:val="yellow"/>
              </w:rPr>
            </w:pPr>
            <w:r w:rsidRPr="00C5435B">
              <w:t>Основное мероприятие 1.2. Реализация проектов развития территорий Кировского городского округа, основанных на местных инициативах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х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х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х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  <w:gridSpan w:val="2"/>
          </w:tcPr>
          <w:p w:rsidR="00C5435B" w:rsidRPr="00C5435B" w:rsidRDefault="00C5435B" w:rsidP="001E510E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lang w:eastAsia="ru-RU"/>
              </w:rPr>
            </w:pPr>
            <w:r w:rsidRPr="00C5435B">
              <w:t xml:space="preserve">Контрольное событие </w:t>
            </w:r>
            <w:r w:rsidR="001E510E">
              <w:t>4</w:t>
            </w:r>
            <w:r w:rsidRPr="00C5435B">
              <w:t>.  Благоустроена парковая зона села Орловка (2этап)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C5435B" w:rsidRPr="00C5435B" w:rsidRDefault="00C5435B" w:rsidP="00C5435B">
            <w:pPr>
              <w:spacing w:after="200" w:line="276" w:lineRule="auto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15.10.2021</w:t>
            </w:r>
            <w:r w:rsidR="001E510E">
              <w:rPr>
                <w:lang w:eastAsia="ru-RU"/>
              </w:rPr>
              <w:t>/15.10.2021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5435B">
              <w:rPr>
                <w:lang w:eastAsia="ru-RU"/>
              </w:rPr>
              <w:t>В 2021 году благоустроено 4 общественные территории по проектам, основанным на местных инициативах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t xml:space="preserve">Количество </w:t>
            </w:r>
            <w:proofErr w:type="gramStart"/>
            <w:r w:rsidRPr="00C5435B">
              <w:t>реализуемых проектов, основанных на местных инициативах увеличилось</w:t>
            </w:r>
            <w:proofErr w:type="gramEnd"/>
            <w:r w:rsidRPr="00C5435B">
              <w:t xml:space="preserve">      до 14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  <w:gridSpan w:val="2"/>
          </w:tcPr>
          <w:p w:rsidR="00C5435B" w:rsidRPr="00C5435B" w:rsidRDefault="00C5435B" w:rsidP="001E510E">
            <w:pPr>
              <w:widowControl w:val="0"/>
              <w:autoSpaceDE w:val="0"/>
              <w:autoSpaceDN w:val="0"/>
              <w:contextualSpacing/>
            </w:pPr>
            <w:r w:rsidRPr="00C5435B">
              <w:t xml:space="preserve">Контрольное событие </w:t>
            </w:r>
            <w:r w:rsidR="001E510E">
              <w:t>5</w:t>
            </w:r>
            <w:r w:rsidRPr="00C5435B">
              <w:t>.Обустроена детская площадка в парке станицы Старопавловской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30.08.2021</w:t>
            </w:r>
            <w:r w:rsidR="001E510E">
              <w:rPr>
                <w:lang w:eastAsia="ru-RU"/>
              </w:rPr>
              <w:t>/30.08.2021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5435B">
              <w:rPr>
                <w:lang w:eastAsia="ru-RU"/>
              </w:rPr>
              <w:t>В 2021 году благоустроено 4 общественные территории по проектам, основанным на местных инициативах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t xml:space="preserve">Количество </w:t>
            </w:r>
            <w:proofErr w:type="gramStart"/>
            <w:r w:rsidRPr="00C5435B">
              <w:t>реализуемых проектов, основанных на местных инициативах увеличилось</w:t>
            </w:r>
            <w:proofErr w:type="gramEnd"/>
            <w:r w:rsidRPr="00C5435B">
              <w:t xml:space="preserve">      до 14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  <w:gridSpan w:val="2"/>
          </w:tcPr>
          <w:p w:rsidR="00C5435B" w:rsidRPr="00C5435B" w:rsidRDefault="00C5435B" w:rsidP="001E510E">
            <w:pPr>
              <w:widowControl w:val="0"/>
              <w:autoSpaceDE w:val="0"/>
              <w:autoSpaceDN w:val="0"/>
              <w:contextualSpacing/>
            </w:pPr>
            <w:r w:rsidRPr="00C5435B">
              <w:t xml:space="preserve">Контрольное событие </w:t>
            </w:r>
            <w:r w:rsidR="001E510E">
              <w:t>6</w:t>
            </w:r>
            <w:r w:rsidRPr="00C5435B">
              <w:t>.Обустроена спортивная площадка по улице Революционной города Новопавловска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01.12.2021</w:t>
            </w:r>
            <w:r w:rsidR="001E510E">
              <w:rPr>
                <w:lang w:eastAsia="ru-RU"/>
              </w:rPr>
              <w:t>/</w:t>
            </w:r>
            <w:r w:rsidR="001E510E" w:rsidRPr="00C5435B">
              <w:t>01.12.2021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5435B">
              <w:rPr>
                <w:lang w:eastAsia="ru-RU"/>
              </w:rPr>
              <w:t>В 2021 году благоустроено 4 общественные территории по проектам, основанным на местных инициативах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t xml:space="preserve">Количество </w:t>
            </w:r>
            <w:proofErr w:type="gramStart"/>
            <w:r w:rsidRPr="00C5435B">
              <w:t>реализуемых проектов, основанных на местных инициативах увеличилось</w:t>
            </w:r>
            <w:proofErr w:type="gramEnd"/>
            <w:r w:rsidRPr="00C5435B">
              <w:t xml:space="preserve">      до 14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  <w:gridSpan w:val="2"/>
          </w:tcPr>
          <w:p w:rsidR="00C5435B" w:rsidRPr="00C5435B" w:rsidRDefault="00C5435B" w:rsidP="001E510E">
            <w:pPr>
              <w:widowControl w:val="0"/>
              <w:autoSpaceDE w:val="0"/>
              <w:autoSpaceDN w:val="0"/>
              <w:contextualSpacing/>
            </w:pPr>
            <w:r w:rsidRPr="00C5435B">
              <w:t xml:space="preserve">Контрольное событие </w:t>
            </w:r>
            <w:r w:rsidR="001E510E">
              <w:t>7</w:t>
            </w:r>
            <w:r w:rsidRPr="00C5435B">
              <w:t xml:space="preserve">.Обустроена спортивная площадка в станице </w:t>
            </w:r>
            <w:proofErr w:type="spellStart"/>
            <w:r w:rsidRPr="00C5435B">
              <w:t>Зольской</w:t>
            </w:r>
            <w:proofErr w:type="spellEnd"/>
          </w:p>
        </w:tc>
        <w:tc>
          <w:tcPr>
            <w:tcW w:w="3334" w:type="dxa"/>
          </w:tcPr>
          <w:p w:rsidR="00C5435B" w:rsidRPr="00C5435B" w:rsidRDefault="00C5435B" w:rsidP="001E510E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30.12.2021</w:t>
            </w:r>
            <w:r w:rsidR="001E510E">
              <w:rPr>
                <w:lang w:eastAsia="ru-RU"/>
              </w:rPr>
              <w:t>/</w:t>
            </w:r>
            <w:r w:rsidR="001E510E">
              <w:t>30</w:t>
            </w:r>
            <w:r w:rsidR="001E510E" w:rsidRPr="00C5435B">
              <w:t>.12.2021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5435B">
              <w:rPr>
                <w:lang w:eastAsia="ru-RU"/>
              </w:rPr>
              <w:t>В 2021 году благоустроено 4 общественные территории по проектам, основанным на местных инициативах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t xml:space="preserve">Количество </w:t>
            </w:r>
            <w:proofErr w:type="gramStart"/>
            <w:r w:rsidRPr="00C5435B">
              <w:t>реализуемых проектов, основанных на местных инициативах увеличилось</w:t>
            </w:r>
            <w:proofErr w:type="gramEnd"/>
            <w:r w:rsidRPr="00C5435B">
              <w:t xml:space="preserve">      до 14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625" w:type="dxa"/>
            <w:gridSpan w:val="6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</w:pPr>
            <w:r w:rsidRPr="00C5435B">
              <w:t xml:space="preserve">Цель </w:t>
            </w:r>
            <w:r w:rsidRPr="00C5435B">
              <w:rPr>
                <w:color w:val="2D2D2D"/>
                <w:spacing w:val="2"/>
                <w:shd w:val="clear" w:color="auto" w:fill="FFFFFF"/>
              </w:rPr>
              <w:t>«П</w:t>
            </w:r>
            <w:r w:rsidRPr="00C5435B">
              <w:t>овышение эффективности и надежности функционирования объектов благоустройства Кировского городского округа»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625" w:type="dxa"/>
            <w:gridSpan w:val="6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</w:pPr>
            <w:r w:rsidRPr="00C5435B">
              <w:t>Подпрограмма «Развитие жилищно-коммунального хозяйства»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625" w:type="dxa"/>
            <w:gridSpan w:val="6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</w:pPr>
            <w:r w:rsidRPr="00C5435B">
              <w:t>Задача «Создание инженерных сооружений,</w:t>
            </w:r>
            <w:r w:rsidRPr="00C5435B">
              <w:rPr>
                <w:color w:val="2D2D2D"/>
                <w:spacing w:val="2"/>
                <w:shd w:val="clear" w:color="auto" w:fill="FFFFFF"/>
              </w:rPr>
              <w:t xml:space="preserve"> благоустройство </w:t>
            </w:r>
            <w:r w:rsidRPr="00C5435B">
              <w:t xml:space="preserve">прилегающих территорий к объектам благоустройства,   закупка </w:t>
            </w:r>
            <w:r w:rsidRPr="00C5435B">
              <w:rPr>
                <w:lang w:eastAsia="ar-SA"/>
              </w:rPr>
              <w:t xml:space="preserve"> контейнеров для раздельного накопления  твердых коммунальных отходов</w:t>
            </w:r>
            <w:r w:rsidRPr="00C5435B">
              <w:t xml:space="preserve"> на территории  Кировского городского округа Ставропольского края»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  <w:gridSpan w:val="2"/>
          </w:tcPr>
          <w:p w:rsidR="00C5435B" w:rsidRPr="00C5435B" w:rsidRDefault="00C5435B" w:rsidP="00C5435B">
            <w:pPr>
              <w:widowControl w:val="0"/>
              <w:autoSpaceDE w:val="0"/>
              <w:autoSpaceDN w:val="0"/>
              <w:contextualSpacing/>
            </w:pPr>
            <w:r w:rsidRPr="00C5435B">
              <w:t>Основное мероприятие 1. Мероприятия по благоустройству территорий Кировского городского округа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х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х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х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  <w:gridSpan w:val="2"/>
          </w:tcPr>
          <w:p w:rsidR="00C5435B" w:rsidRPr="00C5435B" w:rsidRDefault="00C5435B" w:rsidP="001E510E">
            <w:pPr>
              <w:widowControl w:val="0"/>
              <w:autoSpaceDE w:val="0"/>
              <w:autoSpaceDN w:val="0"/>
              <w:contextualSpacing/>
            </w:pPr>
            <w:r w:rsidRPr="00C5435B">
              <w:t xml:space="preserve">Контрольное событие </w:t>
            </w:r>
            <w:r w:rsidR="001E510E">
              <w:t>8</w:t>
            </w:r>
            <w:r w:rsidRPr="00C5435B">
              <w:t xml:space="preserve">.Установлен сухой фонтан и питьевые фонтанчики 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2</w:t>
            </w:r>
            <w:bookmarkStart w:id="2" w:name="_GoBack"/>
            <w:bookmarkEnd w:id="2"/>
            <w:r w:rsidRPr="00C5435B">
              <w:rPr>
                <w:lang w:eastAsia="ru-RU"/>
              </w:rPr>
              <w:t>7.12.2021</w:t>
            </w:r>
            <w:r w:rsidR="001E510E">
              <w:rPr>
                <w:lang w:eastAsia="ru-RU"/>
              </w:rPr>
              <w:t>/27.12.2021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5435B">
              <w:rPr>
                <w:lang w:eastAsia="ru-RU"/>
              </w:rPr>
              <w:t xml:space="preserve">На благоустроенной территории «Пойма реки Куры» в городе </w:t>
            </w:r>
            <w:proofErr w:type="spellStart"/>
            <w:r w:rsidRPr="00C5435B">
              <w:rPr>
                <w:lang w:eastAsia="ru-RU"/>
              </w:rPr>
              <w:t>Новопавловске</w:t>
            </w:r>
            <w:proofErr w:type="spellEnd"/>
            <w:r w:rsidRPr="00C5435B">
              <w:rPr>
                <w:lang w:eastAsia="ru-RU"/>
              </w:rPr>
              <w:t xml:space="preserve"> установлен</w:t>
            </w:r>
            <w:r w:rsidRPr="00C5435B">
              <w:t xml:space="preserve"> сухой фонтан и питьевые фонтанчики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</w:pPr>
            <w:r w:rsidRPr="00C5435B">
              <w:t>Увеличилось инженерных сооружений до 1</w:t>
            </w:r>
          </w:p>
        </w:tc>
      </w:tr>
      <w:tr w:rsidR="00C5435B" w:rsidRPr="00C5435B" w:rsidTr="006803F2">
        <w:trPr>
          <w:cantSplit/>
          <w:trHeight w:val="397"/>
        </w:trPr>
        <w:tc>
          <w:tcPr>
            <w:tcW w:w="53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632" w:type="dxa"/>
            <w:gridSpan w:val="2"/>
          </w:tcPr>
          <w:p w:rsidR="00C5435B" w:rsidRPr="00C5435B" w:rsidRDefault="00C5435B" w:rsidP="001E510E">
            <w:r w:rsidRPr="00C5435B">
              <w:rPr>
                <w:lang w:eastAsia="ar-SA"/>
              </w:rPr>
              <w:t xml:space="preserve">Контрольное событие </w:t>
            </w:r>
            <w:r w:rsidR="001E510E">
              <w:rPr>
                <w:lang w:eastAsia="ar-SA"/>
              </w:rPr>
              <w:t>9</w:t>
            </w:r>
            <w:r w:rsidRPr="00C5435B">
              <w:rPr>
                <w:lang w:eastAsia="ar-SA"/>
              </w:rPr>
              <w:t>. Закуплены  контейнеры для раздельного накопления  твердых коммунальных отходов</w:t>
            </w:r>
          </w:p>
        </w:tc>
        <w:tc>
          <w:tcPr>
            <w:tcW w:w="3334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5435B">
              <w:rPr>
                <w:lang w:eastAsia="ru-RU"/>
              </w:rPr>
              <w:t>30.12.2021</w:t>
            </w:r>
            <w:r w:rsidR="001E510E">
              <w:rPr>
                <w:lang w:eastAsia="ru-RU"/>
              </w:rPr>
              <w:t>/30.12.2021</w:t>
            </w:r>
          </w:p>
        </w:tc>
        <w:tc>
          <w:tcPr>
            <w:tcW w:w="4179" w:type="dxa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5435B">
              <w:rPr>
                <w:lang w:eastAsia="ru-RU"/>
              </w:rPr>
              <w:t>В 2021 году закуплено 25</w:t>
            </w:r>
            <w:r w:rsidRPr="00C5435B">
              <w:rPr>
                <w:lang w:eastAsia="ar-SA"/>
              </w:rPr>
              <w:t xml:space="preserve"> контейнеров для раздельного накопления  твердых коммунальных отходов</w:t>
            </w:r>
          </w:p>
        </w:tc>
        <w:tc>
          <w:tcPr>
            <w:tcW w:w="2480" w:type="dxa"/>
            <w:gridSpan w:val="2"/>
          </w:tcPr>
          <w:p w:rsidR="00C5435B" w:rsidRPr="00C5435B" w:rsidRDefault="00C5435B" w:rsidP="00C5435B">
            <w:pPr>
              <w:autoSpaceDE w:val="0"/>
              <w:autoSpaceDN w:val="0"/>
              <w:adjustRightInd w:val="0"/>
              <w:jc w:val="center"/>
            </w:pPr>
            <w:r w:rsidRPr="00C5435B">
              <w:t>Увеличилось количество контейнеров для раздельного сбора ТКО до 25</w:t>
            </w:r>
          </w:p>
        </w:tc>
      </w:tr>
    </w:tbl>
    <w:p w:rsidR="00C5435B" w:rsidRPr="00C5435B" w:rsidRDefault="00C5435B" w:rsidP="00C5435B">
      <w:pPr>
        <w:autoSpaceDE w:val="0"/>
        <w:autoSpaceDN w:val="0"/>
        <w:adjustRightInd w:val="0"/>
        <w:jc w:val="both"/>
        <w:outlineLvl w:val="2"/>
        <w:rPr>
          <w:rFonts w:ascii="Courier New" w:hAnsi="Courier New" w:cs="Courier New"/>
          <w:lang w:eastAsia="ru-RU"/>
        </w:rPr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C5435B" w:rsidRDefault="00C5435B" w:rsidP="005C360B">
      <w:pPr>
        <w:ind w:right="-2943"/>
        <w:jc w:val="both"/>
      </w:pPr>
    </w:p>
    <w:p w:rsidR="008D59A3" w:rsidRPr="008D59A3" w:rsidRDefault="008D59A3" w:rsidP="005C360B">
      <w:pPr>
        <w:ind w:right="-2943"/>
        <w:jc w:val="both"/>
      </w:pPr>
      <w:r>
        <w:t xml:space="preserve">           </w:t>
      </w:r>
    </w:p>
    <w:sectPr w:rsidR="008D59A3" w:rsidRPr="008D59A3" w:rsidSect="00C5435B">
      <w:pgSz w:w="16838" w:h="11906" w:orient="landscape"/>
      <w:pgMar w:top="567" w:right="1134" w:bottom="567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cs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A0"/>
    <w:rsid w:val="000207F8"/>
    <w:rsid w:val="00057E56"/>
    <w:rsid w:val="000602FF"/>
    <w:rsid w:val="00064E62"/>
    <w:rsid w:val="000A1281"/>
    <w:rsid w:val="000A6283"/>
    <w:rsid w:val="00107DA0"/>
    <w:rsid w:val="001215E1"/>
    <w:rsid w:val="00150C83"/>
    <w:rsid w:val="001A02DE"/>
    <w:rsid w:val="001C4B6A"/>
    <w:rsid w:val="001E510E"/>
    <w:rsid w:val="001F4139"/>
    <w:rsid w:val="001F55B4"/>
    <w:rsid w:val="002038B2"/>
    <w:rsid w:val="002528C7"/>
    <w:rsid w:val="00255EE0"/>
    <w:rsid w:val="00280F43"/>
    <w:rsid w:val="0029699D"/>
    <w:rsid w:val="00323EBC"/>
    <w:rsid w:val="003C4854"/>
    <w:rsid w:val="003F5A88"/>
    <w:rsid w:val="00477115"/>
    <w:rsid w:val="004A3A47"/>
    <w:rsid w:val="004A6D7A"/>
    <w:rsid w:val="004C75D5"/>
    <w:rsid w:val="004F2C39"/>
    <w:rsid w:val="004F2E16"/>
    <w:rsid w:val="004F7786"/>
    <w:rsid w:val="00506D3B"/>
    <w:rsid w:val="00511B8B"/>
    <w:rsid w:val="0052185B"/>
    <w:rsid w:val="00535742"/>
    <w:rsid w:val="005424B7"/>
    <w:rsid w:val="005570CC"/>
    <w:rsid w:val="005975F7"/>
    <w:rsid w:val="005C3272"/>
    <w:rsid w:val="005C360B"/>
    <w:rsid w:val="005E2F26"/>
    <w:rsid w:val="005E451C"/>
    <w:rsid w:val="005F20C9"/>
    <w:rsid w:val="00611466"/>
    <w:rsid w:val="00613C97"/>
    <w:rsid w:val="00676C4F"/>
    <w:rsid w:val="0068689E"/>
    <w:rsid w:val="006E2DDC"/>
    <w:rsid w:val="0073694C"/>
    <w:rsid w:val="007712CC"/>
    <w:rsid w:val="007B0C50"/>
    <w:rsid w:val="007C5862"/>
    <w:rsid w:val="007E13FD"/>
    <w:rsid w:val="00805525"/>
    <w:rsid w:val="00816F32"/>
    <w:rsid w:val="008500E6"/>
    <w:rsid w:val="00874F96"/>
    <w:rsid w:val="008B3958"/>
    <w:rsid w:val="008C44CE"/>
    <w:rsid w:val="008C6F0B"/>
    <w:rsid w:val="008D59A3"/>
    <w:rsid w:val="009658A0"/>
    <w:rsid w:val="0097381C"/>
    <w:rsid w:val="009842F6"/>
    <w:rsid w:val="009F260F"/>
    <w:rsid w:val="009F4B9E"/>
    <w:rsid w:val="00A12C1B"/>
    <w:rsid w:val="00A52CDF"/>
    <w:rsid w:val="00A54D66"/>
    <w:rsid w:val="00A6379B"/>
    <w:rsid w:val="00A9169A"/>
    <w:rsid w:val="00AD2CAB"/>
    <w:rsid w:val="00B05080"/>
    <w:rsid w:val="00B14FD8"/>
    <w:rsid w:val="00B456D2"/>
    <w:rsid w:val="00BE69E5"/>
    <w:rsid w:val="00BF1D2E"/>
    <w:rsid w:val="00BF3745"/>
    <w:rsid w:val="00C012AC"/>
    <w:rsid w:val="00C268C3"/>
    <w:rsid w:val="00C46596"/>
    <w:rsid w:val="00C5435B"/>
    <w:rsid w:val="00C65EAC"/>
    <w:rsid w:val="00C8707B"/>
    <w:rsid w:val="00D05186"/>
    <w:rsid w:val="00D45C5D"/>
    <w:rsid w:val="00DB0CDB"/>
    <w:rsid w:val="00DB3E70"/>
    <w:rsid w:val="00DF7F59"/>
    <w:rsid w:val="00E03332"/>
    <w:rsid w:val="00E03DCB"/>
    <w:rsid w:val="00E32E02"/>
    <w:rsid w:val="00E83612"/>
    <w:rsid w:val="00EA21D5"/>
    <w:rsid w:val="00EB674F"/>
    <w:rsid w:val="00EF686A"/>
    <w:rsid w:val="00F42149"/>
    <w:rsid w:val="00F572B9"/>
    <w:rsid w:val="00F75E22"/>
    <w:rsid w:val="00FB2787"/>
    <w:rsid w:val="00FD4B7A"/>
    <w:rsid w:val="00FD52F7"/>
    <w:rsid w:val="00FD74C9"/>
    <w:rsid w:val="00FE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1D2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F1D2E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uiPriority w:val="99"/>
    <w:rsid w:val="00BF1D2E"/>
    <w:pPr>
      <w:widowControl w:val="0"/>
      <w:jc w:val="center"/>
    </w:pPr>
    <w:rPr>
      <w:rFonts w:eastAsia="Times New Roman"/>
      <w:lang w:eastAsia="ar-SA"/>
    </w:rPr>
  </w:style>
  <w:style w:type="paragraph" w:customStyle="1" w:styleId="ConsPlusNormal">
    <w:name w:val="ConsPlusNormal"/>
    <w:uiPriority w:val="99"/>
    <w:rsid w:val="009842F6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5C36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874F96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link w:val="a5"/>
    <w:uiPriority w:val="99"/>
    <w:rsid w:val="00874F96"/>
    <w:rPr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5E451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5435B"/>
  </w:style>
  <w:style w:type="table" w:styleId="a8">
    <w:name w:val="Table Grid"/>
    <w:basedOn w:val="a1"/>
    <w:uiPriority w:val="99"/>
    <w:locked/>
    <w:rsid w:val="00C5435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uiPriority w:val="99"/>
    <w:rsid w:val="00C5435B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C543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543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0">
    <w:name w:val="Знак Знак Знак1 Знак Знак Знак Знак"/>
    <w:basedOn w:val="a"/>
    <w:uiPriority w:val="99"/>
    <w:rsid w:val="00C5435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styleId="aa">
    <w:name w:val="page number"/>
    <w:uiPriority w:val="99"/>
    <w:rsid w:val="00C5435B"/>
  </w:style>
  <w:style w:type="paragraph" w:styleId="ab">
    <w:name w:val="footer"/>
    <w:basedOn w:val="a"/>
    <w:link w:val="ac"/>
    <w:uiPriority w:val="99"/>
    <w:rsid w:val="00C5435B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435B"/>
    <w:rPr>
      <w:rFonts w:ascii="Times New Roman" w:eastAsia="Times New Roman" w:hAnsi="Times New Roman"/>
      <w:sz w:val="24"/>
      <w:szCs w:val="24"/>
    </w:rPr>
  </w:style>
  <w:style w:type="character" w:customStyle="1" w:styleId="link">
    <w:name w:val="link"/>
    <w:uiPriority w:val="99"/>
    <w:rsid w:val="00C5435B"/>
    <w:rPr>
      <w:color w:val="008000"/>
      <w:u w:val="none"/>
      <w:effect w:val="none"/>
    </w:rPr>
  </w:style>
  <w:style w:type="paragraph" w:customStyle="1" w:styleId="11">
    <w:name w:val="Текст1"/>
    <w:basedOn w:val="a"/>
    <w:uiPriority w:val="99"/>
    <w:rsid w:val="00C5435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5435B"/>
    <w:rPr>
      <w:rFonts w:ascii="Courier New" w:eastAsia="Times New Roman" w:hAnsi="Courier New" w:cs="Courier New"/>
    </w:rPr>
  </w:style>
  <w:style w:type="paragraph" w:styleId="ad">
    <w:name w:val="Body Text Indent"/>
    <w:basedOn w:val="a"/>
    <w:link w:val="ae"/>
    <w:uiPriority w:val="99"/>
    <w:rsid w:val="00C5435B"/>
    <w:pPr>
      <w:spacing w:line="240" w:lineRule="exact"/>
      <w:ind w:left="4320" w:hanging="4320"/>
    </w:pPr>
    <w:rPr>
      <w:rFonts w:eastAsia="Times New Roman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C5435B"/>
    <w:rPr>
      <w:rFonts w:ascii="Times New Roman" w:eastAsia="Times New Roman" w:hAnsi="Times New Roman"/>
      <w:sz w:val="28"/>
      <w:szCs w:val="28"/>
    </w:rPr>
  </w:style>
  <w:style w:type="paragraph" w:styleId="af">
    <w:name w:val="caption"/>
    <w:basedOn w:val="a"/>
    <w:uiPriority w:val="99"/>
    <w:qFormat/>
    <w:locked/>
    <w:rsid w:val="00C5435B"/>
    <w:pPr>
      <w:jc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uiPriority w:val="99"/>
    <w:rsid w:val="00C543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Hyperlink"/>
    <w:uiPriority w:val="99"/>
    <w:rsid w:val="00C5435B"/>
    <w:rPr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C5435B"/>
    <w:pPr>
      <w:widowControl w:val="0"/>
      <w:ind w:left="-142"/>
      <w:jc w:val="both"/>
    </w:pPr>
    <w:rPr>
      <w:rFonts w:eastAsia="Times New Roman"/>
      <w:lang w:eastAsia="ru-RU"/>
    </w:rPr>
  </w:style>
  <w:style w:type="table" w:customStyle="1" w:styleId="12">
    <w:name w:val="Сетка таблицы1"/>
    <w:uiPriority w:val="99"/>
    <w:rsid w:val="00C543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uiPriority w:val="99"/>
    <w:rsid w:val="00C5435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f2">
    <w:name w:val="footnote text"/>
    <w:basedOn w:val="a"/>
    <w:link w:val="af3"/>
    <w:uiPriority w:val="99"/>
    <w:semiHidden/>
    <w:rsid w:val="00C5435B"/>
    <w:pPr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C5435B"/>
    <w:rPr>
      <w:rFonts w:ascii="Times New Roman" w:eastAsia="Times New Roman" w:hAnsi="Times New Roman"/>
    </w:rPr>
  </w:style>
  <w:style w:type="character" w:styleId="af4">
    <w:name w:val="footnote reference"/>
    <w:uiPriority w:val="99"/>
    <w:semiHidden/>
    <w:rsid w:val="00C5435B"/>
    <w:rPr>
      <w:vertAlign w:val="superscript"/>
    </w:rPr>
  </w:style>
  <w:style w:type="paragraph" w:customStyle="1" w:styleId="Default">
    <w:name w:val="Default"/>
    <w:uiPriority w:val="99"/>
    <w:rsid w:val="00C5435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5">
    <w:name w:val="Document Map"/>
    <w:basedOn w:val="a"/>
    <w:link w:val="af6"/>
    <w:uiPriority w:val="99"/>
    <w:semiHidden/>
    <w:rsid w:val="00C5435B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C5435B"/>
    <w:rPr>
      <w:rFonts w:ascii="Tahoma" w:eastAsia="Times New Roman" w:hAnsi="Tahoma" w:cs="Tahoma"/>
      <w:shd w:val="clear" w:color="auto" w:fill="000080"/>
    </w:rPr>
  </w:style>
  <w:style w:type="paragraph" w:styleId="af7">
    <w:name w:val="Body Text"/>
    <w:basedOn w:val="a"/>
    <w:link w:val="af8"/>
    <w:uiPriority w:val="99"/>
    <w:semiHidden/>
    <w:rsid w:val="00C5435B"/>
    <w:pPr>
      <w:spacing w:after="120" w:line="276" w:lineRule="auto"/>
    </w:pPr>
    <w:rPr>
      <w:rFonts w:ascii="Calibri" w:hAnsi="Calibri" w:cs="Calibri"/>
      <w:sz w:val="20"/>
      <w:szCs w:val="20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C5435B"/>
    <w:rPr>
      <w:rFonts w:cs="Calibri"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6E2D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1D2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F1D2E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uiPriority w:val="99"/>
    <w:rsid w:val="00BF1D2E"/>
    <w:pPr>
      <w:widowControl w:val="0"/>
      <w:jc w:val="center"/>
    </w:pPr>
    <w:rPr>
      <w:rFonts w:eastAsia="Times New Roman"/>
      <w:lang w:eastAsia="ar-SA"/>
    </w:rPr>
  </w:style>
  <w:style w:type="paragraph" w:customStyle="1" w:styleId="ConsPlusNormal">
    <w:name w:val="ConsPlusNormal"/>
    <w:uiPriority w:val="99"/>
    <w:rsid w:val="009842F6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5C36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874F96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link w:val="a5"/>
    <w:uiPriority w:val="99"/>
    <w:rsid w:val="00874F96"/>
    <w:rPr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5E451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5435B"/>
  </w:style>
  <w:style w:type="table" w:styleId="a8">
    <w:name w:val="Table Grid"/>
    <w:basedOn w:val="a1"/>
    <w:uiPriority w:val="99"/>
    <w:locked/>
    <w:rsid w:val="00C5435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uiPriority w:val="99"/>
    <w:rsid w:val="00C5435B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C543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543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0">
    <w:name w:val="Знак Знак Знак1 Знак Знак Знак Знак"/>
    <w:basedOn w:val="a"/>
    <w:uiPriority w:val="99"/>
    <w:rsid w:val="00C5435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styleId="aa">
    <w:name w:val="page number"/>
    <w:uiPriority w:val="99"/>
    <w:rsid w:val="00C5435B"/>
  </w:style>
  <w:style w:type="paragraph" w:styleId="ab">
    <w:name w:val="footer"/>
    <w:basedOn w:val="a"/>
    <w:link w:val="ac"/>
    <w:uiPriority w:val="99"/>
    <w:rsid w:val="00C5435B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435B"/>
    <w:rPr>
      <w:rFonts w:ascii="Times New Roman" w:eastAsia="Times New Roman" w:hAnsi="Times New Roman"/>
      <w:sz w:val="24"/>
      <w:szCs w:val="24"/>
    </w:rPr>
  </w:style>
  <w:style w:type="character" w:customStyle="1" w:styleId="link">
    <w:name w:val="link"/>
    <w:uiPriority w:val="99"/>
    <w:rsid w:val="00C5435B"/>
    <w:rPr>
      <w:color w:val="008000"/>
      <w:u w:val="none"/>
      <w:effect w:val="none"/>
    </w:rPr>
  </w:style>
  <w:style w:type="paragraph" w:customStyle="1" w:styleId="11">
    <w:name w:val="Текст1"/>
    <w:basedOn w:val="a"/>
    <w:uiPriority w:val="99"/>
    <w:rsid w:val="00C5435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5435B"/>
    <w:rPr>
      <w:rFonts w:ascii="Courier New" w:eastAsia="Times New Roman" w:hAnsi="Courier New" w:cs="Courier New"/>
    </w:rPr>
  </w:style>
  <w:style w:type="paragraph" w:styleId="ad">
    <w:name w:val="Body Text Indent"/>
    <w:basedOn w:val="a"/>
    <w:link w:val="ae"/>
    <w:uiPriority w:val="99"/>
    <w:rsid w:val="00C5435B"/>
    <w:pPr>
      <w:spacing w:line="240" w:lineRule="exact"/>
      <w:ind w:left="4320" w:hanging="4320"/>
    </w:pPr>
    <w:rPr>
      <w:rFonts w:eastAsia="Times New Roman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C5435B"/>
    <w:rPr>
      <w:rFonts w:ascii="Times New Roman" w:eastAsia="Times New Roman" w:hAnsi="Times New Roman"/>
      <w:sz w:val="28"/>
      <w:szCs w:val="28"/>
    </w:rPr>
  </w:style>
  <w:style w:type="paragraph" w:styleId="af">
    <w:name w:val="caption"/>
    <w:basedOn w:val="a"/>
    <w:uiPriority w:val="99"/>
    <w:qFormat/>
    <w:locked/>
    <w:rsid w:val="00C5435B"/>
    <w:pPr>
      <w:jc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uiPriority w:val="99"/>
    <w:rsid w:val="00C543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Hyperlink"/>
    <w:uiPriority w:val="99"/>
    <w:rsid w:val="00C5435B"/>
    <w:rPr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C5435B"/>
    <w:pPr>
      <w:widowControl w:val="0"/>
      <w:ind w:left="-142"/>
      <w:jc w:val="both"/>
    </w:pPr>
    <w:rPr>
      <w:rFonts w:eastAsia="Times New Roman"/>
      <w:lang w:eastAsia="ru-RU"/>
    </w:rPr>
  </w:style>
  <w:style w:type="table" w:customStyle="1" w:styleId="12">
    <w:name w:val="Сетка таблицы1"/>
    <w:uiPriority w:val="99"/>
    <w:rsid w:val="00C543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uiPriority w:val="99"/>
    <w:rsid w:val="00C5435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f2">
    <w:name w:val="footnote text"/>
    <w:basedOn w:val="a"/>
    <w:link w:val="af3"/>
    <w:uiPriority w:val="99"/>
    <w:semiHidden/>
    <w:rsid w:val="00C5435B"/>
    <w:pPr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C5435B"/>
    <w:rPr>
      <w:rFonts w:ascii="Times New Roman" w:eastAsia="Times New Roman" w:hAnsi="Times New Roman"/>
    </w:rPr>
  </w:style>
  <w:style w:type="character" w:styleId="af4">
    <w:name w:val="footnote reference"/>
    <w:uiPriority w:val="99"/>
    <w:semiHidden/>
    <w:rsid w:val="00C5435B"/>
    <w:rPr>
      <w:vertAlign w:val="superscript"/>
    </w:rPr>
  </w:style>
  <w:style w:type="paragraph" w:customStyle="1" w:styleId="Default">
    <w:name w:val="Default"/>
    <w:uiPriority w:val="99"/>
    <w:rsid w:val="00C5435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5">
    <w:name w:val="Document Map"/>
    <w:basedOn w:val="a"/>
    <w:link w:val="af6"/>
    <w:uiPriority w:val="99"/>
    <w:semiHidden/>
    <w:rsid w:val="00C5435B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C5435B"/>
    <w:rPr>
      <w:rFonts w:ascii="Tahoma" w:eastAsia="Times New Roman" w:hAnsi="Tahoma" w:cs="Tahoma"/>
      <w:shd w:val="clear" w:color="auto" w:fill="000080"/>
    </w:rPr>
  </w:style>
  <w:style w:type="paragraph" w:styleId="af7">
    <w:name w:val="Body Text"/>
    <w:basedOn w:val="a"/>
    <w:link w:val="af8"/>
    <w:uiPriority w:val="99"/>
    <w:semiHidden/>
    <w:rsid w:val="00C5435B"/>
    <w:pPr>
      <w:spacing w:after="120" w:line="276" w:lineRule="auto"/>
    </w:pPr>
    <w:rPr>
      <w:rFonts w:ascii="Calibri" w:hAnsi="Calibri" w:cs="Calibri"/>
      <w:sz w:val="20"/>
      <w:szCs w:val="20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C5435B"/>
    <w:rPr>
      <w:rFonts w:cs="Calibri"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6E2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25</Pages>
  <Words>4309</Words>
  <Characters>24567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akmrsk_Cherbina_EA</cp:lastModifiedBy>
  <cp:revision>8</cp:revision>
  <cp:lastPrinted>2020-02-18T14:23:00Z</cp:lastPrinted>
  <dcterms:created xsi:type="dcterms:W3CDTF">2022-03-09T13:24:00Z</dcterms:created>
  <dcterms:modified xsi:type="dcterms:W3CDTF">2022-03-25T08:11:00Z</dcterms:modified>
</cp:coreProperties>
</file>