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C9A" w:rsidRPr="00B35C9A" w:rsidRDefault="00B35C9A" w:rsidP="00B35C9A">
      <w:pPr>
        <w:tabs>
          <w:tab w:val="lef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B35C9A">
        <w:rPr>
          <w:rFonts w:ascii="Times New Roman" w:eastAsia="Times New Roman" w:hAnsi="Times New Roman" w:cs="Times New Roman"/>
          <w:b/>
          <w:noProof/>
          <w:sz w:val="40"/>
          <w:szCs w:val="40"/>
          <w:lang w:eastAsia="ru-RU"/>
        </w:rPr>
        <w:drawing>
          <wp:inline distT="0" distB="0" distL="0" distR="0" wp14:anchorId="6A82A0E0" wp14:editId="3062B34D">
            <wp:extent cx="617220" cy="685800"/>
            <wp:effectExtent l="0" t="0" r="0" b="0"/>
            <wp:docPr id="1" name="Рисунок 1" descr="Kir_03_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ir_03_edi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5C9A" w:rsidRPr="00B35C9A" w:rsidRDefault="00B35C9A" w:rsidP="00B35C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:rsidR="00B35C9A" w:rsidRPr="00B35C9A" w:rsidRDefault="00B35C9A" w:rsidP="00B35C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35C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КИРОВСКОГО МУНИЦИПАЛЬНОГО ОКРУГА </w:t>
      </w:r>
    </w:p>
    <w:p w:rsidR="00B35C9A" w:rsidRPr="00B35C9A" w:rsidRDefault="00B35C9A" w:rsidP="00B35C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35C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СТАВРОПОЛЬСКОГО КРАЯ</w:t>
      </w:r>
    </w:p>
    <w:p w:rsidR="00B35C9A" w:rsidRPr="00B35C9A" w:rsidRDefault="00B35C9A" w:rsidP="00B35C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B35C9A" w:rsidRPr="00B35C9A" w:rsidRDefault="00B35C9A" w:rsidP="00B35C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proofErr w:type="gramStart"/>
      <w:r w:rsidRPr="00B35C9A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П</w:t>
      </w:r>
      <w:proofErr w:type="gramEnd"/>
      <w:r w:rsidRPr="00B35C9A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О С Т А Н О В Л Е Н И Е</w:t>
      </w:r>
    </w:p>
    <w:p w:rsidR="00B35C9A" w:rsidRPr="00B35C9A" w:rsidRDefault="00B35C9A" w:rsidP="00B35C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35C9A" w:rsidRPr="00B35C9A" w:rsidRDefault="00B35C9A" w:rsidP="00B35C9A">
      <w:pPr>
        <w:spacing w:after="0" w:line="240" w:lineRule="auto"/>
        <w:ind w:right="-8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C9A">
        <w:rPr>
          <w:rFonts w:ascii="Times New Roman" w:eastAsia="Times New Roman" w:hAnsi="Times New Roman" w:cs="Times New Roman"/>
          <w:sz w:val="28"/>
          <w:szCs w:val="28"/>
          <w:lang w:eastAsia="ru-RU"/>
        </w:rPr>
        <w:t>03 ноября 2023 г</w:t>
      </w:r>
      <w:r w:rsidRPr="00B35C9A">
        <w:rPr>
          <w:rFonts w:ascii="Times New Roman" w:eastAsia="Times New Roman" w:hAnsi="Times New Roman" w:cs="Times New Roman"/>
          <w:lang w:eastAsia="ru-RU"/>
        </w:rPr>
        <w:t>.</w:t>
      </w:r>
      <w:r w:rsidRPr="00B35C9A">
        <w:rPr>
          <w:rFonts w:ascii="Times New Roman" w:eastAsia="Times New Roman" w:hAnsi="Times New Roman" w:cs="Times New Roman"/>
          <w:b/>
          <w:lang w:eastAsia="ru-RU"/>
        </w:rPr>
        <w:t xml:space="preserve">                               г. Новопавловск</w:t>
      </w:r>
      <w:r w:rsidRPr="00B35C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</w:t>
      </w:r>
      <w:r w:rsidRPr="00B3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</w:p>
    <w:p w:rsidR="001018B9" w:rsidRDefault="001018B9" w:rsidP="001018B9">
      <w:pPr>
        <w:spacing w:after="0" w:line="240" w:lineRule="auto"/>
        <w:ind w:right="-82"/>
        <w:jc w:val="both"/>
        <w:rPr>
          <w:rFonts w:ascii="Times New Roman" w:hAnsi="Times New Roman" w:cs="Times New Roman"/>
          <w:sz w:val="28"/>
          <w:szCs w:val="28"/>
        </w:rPr>
      </w:pPr>
    </w:p>
    <w:p w:rsidR="008630E6" w:rsidRPr="0036405F" w:rsidRDefault="001E5F9F" w:rsidP="0036405F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</w:t>
      </w:r>
      <w:r w:rsidR="008630E6" w:rsidRPr="0036405F">
        <w:rPr>
          <w:rFonts w:ascii="Times New Roman" w:hAnsi="Times New Roman" w:cs="Times New Roman"/>
          <w:sz w:val="28"/>
          <w:szCs w:val="28"/>
          <w:lang w:eastAsia="ru-RU"/>
        </w:rPr>
        <w:t xml:space="preserve">Порядка разработки, </w:t>
      </w:r>
      <w:r w:rsidR="00963915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корректировки, осуществления мониторинга и контроля </w:t>
      </w:r>
      <w:proofErr w:type="gramStart"/>
      <w:r w:rsidR="00963915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реализации прогноза социально-экономического развития</w:t>
      </w:r>
      <w:r w:rsidR="008630E6" w:rsidRPr="0036405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Кировского </w:t>
      </w:r>
      <w:r w:rsidR="00E910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муниципального</w:t>
      </w:r>
      <w:r w:rsidR="0021611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округа</w:t>
      </w:r>
      <w:r w:rsidR="008630E6" w:rsidRPr="0036405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Ставропольского края</w:t>
      </w:r>
      <w:proofErr w:type="gramEnd"/>
      <w:r w:rsidR="008630E6" w:rsidRPr="0036405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63915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="004363B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средне</w:t>
      </w:r>
      <w:r w:rsidR="00963915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срочный период</w:t>
      </w:r>
    </w:p>
    <w:p w:rsidR="008630E6" w:rsidRDefault="008630E6" w:rsidP="00E9107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E91079" w:rsidRPr="0036405F" w:rsidRDefault="00E91079" w:rsidP="00E9107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8630E6" w:rsidRPr="004D1111" w:rsidRDefault="00216117" w:rsidP="00E910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1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4363B1">
        <w:rPr>
          <w:rFonts w:ascii="Times New Roman" w:eastAsia="Times New Roman" w:hAnsi="Times New Roman" w:cs="Times New Roman"/>
          <w:sz w:val="28"/>
          <w:szCs w:val="28"/>
          <w:lang w:eastAsia="ru-RU"/>
        </w:rPr>
        <w:t>о статьей 173</w:t>
      </w:r>
      <w:r w:rsidRPr="002161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0F4B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</w:t>
      </w:r>
      <w:r w:rsidR="004363B1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0D0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кодекс</w:t>
      </w:r>
      <w:r w:rsidR="004363B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0D0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</w:t>
      </w:r>
      <w:r w:rsidR="0068325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</w:t>
      </w:r>
      <w:r w:rsidR="005E18EC">
        <w:rPr>
          <w:rFonts w:ascii="Times New Roman" w:eastAsia="Times New Roman" w:hAnsi="Times New Roman" w:cs="Times New Roman"/>
          <w:sz w:val="28"/>
          <w:szCs w:val="28"/>
          <w:lang w:eastAsia="ru-RU"/>
        </w:rPr>
        <w:t>ым</w:t>
      </w:r>
      <w:r w:rsidR="006832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8325A" w:rsidRPr="004D111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</w:t>
      </w:r>
      <w:r w:rsidR="005E18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 </w:t>
      </w:r>
      <w:r w:rsidR="006832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стратегическом планировании в Российской Федерации», </w:t>
      </w:r>
      <w:r w:rsidR="006473CC" w:rsidRPr="00216117">
        <w:rPr>
          <w:rFonts w:ascii="Times New Roman" w:hAnsi="Times New Roman" w:cs="Times New Roman"/>
          <w:sz w:val="28"/>
          <w:szCs w:val="28"/>
          <w:lang w:eastAsia="ru-RU"/>
        </w:rPr>
        <w:t>постановлением Правительства Ставропольского края от 2</w:t>
      </w:r>
      <w:r w:rsidR="00DD39A1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="006473CC" w:rsidRPr="0021611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D39A1">
        <w:rPr>
          <w:rFonts w:ascii="Times New Roman" w:hAnsi="Times New Roman" w:cs="Times New Roman"/>
          <w:sz w:val="28"/>
          <w:szCs w:val="28"/>
          <w:lang w:eastAsia="ru-RU"/>
        </w:rPr>
        <w:t>апрел</w:t>
      </w:r>
      <w:r w:rsidR="006473CC">
        <w:rPr>
          <w:rFonts w:ascii="Times New Roman" w:hAnsi="Times New Roman" w:cs="Times New Roman"/>
          <w:sz w:val="28"/>
          <w:szCs w:val="28"/>
          <w:lang w:eastAsia="ru-RU"/>
        </w:rPr>
        <w:t>я 201</w:t>
      </w:r>
      <w:r w:rsidR="00DD39A1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07466D">
        <w:rPr>
          <w:rFonts w:ascii="Times New Roman" w:hAnsi="Times New Roman" w:cs="Times New Roman"/>
          <w:sz w:val="28"/>
          <w:szCs w:val="28"/>
          <w:lang w:eastAsia="ru-RU"/>
        </w:rPr>
        <w:t xml:space="preserve"> г</w:t>
      </w:r>
      <w:r w:rsidR="00E91079">
        <w:rPr>
          <w:rFonts w:ascii="Times New Roman" w:hAnsi="Times New Roman" w:cs="Times New Roman"/>
          <w:sz w:val="28"/>
          <w:szCs w:val="28"/>
          <w:lang w:eastAsia="ru-RU"/>
        </w:rPr>
        <w:t>ода</w:t>
      </w:r>
      <w:r w:rsidR="006473C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473CC" w:rsidRPr="00216117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r w:rsidR="004B44F7">
        <w:rPr>
          <w:rFonts w:ascii="Times New Roman" w:hAnsi="Times New Roman" w:cs="Times New Roman"/>
          <w:sz w:val="28"/>
          <w:szCs w:val="28"/>
          <w:lang w:eastAsia="ru-RU"/>
        </w:rPr>
        <w:t>132</w:t>
      </w:r>
      <w:r w:rsidR="006473CC">
        <w:rPr>
          <w:rFonts w:ascii="Times New Roman" w:hAnsi="Times New Roman" w:cs="Times New Roman"/>
          <w:sz w:val="28"/>
          <w:szCs w:val="28"/>
          <w:lang w:eastAsia="ru-RU"/>
        </w:rPr>
        <w:t>-п</w:t>
      </w:r>
      <w:r w:rsidR="00B216CE">
        <w:rPr>
          <w:rFonts w:ascii="Times New Roman" w:hAnsi="Times New Roman" w:cs="Times New Roman"/>
          <w:sz w:val="28"/>
          <w:szCs w:val="28"/>
          <w:lang w:eastAsia="ru-RU"/>
        </w:rPr>
        <w:t xml:space="preserve"> «О </w:t>
      </w:r>
      <w:r w:rsidR="00B216C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</w:t>
      </w:r>
      <w:r w:rsidR="00DD39A1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E91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разработки, </w:t>
      </w:r>
      <w:r w:rsidR="00B216CE">
        <w:rPr>
          <w:rFonts w:ascii="Times New Roman" w:hAnsi="Times New Roman" w:cs="Times New Roman"/>
          <w:sz w:val="28"/>
          <w:szCs w:val="28"/>
          <w:lang w:eastAsia="ru-RU"/>
        </w:rPr>
        <w:t xml:space="preserve">корректировки, осуществления мониторинга и контроля реализации прогноза </w:t>
      </w:r>
      <w:r w:rsidR="00B216C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социально-экономического развития</w:t>
      </w:r>
      <w:r w:rsidR="00B216CE" w:rsidRPr="0036405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216C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Ставропольского края на </w:t>
      </w:r>
      <w:r w:rsidR="00DD39A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среднесрочный</w:t>
      </w:r>
      <w:r w:rsidR="00B216C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период»</w:t>
      </w:r>
      <w:r w:rsidR="00DD39A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</w:t>
      </w:r>
      <w:r w:rsidR="0085459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Уставом Кировского муниципального округа Ставропольского края,</w:t>
      </w:r>
      <w:r w:rsidR="00D07DC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630E6" w:rsidRPr="0036405F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администрация Кировского </w:t>
      </w:r>
      <w:r w:rsidR="00E910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муниципального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округа</w:t>
      </w:r>
      <w:r w:rsidRPr="0036405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630E6" w:rsidRPr="0036405F">
        <w:rPr>
          <w:rFonts w:ascii="Times New Roman" w:hAnsi="Times New Roman" w:cs="Times New Roman"/>
          <w:sz w:val="28"/>
          <w:szCs w:val="28"/>
          <w:lang w:eastAsia="ru-RU"/>
        </w:rPr>
        <w:t>Ставропольского края</w:t>
      </w:r>
    </w:p>
    <w:p w:rsidR="008630E6" w:rsidRDefault="008630E6" w:rsidP="00E9107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91079" w:rsidRPr="0036405F" w:rsidRDefault="00E91079" w:rsidP="00E9107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630E6" w:rsidRPr="0036405F" w:rsidRDefault="008630E6" w:rsidP="00E9107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6405F">
        <w:rPr>
          <w:rFonts w:ascii="Times New Roman" w:hAnsi="Times New Roman" w:cs="Times New Roman"/>
          <w:sz w:val="28"/>
          <w:szCs w:val="28"/>
          <w:lang w:eastAsia="ru-RU"/>
        </w:rPr>
        <w:t>ПОСТАНОВЛЯЕТ:</w:t>
      </w:r>
    </w:p>
    <w:p w:rsidR="00060D2E" w:rsidRDefault="00060D2E" w:rsidP="00E910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E91079" w:rsidRPr="0036405F" w:rsidRDefault="00E91079" w:rsidP="00E910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8E5D98" w:rsidRPr="00541519" w:rsidRDefault="008630E6" w:rsidP="00E9107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0" w:name="sub_1"/>
      <w:r w:rsidRPr="0036405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1. Утвердить прилагаемый Порядок разработки, </w:t>
      </w:r>
      <w:r w:rsidR="00D2731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корректировки, осуществления мониторинга и контроля </w:t>
      </w:r>
      <w:proofErr w:type="gramStart"/>
      <w:r w:rsidR="00D2731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реализации прогноза социально-экономического развития</w:t>
      </w:r>
      <w:r w:rsidRPr="0036405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Кировского </w:t>
      </w:r>
      <w:r w:rsidR="00E910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муниципального</w:t>
      </w:r>
      <w:r w:rsidR="0021611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округа</w:t>
      </w:r>
      <w:r w:rsidR="00216117" w:rsidRPr="0036405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6405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Ставропольского края</w:t>
      </w:r>
      <w:proofErr w:type="gramEnd"/>
      <w:r w:rsidR="0068325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на </w:t>
      </w:r>
      <w:r w:rsidR="00DD39A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среднес</w:t>
      </w:r>
      <w:r w:rsidR="0068325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рочный период</w:t>
      </w:r>
      <w:r w:rsidRPr="0036405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(далее - Порядок).</w:t>
      </w:r>
    </w:p>
    <w:p w:rsidR="008630E6" w:rsidRDefault="008630E6" w:rsidP="00E9107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" w:name="sub_2"/>
      <w:bookmarkEnd w:id="0"/>
    </w:p>
    <w:p w:rsidR="00227914" w:rsidRDefault="00227914" w:rsidP="00E910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79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r w:rsidR="00E910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Признать утратившим</w:t>
      </w:r>
      <w:r w:rsidRPr="002279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силу постановлени</w:t>
      </w:r>
      <w:r w:rsidR="00E910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2279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Кировского </w:t>
      </w:r>
      <w:r w:rsidR="00E910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городского</w:t>
      </w:r>
      <w:r w:rsidRPr="002279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округа Ставропольского края</w:t>
      </w:r>
      <w:r w:rsidR="00E910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91079" w:rsidRPr="00E91079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Pr="00E91079">
        <w:rPr>
          <w:rFonts w:ascii="Times New Roman" w:hAnsi="Times New Roman" w:cs="Times New Roman"/>
          <w:sz w:val="28"/>
          <w:szCs w:val="28"/>
          <w:lang w:eastAsia="ru-RU"/>
        </w:rPr>
        <w:t xml:space="preserve">т </w:t>
      </w:r>
      <w:r w:rsidR="00E91079" w:rsidRPr="00E91079">
        <w:rPr>
          <w:rFonts w:ascii="Times New Roman" w:hAnsi="Times New Roman" w:cs="Times New Roman"/>
          <w:sz w:val="28"/>
          <w:szCs w:val="28"/>
          <w:lang w:eastAsia="ru-RU"/>
        </w:rPr>
        <w:t>08 мая 2018 года № 816 «</w:t>
      </w:r>
      <w:r w:rsidRPr="00E91079">
        <w:rPr>
          <w:rFonts w:ascii="Times New Roman" w:hAnsi="Times New Roman" w:cs="Times New Roman"/>
          <w:sz w:val="28"/>
          <w:szCs w:val="28"/>
        </w:rPr>
        <w:t xml:space="preserve">Об утверждении Порядка разработки, корректировки, осуществления мониторинга и контроля </w:t>
      </w:r>
      <w:proofErr w:type="gramStart"/>
      <w:r w:rsidRPr="00E91079">
        <w:rPr>
          <w:rFonts w:ascii="Times New Roman" w:hAnsi="Times New Roman" w:cs="Times New Roman"/>
          <w:sz w:val="28"/>
          <w:szCs w:val="28"/>
        </w:rPr>
        <w:t xml:space="preserve">реализации прогноза социально-экономического развития Кировского </w:t>
      </w:r>
      <w:r w:rsidR="00E91079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E91079">
        <w:rPr>
          <w:rFonts w:ascii="Times New Roman" w:hAnsi="Times New Roman" w:cs="Times New Roman"/>
          <w:sz w:val="28"/>
          <w:szCs w:val="28"/>
        </w:rPr>
        <w:t>округа Ставропольского края</w:t>
      </w:r>
      <w:proofErr w:type="gramEnd"/>
      <w:r w:rsidRPr="00E91079">
        <w:rPr>
          <w:rFonts w:ascii="Times New Roman" w:hAnsi="Times New Roman" w:cs="Times New Roman"/>
          <w:sz w:val="28"/>
          <w:szCs w:val="28"/>
        </w:rPr>
        <w:t xml:space="preserve"> на среднесрочный период</w:t>
      </w:r>
      <w:r w:rsidR="00E91079" w:rsidRPr="00E91079">
        <w:rPr>
          <w:rFonts w:ascii="Times New Roman" w:hAnsi="Times New Roman" w:cs="Times New Roman"/>
          <w:sz w:val="28"/>
          <w:szCs w:val="28"/>
        </w:rPr>
        <w:t>»</w:t>
      </w:r>
      <w:r w:rsidR="00E91079">
        <w:rPr>
          <w:rFonts w:ascii="Times New Roman" w:hAnsi="Times New Roman" w:cs="Times New Roman"/>
          <w:sz w:val="28"/>
          <w:szCs w:val="28"/>
        </w:rPr>
        <w:t>.</w:t>
      </w:r>
    </w:p>
    <w:p w:rsidR="00E91079" w:rsidRDefault="00E91079" w:rsidP="00E9107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5459A" w:rsidRDefault="0085459A" w:rsidP="008545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r w:rsidRPr="000D443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Отделу по информационной политике, информационным технологиям и защите информации администрации Кировского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муниципального</w:t>
      </w:r>
      <w:r w:rsidRPr="000D443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округа Ставропольского края разместить в установленном порядке настоящее </w:t>
      </w:r>
      <w:r w:rsidRPr="000D443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постановление на официальном портале администрации Кировского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муниципального</w:t>
      </w:r>
      <w:r w:rsidRPr="000D443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округа Ставропольского края в сети «Интернет».</w:t>
      </w:r>
    </w:p>
    <w:p w:rsidR="008832AF" w:rsidRDefault="008832AF" w:rsidP="008545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85459A" w:rsidRDefault="0085459A" w:rsidP="008545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4. </w:t>
      </w:r>
      <w:r w:rsidRPr="0036405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Контроль за выполнением настоящего постановления возложить на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первого </w:t>
      </w:r>
      <w:r w:rsidRPr="0036405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заместителя главы администрации Кировского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муниципального округа</w:t>
      </w:r>
      <w:r w:rsidRPr="0036405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Ставропольского края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Магомедова</w:t>
      </w:r>
      <w:r w:rsidR="00DC2B3A" w:rsidRPr="00DC2B3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DC2B3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М-Т</w:t>
      </w:r>
      <w:proofErr w:type="gramEnd"/>
      <w:r w:rsidR="00DC2B3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.З.</w:t>
      </w:r>
    </w:p>
    <w:p w:rsidR="0085459A" w:rsidRPr="00A63294" w:rsidRDefault="0085459A" w:rsidP="008545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5459A" w:rsidRPr="008533D7" w:rsidRDefault="0085459A" w:rsidP="0085459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8533D7">
        <w:rPr>
          <w:rFonts w:ascii="Times New Roman" w:hAnsi="Times New Roman" w:cs="Times New Roman"/>
          <w:sz w:val="28"/>
          <w:szCs w:val="28"/>
          <w:lang w:eastAsia="ru-RU"/>
        </w:rPr>
        <w:t xml:space="preserve">. Настоящее постановление вступает в силу </w:t>
      </w:r>
      <w:r>
        <w:rPr>
          <w:rFonts w:ascii="Times New Roman" w:hAnsi="Times New Roman" w:cs="Times New Roman"/>
          <w:sz w:val="28"/>
          <w:szCs w:val="28"/>
          <w:lang w:eastAsia="ru-RU"/>
        </w:rPr>
        <w:t>со дня его подписания</w:t>
      </w:r>
      <w:r w:rsidRPr="00240E54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85459A" w:rsidRPr="00E91079" w:rsidRDefault="0085459A" w:rsidP="00E9107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bookmarkEnd w:id="1"/>
    <w:p w:rsidR="001018B9" w:rsidRDefault="001018B9" w:rsidP="00E9107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85459A" w:rsidRDefault="0085459A" w:rsidP="00E9107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227914" w:rsidRPr="00227914" w:rsidRDefault="00227914" w:rsidP="00E910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9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Кировского муниципального округа </w:t>
      </w:r>
    </w:p>
    <w:p w:rsidR="00227914" w:rsidRPr="00227914" w:rsidRDefault="00227914" w:rsidP="00E910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9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Ставропольского края                                                                      Н.О. </w:t>
      </w:r>
      <w:proofErr w:type="spellStart"/>
      <w:r w:rsidRPr="0022791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Новопашин</w:t>
      </w:r>
      <w:proofErr w:type="spellEnd"/>
    </w:p>
    <w:p w:rsidR="00227914" w:rsidRPr="00227914" w:rsidRDefault="00227914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7914" w:rsidRPr="00227914" w:rsidRDefault="00227914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7914" w:rsidRPr="00227914" w:rsidRDefault="00227914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7914" w:rsidRPr="00227914" w:rsidRDefault="00227914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7914" w:rsidRDefault="00227914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1079" w:rsidRDefault="00E91079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1079" w:rsidRDefault="00E91079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1079" w:rsidRDefault="00E91079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1079" w:rsidRDefault="00E91079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1079" w:rsidRDefault="00E91079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1079" w:rsidRDefault="00E91079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1079" w:rsidRDefault="00E91079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1079" w:rsidRDefault="00E91079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1079" w:rsidRDefault="00E91079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2B3A" w:rsidRDefault="00DC2B3A" w:rsidP="002279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95" w:type="dxa"/>
        <w:tblInd w:w="-106" w:type="dxa"/>
        <w:tblLook w:val="01E0" w:firstRow="1" w:lastRow="1" w:firstColumn="1" w:lastColumn="1" w:noHBand="0" w:noVBand="0"/>
      </w:tblPr>
      <w:tblGrid>
        <w:gridCol w:w="41"/>
        <w:gridCol w:w="4993"/>
        <w:gridCol w:w="1367"/>
        <w:gridCol w:w="862"/>
        <w:gridCol w:w="2382"/>
        <w:gridCol w:w="350"/>
      </w:tblGrid>
      <w:tr w:rsidR="0054346F" w:rsidRPr="000D443C" w:rsidTr="00DC2B3A">
        <w:trPr>
          <w:gridBefore w:val="1"/>
          <w:wBefore w:w="41" w:type="dxa"/>
        </w:trPr>
        <w:tc>
          <w:tcPr>
            <w:tcW w:w="9954" w:type="dxa"/>
            <w:gridSpan w:val="5"/>
            <w:shd w:val="clear" w:color="auto" w:fill="auto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jc w:val="both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</w:p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jc w:val="both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 xml:space="preserve">Проект вносит первый заместитель главы администрации Кировского </w:t>
            </w:r>
            <w:r w:rsidRPr="00B35C9A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  <w:lang w:eastAsia="ru-RU"/>
              </w:rPr>
              <w:t>муниципального</w:t>
            </w: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 xml:space="preserve"> округа                                                </w:t>
            </w:r>
            <w:r w:rsidR="008832AF"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 xml:space="preserve">  </w:t>
            </w: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 xml:space="preserve">               </w:t>
            </w:r>
            <w:proofErr w:type="gramStart"/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>М-Т</w:t>
            </w:r>
            <w:proofErr w:type="gramEnd"/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>.З. Магомедов</w:t>
            </w:r>
          </w:p>
        </w:tc>
      </w:tr>
      <w:tr w:rsidR="0054346F" w:rsidRPr="000D443C" w:rsidTr="00DC2B3A">
        <w:trPr>
          <w:gridBefore w:val="1"/>
          <w:wBefore w:w="41" w:type="dxa"/>
          <w:trHeight w:val="310"/>
        </w:trPr>
        <w:tc>
          <w:tcPr>
            <w:tcW w:w="6360" w:type="dxa"/>
            <w:gridSpan w:val="2"/>
            <w:shd w:val="clear" w:color="auto" w:fill="auto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>Визируют:</w:t>
            </w:r>
          </w:p>
        </w:tc>
        <w:tc>
          <w:tcPr>
            <w:tcW w:w="862" w:type="dxa"/>
            <w:shd w:val="clear" w:color="auto" w:fill="auto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jc w:val="both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</w:p>
        </w:tc>
        <w:tc>
          <w:tcPr>
            <w:tcW w:w="2732" w:type="dxa"/>
            <w:gridSpan w:val="2"/>
            <w:shd w:val="clear" w:color="auto" w:fill="auto"/>
            <w:vAlign w:val="bottom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jc w:val="right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</w:p>
        </w:tc>
      </w:tr>
      <w:tr w:rsidR="0054346F" w:rsidRPr="000D443C" w:rsidTr="00DC2B3A">
        <w:trPr>
          <w:gridBefore w:val="1"/>
          <w:wBefore w:w="41" w:type="dxa"/>
          <w:trHeight w:val="230"/>
        </w:trPr>
        <w:tc>
          <w:tcPr>
            <w:tcW w:w="6360" w:type="dxa"/>
            <w:gridSpan w:val="2"/>
            <w:shd w:val="clear" w:color="auto" w:fill="auto"/>
            <w:vAlign w:val="bottom"/>
          </w:tcPr>
          <w:p w:rsidR="0054346F" w:rsidRPr="00B35C9A" w:rsidRDefault="0054346F" w:rsidP="00DC2B3A">
            <w:pPr>
              <w:spacing w:after="120" w:line="240" w:lineRule="exact"/>
              <w:ind w:left="65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 xml:space="preserve">Управляющий делами администрации </w:t>
            </w:r>
          </w:p>
        </w:tc>
        <w:tc>
          <w:tcPr>
            <w:tcW w:w="862" w:type="dxa"/>
            <w:shd w:val="clear" w:color="auto" w:fill="auto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jc w:val="both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</w:p>
        </w:tc>
        <w:tc>
          <w:tcPr>
            <w:tcW w:w="2732" w:type="dxa"/>
            <w:gridSpan w:val="2"/>
            <w:shd w:val="clear" w:color="auto" w:fill="auto"/>
            <w:vAlign w:val="bottom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jc w:val="right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>Т.Ю. Яковлева</w:t>
            </w:r>
          </w:p>
        </w:tc>
      </w:tr>
      <w:tr w:rsidR="0054346F" w:rsidRPr="000D443C" w:rsidTr="00DC2B3A">
        <w:trPr>
          <w:gridBefore w:val="1"/>
          <w:wBefore w:w="41" w:type="dxa"/>
          <w:trHeight w:val="230"/>
        </w:trPr>
        <w:tc>
          <w:tcPr>
            <w:tcW w:w="6360" w:type="dxa"/>
            <w:gridSpan w:val="2"/>
            <w:shd w:val="clear" w:color="auto" w:fill="auto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>Начальник финансового управления администрации</w:t>
            </w:r>
          </w:p>
        </w:tc>
        <w:tc>
          <w:tcPr>
            <w:tcW w:w="862" w:type="dxa"/>
            <w:shd w:val="clear" w:color="auto" w:fill="auto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jc w:val="both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</w:p>
        </w:tc>
        <w:tc>
          <w:tcPr>
            <w:tcW w:w="2732" w:type="dxa"/>
            <w:gridSpan w:val="2"/>
            <w:shd w:val="clear" w:color="auto" w:fill="auto"/>
            <w:vAlign w:val="bottom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jc w:val="right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 xml:space="preserve">    Г.В. </w:t>
            </w:r>
            <w:proofErr w:type="spellStart"/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>Самохвалова</w:t>
            </w:r>
            <w:proofErr w:type="spellEnd"/>
          </w:p>
        </w:tc>
      </w:tr>
      <w:tr w:rsidR="0054346F" w:rsidRPr="000D443C" w:rsidTr="00DC2B3A">
        <w:trPr>
          <w:gridBefore w:val="1"/>
          <w:wBefore w:w="41" w:type="dxa"/>
          <w:trHeight w:val="689"/>
        </w:trPr>
        <w:tc>
          <w:tcPr>
            <w:tcW w:w="6360" w:type="dxa"/>
            <w:gridSpan w:val="2"/>
            <w:shd w:val="clear" w:color="auto" w:fill="auto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>Начальник отдела экономического развития и торговли администрации</w:t>
            </w:r>
          </w:p>
        </w:tc>
        <w:tc>
          <w:tcPr>
            <w:tcW w:w="862" w:type="dxa"/>
            <w:shd w:val="clear" w:color="auto" w:fill="auto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jc w:val="both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</w:p>
        </w:tc>
        <w:tc>
          <w:tcPr>
            <w:tcW w:w="2732" w:type="dxa"/>
            <w:gridSpan w:val="2"/>
            <w:shd w:val="clear" w:color="auto" w:fill="auto"/>
            <w:vAlign w:val="bottom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jc w:val="right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 xml:space="preserve">          Е.Г. Редькина</w:t>
            </w:r>
          </w:p>
        </w:tc>
      </w:tr>
      <w:tr w:rsidR="0054346F" w:rsidRPr="000D443C" w:rsidTr="00DC2B3A">
        <w:trPr>
          <w:gridBefore w:val="1"/>
          <w:wBefore w:w="41" w:type="dxa"/>
          <w:trHeight w:val="689"/>
        </w:trPr>
        <w:tc>
          <w:tcPr>
            <w:tcW w:w="6360" w:type="dxa"/>
            <w:gridSpan w:val="2"/>
            <w:shd w:val="clear" w:color="auto" w:fill="auto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>Начальник отдела по организационным и общим вопросам администрации</w:t>
            </w:r>
          </w:p>
        </w:tc>
        <w:tc>
          <w:tcPr>
            <w:tcW w:w="862" w:type="dxa"/>
            <w:shd w:val="clear" w:color="auto" w:fill="auto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jc w:val="both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</w:p>
        </w:tc>
        <w:tc>
          <w:tcPr>
            <w:tcW w:w="2732" w:type="dxa"/>
            <w:gridSpan w:val="2"/>
            <w:shd w:val="clear" w:color="auto" w:fill="auto"/>
            <w:vAlign w:val="bottom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jc w:val="right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 xml:space="preserve">        А.П. Харенко</w:t>
            </w:r>
          </w:p>
        </w:tc>
      </w:tr>
      <w:tr w:rsidR="0054346F" w:rsidRPr="000D443C" w:rsidTr="00DC2B3A">
        <w:trPr>
          <w:gridBefore w:val="1"/>
          <w:wBefore w:w="41" w:type="dxa"/>
        </w:trPr>
        <w:tc>
          <w:tcPr>
            <w:tcW w:w="6360" w:type="dxa"/>
            <w:gridSpan w:val="2"/>
            <w:shd w:val="clear" w:color="auto" w:fill="auto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>Заместитель начальника отдела правового, кадрового обеспечения и профилактики коррупционных правонарушений администрации</w:t>
            </w:r>
          </w:p>
        </w:tc>
        <w:tc>
          <w:tcPr>
            <w:tcW w:w="862" w:type="dxa"/>
            <w:shd w:val="clear" w:color="auto" w:fill="auto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jc w:val="both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</w:p>
        </w:tc>
        <w:tc>
          <w:tcPr>
            <w:tcW w:w="2732" w:type="dxa"/>
            <w:gridSpan w:val="2"/>
            <w:shd w:val="clear" w:color="auto" w:fill="auto"/>
            <w:vAlign w:val="bottom"/>
          </w:tcPr>
          <w:p w:rsidR="0054346F" w:rsidRPr="00B35C9A" w:rsidRDefault="0054346F" w:rsidP="00755B4E">
            <w:pPr>
              <w:widowControl w:val="0"/>
              <w:autoSpaceDE w:val="0"/>
              <w:autoSpaceDN w:val="0"/>
              <w:adjustRightInd w:val="0"/>
              <w:spacing w:after="120" w:line="240" w:lineRule="exact"/>
              <w:ind w:left="65"/>
              <w:jc w:val="right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  <w:t xml:space="preserve">      И.В. Яковенко</w:t>
            </w:r>
          </w:p>
        </w:tc>
      </w:tr>
      <w:tr w:rsidR="0054346F" w:rsidRPr="000D443C" w:rsidTr="00DC2B3A">
        <w:trPr>
          <w:gridBefore w:val="1"/>
          <w:wBefore w:w="41" w:type="dxa"/>
        </w:trPr>
        <w:tc>
          <w:tcPr>
            <w:tcW w:w="9954" w:type="dxa"/>
            <w:gridSpan w:val="5"/>
            <w:shd w:val="clear" w:color="auto" w:fill="auto"/>
          </w:tcPr>
          <w:p w:rsidR="0054346F" w:rsidRPr="00B35C9A" w:rsidRDefault="0054346F" w:rsidP="00755B4E">
            <w:pPr>
              <w:widowControl w:val="0"/>
              <w:tabs>
                <w:tab w:val="left" w:pos="0"/>
                <w:tab w:val="left" w:pos="8505"/>
                <w:tab w:val="left" w:pos="8931"/>
                <w:tab w:val="left" w:pos="9072"/>
                <w:tab w:val="left" w:pos="9424"/>
              </w:tabs>
              <w:autoSpaceDE w:val="0"/>
              <w:autoSpaceDN w:val="0"/>
              <w:adjustRightInd w:val="0"/>
              <w:spacing w:after="120" w:line="240" w:lineRule="exact"/>
              <w:ind w:left="65"/>
              <w:jc w:val="both"/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4"/>
                <w:lang w:eastAsia="ru-RU"/>
              </w:rPr>
            </w:pP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8"/>
                <w:lang w:eastAsia="ru-RU"/>
              </w:rPr>
              <w:t xml:space="preserve">Проект подготовил консультант отдела экономического развития и торговли администрации                                                                                   </w:t>
            </w:r>
            <w:r w:rsidR="008832AF"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8"/>
                <w:lang w:eastAsia="ru-RU"/>
              </w:rPr>
              <w:t xml:space="preserve">  </w:t>
            </w:r>
            <w:r w:rsidRPr="00B35C9A">
              <w:rPr>
                <w:rFonts w:ascii="Times New Roman" w:eastAsia="Times New Roman" w:hAnsi="Times New Roman" w:cs="Times New Roman"/>
                <w:color w:val="FFFFFF" w:themeColor="background1"/>
                <w:sz w:val="28"/>
                <w:szCs w:val="28"/>
                <w:lang w:eastAsia="ru-RU"/>
              </w:rPr>
              <w:t xml:space="preserve">  Е.А. Щербина</w:t>
            </w:r>
          </w:p>
        </w:tc>
      </w:tr>
      <w:tr w:rsidR="00576838" w:rsidRPr="00E91079" w:rsidTr="00DC2B3A">
        <w:tblPrEx>
          <w:tblLook w:val="04A0" w:firstRow="1" w:lastRow="0" w:firstColumn="1" w:lastColumn="0" w:noHBand="0" w:noVBand="1"/>
        </w:tblPrEx>
        <w:trPr>
          <w:gridAfter w:val="1"/>
          <w:wAfter w:w="350" w:type="dxa"/>
          <w:trHeight w:val="1589"/>
        </w:trPr>
        <w:tc>
          <w:tcPr>
            <w:tcW w:w="5034" w:type="dxa"/>
            <w:gridSpan w:val="2"/>
          </w:tcPr>
          <w:p w:rsidR="00576838" w:rsidRPr="00E91079" w:rsidRDefault="00576838" w:rsidP="0054346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1" w:type="dxa"/>
            <w:gridSpan w:val="3"/>
          </w:tcPr>
          <w:p w:rsidR="00576838" w:rsidRPr="00E91079" w:rsidRDefault="00576838" w:rsidP="00B20C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576838" w:rsidRPr="00E91079" w:rsidRDefault="00576838" w:rsidP="00B35C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постановлением администрации Кировского </w:t>
            </w:r>
            <w:r w:rsidR="00E91079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 округа</w:t>
            </w:r>
            <w:r w:rsidR="00E91079">
              <w:rPr>
                <w:rFonts w:ascii="Times New Roman" w:hAnsi="Times New Roman" w:cs="Times New Roman"/>
                <w:sz w:val="28"/>
                <w:szCs w:val="28"/>
              </w:rPr>
              <w:t xml:space="preserve"> Ставропольского края</w:t>
            </w:r>
            <w:r w:rsidRPr="00E91079">
              <w:rPr>
                <w:rFonts w:ascii="Times New Roman" w:hAnsi="Times New Roman" w:cs="Times New Roman"/>
                <w:color w:val="FFFFFF"/>
                <w:sz w:val="28"/>
                <w:szCs w:val="28"/>
              </w:rPr>
              <w:t>____</w:t>
            </w:r>
          </w:p>
          <w:p w:rsidR="00576838" w:rsidRPr="00E91079" w:rsidRDefault="00B35C9A" w:rsidP="00B35C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03 ноября 2023г. № 2114</w:t>
            </w:r>
          </w:p>
        </w:tc>
      </w:tr>
    </w:tbl>
    <w:p w:rsidR="00E91079" w:rsidRDefault="00E91079" w:rsidP="00B20C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</w:p>
    <w:p w:rsidR="00576838" w:rsidRPr="00E91079" w:rsidRDefault="00576838" w:rsidP="00B20C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91079">
        <w:rPr>
          <w:rFonts w:ascii="Times New Roman" w:hAnsi="Times New Roman" w:cs="Times New Roman"/>
          <w:sz w:val="28"/>
          <w:szCs w:val="28"/>
        </w:rPr>
        <w:t>ПОРЯДОК</w:t>
      </w:r>
    </w:p>
    <w:p w:rsidR="00576838" w:rsidRPr="00E91079" w:rsidRDefault="00576838" w:rsidP="00B20C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91079">
        <w:rPr>
          <w:rFonts w:ascii="Times New Roman" w:hAnsi="Times New Roman" w:cs="Times New Roman"/>
          <w:sz w:val="28"/>
          <w:szCs w:val="28"/>
        </w:rPr>
        <w:t xml:space="preserve">разработки, корректировки, осуществления мониторинга и контроля </w:t>
      </w:r>
      <w:proofErr w:type="gramStart"/>
      <w:r w:rsidRPr="00E91079">
        <w:rPr>
          <w:rFonts w:ascii="Times New Roman" w:hAnsi="Times New Roman" w:cs="Times New Roman"/>
          <w:sz w:val="28"/>
          <w:szCs w:val="28"/>
        </w:rPr>
        <w:t xml:space="preserve">реализации прогноза социально-экономического развития Кировского </w:t>
      </w:r>
      <w:r w:rsidR="00E91079">
        <w:rPr>
          <w:rFonts w:ascii="Times New Roman" w:hAnsi="Times New Roman" w:cs="Times New Roman"/>
          <w:sz w:val="28"/>
          <w:szCs w:val="28"/>
        </w:rPr>
        <w:t>муниципального</w:t>
      </w:r>
      <w:r w:rsidRPr="00E91079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</w:t>
      </w:r>
      <w:proofErr w:type="gramEnd"/>
      <w:r w:rsidRPr="00E910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6838" w:rsidRPr="00E91079" w:rsidRDefault="00576838" w:rsidP="00B20C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91079">
        <w:rPr>
          <w:rFonts w:ascii="Times New Roman" w:hAnsi="Times New Roman" w:cs="Times New Roman"/>
          <w:sz w:val="28"/>
          <w:szCs w:val="28"/>
        </w:rPr>
        <w:t>на среднесрочный период</w:t>
      </w:r>
    </w:p>
    <w:p w:rsidR="00576838" w:rsidRPr="00E91079" w:rsidRDefault="00576838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76838" w:rsidRPr="007624B3" w:rsidRDefault="00576838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1"/>
      <w:r w:rsidRPr="007624B3">
        <w:rPr>
          <w:rFonts w:ascii="Times New Roman" w:hAnsi="Times New Roman" w:cs="Times New Roman"/>
          <w:sz w:val="28"/>
          <w:szCs w:val="28"/>
        </w:rPr>
        <w:t xml:space="preserve">1. Настоящий Порядок определяет правила разработки, корректировки, осуществления мониторинга и контроля </w:t>
      </w:r>
      <w:proofErr w:type="gramStart"/>
      <w:r w:rsidRPr="007624B3">
        <w:rPr>
          <w:rFonts w:ascii="Times New Roman" w:hAnsi="Times New Roman" w:cs="Times New Roman"/>
          <w:sz w:val="28"/>
          <w:szCs w:val="28"/>
        </w:rPr>
        <w:t xml:space="preserve">реализации прогноза социально-экономического развития Кировского </w:t>
      </w:r>
      <w:r w:rsidR="00E91079" w:rsidRPr="007624B3">
        <w:rPr>
          <w:rFonts w:ascii="Times New Roman" w:hAnsi="Times New Roman" w:cs="Times New Roman"/>
          <w:sz w:val="28"/>
          <w:szCs w:val="28"/>
        </w:rPr>
        <w:t>муниципального</w:t>
      </w:r>
      <w:r w:rsidRPr="007624B3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</w:t>
      </w:r>
      <w:proofErr w:type="gramEnd"/>
      <w:r w:rsidRPr="007624B3">
        <w:rPr>
          <w:rFonts w:ascii="Times New Roman" w:hAnsi="Times New Roman" w:cs="Times New Roman"/>
          <w:sz w:val="28"/>
          <w:szCs w:val="28"/>
        </w:rPr>
        <w:t xml:space="preserve"> на среднесрочный период.</w:t>
      </w:r>
    </w:p>
    <w:p w:rsidR="00576838" w:rsidRPr="007624B3" w:rsidRDefault="00576838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2"/>
      <w:bookmarkEnd w:id="3"/>
      <w:r w:rsidRPr="007624B3">
        <w:rPr>
          <w:rFonts w:ascii="Times New Roman" w:hAnsi="Times New Roman" w:cs="Times New Roman"/>
          <w:sz w:val="28"/>
          <w:szCs w:val="28"/>
        </w:rPr>
        <w:t xml:space="preserve">2. Прогноз социально-экономического развития Кировского </w:t>
      </w:r>
      <w:r w:rsidR="00E91079" w:rsidRPr="007624B3">
        <w:rPr>
          <w:rFonts w:ascii="Times New Roman" w:hAnsi="Times New Roman" w:cs="Times New Roman"/>
          <w:sz w:val="28"/>
          <w:szCs w:val="28"/>
        </w:rPr>
        <w:t>муниципального</w:t>
      </w:r>
      <w:r w:rsidRPr="007624B3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 на среднесрочный период - документ стратегического планирования, содержащий систему научно обоснованных представлений о направлениях и об ожидаемых результатах социально-экономического развития Кировского </w:t>
      </w:r>
      <w:r w:rsidR="00E91079" w:rsidRPr="007624B3">
        <w:rPr>
          <w:rFonts w:ascii="Times New Roman" w:hAnsi="Times New Roman" w:cs="Times New Roman"/>
          <w:sz w:val="28"/>
          <w:szCs w:val="28"/>
        </w:rPr>
        <w:t>муниципального</w:t>
      </w:r>
      <w:r w:rsidRPr="007624B3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края, разрабатываемый ежегодно на вариативной основе на очередной финансовый год и плановый период (далее - прогноз развития округа).</w:t>
      </w:r>
    </w:p>
    <w:p w:rsidR="00576838" w:rsidRPr="007624B3" w:rsidRDefault="00576838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21"/>
      <w:bookmarkEnd w:id="4"/>
      <w:r w:rsidRPr="007624B3">
        <w:rPr>
          <w:rFonts w:ascii="Times New Roman" w:hAnsi="Times New Roman" w:cs="Times New Roman"/>
          <w:sz w:val="28"/>
          <w:szCs w:val="28"/>
        </w:rPr>
        <w:t xml:space="preserve">Прогноз развития округа учитывается при </w:t>
      </w:r>
      <w:hyperlink r:id="rId8" w:history="1">
        <w:r w:rsidRPr="007624B3">
          <w:rPr>
            <w:rStyle w:val="a4"/>
            <w:rFonts w:ascii="Times New Roman" w:hAnsi="Times New Roman"/>
            <w:b w:val="0"/>
            <w:color w:val="auto"/>
            <w:sz w:val="28"/>
            <w:szCs w:val="28"/>
          </w:rPr>
          <w:t>корректировке прогноза социально-экономического развития</w:t>
        </w:r>
      </w:hyperlink>
      <w:r w:rsidRPr="007624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624B3">
        <w:rPr>
          <w:rFonts w:ascii="Times New Roman" w:hAnsi="Times New Roman" w:cs="Times New Roman"/>
          <w:sz w:val="28"/>
          <w:szCs w:val="28"/>
        </w:rPr>
        <w:t xml:space="preserve">Кировского </w:t>
      </w:r>
      <w:r w:rsidR="00E91079" w:rsidRPr="007624B3">
        <w:rPr>
          <w:rFonts w:ascii="Times New Roman" w:hAnsi="Times New Roman" w:cs="Times New Roman"/>
          <w:sz w:val="28"/>
          <w:szCs w:val="28"/>
        </w:rPr>
        <w:t>муниципального</w:t>
      </w:r>
      <w:r w:rsidRPr="007624B3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 на долгосрочный период.</w:t>
      </w:r>
    </w:p>
    <w:p w:rsidR="00E435BF" w:rsidRPr="00503FA9" w:rsidRDefault="00576838" w:rsidP="00B20C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sub_103"/>
      <w:bookmarkEnd w:id="5"/>
      <w:r w:rsidRPr="007624B3">
        <w:rPr>
          <w:rFonts w:ascii="Times New Roman" w:hAnsi="Times New Roman" w:cs="Times New Roman"/>
          <w:sz w:val="28"/>
          <w:szCs w:val="28"/>
        </w:rPr>
        <w:t xml:space="preserve">3. Разработка и корректировка прогноза развития округа осуществляются </w:t>
      </w:r>
      <w:r w:rsidR="00E435BF" w:rsidRPr="007624B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методическом содействии органа исполнительной власти Ставропольского края, осуществляющего функции по выработке государственной политики и нормативно-правовому регулированию в сфере анализа и прогнозирования социально-экономического развития.</w:t>
      </w:r>
    </w:p>
    <w:p w:rsidR="00E435BF" w:rsidRDefault="00E435BF" w:rsidP="00B20CE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1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Прогноз развития </w:t>
      </w:r>
      <w:r w:rsidR="00503FA9" w:rsidRPr="00503FA9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  <w:r w:rsidRPr="00E91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одобряется </w:t>
      </w:r>
      <w:r w:rsidR="00503FA9" w:rsidRPr="00503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администрации </w:t>
      </w:r>
      <w:r w:rsidR="00503FA9" w:rsidRPr="007624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Кировского муниципального округа </w:t>
      </w:r>
      <w:r w:rsidRPr="007624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Ставропольского края одновременно с принятием решения о внесении </w:t>
      </w:r>
      <w:proofErr w:type="gramStart"/>
      <w:r w:rsidRPr="007624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проекта </w:t>
      </w:r>
      <w:r w:rsidR="007624B3" w:rsidRPr="007624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решения Думы Кировского муниципального округа </w:t>
      </w:r>
      <w:r w:rsidRPr="007624B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Ставропольского края</w:t>
      </w:r>
      <w:proofErr w:type="gramEnd"/>
      <w:r w:rsidRPr="007624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бюджете </w:t>
      </w:r>
      <w:r w:rsidR="007624B3" w:rsidRPr="007624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Кировского муниципального округа </w:t>
      </w:r>
      <w:r w:rsidRPr="007624B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Ставропольского края на очередной финансовый год и плановый период.</w:t>
      </w:r>
    </w:p>
    <w:p w:rsidR="00503FA9" w:rsidRPr="0054346F" w:rsidRDefault="00503FA9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5"/>
      <w:r w:rsidRPr="0054346F">
        <w:rPr>
          <w:rFonts w:ascii="Times New Roman" w:hAnsi="Times New Roman" w:cs="Times New Roman"/>
          <w:sz w:val="28"/>
          <w:szCs w:val="28"/>
        </w:rPr>
        <w:t>5. Разработка прогноза развития округа осуществляется в два этапа:</w:t>
      </w:r>
    </w:p>
    <w:p w:rsidR="00503FA9" w:rsidRPr="0054346F" w:rsidRDefault="00503FA9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051"/>
      <w:bookmarkEnd w:id="7"/>
      <w:proofErr w:type="gramStart"/>
      <w:r w:rsidRPr="0054346F">
        <w:rPr>
          <w:rFonts w:ascii="Times New Roman" w:hAnsi="Times New Roman" w:cs="Times New Roman"/>
          <w:sz w:val="28"/>
          <w:szCs w:val="28"/>
        </w:rPr>
        <w:t xml:space="preserve">1) на </w:t>
      </w:r>
      <w:r w:rsidRPr="0054346F">
        <w:rPr>
          <w:rStyle w:val="a3"/>
          <w:rFonts w:ascii="Times New Roman" w:hAnsi="Times New Roman" w:cs="Times New Roman"/>
          <w:b w:val="0"/>
          <w:sz w:val="28"/>
          <w:szCs w:val="28"/>
        </w:rPr>
        <w:t>первом этапе</w:t>
      </w:r>
      <w:r w:rsidRPr="0054346F">
        <w:rPr>
          <w:rFonts w:ascii="Times New Roman" w:hAnsi="Times New Roman" w:cs="Times New Roman"/>
          <w:b/>
          <w:sz w:val="28"/>
          <w:szCs w:val="28"/>
        </w:rPr>
        <w:t xml:space="preserve"> -</w:t>
      </w:r>
      <w:r w:rsidRPr="0054346F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Pr="0054346F">
          <w:rPr>
            <w:rStyle w:val="a4"/>
            <w:rFonts w:ascii="Times New Roman" w:hAnsi="Times New Roman"/>
            <w:b w:val="0"/>
            <w:color w:val="auto"/>
            <w:sz w:val="28"/>
            <w:szCs w:val="28"/>
          </w:rPr>
          <w:t xml:space="preserve">отдел экономического развития </w:t>
        </w:r>
      </w:hyperlink>
      <w:r w:rsidRPr="0054346F">
        <w:rPr>
          <w:rStyle w:val="a4"/>
          <w:rFonts w:ascii="Times New Roman" w:hAnsi="Times New Roman"/>
          <w:b w:val="0"/>
          <w:color w:val="auto"/>
          <w:sz w:val="28"/>
          <w:szCs w:val="28"/>
        </w:rPr>
        <w:t xml:space="preserve">и торговли </w:t>
      </w:r>
      <w:r w:rsidRPr="0054346F">
        <w:rPr>
          <w:rFonts w:ascii="Times New Roman" w:hAnsi="Times New Roman" w:cs="Times New Roman"/>
          <w:sz w:val="28"/>
          <w:szCs w:val="28"/>
        </w:rPr>
        <w:t xml:space="preserve">администрации Кировского муниципального округа Ставропольского края (далее – отдел экономического развития администрации) совместно </w:t>
      </w:r>
      <w:r w:rsidR="0054346F">
        <w:rPr>
          <w:rFonts w:ascii="Times New Roman" w:hAnsi="Times New Roman" w:cs="Times New Roman"/>
          <w:sz w:val="28"/>
          <w:szCs w:val="28"/>
        </w:rPr>
        <w:t xml:space="preserve">с отделами, </w:t>
      </w:r>
      <w:r w:rsidRPr="0054346F">
        <w:rPr>
          <w:rFonts w:ascii="Times New Roman" w:hAnsi="Times New Roman" w:cs="Times New Roman"/>
          <w:sz w:val="28"/>
          <w:szCs w:val="28"/>
        </w:rPr>
        <w:t xml:space="preserve">структурными подразделениями </w:t>
      </w:r>
      <w:r w:rsidRPr="005434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функциональными (отраслевыми) органами администрации Кировского муниципального округа Ставропольского края, </w:t>
      </w:r>
      <w:r w:rsidRPr="0054346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являющимися</w:t>
      </w:r>
      <w:r w:rsidRPr="0054346F">
        <w:rPr>
          <w:rFonts w:ascii="Times New Roman" w:hAnsi="Times New Roman" w:cs="Times New Roman"/>
          <w:sz w:val="28"/>
          <w:szCs w:val="28"/>
        </w:rPr>
        <w:t xml:space="preserve"> субъектами прогнозирования социально-экономического развития </w:t>
      </w:r>
      <w:r w:rsidR="00776B7E" w:rsidRPr="0054346F">
        <w:rPr>
          <w:rFonts w:ascii="Times New Roman" w:hAnsi="Times New Roman" w:cs="Times New Roman"/>
          <w:sz w:val="28"/>
          <w:szCs w:val="28"/>
        </w:rPr>
        <w:t>Кировского муниципального округа Ставропольского края (далее – субъекты прогнозирования)</w:t>
      </w:r>
      <w:r w:rsidRPr="0054346F">
        <w:rPr>
          <w:rFonts w:ascii="Times New Roman" w:hAnsi="Times New Roman" w:cs="Times New Roman"/>
          <w:sz w:val="28"/>
          <w:szCs w:val="28"/>
        </w:rPr>
        <w:t>, на основе сценарных условий функционирования экономики Ставропольского края и Кировского муниципального округа</w:t>
      </w:r>
      <w:proofErr w:type="gramEnd"/>
      <w:r w:rsidRPr="0054346F">
        <w:rPr>
          <w:rFonts w:ascii="Times New Roman" w:hAnsi="Times New Roman" w:cs="Times New Roman"/>
          <w:sz w:val="28"/>
          <w:szCs w:val="28"/>
        </w:rPr>
        <w:t xml:space="preserve"> Ставропольского края (далее - сценарные условия), </w:t>
      </w:r>
      <w:hyperlink r:id="rId10" w:history="1">
        <w:r w:rsidRPr="0054346F">
          <w:rPr>
            <w:rStyle w:val="a4"/>
            <w:rFonts w:ascii="Times New Roman" w:hAnsi="Times New Roman"/>
            <w:b w:val="0"/>
            <w:color w:val="auto"/>
            <w:sz w:val="28"/>
            <w:szCs w:val="28"/>
          </w:rPr>
          <w:t>стратегии</w:t>
        </w:r>
      </w:hyperlink>
      <w:r w:rsidRPr="0054346F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Кировского муниципального округа Ставропольского края с учетом основных направлений бюджетной </w:t>
      </w:r>
      <w:proofErr w:type="gramStart"/>
      <w:r w:rsidRPr="0054346F">
        <w:rPr>
          <w:rFonts w:ascii="Times New Roman" w:hAnsi="Times New Roman" w:cs="Times New Roman"/>
          <w:sz w:val="28"/>
          <w:szCs w:val="28"/>
        </w:rPr>
        <w:t>политики</w:t>
      </w:r>
      <w:proofErr w:type="gramEnd"/>
      <w:r w:rsidRPr="0054346F">
        <w:rPr>
          <w:rFonts w:ascii="Times New Roman" w:hAnsi="Times New Roman" w:cs="Times New Roman"/>
          <w:sz w:val="28"/>
          <w:szCs w:val="28"/>
        </w:rPr>
        <w:t xml:space="preserve"> </w:t>
      </w:r>
      <w:r w:rsidR="00776B7E" w:rsidRPr="0054346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очередной финансовый год и плановый период</w:t>
      </w:r>
      <w:r w:rsidR="00776B7E" w:rsidRPr="0054346F">
        <w:rPr>
          <w:rFonts w:ascii="Times New Roman" w:hAnsi="Times New Roman" w:cs="Times New Roman"/>
          <w:sz w:val="28"/>
          <w:szCs w:val="28"/>
        </w:rPr>
        <w:t xml:space="preserve"> </w:t>
      </w:r>
      <w:r w:rsidRPr="0054346F">
        <w:rPr>
          <w:rFonts w:ascii="Times New Roman" w:hAnsi="Times New Roman" w:cs="Times New Roman"/>
          <w:sz w:val="28"/>
          <w:szCs w:val="28"/>
        </w:rPr>
        <w:t>и налоговой политики Кировского муниципального округа Ставропольского края на очередной финансовый год и плановый период разрабатывает прогноз развития округа;</w:t>
      </w:r>
    </w:p>
    <w:p w:rsidR="00503FA9" w:rsidRPr="0054346F" w:rsidRDefault="00503FA9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052"/>
      <w:bookmarkEnd w:id="8"/>
      <w:r w:rsidRPr="0054346F">
        <w:rPr>
          <w:rFonts w:ascii="Times New Roman" w:hAnsi="Times New Roman" w:cs="Times New Roman"/>
          <w:sz w:val="28"/>
          <w:szCs w:val="28"/>
        </w:rPr>
        <w:t xml:space="preserve">2) на </w:t>
      </w:r>
      <w:r w:rsidRPr="0054346F">
        <w:rPr>
          <w:rStyle w:val="a3"/>
          <w:rFonts w:ascii="Times New Roman" w:hAnsi="Times New Roman" w:cs="Times New Roman"/>
          <w:b w:val="0"/>
          <w:sz w:val="28"/>
          <w:szCs w:val="28"/>
        </w:rPr>
        <w:t>втором этапе</w:t>
      </w:r>
      <w:r w:rsidRPr="0054346F">
        <w:rPr>
          <w:rFonts w:ascii="Times New Roman" w:hAnsi="Times New Roman" w:cs="Times New Roman"/>
          <w:sz w:val="28"/>
          <w:szCs w:val="28"/>
        </w:rPr>
        <w:t xml:space="preserve"> – отдел экономического развития администрации совместно с субъектами прогнозирования разрабатывает уточненный прогноз развития округа.</w:t>
      </w:r>
    </w:p>
    <w:p w:rsidR="00776B7E" w:rsidRPr="00E91079" w:rsidRDefault="00776B7E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106"/>
      <w:bookmarkEnd w:id="9"/>
      <w:r w:rsidRPr="0054346F">
        <w:rPr>
          <w:rFonts w:ascii="Times New Roman" w:hAnsi="Times New Roman" w:cs="Times New Roman"/>
          <w:sz w:val="28"/>
          <w:szCs w:val="28"/>
        </w:rPr>
        <w:t xml:space="preserve">6. Материалы для разработки прогноза развития округа и уточненного прогноза развития округа представляются субъектами прогнозирования на бумажных и электронных носителях </w:t>
      </w:r>
      <w:proofErr w:type="gramStart"/>
      <w:r w:rsidRPr="0054346F">
        <w:rPr>
          <w:rFonts w:ascii="Times New Roman" w:hAnsi="Times New Roman" w:cs="Times New Roman"/>
          <w:sz w:val="28"/>
          <w:szCs w:val="28"/>
        </w:rPr>
        <w:t>в отдел экономического развития</w:t>
      </w:r>
      <w:r w:rsidRPr="00E91079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Pr="0054346F">
        <w:rPr>
          <w:rFonts w:ascii="Times New Roman" w:hAnsi="Times New Roman" w:cs="Times New Roman"/>
          <w:sz w:val="28"/>
          <w:szCs w:val="28"/>
        </w:rPr>
        <w:t>в соответствии с методическими рекомендациями по разработке прогноза социально-экономического развития Ставропольского края на среднесрочный период</w:t>
      </w:r>
      <w:proofErr w:type="gramEnd"/>
      <w:r w:rsidRPr="0054346F">
        <w:rPr>
          <w:rFonts w:ascii="Times New Roman" w:hAnsi="Times New Roman" w:cs="Times New Roman"/>
          <w:sz w:val="28"/>
          <w:szCs w:val="28"/>
        </w:rPr>
        <w:t>.</w:t>
      </w:r>
    </w:p>
    <w:p w:rsidR="00776B7E" w:rsidRPr="00E91079" w:rsidRDefault="00776B7E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061"/>
      <w:bookmarkEnd w:id="10"/>
      <w:r w:rsidRPr="00E91079">
        <w:rPr>
          <w:rFonts w:ascii="Times New Roman" w:hAnsi="Times New Roman" w:cs="Times New Roman"/>
          <w:sz w:val="28"/>
          <w:szCs w:val="28"/>
        </w:rPr>
        <w:t>Перечень показателей сценарных условий и перечень субъектов прогнозирования определяются методическими рекомендациями.</w:t>
      </w:r>
    </w:p>
    <w:p w:rsidR="00776B7E" w:rsidRPr="0054346F" w:rsidRDefault="00776B7E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107"/>
      <w:bookmarkEnd w:id="11"/>
      <w:r w:rsidRPr="0054346F">
        <w:rPr>
          <w:rFonts w:ascii="Times New Roman" w:hAnsi="Times New Roman" w:cs="Times New Roman"/>
          <w:sz w:val="28"/>
          <w:szCs w:val="28"/>
        </w:rPr>
        <w:t>7. Прогноз развития округа разрабатывается ежегодно в следующих вариантах:</w:t>
      </w:r>
    </w:p>
    <w:p w:rsidR="00776B7E" w:rsidRPr="0054346F" w:rsidRDefault="00776B7E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1071"/>
      <w:bookmarkEnd w:id="12"/>
      <w:r w:rsidRPr="0054346F">
        <w:rPr>
          <w:rFonts w:ascii="Times New Roman" w:hAnsi="Times New Roman" w:cs="Times New Roman"/>
          <w:sz w:val="28"/>
          <w:szCs w:val="28"/>
        </w:rPr>
        <w:t>базовый вариант прогноза развития округа характеризует основные тенденции и параметры развития экономики Кировского муниципального округа Ставропольского края при сценарных условиях, характеризующих консервативные оценки темпов экономического роста Кировского муниципального округа Ставропольского края, внешнеэкономических и иных условий;</w:t>
      </w:r>
    </w:p>
    <w:p w:rsidR="00776B7E" w:rsidRPr="0054346F" w:rsidRDefault="00776B7E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072"/>
      <w:bookmarkEnd w:id="13"/>
      <w:r w:rsidRPr="0054346F">
        <w:rPr>
          <w:rFonts w:ascii="Times New Roman" w:hAnsi="Times New Roman" w:cs="Times New Roman"/>
          <w:sz w:val="28"/>
          <w:szCs w:val="28"/>
        </w:rPr>
        <w:t>консервативный вариант прогноза развития округа разрабатывается на основе сценарных условий, характеризующих существенное ухудшение темпов экономического роста Кировского муниципального округа Ставропольского края, Ставропольского края, внешнеэкономических и иных условий;</w:t>
      </w:r>
    </w:p>
    <w:p w:rsidR="00776B7E" w:rsidRPr="0054346F" w:rsidRDefault="00776B7E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1073"/>
      <w:bookmarkEnd w:id="14"/>
      <w:r w:rsidRPr="0054346F">
        <w:rPr>
          <w:rFonts w:ascii="Times New Roman" w:hAnsi="Times New Roman" w:cs="Times New Roman"/>
          <w:sz w:val="28"/>
          <w:szCs w:val="28"/>
        </w:rPr>
        <w:t xml:space="preserve">целевой вариант прогноза развития Кировского муниципального округа Ставропольского края основан на сценарных условиях, предусматривающих достижение значений целевых показателей социально-экономического развития Кировского муниципального округа Ставропольского края, обеспечивающих достижение целей и решение задач стратегического планирования </w:t>
      </w:r>
      <w:r w:rsidR="0054346F" w:rsidRPr="0054346F">
        <w:rPr>
          <w:rFonts w:ascii="Times New Roman" w:hAnsi="Times New Roman" w:cs="Times New Roman"/>
          <w:sz w:val="28"/>
          <w:szCs w:val="28"/>
        </w:rPr>
        <w:t>Кировского муниципального округа Ставропольского края</w:t>
      </w:r>
      <w:r w:rsidRPr="0054346F">
        <w:rPr>
          <w:rFonts w:ascii="Times New Roman" w:hAnsi="Times New Roman" w:cs="Times New Roman"/>
          <w:sz w:val="28"/>
          <w:szCs w:val="28"/>
        </w:rPr>
        <w:t>.</w:t>
      </w:r>
    </w:p>
    <w:p w:rsidR="00776B7E" w:rsidRPr="0054346F" w:rsidRDefault="00776B7E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108"/>
      <w:bookmarkEnd w:id="15"/>
      <w:r w:rsidRPr="0054346F">
        <w:rPr>
          <w:rFonts w:ascii="Times New Roman" w:hAnsi="Times New Roman" w:cs="Times New Roman"/>
          <w:sz w:val="28"/>
          <w:szCs w:val="28"/>
        </w:rPr>
        <w:t>8. Прогноз развития округа содержит:</w:t>
      </w:r>
    </w:p>
    <w:p w:rsidR="00776B7E" w:rsidRPr="0054346F" w:rsidRDefault="00776B7E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1081"/>
      <w:bookmarkEnd w:id="16"/>
      <w:r w:rsidRPr="0054346F">
        <w:rPr>
          <w:rFonts w:ascii="Times New Roman" w:hAnsi="Times New Roman" w:cs="Times New Roman"/>
          <w:sz w:val="28"/>
          <w:szCs w:val="28"/>
        </w:rPr>
        <w:t>1) оценку достигнутого уровня социально-экономического развития Кировского муниципального округа Ставропольского края;</w:t>
      </w:r>
    </w:p>
    <w:p w:rsidR="00776B7E" w:rsidRPr="0054346F" w:rsidRDefault="00776B7E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1082"/>
      <w:bookmarkEnd w:id="17"/>
      <w:r w:rsidRPr="0054346F">
        <w:rPr>
          <w:rFonts w:ascii="Times New Roman" w:hAnsi="Times New Roman" w:cs="Times New Roman"/>
          <w:sz w:val="28"/>
          <w:szCs w:val="28"/>
        </w:rPr>
        <w:t>2) оценку факторов и ограничений экономического роста Кировского муниципального округа Ставропольского края на среднесрочный период;</w:t>
      </w:r>
    </w:p>
    <w:p w:rsidR="00776B7E" w:rsidRPr="0054346F" w:rsidRDefault="00776B7E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1083"/>
      <w:bookmarkEnd w:id="18"/>
      <w:r w:rsidRPr="0054346F">
        <w:rPr>
          <w:rFonts w:ascii="Times New Roman" w:hAnsi="Times New Roman" w:cs="Times New Roman"/>
          <w:sz w:val="28"/>
          <w:szCs w:val="28"/>
        </w:rPr>
        <w:lastRenderedPageBreak/>
        <w:t xml:space="preserve">3) направления социально-экономического развития </w:t>
      </w:r>
      <w:r w:rsidR="00FF4E17" w:rsidRPr="0054346F">
        <w:rPr>
          <w:rFonts w:ascii="Times New Roman" w:hAnsi="Times New Roman" w:cs="Times New Roman"/>
          <w:sz w:val="28"/>
          <w:szCs w:val="28"/>
        </w:rPr>
        <w:t>Кировского муниципального округа Ставропольского края</w:t>
      </w:r>
      <w:r w:rsidRPr="0054346F">
        <w:rPr>
          <w:rFonts w:ascii="Times New Roman" w:hAnsi="Times New Roman" w:cs="Times New Roman"/>
          <w:sz w:val="28"/>
          <w:szCs w:val="28"/>
        </w:rPr>
        <w:t xml:space="preserve"> и значения  целевых показателей вариантов прогноза развития округа, включая количественные показатели и качественные характеристики социально-экономического развития </w:t>
      </w:r>
      <w:r w:rsidR="00FF4E17" w:rsidRPr="0054346F">
        <w:rPr>
          <w:rFonts w:ascii="Times New Roman" w:hAnsi="Times New Roman" w:cs="Times New Roman"/>
          <w:sz w:val="28"/>
          <w:szCs w:val="28"/>
        </w:rPr>
        <w:t>Кировского муниципального округа Ставропольского края</w:t>
      </w:r>
      <w:r w:rsidRPr="0054346F">
        <w:rPr>
          <w:rFonts w:ascii="Times New Roman" w:hAnsi="Times New Roman" w:cs="Times New Roman"/>
          <w:sz w:val="28"/>
          <w:szCs w:val="28"/>
        </w:rPr>
        <w:t>;</w:t>
      </w:r>
    </w:p>
    <w:p w:rsidR="00776B7E" w:rsidRPr="0054346F" w:rsidRDefault="00776B7E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1084"/>
      <w:bookmarkEnd w:id="19"/>
      <w:r w:rsidRPr="0054346F">
        <w:rPr>
          <w:rFonts w:ascii="Times New Roman" w:hAnsi="Times New Roman" w:cs="Times New Roman"/>
          <w:sz w:val="28"/>
          <w:szCs w:val="28"/>
        </w:rPr>
        <w:t>4) основные параметры муниципальных программ Кировского муниципального округа Ставропольского края.</w:t>
      </w:r>
    </w:p>
    <w:p w:rsidR="00FF4E17" w:rsidRPr="0054346F" w:rsidRDefault="00FF4E17" w:rsidP="00B20C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1" w:name="sub_109"/>
      <w:bookmarkEnd w:id="20"/>
      <w:r w:rsidRPr="0054346F">
        <w:rPr>
          <w:rFonts w:ascii="Times New Roman" w:eastAsia="Times New Roman" w:hAnsi="Times New Roman" w:cs="Times New Roman"/>
          <w:sz w:val="28"/>
          <w:szCs w:val="28"/>
          <w:lang w:eastAsia="ru-RU"/>
        </w:rPr>
        <w:t>5) прогноз баланса трудовых ресурсов Кировского муниципального округа Ставропольского края.</w:t>
      </w:r>
    </w:p>
    <w:p w:rsidR="00776B7E" w:rsidRPr="0054346F" w:rsidRDefault="008062AA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346F">
        <w:rPr>
          <w:rFonts w:ascii="Times New Roman" w:hAnsi="Times New Roman" w:cs="Times New Roman"/>
          <w:sz w:val="28"/>
          <w:szCs w:val="28"/>
        </w:rPr>
        <w:t>9</w:t>
      </w:r>
      <w:r w:rsidR="00776B7E" w:rsidRPr="0054346F">
        <w:rPr>
          <w:rFonts w:ascii="Times New Roman" w:hAnsi="Times New Roman" w:cs="Times New Roman"/>
          <w:sz w:val="28"/>
          <w:szCs w:val="28"/>
        </w:rPr>
        <w:t xml:space="preserve">. Прогноз развития округа составляется в виде таблицы отчетных и прогнозных значений целевых показателей социально-экономического развития </w:t>
      </w:r>
      <w:r w:rsidR="0054346F" w:rsidRPr="0054346F">
        <w:rPr>
          <w:rFonts w:ascii="Times New Roman" w:hAnsi="Times New Roman" w:cs="Times New Roman"/>
          <w:sz w:val="28"/>
          <w:szCs w:val="28"/>
        </w:rPr>
        <w:t>Кировского муниципального округа Ставропольского края</w:t>
      </w:r>
      <w:r w:rsidR="00776B7E" w:rsidRPr="0054346F">
        <w:rPr>
          <w:rFonts w:ascii="Times New Roman" w:hAnsi="Times New Roman" w:cs="Times New Roman"/>
          <w:sz w:val="28"/>
          <w:szCs w:val="28"/>
        </w:rPr>
        <w:t xml:space="preserve"> по форме, определяемой методическими рекомендациями, и пояснительной записки к прогнозу развития округа.</w:t>
      </w:r>
    </w:p>
    <w:p w:rsidR="00776B7E" w:rsidRPr="0054346F" w:rsidRDefault="008062AA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110"/>
      <w:bookmarkEnd w:id="21"/>
      <w:r w:rsidRPr="0054346F">
        <w:rPr>
          <w:rFonts w:ascii="Times New Roman" w:hAnsi="Times New Roman" w:cs="Times New Roman"/>
          <w:sz w:val="28"/>
          <w:szCs w:val="28"/>
        </w:rPr>
        <w:t>10</w:t>
      </w:r>
      <w:r w:rsidR="00776B7E" w:rsidRPr="0054346F">
        <w:rPr>
          <w:rFonts w:ascii="Times New Roman" w:hAnsi="Times New Roman" w:cs="Times New Roman"/>
          <w:sz w:val="28"/>
          <w:szCs w:val="28"/>
        </w:rPr>
        <w:t xml:space="preserve">. В пояснительной записке к прогнозу развития округа приводится обоснование </w:t>
      </w:r>
      <w:proofErr w:type="gramStart"/>
      <w:r w:rsidR="00776B7E" w:rsidRPr="0054346F">
        <w:rPr>
          <w:rFonts w:ascii="Times New Roman" w:hAnsi="Times New Roman" w:cs="Times New Roman"/>
          <w:sz w:val="28"/>
          <w:szCs w:val="28"/>
        </w:rPr>
        <w:t>значений целевых показателей вариантов прогноза развития</w:t>
      </w:r>
      <w:proofErr w:type="gramEnd"/>
      <w:r w:rsidR="00776B7E" w:rsidRPr="0054346F">
        <w:rPr>
          <w:rFonts w:ascii="Times New Roman" w:hAnsi="Times New Roman" w:cs="Times New Roman"/>
          <w:sz w:val="28"/>
          <w:szCs w:val="28"/>
        </w:rPr>
        <w:t xml:space="preserve"> округа (далее - показатели развития округа), в том числе их сопоставление с ранее утвержденными значениями показателей развития </w:t>
      </w:r>
      <w:r w:rsidR="0054346F" w:rsidRPr="0054346F">
        <w:rPr>
          <w:rFonts w:ascii="Times New Roman" w:hAnsi="Times New Roman" w:cs="Times New Roman"/>
          <w:sz w:val="28"/>
          <w:szCs w:val="28"/>
        </w:rPr>
        <w:t>Кировского муниципального округа Ставропольского края</w:t>
      </w:r>
      <w:r w:rsidR="00776B7E" w:rsidRPr="0054346F">
        <w:rPr>
          <w:rFonts w:ascii="Times New Roman" w:hAnsi="Times New Roman" w:cs="Times New Roman"/>
          <w:sz w:val="28"/>
          <w:szCs w:val="28"/>
        </w:rPr>
        <w:t xml:space="preserve"> с указанием причин и факторов прогнозируемых изменений.</w:t>
      </w:r>
    </w:p>
    <w:p w:rsidR="00776B7E" w:rsidRPr="0054346F" w:rsidRDefault="00776B7E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1101"/>
      <w:bookmarkEnd w:id="22"/>
      <w:r w:rsidRPr="0054346F">
        <w:rPr>
          <w:rFonts w:ascii="Times New Roman" w:hAnsi="Times New Roman" w:cs="Times New Roman"/>
          <w:sz w:val="28"/>
          <w:szCs w:val="28"/>
        </w:rPr>
        <w:t>В случае отсутствия сведений о фактических значениях показателей развития округа учитывается их прогнозная оценка.</w:t>
      </w:r>
    </w:p>
    <w:p w:rsidR="00776B7E" w:rsidRPr="0054346F" w:rsidRDefault="00776B7E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4" w:name="sub_111"/>
      <w:bookmarkEnd w:id="23"/>
      <w:r w:rsidRPr="0054346F">
        <w:rPr>
          <w:rFonts w:ascii="Times New Roman" w:hAnsi="Times New Roman" w:cs="Times New Roman"/>
          <w:sz w:val="28"/>
          <w:szCs w:val="28"/>
        </w:rPr>
        <w:t>1</w:t>
      </w:r>
      <w:r w:rsidR="00CC471F" w:rsidRPr="0054346F">
        <w:rPr>
          <w:rFonts w:ascii="Times New Roman" w:hAnsi="Times New Roman" w:cs="Times New Roman"/>
          <w:sz w:val="28"/>
          <w:szCs w:val="28"/>
        </w:rPr>
        <w:t>1</w:t>
      </w:r>
      <w:r w:rsidRPr="0054346F">
        <w:rPr>
          <w:rFonts w:ascii="Times New Roman" w:hAnsi="Times New Roman" w:cs="Times New Roman"/>
          <w:sz w:val="28"/>
          <w:szCs w:val="28"/>
        </w:rPr>
        <w:t>. Субъекты прогнозирования ежегодно в целях разработки прогноза развития округа представляют в отдел экономического развития администрации:</w:t>
      </w:r>
    </w:p>
    <w:p w:rsidR="00CC471F" w:rsidRPr="0054346F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11110"/>
      <w:bookmarkEnd w:id="24"/>
      <w:proofErr w:type="gramStart"/>
      <w:r w:rsidRPr="0054346F">
        <w:rPr>
          <w:rFonts w:ascii="Times New Roman" w:hAnsi="Times New Roman" w:cs="Times New Roman"/>
          <w:sz w:val="28"/>
          <w:szCs w:val="28"/>
        </w:rPr>
        <w:t xml:space="preserve">1) </w:t>
      </w:r>
      <w:r w:rsidRPr="0054346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срок</w:t>
      </w:r>
      <w:r w:rsidR="00DD1461" w:rsidRPr="005434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20CEE" w:rsidRPr="0054346F">
        <w:rPr>
          <w:rFonts w:ascii="Times New Roman" w:hAnsi="Times New Roman" w:cs="Times New Roman"/>
          <w:sz w:val="28"/>
          <w:szCs w:val="28"/>
        </w:rPr>
        <w:t>устанавливаемый</w:t>
      </w:r>
      <w:r w:rsidR="00DD1461" w:rsidRPr="0054346F">
        <w:rPr>
          <w:rFonts w:ascii="Times New Roman" w:hAnsi="Times New Roman" w:cs="Times New Roman"/>
          <w:sz w:val="28"/>
          <w:szCs w:val="28"/>
        </w:rPr>
        <w:t xml:space="preserve"> отделом экономического развития администрации</w:t>
      </w:r>
      <w:r w:rsidRPr="005434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текущего финансового года -</w:t>
      </w:r>
      <w:r w:rsidRPr="0054346F">
        <w:rPr>
          <w:rFonts w:eastAsia="Times New Roman"/>
          <w:lang w:eastAsia="ru-RU"/>
        </w:rPr>
        <w:t xml:space="preserve"> </w:t>
      </w:r>
      <w:r w:rsidRPr="0054346F">
        <w:rPr>
          <w:rFonts w:ascii="Times New Roman" w:hAnsi="Times New Roman" w:cs="Times New Roman"/>
          <w:sz w:val="28"/>
          <w:szCs w:val="28"/>
        </w:rPr>
        <w:t xml:space="preserve">значения показателей развития </w:t>
      </w:r>
      <w:r w:rsidR="00BA3D7B">
        <w:rPr>
          <w:rFonts w:ascii="Times New Roman" w:hAnsi="Times New Roman" w:cs="Times New Roman"/>
          <w:sz w:val="28"/>
          <w:szCs w:val="28"/>
        </w:rPr>
        <w:t>округа</w:t>
      </w:r>
      <w:r w:rsidRPr="0054346F">
        <w:rPr>
          <w:rFonts w:ascii="Times New Roman" w:hAnsi="Times New Roman" w:cs="Times New Roman"/>
          <w:sz w:val="28"/>
          <w:szCs w:val="28"/>
        </w:rPr>
        <w:t xml:space="preserve"> в соответствии с распределением целевых показателей социально-экономического развития округа на среднесрочный период, представляемых субъектами прогнозирования для разработки прогноза развития округа, предусмотренным методическими рекомендациями, и пояснительные записки к каждому из указанных показателей развития округа, которые должны содержать:</w:t>
      </w:r>
      <w:proofErr w:type="gramEnd"/>
    </w:p>
    <w:p w:rsidR="00CC471F" w:rsidRPr="0054346F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6" w:name="sub_1112"/>
      <w:bookmarkEnd w:id="25"/>
      <w:r w:rsidRPr="0054346F">
        <w:rPr>
          <w:rFonts w:ascii="Times New Roman" w:hAnsi="Times New Roman" w:cs="Times New Roman"/>
          <w:sz w:val="28"/>
          <w:szCs w:val="28"/>
        </w:rPr>
        <w:t xml:space="preserve">краткий анализ достигнутого уровня прогнозных значений показателей развития округа, описание основных тенденций их изменения за отчетный период, предшествующий прогнозному периоду, анализ факторов, оказывавших существенное влияние на сложившиеся тенденции социально-экономического развития </w:t>
      </w:r>
      <w:r w:rsidRPr="0054346F">
        <w:rPr>
          <w:rFonts w:ascii="Times New Roman" w:eastAsia="Times New Roman" w:hAnsi="Times New Roman" w:cs="Times New Roman"/>
          <w:sz w:val="28"/>
          <w:szCs w:val="28"/>
          <w:lang w:eastAsia="ru-RU"/>
        </w:rPr>
        <w:t>Кировского муниципального округа Ставропольского края</w:t>
      </w:r>
      <w:r w:rsidRPr="0054346F">
        <w:rPr>
          <w:rFonts w:ascii="Times New Roman" w:hAnsi="Times New Roman" w:cs="Times New Roman"/>
          <w:sz w:val="28"/>
          <w:szCs w:val="28"/>
        </w:rPr>
        <w:t>;</w:t>
      </w:r>
    </w:p>
    <w:p w:rsidR="00CC471F" w:rsidRPr="0054346F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1113"/>
      <w:bookmarkEnd w:id="26"/>
      <w:r w:rsidRPr="0054346F">
        <w:rPr>
          <w:rFonts w:ascii="Times New Roman" w:hAnsi="Times New Roman" w:cs="Times New Roman"/>
          <w:sz w:val="28"/>
          <w:szCs w:val="28"/>
        </w:rPr>
        <w:t>обоснование значений показателей развития округа, в том числе их сопоставление с ранее утвержденными значениями показателей развития округа, с указанием причин и факторов прогнозируемых изменений;</w:t>
      </w:r>
    </w:p>
    <w:p w:rsidR="00CC471F" w:rsidRPr="00BA3D7B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8" w:name="sub_1114"/>
      <w:bookmarkEnd w:id="27"/>
      <w:r w:rsidRPr="00BA3D7B">
        <w:rPr>
          <w:rFonts w:ascii="Times New Roman" w:hAnsi="Times New Roman" w:cs="Times New Roman"/>
          <w:sz w:val="28"/>
          <w:szCs w:val="28"/>
        </w:rPr>
        <w:t xml:space="preserve">описание вариантов прогноза развития округа в пределах компетенции субъекта прогнозирования с указанием комплекса необходимых мер, принятие </w:t>
      </w:r>
      <w:r w:rsidRPr="00BA3D7B">
        <w:rPr>
          <w:rFonts w:ascii="Times New Roman" w:hAnsi="Times New Roman" w:cs="Times New Roman"/>
          <w:sz w:val="28"/>
          <w:szCs w:val="28"/>
        </w:rPr>
        <w:lastRenderedPageBreak/>
        <w:t xml:space="preserve">и реализация которых позволят оказать существенное влияние на сложившиеся тенденции развития социально-экономического развития </w:t>
      </w:r>
      <w:r w:rsidRPr="00BA3D7B">
        <w:rPr>
          <w:rFonts w:ascii="Times New Roman" w:eastAsia="Times New Roman" w:hAnsi="Times New Roman" w:cs="Times New Roman"/>
          <w:sz w:val="28"/>
          <w:szCs w:val="28"/>
          <w:lang w:eastAsia="ru-RU"/>
        </w:rPr>
        <w:t>Кировского муниципального округа Ставропольского края</w:t>
      </w:r>
      <w:r w:rsidRPr="00BA3D7B">
        <w:rPr>
          <w:rFonts w:ascii="Times New Roman" w:hAnsi="Times New Roman" w:cs="Times New Roman"/>
          <w:sz w:val="28"/>
          <w:szCs w:val="28"/>
        </w:rPr>
        <w:t>;</w:t>
      </w:r>
    </w:p>
    <w:p w:rsidR="00CC471F" w:rsidRPr="00BA3D7B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9" w:name="sub_11150"/>
      <w:bookmarkEnd w:id="28"/>
      <w:r w:rsidRPr="00BA3D7B">
        <w:rPr>
          <w:rFonts w:ascii="Times New Roman" w:hAnsi="Times New Roman" w:cs="Times New Roman"/>
          <w:sz w:val="28"/>
          <w:szCs w:val="28"/>
        </w:rPr>
        <w:t>иную информацию, необходимую для подготовки пояснительной записки к прогнозу развития округа;</w:t>
      </w:r>
    </w:p>
    <w:p w:rsidR="00CC471F" w:rsidRPr="00BA3D7B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0" w:name="sub_1116"/>
      <w:bookmarkEnd w:id="29"/>
      <w:r w:rsidRPr="00BA3D7B">
        <w:rPr>
          <w:rFonts w:ascii="Times New Roman" w:hAnsi="Times New Roman" w:cs="Times New Roman"/>
          <w:sz w:val="28"/>
          <w:szCs w:val="28"/>
        </w:rPr>
        <w:t>2) в сроки, устанавливаемые отделом экономического развития администрации, - иную информацию для разработки прогноза развития округа в пределах своей компетенции.</w:t>
      </w:r>
    </w:p>
    <w:p w:rsidR="00CC471F" w:rsidRPr="00BA3D7B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1" w:name="sub_112"/>
      <w:bookmarkEnd w:id="30"/>
      <w:r w:rsidRPr="00BA3D7B">
        <w:rPr>
          <w:rFonts w:ascii="Times New Roman" w:hAnsi="Times New Roman" w:cs="Times New Roman"/>
          <w:sz w:val="28"/>
          <w:szCs w:val="28"/>
        </w:rPr>
        <w:t>1</w:t>
      </w:r>
      <w:r w:rsidR="00290738" w:rsidRPr="00BA3D7B">
        <w:rPr>
          <w:rFonts w:ascii="Times New Roman" w:hAnsi="Times New Roman" w:cs="Times New Roman"/>
          <w:sz w:val="28"/>
          <w:szCs w:val="28"/>
        </w:rPr>
        <w:t>2</w:t>
      </w:r>
      <w:r w:rsidRPr="00BA3D7B">
        <w:rPr>
          <w:rFonts w:ascii="Times New Roman" w:hAnsi="Times New Roman" w:cs="Times New Roman"/>
          <w:sz w:val="28"/>
          <w:szCs w:val="28"/>
        </w:rPr>
        <w:t>. Отдел экономического развития администрации:</w:t>
      </w:r>
    </w:p>
    <w:p w:rsidR="00CC471F" w:rsidRPr="00BA3D7B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2" w:name="sub_1121"/>
      <w:bookmarkEnd w:id="31"/>
      <w:r w:rsidRPr="00BA3D7B">
        <w:rPr>
          <w:rFonts w:ascii="Times New Roman" w:hAnsi="Times New Roman" w:cs="Times New Roman"/>
          <w:sz w:val="28"/>
          <w:szCs w:val="28"/>
        </w:rPr>
        <w:t>1) запрашивает у субъектов прогнозирования необходимую информацию для разработки прогноза развития округа (уточненного прогноза развития округа);</w:t>
      </w:r>
    </w:p>
    <w:p w:rsidR="00CC471F" w:rsidRPr="00BA3D7B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3" w:name="sub_1122"/>
      <w:bookmarkEnd w:id="32"/>
      <w:r w:rsidRPr="00BA3D7B">
        <w:rPr>
          <w:rFonts w:ascii="Times New Roman" w:hAnsi="Times New Roman" w:cs="Times New Roman"/>
          <w:sz w:val="28"/>
          <w:szCs w:val="28"/>
        </w:rPr>
        <w:t>2) обобщает представленные субъектами прогнозирования данные, необходимые для разработки прогноза развития округа (уточненного прогноза развития округа), и вносит в случае необходимости обоснованные изменения в значения показателей развития округа, предварительно проинформировав субъектов прогнозирования о вносимых изменениях;</w:t>
      </w:r>
    </w:p>
    <w:bookmarkEnd w:id="33"/>
    <w:p w:rsidR="00CC471F" w:rsidRPr="00BA3D7B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3D7B">
        <w:rPr>
          <w:rFonts w:ascii="Times New Roman" w:hAnsi="Times New Roman" w:cs="Times New Roman"/>
          <w:sz w:val="28"/>
          <w:szCs w:val="28"/>
        </w:rPr>
        <w:t xml:space="preserve">3) проводит общественное обсуждение проекта прогноза развития округа в соответствии с </w:t>
      </w:r>
      <w:hyperlink r:id="rId11" w:history="1">
        <w:r w:rsidRPr="00BA3D7B">
          <w:rPr>
            <w:rStyle w:val="a4"/>
            <w:rFonts w:ascii="Times New Roman" w:hAnsi="Times New Roman"/>
            <w:b w:val="0"/>
            <w:color w:val="auto"/>
            <w:sz w:val="28"/>
            <w:szCs w:val="28"/>
          </w:rPr>
          <w:t>Порядком</w:t>
        </w:r>
      </w:hyperlink>
      <w:r w:rsidRPr="00BA3D7B">
        <w:rPr>
          <w:rFonts w:ascii="Times New Roman" w:hAnsi="Times New Roman" w:cs="Times New Roman"/>
          <w:sz w:val="28"/>
          <w:szCs w:val="28"/>
        </w:rPr>
        <w:t xml:space="preserve"> общественного обсуждения </w:t>
      </w:r>
      <w:proofErr w:type="gramStart"/>
      <w:r w:rsidRPr="00BA3D7B">
        <w:rPr>
          <w:rFonts w:ascii="Times New Roman" w:hAnsi="Times New Roman" w:cs="Times New Roman"/>
          <w:sz w:val="28"/>
          <w:szCs w:val="28"/>
        </w:rPr>
        <w:t>проектов документов стратегического планирования Кировского муниципальн</w:t>
      </w:r>
      <w:r w:rsidR="00BA3D7B" w:rsidRPr="00BA3D7B">
        <w:rPr>
          <w:rFonts w:ascii="Times New Roman" w:hAnsi="Times New Roman" w:cs="Times New Roman"/>
          <w:sz w:val="28"/>
          <w:szCs w:val="28"/>
        </w:rPr>
        <w:t>ого округа Ставропольского края</w:t>
      </w:r>
      <w:proofErr w:type="gramEnd"/>
      <w:r w:rsidRPr="00BA3D7B">
        <w:rPr>
          <w:rFonts w:ascii="Times New Roman" w:hAnsi="Times New Roman" w:cs="Times New Roman"/>
          <w:sz w:val="28"/>
          <w:szCs w:val="28"/>
        </w:rPr>
        <w:t>;</w:t>
      </w:r>
    </w:p>
    <w:p w:rsidR="00CC471F" w:rsidRPr="00BA3D7B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4" w:name="sub_1124"/>
      <w:r w:rsidRPr="00BA3D7B">
        <w:rPr>
          <w:rFonts w:ascii="Times New Roman" w:hAnsi="Times New Roman" w:cs="Times New Roman"/>
          <w:sz w:val="28"/>
          <w:szCs w:val="28"/>
        </w:rPr>
        <w:t>4) подготавливает проект правового акта администрации Кировского муниципального округа Ставропольского края об одобрении прогноза социально-экономического развития Кировского муниципального округа Ставропольского края на очередной финансовый год и плановый период</w:t>
      </w:r>
      <w:bookmarkEnd w:id="34"/>
      <w:r w:rsidRPr="00BA3D7B">
        <w:rPr>
          <w:rFonts w:ascii="Times New Roman" w:hAnsi="Times New Roman" w:cs="Times New Roman"/>
          <w:sz w:val="28"/>
          <w:szCs w:val="28"/>
        </w:rPr>
        <w:t>;</w:t>
      </w:r>
    </w:p>
    <w:p w:rsidR="00320EC6" w:rsidRPr="00BA3D7B" w:rsidRDefault="00CC471F" w:rsidP="00B20C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3D7B">
        <w:rPr>
          <w:rFonts w:ascii="Times New Roman" w:hAnsi="Times New Roman" w:cs="Times New Roman"/>
          <w:sz w:val="28"/>
          <w:szCs w:val="28"/>
        </w:rPr>
        <w:t xml:space="preserve">5) </w:t>
      </w:r>
      <w:r w:rsidR="00320EC6" w:rsidRPr="00BA3D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размещает одобренный администрацией Кировского муниципального округа Ставропольского края прогноз развития округа в течение 5 рабочих дней со дня его одобрения на официальном </w:t>
      </w:r>
      <w:r w:rsidR="00320EC6" w:rsidRPr="00BA3D7B">
        <w:rPr>
          <w:rFonts w:ascii="Times New Roman" w:hAnsi="Times New Roman" w:cs="Times New Roman"/>
          <w:sz w:val="28"/>
          <w:szCs w:val="28"/>
        </w:rPr>
        <w:t>портале администрации Кировского муниципального округа Ставропольского края в информационно-телекоммуникационной сети «Интернет» и общедоступном информационном ресурсе стратегического планирования в информационно-телекоммуникационной сети «Интернет» (далее - информационный ресурс)</w:t>
      </w:r>
      <w:r w:rsidR="00320EC6" w:rsidRPr="00BA3D7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C471F" w:rsidRPr="00BA3D7B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5" w:name="sub_1126"/>
      <w:r w:rsidRPr="00BA3D7B">
        <w:rPr>
          <w:rFonts w:ascii="Times New Roman" w:hAnsi="Times New Roman" w:cs="Times New Roman"/>
          <w:sz w:val="28"/>
          <w:szCs w:val="28"/>
        </w:rPr>
        <w:t xml:space="preserve">6) обеспечивает регистрацию одобренного прогноза развития округа в федеральном государственном реестре документов стратегического планирования в соответствии с требованиями </w:t>
      </w:r>
      <w:hyperlink r:id="rId12" w:history="1">
        <w:r w:rsidRPr="00BA3D7B">
          <w:rPr>
            <w:rStyle w:val="a4"/>
            <w:rFonts w:ascii="Times New Roman" w:hAnsi="Times New Roman"/>
            <w:b w:val="0"/>
            <w:color w:val="auto"/>
            <w:sz w:val="28"/>
            <w:szCs w:val="28"/>
          </w:rPr>
          <w:t>Федерального закона</w:t>
        </w:r>
      </w:hyperlink>
      <w:r w:rsidRPr="00BA3D7B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Pr="00BA3D7B">
        <w:rPr>
          <w:rFonts w:ascii="Times New Roman" w:hAnsi="Times New Roman" w:cs="Times New Roman"/>
          <w:sz w:val="28"/>
          <w:szCs w:val="28"/>
        </w:rPr>
        <w:t>О стратегическом планировании в Российской Федерации»;</w:t>
      </w:r>
    </w:p>
    <w:p w:rsidR="00CC471F" w:rsidRPr="00BA3D7B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6" w:name="sub_1127"/>
      <w:bookmarkEnd w:id="35"/>
      <w:r w:rsidRPr="00BA3D7B">
        <w:rPr>
          <w:rFonts w:ascii="Times New Roman" w:hAnsi="Times New Roman" w:cs="Times New Roman"/>
          <w:sz w:val="28"/>
          <w:szCs w:val="28"/>
        </w:rPr>
        <w:t>7) ежегодно представляет в Министерство экономического развития Ставропольского края в установленный срок текущего финансового года:</w:t>
      </w:r>
    </w:p>
    <w:p w:rsidR="00CC471F" w:rsidRPr="00BA3D7B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7" w:name="sub_11271"/>
      <w:bookmarkEnd w:id="36"/>
      <w:proofErr w:type="gramStart"/>
      <w:r w:rsidRPr="00BA3D7B">
        <w:rPr>
          <w:rFonts w:ascii="Times New Roman" w:hAnsi="Times New Roman" w:cs="Times New Roman"/>
          <w:sz w:val="28"/>
          <w:szCs w:val="28"/>
        </w:rPr>
        <w:t>прогноз социально-экономического развития округа на среднесрочной период по форме, определяемой Министерством экономического развития Ставропольского края;</w:t>
      </w:r>
      <w:proofErr w:type="gramEnd"/>
    </w:p>
    <w:p w:rsidR="00CC471F" w:rsidRPr="00BA3D7B" w:rsidRDefault="00CC471F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8" w:name="sub_11272"/>
      <w:bookmarkEnd w:id="37"/>
      <w:proofErr w:type="gramStart"/>
      <w:r w:rsidRPr="00BA3D7B">
        <w:rPr>
          <w:rFonts w:ascii="Times New Roman" w:hAnsi="Times New Roman" w:cs="Times New Roman"/>
          <w:sz w:val="28"/>
          <w:szCs w:val="28"/>
        </w:rPr>
        <w:t>уточненный прогноз социально-экономического развития округа на среднесрочной период по форме, определяемой Министерством экономического развития Ставропольского края.</w:t>
      </w:r>
      <w:proofErr w:type="gramEnd"/>
    </w:p>
    <w:p w:rsidR="00290738" w:rsidRPr="00BA3D7B" w:rsidRDefault="00290738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9" w:name="sub_113"/>
      <w:bookmarkEnd w:id="38"/>
      <w:r w:rsidRPr="00BA3D7B">
        <w:rPr>
          <w:rFonts w:ascii="Times New Roman" w:hAnsi="Times New Roman" w:cs="Times New Roman"/>
          <w:sz w:val="28"/>
          <w:szCs w:val="28"/>
        </w:rPr>
        <w:lastRenderedPageBreak/>
        <w:t xml:space="preserve">13. </w:t>
      </w:r>
      <w:proofErr w:type="gramStart"/>
      <w:r w:rsidRPr="00BA3D7B">
        <w:rPr>
          <w:rFonts w:ascii="Times New Roman" w:hAnsi="Times New Roman" w:cs="Times New Roman"/>
          <w:sz w:val="28"/>
          <w:szCs w:val="28"/>
        </w:rPr>
        <w:t xml:space="preserve">На основе итогов социально-экономического развития </w:t>
      </w:r>
      <w:r w:rsidR="00BA3D7B" w:rsidRPr="00BA3D7B">
        <w:rPr>
          <w:rFonts w:ascii="Times New Roman" w:hAnsi="Times New Roman" w:cs="Times New Roman"/>
          <w:sz w:val="28"/>
          <w:szCs w:val="28"/>
        </w:rPr>
        <w:t>Кировского муниципального округа Ставропольского края</w:t>
      </w:r>
      <w:r w:rsidRPr="00BA3D7B">
        <w:rPr>
          <w:rFonts w:ascii="Times New Roman" w:hAnsi="Times New Roman" w:cs="Times New Roman"/>
          <w:sz w:val="28"/>
          <w:szCs w:val="28"/>
        </w:rPr>
        <w:t xml:space="preserve"> за 9 месяцев текущего финансового года, сценарных условий функционирования экономики Российской Федерации, Ставропольского края, Кировского муниципального округа Ставропольского края и одобренного Правительством Ставропольского края прогноза социально-экономического развития Ставропольского края отдел экономического развития администрации совместно с субъектами прогнозирования разрабатывает уточненный прогноз развития округа (далее – уточненный прогноз).</w:t>
      </w:r>
      <w:proofErr w:type="gramEnd"/>
    </w:p>
    <w:p w:rsidR="008C71C8" w:rsidRPr="00BA3D7B" w:rsidRDefault="008C71C8" w:rsidP="00B20CE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0" w:name="sub_115"/>
      <w:bookmarkEnd w:id="39"/>
      <w:r w:rsidRPr="00BA3D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 </w:t>
      </w:r>
      <w:proofErr w:type="gramStart"/>
      <w:r w:rsidRPr="00BA3D7B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Субъекты прогнозирования ежегодно в</w:t>
      </w:r>
      <w:r w:rsidRPr="00BA3D7B">
        <w:rPr>
          <w:rFonts w:ascii="Times New Roman" w:hAnsi="Times New Roman" w:cs="Times New Roman"/>
          <w:sz w:val="28"/>
          <w:szCs w:val="28"/>
        </w:rPr>
        <w:t xml:space="preserve"> установленный срок</w:t>
      </w:r>
      <w:r w:rsidRPr="00BA3D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текущего финансового года для разработки уточненного прогноза развития округа представляют в </w:t>
      </w:r>
      <w:r w:rsidRPr="00BA3D7B">
        <w:rPr>
          <w:rFonts w:ascii="Times New Roman" w:hAnsi="Times New Roman" w:cs="Times New Roman"/>
          <w:sz w:val="28"/>
          <w:szCs w:val="28"/>
        </w:rPr>
        <w:t>отдел экономического развития администрации</w:t>
      </w:r>
      <w:r w:rsidRPr="00BA3D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информацию, предусмотренную </w:t>
      </w:r>
      <w:hyperlink w:anchor="P79">
        <w:r w:rsidRPr="00BA3D7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подпунктом «1» пункта 11</w:t>
        </w:r>
      </w:hyperlink>
      <w:r w:rsidRPr="00BA3D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Порядка, и информацию о предварительных итогах социально-экономического развития Кировского муниципального округа Ставропольского края в курируемых сферах деятельности за 9 месяцев текущего финансового года с указанием причин произошедших изменений.</w:t>
      </w:r>
      <w:proofErr w:type="gramEnd"/>
    </w:p>
    <w:p w:rsidR="008C71C8" w:rsidRPr="00BA3D7B" w:rsidRDefault="00290738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3D7B">
        <w:rPr>
          <w:rFonts w:ascii="Times New Roman" w:hAnsi="Times New Roman" w:cs="Times New Roman"/>
          <w:sz w:val="28"/>
          <w:szCs w:val="28"/>
        </w:rPr>
        <w:t>1</w:t>
      </w:r>
      <w:r w:rsidR="008C71C8" w:rsidRPr="00BA3D7B">
        <w:rPr>
          <w:rFonts w:ascii="Times New Roman" w:hAnsi="Times New Roman" w:cs="Times New Roman"/>
          <w:sz w:val="28"/>
          <w:szCs w:val="28"/>
        </w:rPr>
        <w:t>5</w:t>
      </w:r>
      <w:r w:rsidRPr="00BA3D7B">
        <w:rPr>
          <w:rFonts w:ascii="Times New Roman" w:hAnsi="Times New Roman" w:cs="Times New Roman"/>
          <w:sz w:val="28"/>
          <w:szCs w:val="28"/>
        </w:rPr>
        <w:t>. Корректировка прогноза развития округа проводится в случае изменения основных характеристик социально-экономического развития Российской Федерации</w:t>
      </w:r>
      <w:r w:rsidR="008C71C8" w:rsidRPr="00BA3D7B">
        <w:rPr>
          <w:rFonts w:ascii="Times New Roman" w:hAnsi="Times New Roman" w:cs="Times New Roman"/>
          <w:sz w:val="28"/>
          <w:szCs w:val="28"/>
        </w:rPr>
        <w:t>,</w:t>
      </w:r>
      <w:r w:rsidRPr="00BA3D7B">
        <w:rPr>
          <w:rFonts w:ascii="Times New Roman" w:hAnsi="Times New Roman" w:cs="Times New Roman"/>
          <w:sz w:val="28"/>
          <w:szCs w:val="28"/>
        </w:rPr>
        <w:t xml:space="preserve"> Ставропольского края и Кировского муниципального округа Ставропольского края</w:t>
      </w:r>
      <w:r w:rsidR="008C71C8" w:rsidRPr="00BA3D7B">
        <w:rPr>
          <w:rFonts w:ascii="Times New Roman" w:hAnsi="Times New Roman" w:cs="Times New Roman"/>
          <w:sz w:val="28"/>
          <w:szCs w:val="28"/>
        </w:rPr>
        <w:t>.</w:t>
      </w:r>
    </w:p>
    <w:p w:rsidR="008C71C8" w:rsidRPr="00BA3D7B" w:rsidRDefault="008C71C8" w:rsidP="00B20CE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3D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Предложения о корректировке прогноза развития округа вносит </w:t>
      </w:r>
      <w:r w:rsidRPr="00BA3D7B">
        <w:rPr>
          <w:rFonts w:ascii="Times New Roman" w:hAnsi="Times New Roman" w:cs="Times New Roman"/>
          <w:sz w:val="28"/>
          <w:szCs w:val="28"/>
        </w:rPr>
        <w:t>отдел экономического развития администрации</w:t>
      </w:r>
      <w:r w:rsidRPr="00BA3D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согласованию с субъектами прогнозирования.</w:t>
      </w:r>
    </w:p>
    <w:p w:rsidR="00290738" w:rsidRPr="00BA3D7B" w:rsidRDefault="00290738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1" w:name="sub_116"/>
      <w:bookmarkEnd w:id="40"/>
      <w:r w:rsidRPr="00BA3D7B">
        <w:rPr>
          <w:rFonts w:ascii="Times New Roman" w:hAnsi="Times New Roman" w:cs="Times New Roman"/>
          <w:sz w:val="28"/>
          <w:szCs w:val="28"/>
        </w:rPr>
        <w:t>1</w:t>
      </w:r>
      <w:r w:rsidR="008C71C8" w:rsidRPr="00BA3D7B">
        <w:rPr>
          <w:rFonts w:ascii="Times New Roman" w:hAnsi="Times New Roman" w:cs="Times New Roman"/>
          <w:sz w:val="28"/>
          <w:szCs w:val="28"/>
        </w:rPr>
        <w:t>6</w:t>
      </w:r>
      <w:r w:rsidRPr="00BA3D7B">
        <w:rPr>
          <w:rFonts w:ascii="Times New Roman" w:hAnsi="Times New Roman" w:cs="Times New Roman"/>
          <w:sz w:val="28"/>
          <w:szCs w:val="28"/>
        </w:rPr>
        <w:t>. В случае возникновения спорных ситуаций при разработке, корректировке прогноза развития округа вопрос об изменении (корректировке) значений показателей развития округа рассматривается на заседании рабочей группы по разработке и корректировке документов стратегического планирования Кировского муниципального округа Ставропольского края, образуемой отделом экономического развития администрации.</w:t>
      </w:r>
    </w:p>
    <w:p w:rsidR="00290738" w:rsidRPr="00BA3D7B" w:rsidRDefault="00290738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2" w:name="sub_117"/>
      <w:bookmarkEnd w:id="41"/>
      <w:r w:rsidRPr="00BA3D7B">
        <w:rPr>
          <w:rFonts w:ascii="Times New Roman" w:hAnsi="Times New Roman" w:cs="Times New Roman"/>
          <w:sz w:val="28"/>
          <w:szCs w:val="28"/>
        </w:rPr>
        <w:t>1</w:t>
      </w:r>
      <w:r w:rsidR="008C71C8" w:rsidRPr="00BA3D7B">
        <w:rPr>
          <w:rFonts w:ascii="Times New Roman" w:hAnsi="Times New Roman" w:cs="Times New Roman"/>
          <w:sz w:val="28"/>
          <w:szCs w:val="28"/>
        </w:rPr>
        <w:t>7</w:t>
      </w:r>
      <w:r w:rsidRPr="00BA3D7B">
        <w:rPr>
          <w:rFonts w:ascii="Times New Roman" w:hAnsi="Times New Roman" w:cs="Times New Roman"/>
          <w:sz w:val="28"/>
          <w:szCs w:val="28"/>
        </w:rPr>
        <w:t xml:space="preserve">. Мониторинг реализации прогноза развития округа ежегодно осуществляется отделом экономического развития администрации в целях </w:t>
      </w:r>
      <w:proofErr w:type="gramStart"/>
      <w:r w:rsidRPr="00BA3D7B">
        <w:rPr>
          <w:rFonts w:ascii="Times New Roman" w:hAnsi="Times New Roman" w:cs="Times New Roman"/>
          <w:sz w:val="28"/>
          <w:szCs w:val="28"/>
        </w:rPr>
        <w:t>выявления отклонений значений показателей развития</w:t>
      </w:r>
      <w:proofErr w:type="gramEnd"/>
      <w:r w:rsidRPr="00BA3D7B">
        <w:rPr>
          <w:rFonts w:ascii="Times New Roman" w:hAnsi="Times New Roman" w:cs="Times New Roman"/>
          <w:sz w:val="28"/>
          <w:szCs w:val="28"/>
        </w:rPr>
        <w:t xml:space="preserve"> округа, содержащихся в прогнозе развития округа, от уточненных на основе итогов социально-экономического развития округа за 9 месяцев текущего финансового года в сроки, определяемые отделом экономического развития администрации.</w:t>
      </w:r>
    </w:p>
    <w:p w:rsidR="00290738" w:rsidRPr="00BA3D7B" w:rsidRDefault="00290738" w:rsidP="00B20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3" w:name="sub_1171"/>
      <w:bookmarkEnd w:id="42"/>
      <w:proofErr w:type="gramStart"/>
      <w:r w:rsidRPr="00BA3D7B">
        <w:rPr>
          <w:rFonts w:ascii="Times New Roman" w:hAnsi="Times New Roman" w:cs="Times New Roman"/>
          <w:sz w:val="28"/>
          <w:szCs w:val="28"/>
        </w:rPr>
        <w:t>Результаты мониторинга реализации прогноза развития округа направляются главе Кировского муниципального округа Ставропольского края и</w:t>
      </w:r>
      <w:r w:rsidR="008C71C8" w:rsidRPr="00BA3D7B">
        <w:rPr>
          <w:rFonts w:ascii="Times New Roman" w:hAnsi="Times New Roman" w:cs="Times New Roman"/>
          <w:sz w:val="28"/>
          <w:szCs w:val="28"/>
        </w:rPr>
        <w:t xml:space="preserve"> (или)</w:t>
      </w:r>
      <w:r w:rsidRPr="00BA3D7B">
        <w:rPr>
          <w:rFonts w:ascii="Times New Roman" w:hAnsi="Times New Roman" w:cs="Times New Roman"/>
          <w:sz w:val="28"/>
          <w:szCs w:val="28"/>
        </w:rPr>
        <w:t xml:space="preserve"> заместителю главы администрации Кировского муниципального округа Ставропольского края, курирующему экономический блок</w:t>
      </w:r>
      <w:r w:rsidR="008C71C8" w:rsidRPr="00BA3D7B">
        <w:rPr>
          <w:rFonts w:ascii="Times New Roman" w:hAnsi="Times New Roman" w:cs="Times New Roman"/>
          <w:sz w:val="28"/>
          <w:szCs w:val="28"/>
        </w:rPr>
        <w:t xml:space="preserve">, и включаются в </w:t>
      </w:r>
      <w:r w:rsidR="008C71C8" w:rsidRPr="00BA3D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сводный годовой доклад о ходе реализации и об оценке эффективности </w:t>
      </w:r>
      <w:r w:rsidR="00BA3D7B" w:rsidRPr="00BA3D7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8C71C8" w:rsidRPr="00BA3D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 </w:t>
      </w:r>
      <w:r w:rsidR="00BA3D7B" w:rsidRPr="00BA3D7B">
        <w:rPr>
          <w:rFonts w:ascii="Times New Roman" w:hAnsi="Times New Roman" w:cs="Times New Roman"/>
          <w:sz w:val="28"/>
          <w:szCs w:val="28"/>
        </w:rPr>
        <w:t>Кировского муниципального округа Ставропольского края</w:t>
      </w:r>
      <w:r w:rsidR="008C71C8" w:rsidRPr="00BA3D7B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которые размещаются на информационном ресурсе</w:t>
      </w:r>
      <w:r w:rsidR="008C71C8" w:rsidRPr="00BA3D7B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C71C8" w:rsidRPr="00BA3D7B" w:rsidRDefault="008C71C8" w:rsidP="00BA3D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4" w:name="sub_118"/>
      <w:bookmarkEnd w:id="43"/>
      <w:r w:rsidRPr="00BA3D7B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F24EA8">
        <w:rPr>
          <w:rFonts w:ascii="Times New Roman" w:hAnsi="Times New Roman" w:cs="Times New Roman"/>
          <w:sz w:val="28"/>
          <w:szCs w:val="28"/>
        </w:rPr>
        <w:t>8</w:t>
      </w:r>
      <w:r w:rsidRPr="00BA3D7B">
        <w:rPr>
          <w:rFonts w:ascii="Times New Roman" w:hAnsi="Times New Roman" w:cs="Times New Roman"/>
          <w:sz w:val="28"/>
          <w:szCs w:val="28"/>
        </w:rPr>
        <w:t xml:space="preserve">. Контроль реализации прогноза развития округа осуществляется отделом экономического развития администрации ежегодно на основе обобщения информации об итогах социально-экономического развития округа за предыдущий финансовый год и оценки </w:t>
      </w:r>
      <w:proofErr w:type="gramStart"/>
      <w:r w:rsidRPr="00BA3D7B">
        <w:rPr>
          <w:rFonts w:ascii="Times New Roman" w:hAnsi="Times New Roman" w:cs="Times New Roman"/>
          <w:sz w:val="28"/>
          <w:szCs w:val="28"/>
        </w:rPr>
        <w:t>достижения значений показателей развития округа</w:t>
      </w:r>
      <w:proofErr w:type="gramEnd"/>
      <w:r w:rsidRPr="00BA3D7B">
        <w:rPr>
          <w:rFonts w:ascii="Times New Roman" w:hAnsi="Times New Roman" w:cs="Times New Roman"/>
          <w:sz w:val="28"/>
          <w:szCs w:val="28"/>
        </w:rPr>
        <w:t xml:space="preserve"> на среднесрочный период в предыдущем финансовом году в сроки, определяемые отделом экономического развития администрации.</w:t>
      </w:r>
    </w:p>
    <w:bookmarkEnd w:id="44"/>
    <w:p w:rsidR="00BA3D7B" w:rsidRPr="00BA3D7B" w:rsidRDefault="00BA3D7B" w:rsidP="00BA3D7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BF" w:rsidRPr="00BA3D7B" w:rsidRDefault="00E435BF" w:rsidP="00BA3D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E435BF" w:rsidRPr="00E644EA" w:rsidRDefault="00E435BF" w:rsidP="00B20C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776B7E" w:rsidRPr="00320EC6" w:rsidRDefault="00776B7E" w:rsidP="00E910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bookmarkStart w:id="45" w:name="P79"/>
      <w:bookmarkEnd w:id="45"/>
    </w:p>
    <w:p w:rsidR="00776B7E" w:rsidRPr="00320EC6" w:rsidRDefault="00776B7E" w:rsidP="00E910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76B7E" w:rsidRPr="00320EC6" w:rsidRDefault="00776B7E" w:rsidP="00E910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bookmarkEnd w:id="6"/>
    <w:p w:rsidR="00576838" w:rsidRPr="00E91079" w:rsidRDefault="00576838" w:rsidP="00E910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1079">
        <w:rPr>
          <w:rFonts w:ascii="Times New Roman" w:hAnsi="Times New Roman" w:cs="Times New Roman"/>
          <w:sz w:val="28"/>
          <w:szCs w:val="28"/>
        </w:rPr>
        <w:t>Управляющий делами администрации</w:t>
      </w:r>
    </w:p>
    <w:p w:rsidR="00576838" w:rsidRPr="00E91079" w:rsidRDefault="00576838" w:rsidP="00E910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1079">
        <w:rPr>
          <w:rFonts w:ascii="Times New Roman" w:hAnsi="Times New Roman" w:cs="Times New Roman"/>
          <w:sz w:val="28"/>
          <w:szCs w:val="28"/>
        </w:rPr>
        <w:t xml:space="preserve">Кировского </w:t>
      </w:r>
      <w:r w:rsidR="00E91079">
        <w:rPr>
          <w:rFonts w:ascii="Times New Roman" w:hAnsi="Times New Roman" w:cs="Times New Roman"/>
          <w:sz w:val="28"/>
          <w:szCs w:val="28"/>
        </w:rPr>
        <w:t>муниципального</w:t>
      </w:r>
      <w:r w:rsidRPr="00E91079">
        <w:rPr>
          <w:rFonts w:ascii="Times New Roman" w:hAnsi="Times New Roman" w:cs="Times New Roman"/>
          <w:sz w:val="28"/>
          <w:szCs w:val="28"/>
        </w:rPr>
        <w:t xml:space="preserve"> округа</w:t>
      </w:r>
    </w:p>
    <w:p w:rsidR="00576838" w:rsidRDefault="00576838" w:rsidP="00E910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1079">
        <w:rPr>
          <w:rFonts w:ascii="Times New Roman" w:hAnsi="Times New Roman" w:cs="Times New Roman"/>
          <w:sz w:val="28"/>
          <w:szCs w:val="28"/>
        </w:rPr>
        <w:t xml:space="preserve">Ставропольского края                                                                    </w:t>
      </w:r>
      <w:r w:rsidR="00E91079">
        <w:rPr>
          <w:rFonts w:ascii="Times New Roman" w:hAnsi="Times New Roman" w:cs="Times New Roman"/>
          <w:sz w:val="28"/>
          <w:szCs w:val="28"/>
        </w:rPr>
        <w:t>Т.Ю. Яковлева</w:t>
      </w:r>
    </w:p>
    <w:p w:rsidR="00E91079" w:rsidRDefault="00E91079" w:rsidP="00E910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1079" w:rsidRDefault="00E91079" w:rsidP="00E910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1079" w:rsidRDefault="00E91079" w:rsidP="00E910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1079" w:rsidRDefault="00E91079" w:rsidP="00E910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1079" w:rsidRDefault="00E91079" w:rsidP="00E910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435BF" w:rsidRDefault="00E435BF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F24EA8" w:rsidRDefault="00F24EA8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F24EA8" w:rsidRDefault="00F24EA8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F24EA8" w:rsidRDefault="00F24EA8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F24EA8" w:rsidRDefault="00F24EA8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F24EA8" w:rsidRDefault="00F24EA8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A473E4" w:rsidRPr="00E435BF" w:rsidRDefault="00A473E4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E435BF" w:rsidRPr="00E435BF" w:rsidRDefault="00E435BF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E435BF" w:rsidRPr="00E435BF" w:rsidRDefault="00E435BF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p w:rsidR="00E435BF" w:rsidRPr="00E435BF" w:rsidRDefault="00E435BF" w:rsidP="00E435BF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576838" w:rsidRPr="00E91079" w:rsidTr="001C69B8">
        <w:tc>
          <w:tcPr>
            <w:tcW w:w="4785" w:type="dxa"/>
          </w:tcPr>
          <w:p w:rsidR="00576838" w:rsidRPr="00E91079" w:rsidRDefault="00576838" w:rsidP="00E910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5" w:type="dxa"/>
          </w:tcPr>
          <w:p w:rsidR="00576838" w:rsidRPr="00E91079" w:rsidRDefault="00576838" w:rsidP="00E910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576838" w:rsidRPr="00E91079" w:rsidRDefault="00576838" w:rsidP="00E910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разработки и корректировки прогноза социально-экономического развития Кировского </w:t>
            </w:r>
            <w:r w:rsidR="00E91079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 округа</w:t>
            </w:r>
          </w:p>
          <w:p w:rsidR="00576838" w:rsidRPr="00E91079" w:rsidRDefault="00576838" w:rsidP="00E910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 Ставропольского края на среднесрочный период</w:t>
            </w:r>
          </w:p>
        </w:tc>
      </w:tr>
    </w:tbl>
    <w:p w:rsidR="00576838" w:rsidRPr="00E91079" w:rsidRDefault="00576838" w:rsidP="00E910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6838" w:rsidRPr="00E91079" w:rsidRDefault="00576838" w:rsidP="00E910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91079">
        <w:rPr>
          <w:rFonts w:ascii="Times New Roman" w:hAnsi="Times New Roman" w:cs="Times New Roman"/>
          <w:sz w:val="28"/>
          <w:szCs w:val="28"/>
        </w:rPr>
        <w:t>ПЕРЕЧЕНЬ</w:t>
      </w:r>
    </w:p>
    <w:p w:rsidR="00A473E4" w:rsidRDefault="00576838" w:rsidP="00E910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91079">
        <w:rPr>
          <w:rFonts w:ascii="Times New Roman" w:hAnsi="Times New Roman" w:cs="Times New Roman"/>
          <w:sz w:val="28"/>
          <w:szCs w:val="28"/>
        </w:rPr>
        <w:t xml:space="preserve">отделов и управлений администрации Кировского </w:t>
      </w:r>
      <w:r w:rsidR="00E91079">
        <w:rPr>
          <w:rFonts w:ascii="Times New Roman" w:hAnsi="Times New Roman" w:cs="Times New Roman"/>
          <w:sz w:val="28"/>
          <w:szCs w:val="28"/>
        </w:rPr>
        <w:t>муниципального</w:t>
      </w:r>
      <w:r w:rsidRPr="00E91079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края, являющихся субъектами прогнозирования социально-экономического развития Кировского </w:t>
      </w:r>
      <w:r w:rsidR="00E91079">
        <w:rPr>
          <w:rFonts w:ascii="Times New Roman" w:hAnsi="Times New Roman" w:cs="Times New Roman"/>
          <w:sz w:val="28"/>
          <w:szCs w:val="28"/>
        </w:rPr>
        <w:t>муниципального</w:t>
      </w:r>
      <w:r w:rsidRPr="00E91079">
        <w:rPr>
          <w:rFonts w:ascii="Times New Roman" w:hAnsi="Times New Roman" w:cs="Times New Roman"/>
          <w:sz w:val="28"/>
          <w:szCs w:val="28"/>
        </w:rPr>
        <w:t xml:space="preserve"> округа </w:t>
      </w:r>
    </w:p>
    <w:p w:rsidR="00576838" w:rsidRPr="00E91079" w:rsidRDefault="00576838" w:rsidP="00E910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91079">
        <w:rPr>
          <w:rFonts w:ascii="Times New Roman" w:hAnsi="Times New Roman" w:cs="Times New Roman"/>
          <w:sz w:val="28"/>
          <w:szCs w:val="28"/>
        </w:rPr>
        <w:t>Ставропольского края на среднесрочный период</w:t>
      </w:r>
    </w:p>
    <w:p w:rsidR="00576838" w:rsidRPr="00E91079" w:rsidRDefault="00576838" w:rsidP="00E910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675"/>
        <w:gridCol w:w="8931"/>
      </w:tblGrid>
      <w:tr w:rsidR="00576838" w:rsidRPr="00E91079" w:rsidTr="001C69B8">
        <w:tc>
          <w:tcPr>
            <w:tcW w:w="675" w:type="dxa"/>
          </w:tcPr>
          <w:p w:rsidR="00576838" w:rsidRPr="00E91079" w:rsidRDefault="00576838" w:rsidP="00E910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31" w:type="dxa"/>
          </w:tcPr>
          <w:p w:rsidR="00576838" w:rsidRPr="00E91079" w:rsidRDefault="00A473E4" w:rsidP="00E91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Отдел экономического развития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торговли </w:t>
            </w: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Кировского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 округа Ставропольского края</w:t>
            </w:r>
          </w:p>
        </w:tc>
      </w:tr>
      <w:tr w:rsidR="00576838" w:rsidRPr="00E91079" w:rsidTr="001C69B8">
        <w:tc>
          <w:tcPr>
            <w:tcW w:w="675" w:type="dxa"/>
          </w:tcPr>
          <w:p w:rsidR="00576838" w:rsidRPr="00E91079" w:rsidRDefault="00576838" w:rsidP="00E910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931" w:type="dxa"/>
          </w:tcPr>
          <w:p w:rsidR="00576838" w:rsidRPr="00E91079" w:rsidRDefault="00A473E4" w:rsidP="00E91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 жилищно-коммунального хозяйства </w:t>
            </w: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Кировского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 округа Ставропольского края</w:t>
            </w:r>
          </w:p>
        </w:tc>
      </w:tr>
      <w:tr w:rsidR="00576838" w:rsidRPr="00E91079" w:rsidTr="001C69B8">
        <w:tc>
          <w:tcPr>
            <w:tcW w:w="675" w:type="dxa"/>
          </w:tcPr>
          <w:p w:rsidR="00576838" w:rsidRPr="00E91079" w:rsidRDefault="00576838" w:rsidP="00E910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931" w:type="dxa"/>
          </w:tcPr>
          <w:p w:rsidR="00576838" w:rsidRPr="00E91079" w:rsidRDefault="00A473E4" w:rsidP="00A473E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Отдел строительства, архитектуры, дорожного хозяйства и транспорта администрации Кировского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 округа Ставропольского края</w:t>
            </w:r>
          </w:p>
        </w:tc>
      </w:tr>
      <w:tr w:rsidR="00A473E4" w:rsidRPr="00E91079" w:rsidTr="001C69B8">
        <w:tc>
          <w:tcPr>
            <w:tcW w:w="675" w:type="dxa"/>
          </w:tcPr>
          <w:p w:rsidR="00A473E4" w:rsidRPr="00E91079" w:rsidRDefault="00A473E4" w:rsidP="00E910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931" w:type="dxa"/>
          </w:tcPr>
          <w:p w:rsidR="00A473E4" w:rsidRPr="00E91079" w:rsidRDefault="00A473E4" w:rsidP="00384B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Финансовое управление администрации Кировского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 округа Ставропольского края</w:t>
            </w:r>
          </w:p>
        </w:tc>
      </w:tr>
      <w:tr w:rsidR="00A473E4" w:rsidRPr="00E91079" w:rsidTr="001C69B8">
        <w:tc>
          <w:tcPr>
            <w:tcW w:w="675" w:type="dxa"/>
          </w:tcPr>
          <w:p w:rsidR="00A473E4" w:rsidRPr="00E91079" w:rsidRDefault="00A473E4" w:rsidP="00E910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8931" w:type="dxa"/>
          </w:tcPr>
          <w:p w:rsidR="00A473E4" w:rsidRPr="00E91079" w:rsidRDefault="00A473E4" w:rsidP="00384B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труда и социальной защиты населения администрации Кировского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 округа Ставропольского края</w:t>
            </w:r>
          </w:p>
        </w:tc>
      </w:tr>
      <w:tr w:rsidR="00A473E4" w:rsidRPr="00E91079" w:rsidTr="001C69B8">
        <w:tc>
          <w:tcPr>
            <w:tcW w:w="675" w:type="dxa"/>
          </w:tcPr>
          <w:p w:rsidR="00A473E4" w:rsidRPr="00E91079" w:rsidRDefault="00A473E4" w:rsidP="00E910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8931" w:type="dxa"/>
          </w:tcPr>
          <w:p w:rsidR="00A473E4" w:rsidRPr="00E91079" w:rsidRDefault="00A473E4" w:rsidP="00384B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сельского хозяйства и охраны окружающей среды администрации Кировского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 округа Ставропольского края</w:t>
            </w:r>
          </w:p>
        </w:tc>
      </w:tr>
      <w:tr w:rsidR="00A473E4" w:rsidRPr="00E91079" w:rsidTr="001C69B8">
        <w:tc>
          <w:tcPr>
            <w:tcW w:w="675" w:type="dxa"/>
          </w:tcPr>
          <w:p w:rsidR="00A473E4" w:rsidRPr="00E91079" w:rsidRDefault="00A473E4" w:rsidP="00E910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8931" w:type="dxa"/>
          </w:tcPr>
          <w:p w:rsidR="00A473E4" w:rsidRPr="00E91079" w:rsidRDefault="00A473E4" w:rsidP="00384B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</w:t>
            </w: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администрации Кировского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 округа Ставропольского края</w:t>
            </w:r>
          </w:p>
        </w:tc>
      </w:tr>
      <w:tr w:rsidR="00A473E4" w:rsidRPr="00E91079" w:rsidTr="001C69B8">
        <w:tc>
          <w:tcPr>
            <w:tcW w:w="675" w:type="dxa"/>
          </w:tcPr>
          <w:p w:rsidR="00A473E4" w:rsidRPr="00E91079" w:rsidRDefault="00A473E4" w:rsidP="00E910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8931" w:type="dxa"/>
          </w:tcPr>
          <w:p w:rsidR="00A473E4" w:rsidRPr="00E91079" w:rsidRDefault="00A473E4" w:rsidP="00384B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 культуры </w:t>
            </w: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Кировского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Pr="00E91079">
              <w:rPr>
                <w:rFonts w:ascii="Times New Roman" w:hAnsi="Times New Roman" w:cs="Times New Roman"/>
                <w:sz w:val="28"/>
                <w:szCs w:val="28"/>
              </w:rPr>
              <w:t xml:space="preserve"> округа Ставропольского края</w:t>
            </w:r>
          </w:p>
        </w:tc>
      </w:tr>
    </w:tbl>
    <w:p w:rsidR="00576838" w:rsidRPr="00E91079" w:rsidRDefault="00576838" w:rsidP="00E910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6838" w:rsidRPr="00E91079" w:rsidRDefault="00576838" w:rsidP="00E910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6838" w:rsidRPr="00E91079" w:rsidRDefault="00576838" w:rsidP="00E910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91079">
        <w:rPr>
          <w:rFonts w:ascii="Times New Roman" w:hAnsi="Times New Roman" w:cs="Times New Roman"/>
          <w:sz w:val="28"/>
          <w:szCs w:val="28"/>
        </w:rPr>
        <w:t>________________________</w:t>
      </w:r>
    </w:p>
    <w:sectPr w:rsidR="00576838" w:rsidRPr="00E91079" w:rsidSect="00E91079">
      <w:headerReference w:type="default" r:id="rId13"/>
      <w:pgSz w:w="11900" w:h="16800"/>
      <w:pgMar w:top="1134" w:right="567" w:bottom="1134" w:left="1701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FC9" w:rsidRDefault="00407FC9" w:rsidP="00541519">
      <w:pPr>
        <w:spacing w:after="0" w:line="240" w:lineRule="auto"/>
      </w:pPr>
      <w:r>
        <w:separator/>
      </w:r>
    </w:p>
  </w:endnote>
  <w:endnote w:type="continuationSeparator" w:id="0">
    <w:p w:rsidR="00407FC9" w:rsidRDefault="00407FC9" w:rsidP="005415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FC9" w:rsidRDefault="00407FC9" w:rsidP="00541519">
      <w:pPr>
        <w:spacing w:after="0" w:line="240" w:lineRule="auto"/>
      </w:pPr>
      <w:r>
        <w:separator/>
      </w:r>
    </w:p>
  </w:footnote>
  <w:footnote w:type="continuationSeparator" w:id="0">
    <w:p w:rsidR="00407FC9" w:rsidRDefault="00407FC9" w:rsidP="005415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519" w:rsidRDefault="00541519">
    <w:pPr>
      <w:pStyle w:val="affff7"/>
    </w:pPr>
  </w:p>
  <w:p w:rsidR="00541519" w:rsidRDefault="00541519">
    <w:pPr>
      <w:pStyle w:val="affff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9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BDD"/>
    <w:rsid w:val="000006C2"/>
    <w:rsid w:val="00040046"/>
    <w:rsid w:val="00060D2E"/>
    <w:rsid w:val="0007466D"/>
    <w:rsid w:val="00080667"/>
    <w:rsid w:val="00082106"/>
    <w:rsid w:val="00095BA6"/>
    <w:rsid w:val="000A1A45"/>
    <w:rsid w:val="000D0F4B"/>
    <w:rsid w:val="000D301B"/>
    <w:rsid w:val="000D5977"/>
    <w:rsid w:val="000D61A2"/>
    <w:rsid w:val="000E1AE8"/>
    <w:rsid w:val="000F0B26"/>
    <w:rsid w:val="000F63A5"/>
    <w:rsid w:val="001018B9"/>
    <w:rsid w:val="00105C72"/>
    <w:rsid w:val="001070CA"/>
    <w:rsid w:val="0011200C"/>
    <w:rsid w:val="00124CA5"/>
    <w:rsid w:val="0014600E"/>
    <w:rsid w:val="0014665C"/>
    <w:rsid w:val="00146F74"/>
    <w:rsid w:val="001519B6"/>
    <w:rsid w:val="00154EC5"/>
    <w:rsid w:val="00162875"/>
    <w:rsid w:val="001A2E60"/>
    <w:rsid w:val="001B285E"/>
    <w:rsid w:val="001C2011"/>
    <w:rsid w:val="001E5F9F"/>
    <w:rsid w:val="001F0385"/>
    <w:rsid w:val="001F38E0"/>
    <w:rsid w:val="00207DF6"/>
    <w:rsid w:val="00216117"/>
    <w:rsid w:val="00217F72"/>
    <w:rsid w:val="00227914"/>
    <w:rsid w:val="002548A9"/>
    <w:rsid w:val="00255B05"/>
    <w:rsid w:val="00263B43"/>
    <w:rsid w:val="00280ADB"/>
    <w:rsid w:val="00280E31"/>
    <w:rsid w:val="0028461A"/>
    <w:rsid w:val="00290738"/>
    <w:rsid w:val="002925DA"/>
    <w:rsid w:val="002A2042"/>
    <w:rsid w:val="002A3027"/>
    <w:rsid w:val="002B5DCB"/>
    <w:rsid w:val="002B79F9"/>
    <w:rsid w:val="002D6ADF"/>
    <w:rsid w:val="002F28EB"/>
    <w:rsid w:val="002F3B87"/>
    <w:rsid w:val="00314ABC"/>
    <w:rsid w:val="00315BE3"/>
    <w:rsid w:val="00320534"/>
    <w:rsid w:val="00320EC6"/>
    <w:rsid w:val="00320EF1"/>
    <w:rsid w:val="00356B7B"/>
    <w:rsid w:val="00357FA4"/>
    <w:rsid w:val="00363F47"/>
    <w:rsid w:val="0036405F"/>
    <w:rsid w:val="0038314C"/>
    <w:rsid w:val="003A51D0"/>
    <w:rsid w:val="003B7912"/>
    <w:rsid w:val="003C5303"/>
    <w:rsid w:val="003E0BDC"/>
    <w:rsid w:val="003F2E0A"/>
    <w:rsid w:val="00407301"/>
    <w:rsid w:val="00407FC9"/>
    <w:rsid w:val="0041123F"/>
    <w:rsid w:val="0042092E"/>
    <w:rsid w:val="00427D47"/>
    <w:rsid w:val="004363B1"/>
    <w:rsid w:val="00436BDD"/>
    <w:rsid w:val="00455F99"/>
    <w:rsid w:val="00475838"/>
    <w:rsid w:val="00482E68"/>
    <w:rsid w:val="004943EF"/>
    <w:rsid w:val="00495D5C"/>
    <w:rsid w:val="00497F13"/>
    <w:rsid w:val="004A0F75"/>
    <w:rsid w:val="004A7973"/>
    <w:rsid w:val="004B44F7"/>
    <w:rsid w:val="004C0DE9"/>
    <w:rsid w:val="004D1111"/>
    <w:rsid w:val="004F0231"/>
    <w:rsid w:val="004F0330"/>
    <w:rsid w:val="004F4723"/>
    <w:rsid w:val="005033FE"/>
    <w:rsid w:val="00503FA9"/>
    <w:rsid w:val="00511B8B"/>
    <w:rsid w:val="005151BA"/>
    <w:rsid w:val="00523F7B"/>
    <w:rsid w:val="0053394A"/>
    <w:rsid w:val="00541519"/>
    <w:rsid w:val="0054346F"/>
    <w:rsid w:val="00545E51"/>
    <w:rsid w:val="00547201"/>
    <w:rsid w:val="00550DAC"/>
    <w:rsid w:val="00576838"/>
    <w:rsid w:val="00596C1C"/>
    <w:rsid w:val="005C2EF9"/>
    <w:rsid w:val="005E01F7"/>
    <w:rsid w:val="005E18EC"/>
    <w:rsid w:val="005F391A"/>
    <w:rsid w:val="00600F3F"/>
    <w:rsid w:val="00602D61"/>
    <w:rsid w:val="006066FA"/>
    <w:rsid w:val="00612F1F"/>
    <w:rsid w:val="00625F73"/>
    <w:rsid w:val="0063419F"/>
    <w:rsid w:val="00635142"/>
    <w:rsid w:val="006473CC"/>
    <w:rsid w:val="00654202"/>
    <w:rsid w:val="006713D3"/>
    <w:rsid w:val="0067405B"/>
    <w:rsid w:val="00676C8C"/>
    <w:rsid w:val="0068325A"/>
    <w:rsid w:val="0069079A"/>
    <w:rsid w:val="006B0BEF"/>
    <w:rsid w:val="006C0A9A"/>
    <w:rsid w:val="006C4EDB"/>
    <w:rsid w:val="006C765A"/>
    <w:rsid w:val="006E02AD"/>
    <w:rsid w:val="006E35DE"/>
    <w:rsid w:val="0070028B"/>
    <w:rsid w:val="007100C6"/>
    <w:rsid w:val="00716CB3"/>
    <w:rsid w:val="00752E2C"/>
    <w:rsid w:val="007624B3"/>
    <w:rsid w:val="007725BB"/>
    <w:rsid w:val="00776B7E"/>
    <w:rsid w:val="00780DC0"/>
    <w:rsid w:val="00781C24"/>
    <w:rsid w:val="00787F85"/>
    <w:rsid w:val="00795919"/>
    <w:rsid w:val="007A113F"/>
    <w:rsid w:val="007B563D"/>
    <w:rsid w:val="007D181A"/>
    <w:rsid w:val="007E6944"/>
    <w:rsid w:val="007F05C2"/>
    <w:rsid w:val="0080051F"/>
    <w:rsid w:val="008062AA"/>
    <w:rsid w:val="00811B47"/>
    <w:rsid w:val="00826AC9"/>
    <w:rsid w:val="00837575"/>
    <w:rsid w:val="0084575F"/>
    <w:rsid w:val="0085332B"/>
    <w:rsid w:val="008533D7"/>
    <w:rsid w:val="0085459A"/>
    <w:rsid w:val="00857002"/>
    <w:rsid w:val="00862020"/>
    <w:rsid w:val="008630E6"/>
    <w:rsid w:val="00867A68"/>
    <w:rsid w:val="008832AF"/>
    <w:rsid w:val="008919CC"/>
    <w:rsid w:val="008B2E3C"/>
    <w:rsid w:val="008C2AD0"/>
    <w:rsid w:val="008C71C8"/>
    <w:rsid w:val="008E5D98"/>
    <w:rsid w:val="008F4672"/>
    <w:rsid w:val="009305E7"/>
    <w:rsid w:val="00936581"/>
    <w:rsid w:val="0095517B"/>
    <w:rsid w:val="00963915"/>
    <w:rsid w:val="0097381C"/>
    <w:rsid w:val="00982455"/>
    <w:rsid w:val="009A374E"/>
    <w:rsid w:val="009D6F51"/>
    <w:rsid w:val="00A00214"/>
    <w:rsid w:val="00A036FB"/>
    <w:rsid w:val="00A22125"/>
    <w:rsid w:val="00A26B37"/>
    <w:rsid w:val="00A44489"/>
    <w:rsid w:val="00A4654B"/>
    <w:rsid w:val="00A46DBC"/>
    <w:rsid w:val="00A473E4"/>
    <w:rsid w:val="00A66686"/>
    <w:rsid w:val="00A821EA"/>
    <w:rsid w:val="00A86833"/>
    <w:rsid w:val="00AA4E59"/>
    <w:rsid w:val="00AC5218"/>
    <w:rsid w:val="00AC597F"/>
    <w:rsid w:val="00B0118E"/>
    <w:rsid w:val="00B0764A"/>
    <w:rsid w:val="00B124A3"/>
    <w:rsid w:val="00B161B7"/>
    <w:rsid w:val="00B20CEE"/>
    <w:rsid w:val="00B216CE"/>
    <w:rsid w:val="00B35C9A"/>
    <w:rsid w:val="00B41F22"/>
    <w:rsid w:val="00B5742C"/>
    <w:rsid w:val="00B64017"/>
    <w:rsid w:val="00B64D5D"/>
    <w:rsid w:val="00B86336"/>
    <w:rsid w:val="00B874EE"/>
    <w:rsid w:val="00B8779D"/>
    <w:rsid w:val="00B9782C"/>
    <w:rsid w:val="00BA3D7B"/>
    <w:rsid w:val="00BC0296"/>
    <w:rsid w:val="00BF3A21"/>
    <w:rsid w:val="00BF44A9"/>
    <w:rsid w:val="00C14C34"/>
    <w:rsid w:val="00C158A0"/>
    <w:rsid w:val="00C2006E"/>
    <w:rsid w:val="00C31FFB"/>
    <w:rsid w:val="00C34312"/>
    <w:rsid w:val="00C5104F"/>
    <w:rsid w:val="00C65D01"/>
    <w:rsid w:val="00CC0B9A"/>
    <w:rsid w:val="00CC471F"/>
    <w:rsid w:val="00CC4F54"/>
    <w:rsid w:val="00CC77FD"/>
    <w:rsid w:val="00CD19C2"/>
    <w:rsid w:val="00CF046B"/>
    <w:rsid w:val="00D07DC0"/>
    <w:rsid w:val="00D27319"/>
    <w:rsid w:val="00D30933"/>
    <w:rsid w:val="00D31938"/>
    <w:rsid w:val="00D429F3"/>
    <w:rsid w:val="00D42ABB"/>
    <w:rsid w:val="00D4635A"/>
    <w:rsid w:val="00D869AC"/>
    <w:rsid w:val="00D9053A"/>
    <w:rsid w:val="00DC2B3A"/>
    <w:rsid w:val="00DD0370"/>
    <w:rsid w:val="00DD1461"/>
    <w:rsid w:val="00DD39A1"/>
    <w:rsid w:val="00DD541D"/>
    <w:rsid w:val="00DE367D"/>
    <w:rsid w:val="00DF6AC2"/>
    <w:rsid w:val="00E0463B"/>
    <w:rsid w:val="00E1155C"/>
    <w:rsid w:val="00E17D34"/>
    <w:rsid w:val="00E23B52"/>
    <w:rsid w:val="00E40139"/>
    <w:rsid w:val="00E435BF"/>
    <w:rsid w:val="00E50239"/>
    <w:rsid w:val="00E644EA"/>
    <w:rsid w:val="00E91079"/>
    <w:rsid w:val="00E9572A"/>
    <w:rsid w:val="00EA0B8C"/>
    <w:rsid w:val="00EB3FCC"/>
    <w:rsid w:val="00EF37EF"/>
    <w:rsid w:val="00F13EE1"/>
    <w:rsid w:val="00F24EA8"/>
    <w:rsid w:val="00F3467B"/>
    <w:rsid w:val="00F64A64"/>
    <w:rsid w:val="00FB20A1"/>
    <w:rsid w:val="00FB5E44"/>
    <w:rsid w:val="00FB7911"/>
    <w:rsid w:val="00FC6BE0"/>
    <w:rsid w:val="00FC769D"/>
    <w:rsid w:val="00FD2BFB"/>
    <w:rsid w:val="00FD648F"/>
    <w:rsid w:val="00FF127D"/>
    <w:rsid w:val="00FF4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ADF"/>
    <w:pPr>
      <w:spacing w:after="200" w:line="276" w:lineRule="auto"/>
    </w:pPr>
    <w:rPr>
      <w:rFonts w:cs="Calibri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6405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heading 2"/>
    <w:basedOn w:val="1"/>
    <w:next w:val="a"/>
    <w:link w:val="20"/>
    <w:uiPriority w:val="99"/>
    <w:qFormat/>
    <w:rsid w:val="0036405F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36405F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36405F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6405F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36405F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locked/>
    <w:rsid w:val="0036405F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36405F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36405F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36405F"/>
    <w:rPr>
      <w:rFonts w:cs="Times New Roman"/>
      <w:b/>
      <w:bCs/>
      <w:color w:val="106BBE"/>
    </w:rPr>
  </w:style>
  <w:style w:type="character" w:customStyle="1" w:styleId="a5">
    <w:name w:val="Активная гипертекстовая ссылка"/>
    <w:basedOn w:val="a4"/>
    <w:uiPriority w:val="99"/>
    <w:rsid w:val="0036405F"/>
    <w:rPr>
      <w:rFonts w:cs="Times New Roman"/>
      <w:b/>
      <w:bCs/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a7">
    <w:name w:val="Внимание: криминал!!"/>
    <w:basedOn w:val="a6"/>
    <w:next w:val="a"/>
    <w:uiPriority w:val="99"/>
    <w:rsid w:val="0036405F"/>
  </w:style>
  <w:style w:type="paragraph" w:customStyle="1" w:styleId="a8">
    <w:name w:val="Внимание: недобросовестность!"/>
    <w:basedOn w:val="a6"/>
    <w:next w:val="a"/>
    <w:uiPriority w:val="99"/>
    <w:rsid w:val="0036405F"/>
  </w:style>
  <w:style w:type="character" w:customStyle="1" w:styleId="a9">
    <w:name w:val="Выделение для Базового Поиска"/>
    <w:basedOn w:val="a3"/>
    <w:uiPriority w:val="99"/>
    <w:rsid w:val="0036405F"/>
    <w:rPr>
      <w:rFonts w:cs="Times New Roman"/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sid w:val="0036405F"/>
    <w:rPr>
      <w:rFonts w:cs="Times New Roman"/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color w:val="868381"/>
      <w:sz w:val="20"/>
      <w:szCs w:val="20"/>
      <w:lang w:eastAsia="ru-RU"/>
    </w:rPr>
  </w:style>
  <w:style w:type="paragraph" w:customStyle="1" w:styleId="ac">
    <w:name w:val="Основное меню (преемственное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="Times New Roman" w:hAnsi="Verdana" w:cs="Verdana"/>
      <w:lang w:eastAsia="ru-RU"/>
    </w:rPr>
  </w:style>
  <w:style w:type="paragraph" w:customStyle="1" w:styleId="ad">
    <w:name w:val="Заголовок"/>
    <w:basedOn w:val="ac"/>
    <w:next w:val="a"/>
    <w:uiPriority w:val="99"/>
    <w:rsid w:val="0036405F"/>
    <w:rPr>
      <w:b/>
      <w:bCs/>
      <w:color w:val="0058A9"/>
      <w:shd w:val="clear" w:color="auto" w:fill="F0F0F0"/>
    </w:rPr>
  </w:style>
  <w:style w:type="paragraph" w:customStyle="1" w:styleId="ae">
    <w:name w:val="Заголовок группы контролов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b/>
      <w:bCs/>
      <w:color w:val="000000"/>
      <w:sz w:val="24"/>
      <w:szCs w:val="24"/>
      <w:lang w:eastAsia="ru-RU"/>
    </w:rPr>
  </w:style>
  <w:style w:type="paragraph" w:customStyle="1" w:styleId="af">
    <w:name w:val="Заголовок для информации об изменениях"/>
    <w:basedOn w:val="1"/>
    <w:next w:val="a"/>
    <w:uiPriority w:val="99"/>
    <w:rsid w:val="0036405F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i/>
      <w:iCs/>
      <w:color w:val="000080"/>
      <w:lang w:eastAsia="ru-RU"/>
    </w:rPr>
  </w:style>
  <w:style w:type="character" w:customStyle="1" w:styleId="af1">
    <w:name w:val="Заголовок своего сообщения"/>
    <w:basedOn w:val="a3"/>
    <w:uiPriority w:val="99"/>
    <w:rsid w:val="0036405F"/>
    <w:rPr>
      <w:rFonts w:cs="Times New Roman"/>
      <w:b/>
      <w:bCs/>
      <w:color w:val="26282F"/>
    </w:rPr>
  </w:style>
  <w:style w:type="paragraph" w:customStyle="1" w:styleId="af2">
    <w:name w:val="Заголовок статьи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3">
    <w:name w:val="Заголовок чужого сообщения"/>
    <w:basedOn w:val="a3"/>
    <w:uiPriority w:val="99"/>
    <w:rsid w:val="0036405F"/>
    <w:rPr>
      <w:rFonts w:cs="Times New Roman"/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paragraph" w:customStyle="1" w:styleId="af5">
    <w:name w:val="Заголовок ЭР (правое окно)"/>
    <w:basedOn w:val="af4"/>
    <w:next w:val="a"/>
    <w:uiPriority w:val="99"/>
    <w:rsid w:val="0036405F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sid w:val="0036405F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color w:val="353842"/>
      <w:sz w:val="18"/>
      <w:szCs w:val="18"/>
      <w:lang w:eastAsia="ru-RU"/>
    </w:rPr>
  </w:style>
  <w:style w:type="paragraph" w:customStyle="1" w:styleId="af8">
    <w:name w:val="Информация об изменениях"/>
    <w:basedOn w:val="af7"/>
    <w:next w:val="a"/>
    <w:uiPriority w:val="99"/>
    <w:rsid w:val="0036405F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a">
    <w:name w:val="Комментарий"/>
    <w:basedOn w:val="af9"/>
    <w:next w:val="a"/>
    <w:uiPriority w:val="99"/>
    <w:rsid w:val="0036405F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sid w:val="0036405F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d">
    <w:name w:val="Колонтитул (левый)"/>
    <w:basedOn w:val="afc"/>
    <w:next w:val="a"/>
    <w:uiPriority w:val="99"/>
    <w:rsid w:val="0036405F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">
    <w:name w:val="Колонтитул (правый)"/>
    <w:basedOn w:val="afe"/>
    <w:next w:val="a"/>
    <w:uiPriority w:val="99"/>
    <w:rsid w:val="0036405F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rsid w:val="0036405F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  <w:rsid w:val="0036405F"/>
  </w:style>
  <w:style w:type="paragraph" w:customStyle="1" w:styleId="aff2">
    <w:name w:val="Моноширинный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aff3">
    <w:name w:val="Найденные слова"/>
    <w:basedOn w:val="a3"/>
    <w:uiPriority w:val="99"/>
    <w:rsid w:val="0036405F"/>
    <w:rPr>
      <w:rFonts w:cs="Times New Roman"/>
      <w:b/>
      <w:bCs/>
      <w:color w:val="26282F"/>
      <w:shd w:val="clear" w:color="auto" w:fill="auto"/>
    </w:rPr>
  </w:style>
  <w:style w:type="paragraph" w:customStyle="1" w:styleId="aff4">
    <w:name w:val="Напишите нам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before="90" w:after="90" w:line="240" w:lineRule="auto"/>
      <w:ind w:left="180" w:right="180"/>
      <w:jc w:val="both"/>
    </w:pPr>
    <w:rPr>
      <w:rFonts w:ascii="Arial" w:eastAsia="Times New Roman" w:hAnsi="Arial" w:cs="Arial"/>
      <w:sz w:val="20"/>
      <w:szCs w:val="20"/>
      <w:shd w:val="clear" w:color="auto" w:fill="EFFFAD"/>
      <w:lang w:eastAsia="ru-RU"/>
    </w:rPr>
  </w:style>
  <w:style w:type="character" w:customStyle="1" w:styleId="aff5">
    <w:name w:val="Не вступил в силу"/>
    <w:basedOn w:val="a3"/>
    <w:uiPriority w:val="99"/>
    <w:rsid w:val="0036405F"/>
    <w:rPr>
      <w:rFonts w:cs="Times New Roman"/>
      <w:b/>
      <w:bCs/>
      <w:color w:val="000000"/>
      <w:shd w:val="clear" w:color="auto" w:fill="auto"/>
    </w:rPr>
  </w:style>
  <w:style w:type="paragraph" w:customStyle="1" w:styleId="aff6">
    <w:name w:val="Необходимые документы"/>
    <w:basedOn w:val="a6"/>
    <w:next w:val="a"/>
    <w:uiPriority w:val="99"/>
    <w:rsid w:val="0036405F"/>
    <w:pPr>
      <w:ind w:firstLine="118"/>
    </w:pPr>
  </w:style>
  <w:style w:type="paragraph" w:customStyle="1" w:styleId="aff7">
    <w:name w:val="Нормальный (таблица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8">
    <w:name w:val="Таблицы (моноширинный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9">
    <w:name w:val="Оглавление"/>
    <w:basedOn w:val="aff8"/>
    <w:next w:val="a"/>
    <w:uiPriority w:val="99"/>
    <w:rsid w:val="0036405F"/>
    <w:pPr>
      <w:ind w:left="140"/>
    </w:pPr>
  </w:style>
  <w:style w:type="character" w:customStyle="1" w:styleId="affa">
    <w:name w:val="Опечатки"/>
    <w:uiPriority w:val="99"/>
    <w:rsid w:val="0036405F"/>
    <w:rPr>
      <w:color w:val="FF0000"/>
    </w:rPr>
  </w:style>
  <w:style w:type="paragraph" w:customStyle="1" w:styleId="affb">
    <w:name w:val="Переменная часть"/>
    <w:basedOn w:val="ac"/>
    <w:next w:val="a"/>
    <w:uiPriority w:val="99"/>
    <w:rsid w:val="0036405F"/>
    <w:rPr>
      <w:sz w:val="18"/>
      <w:szCs w:val="18"/>
    </w:rPr>
  </w:style>
  <w:style w:type="paragraph" w:customStyle="1" w:styleId="affc">
    <w:name w:val="Подвал для информации об изменениях"/>
    <w:basedOn w:val="1"/>
    <w:next w:val="a"/>
    <w:uiPriority w:val="99"/>
    <w:rsid w:val="0036405F"/>
    <w:pPr>
      <w:outlineLvl w:val="9"/>
    </w:pPr>
    <w:rPr>
      <w:b w:val="0"/>
      <w:bCs w:val="0"/>
      <w:sz w:val="18"/>
      <w:szCs w:val="18"/>
    </w:rPr>
  </w:style>
  <w:style w:type="paragraph" w:customStyle="1" w:styleId="affd">
    <w:name w:val="Подзаголовок для информации об изменениях"/>
    <w:basedOn w:val="af7"/>
    <w:next w:val="a"/>
    <w:uiPriority w:val="99"/>
    <w:rsid w:val="0036405F"/>
    <w:rPr>
      <w:b/>
      <w:bCs/>
    </w:rPr>
  </w:style>
  <w:style w:type="paragraph" w:customStyle="1" w:styleId="affe">
    <w:name w:val="Подчёркнуный текст"/>
    <w:basedOn w:val="a"/>
    <w:next w:val="a"/>
    <w:uiPriority w:val="99"/>
    <w:rsid w:val="0036405F"/>
    <w:pPr>
      <w:widowControl w:val="0"/>
      <w:pBdr>
        <w:bottom w:val="single" w:sz="4" w:space="0" w:color="auto"/>
      </w:pBd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">
    <w:name w:val="Постоянная часть"/>
    <w:basedOn w:val="ac"/>
    <w:next w:val="a"/>
    <w:uiPriority w:val="99"/>
    <w:rsid w:val="0036405F"/>
    <w:rPr>
      <w:sz w:val="20"/>
      <w:szCs w:val="20"/>
    </w:rPr>
  </w:style>
  <w:style w:type="paragraph" w:customStyle="1" w:styleId="afff0">
    <w:name w:val="Прижатый влево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1">
    <w:name w:val="Пример."/>
    <w:basedOn w:val="a6"/>
    <w:next w:val="a"/>
    <w:uiPriority w:val="99"/>
    <w:rsid w:val="0036405F"/>
  </w:style>
  <w:style w:type="paragraph" w:customStyle="1" w:styleId="afff2">
    <w:name w:val="Примечание."/>
    <w:basedOn w:val="a6"/>
    <w:next w:val="a"/>
    <w:uiPriority w:val="99"/>
    <w:rsid w:val="0036405F"/>
  </w:style>
  <w:style w:type="character" w:customStyle="1" w:styleId="afff3">
    <w:name w:val="Продолжение ссылки"/>
    <w:basedOn w:val="a4"/>
    <w:uiPriority w:val="99"/>
    <w:rsid w:val="0036405F"/>
    <w:rPr>
      <w:rFonts w:cs="Times New Roman"/>
      <w:b/>
      <w:bCs/>
      <w:color w:val="106BBE"/>
    </w:rPr>
  </w:style>
  <w:style w:type="paragraph" w:customStyle="1" w:styleId="afff4">
    <w:name w:val="Словарная статья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f5">
    <w:name w:val="Сравнение редакций"/>
    <w:basedOn w:val="a3"/>
    <w:uiPriority w:val="99"/>
    <w:rsid w:val="0036405F"/>
    <w:rPr>
      <w:rFonts w:cs="Times New Roman"/>
      <w:b/>
      <w:bCs/>
      <w:color w:val="26282F"/>
    </w:rPr>
  </w:style>
  <w:style w:type="character" w:customStyle="1" w:styleId="afff6">
    <w:name w:val="Сравнение редакций. Добавленный фрагмент"/>
    <w:uiPriority w:val="99"/>
    <w:rsid w:val="0036405F"/>
    <w:rPr>
      <w:color w:val="000000"/>
      <w:shd w:val="clear" w:color="auto" w:fill="C1D7FF"/>
    </w:rPr>
  </w:style>
  <w:style w:type="character" w:customStyle="1" w:styleId="afff7">
    <w:name w:val="Сравнение редакций. Удаленный фрагмент"/>
    <w:uiPriority w:val="99"/>
    <w:rsid w:val="0036405F"/>
    <w:rPr>
      <w:color w:val="000000"/>
      <w:shd w:val="clear" w:color="auto" w:fill="auto"/>
    </w:rPr>
  </w:style>
  <w:style w:type="paragraph" w:customStyle="1" w:styleId="afff8">
    <w:name w:val="Ссылка на официальную публикацию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f9">
    <w:name w:val="Ссылка на утративший силу документ"/>
    <w:basedOn w:val="a4"/>
    <w:uiPriority w:val="99"/>
    <w:rsid w:val="0036405F"/>
    <w:rPr>
      <w:rFonts w:cs="Times New Roman"/>
      <w:b/>
      <w:bCs/>
      <w:color w:val="auto"/>
    </w:rPr>
  </w:style>
  <w:style w:type="paragraph" w:customStyle="1" w:styleId="afffa">
    <w:name w:val="Текст в таблице"/>
    <w:basedOn w:val="aff7"/>
    <w:next w:val="a"/>
    <w:uiPriority w:val="99"/>
    <w:rsid w:val="0036405F"/>
    <w:pPr>
      <w:ind w:firstLine="500"/>
    </w:pPr>
  </w:style>
  <w:style w:type="paragraph" w:customStyle="1" w:styleId="afffb">
    <w:name w:val="Текст ЭР (см. также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c">
    <w:name w:val="Технический комментарий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463F31"/>
      <w:sz w:val="24"/>
      <w:szCs w:val="24"/>
      <w:shd w:val="clear" w:color="auto" w:fill="FFFFA6"/>
      <w:lang w:eastAsia="ru-RU"/>
    </w:rPr>
  </w:style>
  <w:style w:type="character" w:customStyle="1" w:styleId="afffd">
    <w:name w:val="Утратил силу"/>
    <w:basedOn w:val="a3"/>
    <w:uiPriority w:val="99"/>
    <w:rsid w:val="0036405F"/>
    <w:rPr>
      <w:rFonts w:cs="Times New Roman"/>
      <w:b/>
      <w:bCs/>
      <w:strike/>
      <w:color w:val="auto"/>
    </w:rPr>
  </w:style>
  <w:style w:type="paragraph" w:customStyle="1" w:styleId="afffe">
    <w:name w:val="Формула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affff">
    <w:name w:val="Центрированный (таблица)"/>
    <w:basedOn w:val="aff7"/>
    <w:next w:val="a"/>
    <w:uiPriority w:val="99"/>
    <w:rsid w:val="0036405F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ff0">
    <w:name w:val="Hyperlink"/>
    <w:basedOn w:val="a0"/>
    <w:uiPriority w:val="99"/>
    <w:semiHidden/>
    <w:rsid w:val="0036405F"/>
    <w:rPr>
      <w:rFonts w:cs="Times New Roman"/>
      <w:color w:val="0000FF"/>
      <w:u w:val="single"/>
    </w:rPr>
  </w:style>
  <w:style w:type="paragraph" w:styleId="affff1">
    <w:name w:val="No Spacing"/>
    <w:uiPriority w:val="99"/>
    <w:qFormat/>
    <w:rsid w:val="0036405F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6"/>
      <w:szCs w:val="26"/>
    </w:rPr>
  </w:style>
  <w:style w:type="paragraph" w:customStyle="1" w:styleId="ConsPlusNormal">
    <w:name w:val="ConsPlusNormal"/>
    <w:rsid w:val="006C765A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table" w:styleId="affff2">
    <w:name w:val="Table Grid"/>
    <w:basedOn w:val="a1"/>
    <w:uiPriority w:val="99"/>
    <w:rsid w:val="00612F1F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3">
    <w:name w:val="Balloon Text"/>
    <w:basedOn w:val="a"/>
    <w:link w:val="affff4"/>
    <w:uiPriority w:val="99"/>
    <w:semiHidden/>
    <w:rsid w:val="0063419F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ffff4">
    <w:name w:val="Текст выноски Знак"/>
    <w:basedOn w:val="a0"/>
    <w:link w:val="affff3"/>
    <w:uiPriority w:val="99"/>
    <w:semiHidden/>
    <w:locked/>
    <w:rsid w:val="0063419F"/>
    <w:rPr>
      <w:rFonts w:ascii="Arial" w:hAnsi="Arial" w:cs="Arial"/>
      <w:sz w:val="16"/>
      <w:szCs w:val="16"/>
    </w:rPr>
  </w:style>
  <w:style w:type="paragraph" w:styleId="affff5">
    <w:name w:val="Document Map"/>
    <w:basedOn w:val="a"/>
    <w:link w:val="affff6"/>
    <w:uiPriority w:val="99"/>
    <w:semiHidden/>
    <w:rsid w:val="00780DC0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ff6">
    <w:name w:val="Схема документа Знак"/>
    <w:basedOn w:val="a0"/>
    <w:link w:val="affff5"/>
    <w:uiPriority w:val="99"/>
    <w:semiHidden/>
    <w:rsid w:val="00911D57"/>
    <w:rPr>
      <w:rFonts w:ascii="Times New Roman" w:hAnsi="Times New Roman" w:cs="Calibri"/>
      <w:sz w:val="0"/>
      <w:szCs w:val="0"/>
      <w:lang w:eastAsia="en-US"/>
    </w:rPr>
  </w:style>
  <w:style w:type="paragraph" w:styleId="affff7">
    <w:name w:val="header"/>
    <w:basedOn w:val="a"/>
    <w:link w:val="affff8"/>
    <w:uiPriority w:val="99"/>
    <w:semiHidden/>
    <w:unhideWhenUsed/>
    <w:rsid w:val="005415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ff8">
    <w:name w:val="Верхний колонтитул Знак"/>
    <w:basedOn w:val="a0"/>
    <w:link w:val="affff7"/>
    <w:uiPriority w:val="99"/>
    <w:semiHidden/>
    <w:rsid w:val="00541519"/>
    <w:rPr>
      <w:rFonts w:cs="Calibri"/>
      <w:lang w:eastAsia="en-US"/>
    </w:rPr>
  </w:style>
  <w:style w:type="paragraph" w:styleId="affff9">
    <w:name w:val="footer"/>
    <w:basedOn w:val="a"/>
    <w:link w:val="affffa"/>
    <w:uiPriority w:val="99"/>
    <w:semiHidden/>
    <w:unhideWhenUsed/>
    <w:rsid w:val="005415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ffa">
    <w:name w:val="Нижний колонтитул Знак"/>
    <w:basedOn w:val="a0"/>
    <w:link w:val="affff9"/>
    <w:uiPriority w:val="99"/>
    <w:semiHidden/>
    <w:rsid w:val="00541519"/>
    <w:rPr>
      <w:rFonts w:cs="Calibri"/>
      <w:lang w:eastAsia="en-US"/>
    </w:rPr>
  </w:style>
  <w:style w:type="paragraph" w:styleId="affffb">
    <w:name w:val="Normal (Web)"/>
    <w:basedOn w:val="a"/>
    <w:uiPriority w:val="99"/>
    <w:unhideWhenUsed/>
    <w:rsid w:val="008545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ADF"/>
    <w:pPr>
      <w:spacing w:after="200" w:line="276" w:lineRule="auto"/>
    </w:pPr>
    <w:rPr>
      <w:rFonts w:cs="Calibri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6405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heading 2"/>
    <w:basedOn w:val="1"/>
    <w:next w:val="a"/>
    <w:link w:val="20"/>
    <w:uiPriority w:val="99"/>
    <w:qFormat/>
    <w:rsid w:val="0036405F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36405F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36405F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6405F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36405F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locked/>
    <w:rsid w:val="0036405F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36405F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36405F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36405F"/>
    <w:rPr>
      <w:rFonts w:cs="Times New Roman"/>
      <w:b/>
      <w:bCs/>
      <w:color w:val="106BBE"/>
    </w:rPr>
  </w:style>
  <w:style w:type="character" w:customStyle="1" w:styleId="a5">
    <w:name w:val="Активная гипертекстовая ссылка"/>
    <w:basedOn w:val="a4"/>
    <w:uiPriority w:val="99"/>
    <w:rsid w:val="0036405F"/>
    <w:rPr>
      <w:rFonts w:cs="Times New Roman"/>
      <w:b/>
      <w:bCs/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a7">
    <w:name w:val="Внимание: криминал!!"/>
    <w:basedOn w:val="a6"/>
    <w:next w:val="a"/>
    <w:uiPriority w:val="99"/>
    <w:rsid w:val="0036405F"/>
  </w:style>
  <w:style w:type="paragraph" w:customStyle="1" w:styleId="a8">
    <w:name w:val="Внимание: недобросовестность!"/>
    <w:basedOn w:val="a6"/>
    <w:next w:val="a"/>
    <w:uiPriority w:val="99"/>
    <w:rsid w:val="0036405F"/>
  </w:style>
  <w:style w:type="character" w:customStyle="1" w:styleId="a9">
    <w:name w:val="Выделение для Базового Поиска"/>
    <w:basedOn w:val="a3"/>
    <w:uiPriority w:val="99"/>
    <w:rsid w:val="0036405F"/>
    <w:rPr>
      <w:rFonts w:cs="Times New Roman"/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sid w:val="0036405F"/>
    <w:rPr>
      <w:rFonts w:cs="Times New Roman"/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color w:val="868381"/>
      <w:sz w:val="20"/>
      <w:szCs w:val="20"/>
      <w:lang w:eastAsia="ru-RU"/>
    </w:rPr>
  </w:style>
  <w:style w:type="paragraph" w:customStyle="1" w:styleId="ac">
    <w:name w:val="Основное меню (преемственное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="Times New Roman" w:hAnsi="Verdana" w:cs="Verdana"/>
      <w:lang w:eastAsia="ru-RU"/>
    </w:rPr>
  </w:style>
  <w:style w:type="paragraph" w:customStyle="1" w:styleId="ad">
    <w:name w:val="Заголовок"/>
    <w:basedOn w:val="ac"/>
    <w:next w:val="a"/>
    <w:uiPriority w:val="99"/>
    <w:rsid w:val="0036405F"/>
    <w:rPr>
      <w:b/>
      <w:bCs/>
      <w:color w:val="0058A9"/>
      <w:shd w:val="clear" w:color="auto" w:fill="F0F0F0"/>
    </w:rPr>
  </w:style>
  <w:style w:type="paragraph" w:customStyle="1" w:styleId="ae">
    <w:name w:val="Заголовок группы контролов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b/>
      <w:bCs/>
      <w:color w:val="000000"/>
      <w:sz w:val="24"/>
      <w:szCs w:val="24"/>
      <w:lang w:eastAsia="ru-RU"/>
    </w:rPr>
  </w:style>
  <w:style w:type="paragraph" w:customStyle="1" w:styleId="af">
    <w:name w:val="Заголовок для информации об изменениях"/>
    <w:basedOn w:val="1"/>
    <w:next w:val="a"/>
    <w:uiPriority w:val="99"/>
    <w:rsid w:val="0036405F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i/>
      <w:iCs/>
      <w:color w:val="000080"/>
      <w:lang w:eastAsia="ru-RU"/>
    </w:rPr>
  </w:style>
  <w:style w:type="character" w:customStyle="1" w:styleId="af1">
    <w:name w:val="Заголовок своего сообщения"/>
    <w:basedOn w:val="a3"/>
    <w:uiPriority w:val="99"/>
    <w:rsid w:val="0036405F"/>
    <w:rPr>
      <w:rFonts w:cs="Times New Roman"/>
      <w:b/>
      <w:bCs/>
      <w:color w:val="26282F"/>
    </w:rPr>
  </w:style>
  <w:style w:type="paragraph" w:customStyle="1" w:styleId="af2">
    <w:name w:val="Заголовок статьи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3">
    <w:name w:val="Заголовок чужого сообщения"/>
    <w:basedOn w:val="a3"/>
    <w:uiPriority w:val="99"/>
    <w:rsid w:val="0036405F"/>
    <w:rPr>
      <w:rFonts w:cs="Times New Roman"/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paragraph" w:customStyle="1" w:styleId="af5">
    <w:name w:val="Заголовок ЭР (правое окно)"/>
    <w:basedOn w:val="af4"/>
    <w:next w:val="a"/>
    <w:uiPriority w:val="99"/>
    <w:rsid w:val="0036405F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sid w:val="0036405F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color w:val="353842"/>
      <w:sz w:val="18"/>
      <w:szCs w:val="18"/>
      <w:lang w:eastAsia="ru-RU"/>
    </w:rPr>
  </w:style>
  <w:style w:type="paragraph" w:customStyle="1" w:styleId="af8">
    <w:name w:val="Информация об изменениях"/>
    <w:basedOn w:val="af7"/>
    <w:next w:val="a"/>
    <w:uiPriority w:val="99"/>
    <w:rsid w:val="0036405F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a">
    <w:name w:val="Комментарий"/>
    <w:basedOn w:val="af9"/>
    <w:next w:val="a"/>
    <w:uiPriority w:val="99"/>
    <w:rsid w:val="0036405F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sid w:val="0036405F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d">
    <w:name w:val="Колонтитул (левый)"/>
    <w:basedOn w:val="afc"/>
    <w:next w:val="a"/>
    <w:uiPriority w:val="99"/>
    <w:rsid w:val="0036405F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">
    <w:name w:val="Колонтитул (правый)"/>
    <w:basedOn w:val="afe"/>
    <w:next w:val="a"/>
    <w:uiPriority w:val="99"/>
    <w:rsid w:val="0036405F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rsid w:val="0036405F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  <w:rsid w:val="0036405F"/>
  </w:style>
  <w:style w:type="paragraph" w:customStyle="1" w:styleId="aff2">
    <w:name w:val="Моноширинный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aff3">
    <w:name w:val="Найденные слова"/>
    <w:basedOn w:val="a3"/>
    <w:uiPriority w:val="99"/>
    <w:rsid w:val="0036405F"/>
    <w:rPr>
      <w:rFonts w:cs="Times New Roman"/>
      <w:b/>
      <w:bCs/>
      <w:color w:val="26282F"/>
      <w:shd w:val="clear" w:color="auto" w:fill="auto"/>
    </w:rPr>
  </w:style>
  <w:style w:type="paragraph" w:customStyle="1" w:styleId="aff4">
    <w:name w:val="Напишите нам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before="90" w:after="90" w:line="240" w:lineRule="auto"/>
      <w:ind w:left="180" w:right="180"/>
      <w:jc w:val="both"/>
    </w:pPr>
    <w:rPr>
      <w:rFonts w:ascii="Arial" w:eastAsia="Times New Roman" w:hAnsi="Arial" w:cs="Arial"/>
      <w:sz w:val="20"/>
      <w:szCs w:val="20"/>
      <w:shd w:val="clear" w:color="auto" w:fill="EFFFAD"/>
      <w:lang w:eastAsia="ru-RU"/>
    </w:rPr>
  </w:style>
  <w:style w:type="character" w:customStyle="1" w:styleId="aff5">
    <w:name w:val="Не вступил в силу"/>
    <w:basedOn w:val="a3"/>
    <w:uiPriority w:val="99"/>
    <w:rsid w:val="0036405F"/>
    <w:rPr>
      <w:rFonts w:cs="Times New Roman"/>
      <w:b/>
      <w:bCs/>
      <w:color w:val="000000"/>
      <w:shd w:val="clear" w:color="auto" w:fill="auto"/>
    </w:rPr>
  </w:style>
  <w:style w:type="paragraph" w:customStyle="1" w:styleId="aff6">
    <w:name w:val="Необходимые документы"/>
    <w:basedOn w:val="a6"/>
    <w:next w:val="a"/>
    <w:uiPriority w:val="99"/>
    <w:rsid w:val="0036405F"/>
    <w:pPr>
      <w:ind w:firstLine="118"/>
    </w:pPr>
  </w:style>
  <w:style w:type="paragraph" w:customStyle="1" w:styleId="aff7">
    <w:name w:val="Нормальный (таблица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8">
    <w:name w:val="Таблицы (моноширинный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9">
    <w:name w:val="Оглавление"/>
    <w:basedOn w:val="aff8"/>
    <w:next w:val="a"/>
    <w:uiPriority w:val="99"/>
    <w:rsid w:val="0036405F"/>
    <w:pPr>
      <w:ind w:left="140"/>
    </w:pPr>
  </w:style>
  <w:style w:type="character" w:customStyle="1" w:styleId="affa">
    <w:name w:val="Опечатки"/>
    <w:uiPriority w:val="99"/>
    <w:rsid w:val="0036405F"/>
    <w:rPr>
      <w:color w:val="FF0000"/>
    </w:rPr>
  </w:style>
  <w:style w:type="paragraph" w:customStyle="1" w:styleId="affb">
    <w:name w:val="Переменная часть"/>
    <w:basedOn w:val="ac"/>
    <w:next w:val="a"/>
    <w:uiPriority w:val="99"/>
    <w:rsid w:val="0036405F"/>
    <w:rPr>
      <w:sz w:val="18"/>
      <w:szCs w:val="18"/>
    </w:rPr>
  </w:style>
  <w:style w:type="paragraph" w:customStyle="1" w:styleId="affc">
    <w:name w:val="Подвал для информации об изменениях"/>
    <w:basedOn w:val="1"/>
    <w:next w:val="a"/>
    <w:uiPriority w:val="99"/>
    <w:rsid w:val="0036405F"/>
    <w:pPr>
      <w:outlineLvl w:val="9"/>
    </w:pPr>
    <w:rPr>
      <w:b w:val="0"/>
      <w:bCs w:val="0"/>
      <w:sz w:val="18"/>
      <w:szCs w:val="18"/>
    </w:rPr>
  </w:style>
  <w:style w:type="paragraph" w:customStyle="1" w:styleId="affd">
    <w:name w:val="Подзаголовок для информации об изменениях"/>
    <w:basedOn w:val="af7"/>
    <w:next w:val="a"/>
    <w:uiPriority w:val="99"/>
    <w:rsid w:val="0036405F"/>
    <w:rPr>
      <w:b/>
      <w:bCs/>
    </w:rPr>
  </w:style>
  <w:style w:type="paragraph" w:customStyle="1" w:styleId="affe">
    <w:name w:val="Подчёркнуный текст"/>
    <w:basedOn w:val="a"/>
    <w:next w:val="a"/>
    <w:uiPriority w:val="99"/>
    <w:rsid w:val="0036405F"/>
    <w:pPr>
      <w:widowControl w:val="0"/>
      <w:pBdr>
        <w:bottom w:val="single" w:sz="4" w:space="0" w:color="auto"/>
      </w:pBd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">
    <w:name w:val="Постоянная часть"/>
    <w:basedOn w:val="ac"/>
    <w:next w:val="a"/>
    <w:uiPriority w:val="99"/>
    <w:rsid w:val="0036405F"/>
    <w:rPr>
      <w:sz w:val="20"/>
      <w:szCs w:val="20"/>
    </w:rPr>
  </w:style>
  <w:style w:type="paragraph" w:customStyle="1" w:styleId="afff0">
    <w:name w:val="Прижатый влево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1">
    <w:name w:val="Пример."/>
    <w:basedOn w:val="a6"/>
    <w:next w:val="a"/>
    <w:uiPriority w:val="99"/>
    <w:rsid w:val="0036405F"/>
  </w:style>
  <w:style w:type="paragraph" w:customStyle="1" w:styleId="afff2">
    <w:name w:val="Примечание."/>
    <w:basedOn w:val="a6"/>
    <w:next w:val="a"/>
    <w:uiPriority w:val="99"/>
    <w:rsid w:val="0036405F"/>
  </w:style>
  <w:style w:type="character" w:customStyle="1" w:styleId="afff3">
    <w:name w:val="Продолжение ссылки"/>
    <w:basedOn w:val="a4"/>
    <w:uiPriority w:val="99"/>
    <w:rsid w:val="0036405F"/>
    <w:rPr>
      <w:rFonts w:cs="Times New Roman"/>
      <w:b/>
      <w:bCs/>
      <w:color w:val="106BBE"/>
    </w:rPr>
  </w:style>
  <w:style w:type="paragraph" w:customStyle="1" w:styleId="afff4">
    <w:name w:val="Словарная статья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f5">
    <w:name w:val="Сравнение редакций"/>
    <w:basedOn w:val="a3"/>
    <w:uiPriority w:val="99"/>
    <w:rsid w:val="0036405F"/>
    <w:rPr>
      <w:rFonts w:cs="Times New Roman"/>
      <w:b/>
      <w:bCs/>
      <w:color w:val="26282F"/>
    </w:rPr>
  </w:style>
  <w:style w:type="character" w:customStyle="1" w:styleId="afff6">
    <w:name w:val="Сравнение редакций. Добавленный фрагмент"/>
    <w:uiPriority w:val="99"/>
    <w:rsid w:val="0036405F"/>
    <w:rPr>
      <w:color w:val="000000"/>
      <w:shd w:val="clear" w:color="auto" w:fill="C1D7FF"/>
    </w:rPr>
  </w:style>
  <w:style w:type="character" w:customStyle="1" w:styleId="afff7">
    <w:name w:val="Сравнение редакций. Удаленный фрагмент"/>
    <w:uiPriority w:val="99"/>
    <w:rsid w:val="0036405F"/>
    <w:rPr>
      <w:color w:val="000000"/>
      <w:shd w:val="clear" w:color="auto" w:fill="auto"/>
    </w:rPr>
  </w:style>
  <w:style w:type="paragraph" w:customStyle="1" w:styleId="afff8">
    <w:name w:val="Ссылка на официальную публикацию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f9">
    <w:name w:val="Ссылка на утративший силу документ"/>
    <w:basedOn w:val="a4"/>
    <w:uiPriority w:val="99"/>
    <w:rsid w:val="0036405F"/>
    <w:rPr>
      <w:rFonts w:cs="Times New Roman"/>
      <w:b/>
      <w:bCs/>
      <w:color w:val="auto"/>
    </w:rPr>
  </w:style>
  <w:style w:type="paragraph" w:customStyle="1" w:styleId="afffa">
    <w:name w:val="Текст в таблице"/>
    <w:basedOn w:val="aff7"/>
    <w:next w:val="a"/>
    <w:uiPriority w:val="99"/>
    <w:rsid w:val="0036405F"/>
    <w:pPr>
      <w:ind w:firstLine="500"/>
    </w:pPr>
  </w:style>
  <w:style w:type="paragraph" w:customStyle="1" w:styleId="afffb">
    <w:name w:val="Текст ЭР (см. также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c">
    <w:name w:val="Технический комментарий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463F31"/>
      <w:sz w:val="24"/>
      <w:szCs w:val="24"/>
      <w:shd w:val="clear" w:color="auto" w:fill="FFFFA6"/>
      <w:lang w:eastAsia="ru-RU"/>
    </w:rPr>
  </w:style>
  <w:style w:type="character" w:customStyle="1" w:styleId="afffd">
    <w:name w:val="Утратил силу"/>
    <w:basedOn w:val="a3"/>
    <w:uiPriority w:val="99"/>
    <w:rsid w:val="0036405F"/>
    <w:rPr>
      <w:rFonts w:cs="Times New Roman"/>
      <w:b/>
      <w:bCs/>
      <w:strike/>
      <w:color w:val="auto"/>
    </w:rPr>
  </w:style>
  <w:style w:type="paragraph" w:customStyle="1" w:styleId="afffe">
    <w:name w:val="Формула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affff">
    <w:name w:val="Центрированный (таблица)"/>
    <w:basedOn w:val="aff7"/>
    <w:next w:val="a"/>
    <w:uiPriority w:val="99"/>
    <w:rsid w:val="0036405F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36405F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ff0">
    <w:name w:val="Hyperlink"/>
    <w:basedOn w:val="a0"/>
    <w:uiPriority w:val="99"/>
    <w:semiHidden/>
    <w:rsid w:val="0036405F"/>
    <w:rPr>
      <w:rFonts w:cs="Times New Roman"/>
      <w:color w:val="0000FF"/>
      <w:u w:val="single"/>
    </w:rPr>
  </w:style>
  <w:style w:type="paragraph" w:styleId="affff1">
    <w:name w:val="No Spacing"/>
    <w:uiPriority w:val="99"/>
    <w:qFormat/>
    <w:rsid w:val="0036405F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6"/>
      <w:szCs w:val="26"/>
    </w:rPr>
  </w:style>
  <w:style w:type="paragraph" w:customStyle="1" w:styleId="ConsPlusNormal">
    <w:name w:val="ConsPlusNormal"/>
    <w:rsid w:val="006C765A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table" w:styleId="affff2">
    <w:name w:val="Table Grid"/>
    <w:basedOn w:val="a1"/>
    <w:uiPriority w:val="99"/>
    <w:rsid w:val="00612F1F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3">
    <w:name w:val="Balloon Text"/>
    <w:basedOn w:val="a"/>
    <w:link w:val="affff4"/>
    <w:uiPriority w:val="99"/>
    <w:semiHidden/>
    <w:rsid w:val="0063419F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ffff4">
    <w:name w:val="Текст выноски Знак"/>
    <w:basedOn w:val="a0"/>
    <w:link w:val="affff3"/>
    <w:uiPriority w:val="99"/>
    <w:semiHidden/>
    <w:locked/>
    <w:rsid w:val="0063419F"/>
    <w:rPr>
      <w:rFonts w:ascii="Arial" w:hAnsi="Arial" w:cs="Arial"/>
      <w:sz w:val="16"/>
      <w:szCs w:val="16"/>
    </w:rPr>
  </w:style>
  <w:style w:type="paragraph" w:styleId="affff5">
    <w:name w:val="Document Map"/>
    <w:basedOn w:val="a"/>
    <w:link w:val="affff6"/>
    <w:uiPriority w:val="99"/>
    <w:semiHidden/>
    <w:rsid w:val="00780DC0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ff6">
    <w:name w:val="Схема документа Знак"/>
    <w:basedOn w:val="a0"/>
    <w:link w:val="affff5"/>
    <w:uiPriority w:val="99"/>
    <w:semiHidden/>
    <w:rsid w:val="00911D57"/>
    <w:rPr>
      <w:rFonts w:ascii="Times New Roman" w:hAnsi="Times New Roman" w:cs="Calibri"/>
      <w:sz w:val="0"/>
      <w:szCs w:val="0"/>
      <w:lang w:eastAsia="en-US"/>
    </w:rPr>
  </w:style>
  <w:style w:type="paragraph" w:styleId="affff7">
    <w:name w:val="header"/>
    <w:basedOn w:val="a"/>
    <w:link w:val="affff8"/>
    <w:uiPriority w:val="99"/>
    <w:semiHidden/>
    <w:unhideWhenUsed/>
    <w:rsid w:val="005415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ff8">
    <w:name w:val="Верхний колонтитул Знак"/>
    <w:basedOn w:val="a0"/>
    <w:link w:val="affff7"/>
    <w:uiPriority w:val="99"/>
    <w:semiHidden/>
    <w:rsid w:val="00541519"/>
    <w:rPr>
      <w:rFonts w:cs="Calibri"/>
      <w:lang w:eastAsia="en-US"/>
    </w:rPr>
  </w:style>
  <w:style w:type="paragraph" w:styleId="affff9">
    <w:name w:val="footer"/>
    <w:basedOn w:val="a"/>
    <w:link w:val="affffa"/>
    <w:uiPriority w:val="99"/>
    <w:semiHidden/>
    <w:unhideWhenUsed/>
    <w:rsid w:val="005415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ffa">
    <w:name w:val="Нижний колонтитул Знак"/>
    <w:basedOn w:val="a0"/>
    <w:link w:val="affff9"/>
    <w:uiPriority w:val="99"/>
    <w:semiHidden/>
    <w:rsid w:val="00541519"/>
    <w:rPr>
      <w:rFonts w:cs="Calibri"/>
      <w:lang w:eastAsia="en-US"/>
    </w:rPr>
  </w:style>
  <w:style w:type="paragraph" w:styleId="affffb">
    <w:name w:val="Normal (Web)"/>
    <w:basedOn w:val="a"/>
    <w:uiPriority w:val="99"/>
    <w:unhideWhenUsed/>
    <w:rsid w:val="008545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967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7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7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9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7042171.1000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garantF1://70584666.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garantF1://45217664.1000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garantF1://27018187.10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27016081.100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9</Pages>
  <Words>2727</Words>
  <Characters>15550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akmrsk_Cherbina_EA</dc:creator>
  <cp:lastModifiedBy>ОпоОиОВ</cp:lastModifiedBy>
  <cp:revision>5</cp:revision>
  <cp:lastPrinted>2023-11-07T07:51:00Z</cp:lastPrinted>
  <dcterms:created xsi:type="dcterms:W3CDTF">2023-10-31T11:54:00Z</dcterms:created>
  <dcterms:modified xsi:type="dcterms:W3CDTF">2023-11-07T07:52:00Z</dcterms:modified>
</cp:coreProperties>
</file>