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AF" w:rsidRDefault="00104CAF"/>
    <w:p w:rsidR="00104CAF" w:rsidRDefault="00104CAF"/>
    <w:tbl>
      <w:tblPr>
        <w:tblStyle w:val="a3"/>
        <w:tblpPr w:leftFromText="180" w:rightFromText="180" w:vertAnchor="page" w:horzAnchor="margin" w:tblpXSpec="right" w:tblpY="856"/>
        <w:tblW w:w="0" w:type="auto"/>
        <w:tblLook w:val="04A0" w:firstRow="1" w:lastRow="0" w:firstColumn="1" w:lastColumn="0" w:noHBand="0" w:noVBand="1"/>
      </w:tblPr>
      <w:tblGrid>
        <w:gridCol w:w="3226"/>
      </w:tblGrid>
      <w:tr w:rsidR="002D00AD" w:rsidTr="00C82A23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104CAF" w:rsidRDefault="00104CAF" w:rsidP="006E7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D00AD" w:rsidRDefault="00104CAF" w:rsidP="006E7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D00AD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D00A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</w:t>
            </w:r>
            <w:r w:rsidR="006E7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0AD">
              <w:rPr>
                <w:rFonts w:ascii="Times New Roman" w:hAnsi="Times New Roman" w:cs="Times New Roman"/>
                <w:sz w:val="28"/>
                <w:szCs w:val="28"/>
              </w:rPr>
              <w:t>палаты Кировского</w:t>
            </w:r>
            <w:r w:rsidR="006E7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A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D00A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2D00AD" w:rsidRDefault="002D00AD" w:rsidP="00511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710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36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A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0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92A4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20D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7C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A44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1E36E7" w:rsidRPr="001E36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1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2D00AD" w:rsidRDefault="002D00AD" w:rsidP="002D0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0AD" w:rsidRDefault="002D00AD" w:rsidP="002D0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0AD" w:rsidRDefault="002D00AD" w:rsidP="002D0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0AD" w:rsidRDefault="002D00AD" w:rsidP="002D0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B6">
        <w:rPr>
          <w:rFonts w:ascii="Times New Roman" w:hAnsi="Times New Roman" w:cs="Times New Roman"/>
          <w:b/>
          <w:sz w:val="28"/>
          <w:szCs w:val="28"/>
        </w:rPr>
        <w:t xml:space="preserve">План работы Контрольно-счетной палаты Кировского </w:t>
      </w:r>
      <w:r w:rsidR="00D710A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610AB6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на 20</w:t>
      </w:r>
      <w:r w:rsidR="00832881">
        <w:rPr>
          <w:rFonts w:ascii="Times New Roman" w:hAnsi="Times New Roman" w:cs="Times New Roman"/>
          <w:b/>
          <w:sz w:val="28"/>
          <w:szCs w:val="28"/>
        </w:rPr>
        <w:t>2</w:t>
      </w:r>
      <w:r w:rsidR="006E7CE6">
        <w:rPr>
          <w:rFonts w:ascii="Times New Roman" w:hAnsi="Times New Roman" w:cs="Times New Roman"/>
          <w:b/>
          <w:sz w:val="28"/>
          <w:szCs w:val="28"/>
        </w:rPr>
        <w:t>5</w:t>
      </w:r>
      <w:r w:rsidRPr="00610A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3830"/>
        <w:gridCol w:w="1983"/>
        <w:gridCol w:w="2692"/>
      </w:tblGrid>
      <w:tr w:rsidR="002D00AD" w:rsidTr="00313A6E">
        <w:tc>
          <w:tcPr>
            <w:tcW w:w="1242" w:type="dxa"/>
            <w:vAlign w:val="center"/>
          </w:tcPr>
          <w:p w:rsidR="002D00AD" w:rsidRPr="00610AB6" w:rsidRDefault="002D00AD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B6">
              <w:rPr>
                <w:rFonts w:ascii="Times New Roman" w:hAnsi="Times New Roman" w:cs="Times New Roman"/>
                <w:sz w:val="28"/>
                <w:szCs w:val="28"/>
              </w:rPr>
              <w:br w:type="page"/>
              <w:t>№</w:t>
            </w:r>
          </w:p>
          <w:p w:rsidR="002D00AD" w:rsidRPr="00610AB6" w:rsidRDefault="002D00AD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0A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0AB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30" w:type="dxa"/>
            <w:vAlign w:val="center"/>
          </w:tcPr>
          <w:p w:rsidR="002D00AD" w:rsidRPr="00610AB6" w:rsidRDefault="002D00AD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3" w:type="dxa"/>
            <w:vAlign w:val="center"/>
          </w:tcPr>
          <w:p w:rsidR="002D00AD" w:rsidRPr="00610AB6" w:rsidRDefault="002D00AD" w:rsidP="00C82A23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10AB6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мероприятия </w:t>
            </w:r>
          </w:p>
        </w:tc>
        <w:tc>
          <w:tcPr>
            <w:tcW w:w="2692" w:type="dxa"/>
            <w:vAlign w:val="center"/>
          </w:tcPr>
          <w:p w:rsidR="002D00AD" w:rsidRPr="00610AB6" w:rsidRDefault="002D00AD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B6">
              <w:rPr>
                <w:rFonts w:ascii="Times New Roman" w:hAnsi="Times New Roman" w:cs="Times New Roman"/>
                <w:sz w:val="28"/>
                <w:szCs w:val="28"/>
              </w:rPr>
              <w:t>Основание для включения мероприятия в план</w:t>
            </w:r>
          </w:p>
        </w:tc>
      </w:tr>
      <w:tr w:rsidR="002D00AD" w:rsidTr="00313A6E">
        <w:tc>
          <w:tcPr>
            <w:tcW w:w="1242" w:type="dxa"/>
            <w:vAlign w:val="center"/>
          </w:tcPr>
          <w:p w:rsidR="002D00AD" w:rsidRDefault="002D00AD" w:rsidP="00C82A23">
            <w:pPr>
              <w:jc w:val="center"/>
            </w:pPr>
            <w:r>
              <w:t>1</w:t>
            </w:r>
          </w:p>
        </w:tc>
        <w:tc>
          <w:tcPr>
            <w:tcW w:w="3830" w:type="dxa"/>
            <w:vAlign w:val="center"/>
          </w:tcPr>
          <w:p w:rsidR="002D00AD" w:rsidRDefault="002D00AD" w:rsidP="00C82A23">
            <w:pPr>
              <w:jc w:val="center"/>
            </w:pPr>
            <w:r>
              <w:t>2</w:t>
            </w:r>
          </w:p>
        </w:tc>
        <w:tc>
          <w:tcPr>
            <w:tcW w:w="1983" w:type="dxa"/>
            <w:vAlign w:val="center"/>
          </w:tcPr>
          <w:p w:rsidR="002D00AD" w:rsidRDefault="002D00AD" w:rsidP="00C82A23">
            <w:pPr>
              <w:jc w:val="center"/>
            </w:pPr>
            <w:r>
              <w:t>3</w:t>
            </w:r>
          </w:p>
        </w:tc>
        <w:tc>
          <w:tcPr>
            <w:tcW w:w="2692" w:type="dxa"/>
            <w:vAlign w:val="center"/>
          </w:tcPr>
          <w:p w:rsidR="002D00AD" w:rsidRDefault="002D00AD" w:rsidP="00C82A23">
            <w:pPr>
              <w:jc w:val="center"/>
            </w:pPr>
            <w:r>
              <w:t>4</w:t>
            </w:r>
          </w:p>
        </w:tc>
      </w:tr>
      <w:tr w:rsidR="002D00AD" w:rsidTr="00C82A23">
        <w:tc>
          <w:tcPr>
            <w:tcW w:w="9747" w:type="dxa"/>
            <w:gridSpan w:val="4"/>
          </w:tcPr>
          <w:p w:rsidR="002D00AD" w:rsidRPr="0043332E" w:rsidRDefault="002D00AD" w:rsidP="00C82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2E">
              <w:rPr>
                <w:rFonts w:ascii="Times New Roman" w:hAnsi="Times New Roman" w:cs="Times New Roman"/>
                <w:b/>
                <w:sz w:val="28"/>
                <w:szCs w:val="28"/>
              </w:rPr>
              <w:t>1. Контрольные мероприятия</w:t>
            </w:r>
          </w:p>
        </w:tc>
      </w:tr>
      <w:tr w:rsidR="00506B7A" w:rsidRPr="0030662F" w:rsidTr="00313A6E">
        <w:tc>
          <w:tcPr>
            <w:tcW w:w="1242" w:type="dxa"/>
          </w:tcPr>
          <w:p w:rsidR="00506B7A" w:rsidRPr="00E5186D" w:rsidRDefault="00506B7A" w:rsidP="00AD5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5D18" w:rsidRPr="00E51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0B1F39" w:rsidRPr="00E5186D" w:rsidRDefault="00506B7A" w:rsidP="00506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E5186D"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законности, результативности (эффективности и экономности) использования средств бюджета Кировского </w:t>
            </w:r>
            <w:r w:rsidR="007179C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5186D"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="007179C7">
              <w:rPr>
                <w:rFonts w:ascii="Times New Roman" w:hAnsi="Times New Roman" w:cs="Times New Roman"/>
                <w:sz w:val="28"/>
                <w:szCs w:val="28"/>
              </w:rPr>
              <w:t>управлением труда  и социальной защиты населения</w:t>
            </w:r>
            <w:r w:rsidR="00E5186D"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Кировского муниципального округа Ставропольского края за 202</w:t>
            </w:r>
            <w:r w:rsidR="007179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186D" w:rsidRPr="00E518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179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186D"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506B7A" w:rsidRPr="00E5186D" w:rsidRDefault="00506B7A" w:rsidP="003F0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506B7A" w:rsidRPr="00E5186D" w:rsidRDefault="007A2848" w:rsidP="00C2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B7A"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692" w:type="dxa"/>
          </w:tcPr>
          <w:p w:rsidR="00506B7A" w:rsidRPr="00E5186D" w:rsidRDefault="004A0CC4" w:rsidP="00E51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Поручение  </w:t>
            </w:r>
            <w:r w:rsidR="00E5186D"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Думы </w:t>
            </w: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  Кировского </w:t>
            </w:r>
            <w:r w:rsidR="00E5186D" w:rsidRPr="00E5186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статья 267.1 БК РФ, статья 8 Положения о Контрольно-счетной палате Кировского </w:t>
            </w:r>
            <w:r w:rsidR="00E5186D" w:rsidRPr="00E5186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2D00AD" w:rsidRPr="0030662F" w:rsidTr="00313A6E">
        <w:tc>
          <w:tcPr>
            <w:tcW w:w="1242" w:type="dxa"/>
          </w:tcPr>
          <w:p w:rsidR="002D00AD" w:rsidRPr="00E5186D" w:rsidRDefault="002D00AD" w:rsidP="007A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2848" w:rsidRPr="00E51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E5186D" w:rsidRPr="00E5186D" w:rsidRDefault="00E5186D" w:rsidP="00E51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>Проверка законности, результативности (эффективности и экономности) использова</w:t>
            </w:r>
            <w:r w:rsidR="007179C7">
              <w:rPr>
                <w:rFonts w:ascii="Times New Roman" w:hAnsi="Times New Roman" w:cs="Times New Roman"/>
                <w:sz w:val="28"/>
                <w:szCs w:val="28"/>
              </w:rPr>
              <w:t>ния средств бюджета Кировского муниципального</w:t>
            </w: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proofErr w:type="spellStart"/>
            <w:r w:rsidR="007179C7">
              <w:rPr>
                <w:rFonts w:ascii="Times New Roman" w:hAnsi="Times New Roman" w:cs="Times New Roman"/>
                <w:sz w:val="28"/>
                <w:szCs w:val="28"/>
              </w:rPr>
              <w:t>Новопавловским</w:t>
            </w:r>
            <w:proofErr w:type="spellEnd"/>
            <w:r w:rsidR="007179C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территориальным отделом администрации Кировского муниципального округа Ставропольского края</w:t>
            </w: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7179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179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4603F1" w:rsidRPr="00E5186D" w:rsidRDefault="004603F1" w:rsidP="004A0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D00AD" w:rsidRPr="00E5186D" w:rsidRDefault="007A2848" w:rsidP="004A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A0CC4"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692" w:type="dxa"/>
          </w:tcPr>
          <w:p w:rsidR="002D00AD" w:rsidRPr="00E5186D" w:rsidRDefault="004A0CC4" w:rsidP="00E51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Поручение Думы Кировского </w:t>
            </w:r>
            <w:r w:rsidR="00E5186D" w:rsidRPr="00E5186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статья 267.1 БК РФ, статья 8 Положения о Контрольно-счетной палате Кировского </w:t>
            </w:r>
            <w:r w:rsidR="00E5186D" w:rsidRPr="00E5186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E51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</w:tr>
      <w:tr w:rsidR="00961CB5" w:rsidRPr="0030662F" w:rsidTr="00313A6E">
        <w:tc>
          <w:tcPr>
            <w:tcW w:w="1242" w:type="dxa"/>
          </w:tcPr>
          <w:p w:rsidR="00961CB5" w:rsidRPr="00D710AB" w:rsidRDefault="00961CB5" w:rsidP="007A284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7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30" w:type="dxa"/>
          </w:tcPr>
          <w:p w:rsidR="00961CB5" w:rsidRPr="00381062" w:rsidRDefault="00961CB5" w:rsidP="0038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законности, результативности (эффективности и экономности) использования средств  бюджета Кировского </w:t>
            </w:r>
            <w:r w:rsidR="007179C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7179C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муниципальным казенным учреждением  «Зеленый город»</w:t>
            </w:r>
            <w:r w:rsidR="00A57CFF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округа Ставропольского края за 2023-2024 годы</w:t>
            </w:r>
          </w:p>
          <w:p w:rsidR="00961CB5" w:rsidRPr="00185E6A" w:rsidRDefault="00961CB5" w:rsidP="0038509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3" w:type="dxa"/>
          </w:tcPr>
          <w:p w:rsidR="00961CB5" w:rsidRPr="00D710AB" w:rsidRDefault="00A57CFF" w:rsidP="007372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1CB5" w:rsidRPr="00961CB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692" w:type="dxa"/>
          </w:tcPr>
          <w:p w:rsidR="00961CB5" w:rsidRPr="00D710AB" w:rsidRDefault="00543C2E" w:rsidP="00313A6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округа Ставропольского края, статья 267.1 БК РФ, статья 8 Положения о Контрольно-счетной палате Кировского муниципального округа Ставропольского края</w:t>
            </w:r>
          </w:p>
        </w:tc>
      </w:tr>
      <w:tr w:rsidR="00961CB5" w:rsidRPr="0030662F" w:rsidTr="00313A6E">
        <w:tc>
          <w:tcPr>
            <w:tcW w:w="1242" w:type="dxa"/>
          </w:tcPr>
          <w:p w:rsidR="00961CB5" w:rsidRPr="00857103" w:rsidRDefault="00961CB5" w:rsidP="007A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10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30" w:type="dxa"/>
          </w:tcPr>
          <w:p w:rsidR="00A57CFF" w:rsidRPr="00381062" w:rsidRDefault="00535A54" w:rsidP="00A57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2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субсидий, выделенных из бюджета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E2B29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2B29">
              <w:rPr>
                <w:rFonts w:ascii="Times New Roman" w:hAnsi="Times New Roman" w:cs="Times New Roman"/>
                <w:sz w:val="28"/>
                <w:szCs w:val="28"/>
              </w:rPr>
              <w:t>униципальному бюджетному общеобразовательному учреждению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№4» станицы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B29">
              <w:rPr>
                <w:rFonts w:ascii="Times New Roman" w:hAnsi="Times New Roman" w:cs="Times New Roman"/>
                <w:sz w:val="28"/>
                <w:szCs w:val="28"/>
              </w:rPr>
              <w:t>на выполнение муниципального задания и на иные цели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2B2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2B29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 w:rsidR="00A57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CB5" w:rsidRPr="00857103" w:rsidRDefault="00961CB5" w:rsidP="0085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61CB5" w:rsidRPr="00857103" w:rsidRDefault="00535A54" w:rsidP="00FD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1CB5" w:rsidRPr="00857103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692" w:type="dxa"/>
          </w:tcPr>
          <w:p w:rsidR="00961CB5" w:rsidRPr="00857103" w:rsidRDefault="00543C2E" w:rsidP="006B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округа Ставропольского края, статья 267.1 БК РФ, статья 8 Положения о Контрольно-счетной палате Кировского муниципального округа Ставропольского края</w:t>
            </w:r>
          </w:p>
        </w:tc>
      </w:tr>
      <w:tr w:rsidR="00535A54" w:rsidRPr="0030662F" w:rsidTr="00313A6E">
        <w:tc>
          <w:tcPr>
            <w:tcW w:w="1242" w:type="dxa"/>
          </w:tcPr>
          <w:p w:rsidR="00535A54" w:rsidRPr="00857103" w:rsidRDefault="00535A54" w:rsidP="007A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30" w:type="dxa"/>
          </w:tcPr>
          <w:p w:rsidR="00535A54" w:rsidRDefault="00535A54" w:rsidP="00543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10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законности, результативности (эффективности и экономности) расходования  средств бюджета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57103">
              <w:rPr>
                <w:rFonts w:ascii="Times New Roman" w:hAnsi="Times New Roman" w:cs="Times New Roman"/>
                <w:sz w:val="28"/>
                <w:szCs w:val="28"/>
              </w:rPr>
              <w:t xml:space="preserve"> округа муниципальным казенным учреждением культуры «Д</w:t>
            </w:r>
            <w:r w:rsidR="00543C2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5710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="00543C2E">
              <w:rPr>
                <w:rFonts w:ascii="Times New Roman" w:hAnsi="Times New Roman" w:cs="Times New Roman"/>
                <w:sz w:val="28"/>
                <w:szCs w:val="28"/>
              </w:rPr>
              <w:t>села Орловка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7103">
              <w:rPr>
                <w:rFonts w:ascii="Times New Roman" w:hAnsi="Times New Roman" w:cs="Times New Roman"/>
                <w:sz w:val="28"/>
                <w:szCs w:val="28"/>
              </w:rPr>
              <w:t xml:space="preserve">  за 202</w:t>
            </w:r>
            <w:r w:rsidR="00543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710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43C2E">
              <w:rPr>
                <w:rFonts w:ascii="Times New Roman" w:hAnsi="Times New Roman" w:cs="Times New Roman"/>
                <w:sz w:val="28"/>
                <w:szCs w:val="28"/>
              </w:rPr>
              <w:t xml:space="preserve"> (с аудитом закупок)</w:t>
            </w:r>
            <w:r w:rsidRPr="00857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535A54" w:rsidRDefault="00543C2E" w:rsidP="00FD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692" w:type="dxa"/>
          </w:tcPr>
          <w:p w:rsidR="00535A54" w:rsidRPr="00857103" w:rsidRDefault="00543C2E" w:rsidP="006B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103">
              <w:rPr>
                <w:rFonts w:ascii="Times New Roman" w:hAnsi="Times New Roman" w:cs="Times New Roman"/>
                <w:sz w:val="28"/>
                <w:szCs w:val="28"/>
              </w:rPr>
              <w:t xml:space="preserve">Статья 267.1 БК РФ, статья 98 Закона 44-ФЗ, п.4 ч.2 ст. 9 Закона 6-ФЗ, статья 8 Положения </w:t>
            </w:r>
            <w:r w:rsidRPr="00E5186D">
              <w:rPr>
                <w:rFonts w:ascii="Times New Roman" w:hAnsi="Times New Roman" w:cs="Times New Roman"/>
                <w:sz w:val="28"/>
                <w:szCs w:val="28"/>
              </w:rPr>
              <w:t>о Контрольно-счетной палате Кировского муниципального округа Ставропольского края</w:t>
            </w:r>
          </w:p>
        </w:tc>
      </w:tr>
      <w:tr w:rsidR="00961CB5" w:rsidTr="00313A6E">
        <w:trPr>
          <w:trHeight w:val="3088"/>
        </w:trPr>
        <w:tc>
          <w:tcPr>
            <w:tcW w:w="1242" w:type="dxa"/>
          </w:tcPr>
          <w:p w:rsidR="00961CB5" w:rsidRDefault="00961CB5" w:rsidP="0054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43C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961CB5" w:rsidRDefault="00961CB5" w:rsidP="00A52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323">
              <w:rPr>
                <w:rFonts w:ascii="Times New Roman" w:hAnsi="Times New Roman"/>
                <w:sz w:val="28"/>
                <w:szCs w:val="28"/>
              </w:rPr>
              <w:t xml:space="preserve">Проведение внеплановых контрольно-ревизионных мероприятий по поручениям Думы Кировского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34323">
              <w:rPr>
                <w:rFonts w:ascii="Times New Roman" w:hAnsi="Times New Roman"/>
                <w:sz w:val="28"/>
                <w:szCs w:val="28"/>
              </w:rPr>
              <w:t xml:space="preserve"> округа, по предложениям и запросам главы Кировского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34323">
              <w:rPr>
                <w:rFonts w:ascii="Times New Roman" w:hAnsi="Times New Roman"/>
                <w:sz w:val="28"/>
                <w:szCs w:val="28"/>
              </w:rPr>
              <w:t xml:space="preserve"> округа, обращений прокуратуры и правоохранительных  органов </w:t>
            </w:r>
          </w:p>
          <w:p w:rsidR="00961CB5" w:rsidRDefault="00961CB5" w:rsidP="00D7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3">
              <w:rPr>
                <w:rFonts w:ascii="Times New Roman" w:hAnsi="Times New Roman"/>
                <w:sz w:val="28"/>
                <w:szCs w:val="28"/>
              </w:rPr>
              <w:t xml:space="preserve">Кировского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34323">
              <w:rPr>
                <w:rFonts w:ascii="Times New Roman" w:hAnsi="Times New Roman"/>
                <w:sz w:val="28"/>
                <w:szCs w:val="28"/>
              </w:rPr>
              <w:t xml:space="preserve"> округа  </w:t>
            </w:r>
          </w:p>
        </w:tc>
        <w:tc>
          <w:tcPr>
            <w:tcW w:w="1983" w:type="dxa"/>
          </w:tcPr>
          <w:p w:rsidR="00961CB5" w:rsidRDefault="00961CB5" w:rsidP="0023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2" w:type="dxa"/>
          </w:tcPr>
          <w:p w:rsidR="00961CB5" w:rsidRDefault="00961CB5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EAE">
              <w:rPr>
                <w:rFonts w:ascii="Times New Roman" w:hAnsi="Times New Roman" w:cs="Times New Roman"/>
                <w:sz w:val="28"/>
                <w:szCs w:val="28"/>
              </w:rPr>
              <w:t xml:space="preserve">Статья 19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543C2E" w:rsidRPr="00E5186D">
              <w:rPr>
                <w:rFonts w:ascii="Times New Roman" w:hAnsi="Times New Roman" w:cs="Times New Roman"/>
                <w:sz w:val="28"/>
                <w:szCs w:val="28"/>
              </w:rPr>
              <w:t>о Контрольно-счетной палате Кировского муниципального округа Ставропольского края</w:t>
            </w:r>
          </w:p>
        </w:tc>
      </w:tr>
      <w:tr w:rsidR="00961CB5" w:rsidTr="00C82A23">
        <w:tc>
          <w:tcPr>
            <w:tcW w:w="9747" w:type="dxa"/>
            <w:gridSpan w:val="4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CB5" w:rsidRPr="0043332E" w:rsidRDefault="00961CB5" w:rsidP="00C82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2E">
              <w:rPr>
                <w:rFonts w:ascii="Times New Roman" w:hAnsi="Times New Roman" w:cs="Times New Roman"/>
                <w:b/>
                <w:sz w:val="28"/>
                <w:szCs w:val="28"/>
              </w:rPr>
              <w:t>2. Экспертно-аналитические мероприятия</w:t>
            </w:r>
          </w:p>
        </w:tc>
      </w:tr>
      <w:tr w:rsidR="00961CB5" w:rsidRPr="00D27AFB" w:rsidTr="00313A6E">
        <w:tc>
          <w:tcPr>
            <w:tcW w:w="1242" w:type="dxa"/>
          </w:tcPr>
          <w:p w:rsidR="00961CB5" w:rsidRDefault="00961CB5" w:rsidP="0031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30" w:type="dxa"/>
          </w:tcPr>
          <w:p w:rsidR="00961CB5" w:rsidRDefault="00961CB5" w:rsidP="00063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годовой бюджетной отчетности главных администраторов бюджетных средств Кировского </w:t>
            </w:r>
            <w:r w:rsidR="00543C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за 202</w:t>
            </w:r>
            <w:r w:rsidR="00543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заключений</w:t>
            </w:r>
          </w:p>
          <w:p w:rsidR="00961CB5" w:rsidRDefault="00961CB5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2692" w:type="dxa"/>
          </w:tcPr>
          <w:p w:rsidR="00961CB5" w:rsidRPr="00D27AFB" w:rsidRDefault="00961CB5" w:rsidP="00063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AFB">
              <w:rPr>
                <w:rFonts w:ascii="Times New Roman" w:hAnsi="Times New Roman" w:cs="Times New Roman"/>
                <w:sz w:val="28"/>
                <w:szCs w:val="28"/>
              </w:rPr>
              <w:t>Статья 264.4 БК РФ,</w:t>
            </w:r>
          </w:p>
          <w:p w:rsidR="00961CB5" w:rsidRPr="00D27AFB" w:rsidRDefault="00961CB5" w:rsidP="00063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AFB">
              <w:rPr>
                <w:rFonts w:ascii="Times New Roman" w:hAnsi="Times New Roman" w:cs="Times New Roman"/>
                <w:sz w:val="28"/>
                <w:szCs w:val="28"/>
              </w:rPr>
              <w:t>п.3.ч.2 ст. 9 Закона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7AFB">
              <w:rPr>
                <w:rFonts w:ascii="Times New Roman" w:hAnsi="Times New Roman" w:cs="Times New Roman"/>
                <w:sz w:val="28"/>
                <w:szCs w:val="28"/>
              </w:rPr>
              <w:t>ФЗ, статья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</w:t>
            </w:r>
            <w:r w:rsidRPr="00D27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B6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30" w:type="dxa"/>
          </w:tcPr>
          <w:p w:rsidR="00961CB5" w:rsidRDefault="00961CB5" w:rsidP="00543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Кировского </w:t>
            </w:r>
            <w:r w:rsidR="00543C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за 202</w:t>
            </w:r>
            <w:r w:rsidR="00543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годовой отчет об исполнении бюджета Кировского </w:t>
            </w:r>
            <w:r w:rsidR="00543C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за 202</w:t>
            </w:r>
            <w:r w:rsidR="00543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692" w:type="dxa"/>
          </w:tcPr>
          <w:p w:rsidR="00961CB5" w:rsidRPr="00D27AFB" w:rsidRDefault="00961CB5" w:rsidP="00EC5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AFB">
              <w:rPr>
                <w:rFonts w:ascii="Times New Roman" w:hAnsi="Times New Roman" w:cs="Times New Roman"/>
                <w:sz w:val="28"/>
                <w:szCs w:val="28"/>
              </w:rPr>
              <w:t>Статья 264.4 БК РФ, п.3.ч.2 ст. 9 Закона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7AFB">
              <w:rPr>
                <w:rFonts w:ascii="Times New Roman" w:hAnsi="Times New Roman" w:cs="Times New Roman"/>
                <w:sz w:val="28"/>
                <w:szCs w:val="28"/>
              </w:rPr>
              <w:t xml:space="preserve">ФЗ, статья 8 Положения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31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30" w:type="dxa"/>
          </w:tcPr>
          <w:p w:rsidR="00961CB5" w:rsidRDefault="00961CB5" w:rsidP="00543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8">
              <w:rPr>
                <w:rFonts w:ascii="Times New Roman" w:hAnsi="Times New Roman" w:cs="Times New Roman"/>
                <w:sz w:val="28"/>
                <w:szCs w:val="28"/>
              </w:rPr>
              <w:t xml:space="preserve">Анализ квартальной отчётности по исполнению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округа</w:t>
            </w:r>
            <w:r w:rsidRPr="007C6328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3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6328">
              <w:rPr>
                <w:rFonts w:ascii="Times New Roman" w:hAnsi="Times New Roman" w:cs="Times New Roman"/>
                <w:sz w:val="28"/>
                <w:szCs w:val="28"/>
              </w:rPr>
              <w:t xml:space="preserve"> году и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7C6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исполнения </w:t>
            </w:r>
            <w:r w:rsidRPr="007C6328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7C6328">
              <w:rPr>
                <w:rFonts w:ascii="Times New Roman" w:hAnsi="Times New Roman" w:cs="Times New Roman"/>
                <w:sz w:val="28"/>
                <w:szCs w:val="28"/>
              </w:rPr>
              <w:t>за 1 квартал, полугодие и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3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63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квартал</w:t>
            </w:r>
          </w:p>
        </w:tc>
        <w:tc>
          <w:tcPr>
            <w:tcW w:w="2692" w:type="dxa"/>
          </w:tcPr>
          <w:p w:rsidR="00961CB5" w:rsidRPr="00592E08" w:rsidRDefault="00961CB5" w:rsidP="00D27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268.1 БК РФ, </w:t>
            </w:r>
            <w:r w:rsidRPr="00D27AF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7AFB">
              <w:rPr>
                <w:rFonts w:ascii="Times New Roman" w:hAnsi="Times New Roman" w:cs="Times New Roman"/>
                <w:sz w:val="28"/>
                <w:szCs w:val="28"/>
              </w:rPr>
              <w:t>.ч.2 ст. 9 Закона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7AFB">
              <w:rPr>
                <w:rFonts w:ascii="Times New Roman" w:hAnsi="Times New Roman" w:cs="Times New Roman"/>
                <w:sz w:val="28"/>
                <w:szCs w:val="28"/>
              </w:rPr>
              <w:t xml:space="preserve">ФЗ,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32E">
              <w:rPr>
                <w:rFonts w:ascii="Times New Roman" w:hAnsi="Times New Roman" w:cs="Times New Roman"/>
                <w:sz w:val="28"/>
                <w:szCs w:val="28"/>
              </w:rPr>
              <w:t xml:space="preserve">татья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332E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</w:p>
        </w:tc>
      </w:tr>
      <w:tr w:rsidR="00961CB5" w:rsidRPr="00AC3168" w:rsidTr="00313A6E">
        <w:tc>
          <w:tcPr>
            <w:tcW w:w="1242" w:type="dxa"/>
          </w:tcPr>
          <w:p w:rsidR="00961CB5" w:rsidRDefault="00961CB5" w:rsidP="0031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30" w:type="dxa"/>
          </w:tcPr>
          <w:p w:rsidR="00961CB5" w:rsidRPr="003743E2" w:rsidRDefault="00961CB5" w:rsidP="00543C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проекта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«О бюджете 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</w:t>
            </w: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43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543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43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анализ обоснованности его показателей</w:t>
            </w: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692" w:type="dxa"/>
          </w:tcPr>
          <w:p w:rsidR="00961CB5" w:rsidRPr="006F6175" w:rsidRDefault="00961CB5" w:rsidP="00BB3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75">
              <w:rPr>
                <w:rFonts w:ascii="Times New Roman" w:hAnsi="Times New Roman" w:cs="Times New Roman"/>
                <w:sz w:val="28"/>
                <w:szCs w:val="28"/>
              </w:rPr>
              <w:t xml:space="preserve">п. 2 ч. 2   ст. 9 Закона 6-ФЗ, ч. 1 ст. 157 Бюджетного кодекса РФ, ст. 8 Положения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31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830" w:type="dxa"/>
          </w:tcPr>
          <w:p w:rsidR="00961CB5" w:rsidRPr="003743E2" w:rsidRDefault="00961CB5" w:rsidP="00543C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</w:t>
            </w:r>
            <w:proofErr w:type="gramStart"/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proofErr w:type="gramEnd"/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внесению изменений в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43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год и плановый период 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43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</w:t>
            </w: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поступления</w:t>
            </w:r>
          </w:p>
        </w:tc>
        <w:tc>
          <w:tcPr>
            <w:tcW w:w="2692" w:type="dxa"/>
          </w:tcPr>
          <w:p w:rsidR="00961CB5" w:rsidRPr="006F6175" w:rsidRDefault="00961CB5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75">
              <w:rPr>
                <w:rFonts w:ascii="Times New Roman" w:hAnsi="Times New Roman" w:cs="Times New Roman"/>
                <w:sz w:val="28"/>
                <w:szCs w:val="28"/>
              </w:rPr>
              <w:t xml:space="preserve">п. 2,7 ч. 2 ст. 9 Закона 6-ФЗ, статья 8 Положения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31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30" w:type="dxa"/>
          </w:tcPr>
          <w:p w:rsidR="00961CB5" w:rsidRDefault="00961CB5" w:rsidP="0023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6F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proofErr w:type="gramStart"/>
            <w:r w:rsidRPr="003E486F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86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и распоряжения имуществом Кировского муниципального округа Ставропольского края</w:t>
            </w: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36"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поступления</w:t>
            </w:r>
          </w:p>
        </w:tc>
        <w:tc>
          <w:tcPr>
            <w:tcW w:w="2692" w:type="dxa"/>
          </w:tcPr>
          <w:p w:rsidR="00961CB5" w:rsidRPr="00592E08" w:rsidRDefault="00961CB5" w:rsidP="00B9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9 Закона 6-ФЗ, с</w:t>
            </w:r>
            <w:r w:rsidRPr="0043332E">
              <w:rPr>
                <w:rFonts w:ascii="Times New Roman" w:hAnsi="Times New Roman" w:cs="Times New Roman"/>
                <w:sz w:val="28"/>
                <w:szCs w:val="28"/>
              </w:rPr>
              <w:t xml:space="preserve">татья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332E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</w:p>
        </w:tc>
      </w:tr>
      <w:tr w:rsidR="00961CB5" w:rsidRPr="006360B7" w:rsidTr="00313A6E">
        <w:tc>
          <w:tcPr>
            <w:tcW w:w="1242" w:type="dxa"/>
          </w:tcPr>
          <w:p w:rsidR="00961CB5" w:rsidRDefault="00961CB5" w:rsidP="0031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830" w:type="dxa"/>
          </w:tcPr>
          <w:p w:rsidR="00961CB5" w:rsidRPr="003E486F" w:rsidRDefault="00961CB5" w:rsidP="0023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5C2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37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4865C2">
              <w:rPr>
                <w:rFonts w:ascii="Times New Roman" w:hAnsi="Times New Roman" w:cs="Times New Roman"/>
                <w:sz w:val="28"/>
                <w:szCs w:val="28"/>
              </w:rPr>
              <w:t>, регулирующих бюджетные и налоговые правоотношения</w:t>
            </w:r>
          </w:p>
        </w:tc>
        <w:tc>
          <w:tcPr>
            <w:tcW w:w="1983" w:type="dxa"/>
          </w:tcPr>
          <w:p w:rsidR="00961CB5" w:rsidRPr="005A0536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5C2"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поступления</w:t>
            </w:r>
          </w:p>
        </w:tc>
        <w:tc>
          <w:tcPr>
            <w:tcW w:w="2692" w:type="dxa"/>
          </w:tcPr>
          <w:p w:rsidR="00961CB5" w:rsidRPr="006360B7" w:rsidRDefault="00961CB5" w:rsidP="00DD0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7">
              <w:rPr>
                <w:rFonts w:ascii="Times New Roman" w:hAnsi="Times New Roman" w:cs="Times New Roman"/>
                <w:sz w:val="28"/>
                <w:szCs w:val="28"/>
              </w:rPr>
              <w:t xml:space="preserve">ч. 2 ст. 157 БК РФ, статья 8 Положения о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 xml:space="preserve"> 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31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830" w:type="dxa"/>
          </w:tcPr>
          <w:p w:rsidR="00961CB5" w:rsidRDefault="00961CB5" w:rsidP="0023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C553F6">
              <w:rPr>
                <w:rFonts w:ascii="Times New Roman" w:hAnsi="Times New Roman" w:cs="Times New Roman"/>
                <w:sz w:val="28"/>
                <w:szCs w:val="28"/>
              </w:rPr>
              <w:t>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округа  Ставропольского края</w:t>
            </w:r>
            <w:r w:rsidRPr="00C553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приводящих  к изменению доходов местного бюджета, </w:t>
            </w:r>
            <w:r w:rsidRPr="00C553F6">
              <w:rPr>
                <w:rFonts w:ascii="Times New Roman" w:hAnsi="Times New Roman" w:cs="Times New Roman"/>
                <w:sz w:val="28"/>
                <w:szCs w:val="28"/>
              </w:rPr>
              <w:t>а также муниципальных программ</w:t>
            </w: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3F6"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поступления</w:t>
            </w:r>
          </w:p>
        </w:tc>
        <w:tc>
          <w:tcPr>
            <w:tcW w:w="2692" w:type="dxa"/>
          </w:tcPr>
          <w:p w:rsidR="00961CB5" w:rsidRPr="00592E08" w:rsidRDefault="00961CB5" w:rsidP="006D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CF">
              <w:rPr>
                <w:rFonts w:ascii="Times New Roman" w:hAnsi="Times New Roman" w:cs="Times New Roman"/>
                <w:sz w:val="28"/>
                <w:szCs w:val="28"/>
              </w:rPr>
              <w:t>ч. 2 ст. 157 БК РФ, п. 7 ч. 2 ст. 9 Закона 6-ФЗ, статья 8</w:t>
            </w:r>
            <w:r w:rsidRPr="00AC31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C2DCF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B6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3830" w:type="dxa"/>
          </w:tcPr>
          <w:p w:rsidR="00961CB5" w:rsidRPr="006C2DCF" w:rsidRDefault="00961CB5" w:rsidP="0023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CF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мониторинг бюджетного процесса в Кировском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6C2DCF">
              <w:rPr>
                <w:rFonts w:ascii="Times New Roman" w:hAnsi="Times New Roman" w:cs="Times New Roman"/>
                <w:sz w:val="28"/>
                <w:szCs w:val="28"/>
              </w:rPr>
              <w:t xml:space="preserve">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      </w:r>
          </w:p>
        </w:tc>
        <w:tc>
          <w:tcPr>
            <w:tcW w:w="1983" w:type="dxa"/>
          </w:tcPr>
          <w:p w:rsidR="00961CB5" w:rsidRPr="00C553F6" w:rsidRDefault="001E36E7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61CB5">
              <w:rPr>
                <w:rFonts w:ascii="Times New Roman" w:hAnsi="Times New Roman" w:cs="Times New Roman"/>
                <w:sz w:val="28"/>
                <w:szCs w:val="28"/>
              </w:rPr>
              <w:t xml:space="preserve">нварь-декабрь </w:t>
            </w:r>
          </w:p>
        </w:tc>
        <w:tc>
          <w:tcPr>
            <w:tcW w:w="2692" w:type="dxa"/>
          </w:tcPr>
          <w:p w:rsidR="00961CB5" w:rsidRPr="006C2DCF" w:rsidRDefault="00961CB5" w:rsidP="00485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CF">
              <w:rPr>
                <w:rFonts w:ascii="Times New Roman" w:hAnsi="Times New Roman" w:cs="Times New Roman"/>
                <w:sz w:val="28"/>
                <w:szCs w:val="28"/>
              </w:rPr>
              <w:t xml:space="preserve">ч. 2 ст. 157 БК РФ, п. 8 ч. 2 ст. 9 Закона 6-ФЗ, статья 8 Положения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</w:p>
        </w:tc>
      </w:tr>
      <w:tr w:rsidR="00961CB5" w:rsidRPr="00485EA0" w:rsidTr="00313A6E">
        <w:tc>
          <w:tcPr>
            <w:tcW w:w="1242" w:type="dxa"/>
          </w:tcPr>
          <w:p w:rsidR="00961CB5" w:rsidRDefault="00961CB5" w:rsidP="00B6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830" w:type="dxa"/>
          </w:tcPr>
          <w:p w:rsidR="00961CB5" w:rsidRDefault="00961CB5" w:rsidP="006360B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Pr="00485EA0" w:rsidRDefault="00961CB5" w:rsidP="00485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EA0">
              <w:rPr>
                <w:rFonts w:ascii="Times New Roman" w:hAnsi="Times New Roman" w:cs="Times New Roman"/>
                <w:sz w:val="28"/>
                <w:szCs w:val="28"/>
              </w:rPr>
              <w:t xml:space="preserve">п.10 ч. 2 ст. 9 Закона 6-ФЗ, статья 8 Положения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</w:p>
        </w:tc>
      </w:tr>
      <w:tr w:rsidR="00961CB5" w:rsidRPr="00485EA0" w:rsidTr="00313A6E">
        <w:tc>
          <w:tcPr>
            <w:tcW w:w="1242" w:type="dxa"/>
          </w:tcPr>
          <w:p w:rsidR="00961CB5" w:rsidRDefault="00961CB5" w:rsidP="0031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3830" w:type="dxa"/>
          </w:tcPr>
          <w:p w:rsidR="00961CB5" w:rsidRPr="00485EA0" w:rsidRDefault="00961CB5" w:rsidP="00C12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Оценка реализуемости, рисков и результатов достижения целей социально-экономического развития Кировского </w:t>
            </w:r>
            <w:r w:rsidR="001E36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 w:rsidRPr="00233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округа, предусмотренных документами стратегического планирования </w:t>
            </w:r>
            <w:r w:rsidR="00543C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 w:rsidRPr="00233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округа, в пределах компетенции </w:t>
            </w:r>
            <w:r w:rsidR="00C12B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233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онтрольно-счетной палаты Кировского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 w:rsidRPr="00233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округа</w:t>
            </w: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2" w:type="dxa"/>
          </w:tcPr>
          <w:p w:rsidR="00961CB5" w:rsidRPr="00485EA0" w:rsidRDefault="00961CB5" w:rsidP="00485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EA0">
              <w:rPr>
                <w:rFonts w:ascii="Times New Roman" w:hAnsi="Times New Roman" w:cs="Times New Roman"/>
                <w:sz w:val="28"/>
                <w:szCs w:val="28"/>
              </w:rPr>
              <w:t xml:space="preserve">п. 11  ч. 2 ст. 9 Закона 6-ФЗ, статья 8 Положения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</w:p>
        </w:tc>
      </w:tr>
      <w:tr w:rsidR="00961CB5" w:rsidRPr="000B6323" w:rsidTr="00313A6E">
        <w:tc>
          <w:tcPr>
            <w:tcW w:w="1242" w:type="dxa"/>
          </w:tcPr>
          <w:p w:rsidR="00961CB5" w:rsidRDefault="00961CB5" w:rsidP="0031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3830" w:type="dxa"/>
          </w:tcPr>
          <w:p w:rsidR="00961CB5" w:rsidRPr="00656909" w:rsidRDefault="00961CB5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анализ   исполнения представлений и предписаний Контрольно-счетной палаты</w:t>
            </w:r>
          </w:p>
        </w:tc>
        <w:tc>
          <w:tcPr>
            <w:tcW w:w="1983" w:type="dxa"/>
          </w:tcPr>
          <w:p w:rsidR="00961CB5" w:rsidRDefault="00961CB5" w:rsidP="00AE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Pr="000B6323" w:rsidRDefault="00961CB5" w:rsidP="006D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23">
              <w:rPr>
                <w:rFonts w:ascii="Times New Roman" w:hAnsi="Times New Roman" w:cs="Times New Roman"/>
                <w:sz w:val="28"/>
                <w:szCs w:val="28"/>
              </w:rPr>
              <w:t>Статья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B6323">
              <w:t xml:space="preserve"> </w:t>
            </w:r>
            <w:r w:rsidRPr="000B632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B6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3830" w:type="dxa"/>
          </w:tcPr>
          <w:p w:rsidR="00961CB5" w:rsidRPr="00656909" w:rsidRDefault="00961CB5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предложений Контрольно-счетной палаты по результатам экспертизы проектов муниципальных правовых актов</w:t>
            </w:r>
          </w:p>
        </w:tc>
        <w:tc>
          <w:tcPr>
            <w:tcW w:w="1983" w:type="dxa"/>
          </w:tcPr>
          <w:p w:rsidR="00961CB5" w:rsidRDefault="00961CB5" w:rsidP="00AE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F92D5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2" w:type="dxa"/>
          </w:tcPr>
          <w:p w:rsidR="00961CB5" w:rsidRPr="00066D74" w:rsidRDefault="00961CB5" w:rsidP="00E57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8 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14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  <w:p w:rsidR="00961CB5" w:rsidRDefault="00961CB5" w:rsidP="0014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961CB5" w:rsidRDefault="00961CB5" w:rsidP="0023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внеплановых экспертно-аналитических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поручениям Думы Кировского муниципального округа, по предложениям главы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Кировского муниципального округа, обращений прокуратуры и правоохранительных  органов Кировского муниципального округа  </w:t>
            </w:r>
          </w:p>
        </w:tc>
        <w:tc>
          <w:tcPr>
            <w:tcW w:w="1983" w:type="dxa"/>
          </w:tcPr>
          <w:p w:rsidR="00961CB5" w:rsidRPr="00F92D5D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692" w:type="dxa"/>
          </w:tcPr>
          <w:p w:rsidR="00961CB5" w:rsidRDefault="00961CB5" w:rsidP="00DD0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BD6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46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 xml:space="preserve"> КСП</w:t>
            </w:r>
          </w:p>
        </w:tc>
      </w:tr>
      <w:tr w:rsidR="00961CB5" w:rsidTr="00C82A23">
        <w:tc>
          <w:tcPr>
            <w:tcW w:w="9747" w:type="dxa"/>
            <w:gridSpan w:val="4"/>
          </w:tcPr>
          <w:p w:rsidR="00961CB5" w:rsidRPr="0043332E" w:rsidRDefault="00961CB5" w:rsidP="00C82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Информационные и организационные мероприятия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30" w:type="dxa"/>
          </w:tcPr>
          <w:p w:rsidR="00961CB5" w:rsidRPr="004513EC" w:rsidRDefault="00961CB5" w:rsidP="00543C2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</w:t>
            </w:r>
            <w:r w:rsidRPr="00A92A44">
              <w:rPr>
                <w:rFonts w:ascii="Times New Roman" w:hAnsi="Times New Roman"/>
                <w:sz w:val="28"/>
                <w:szCs w:val="28"/>
              </w:rPr>
              <w:t xml:space="preserve">и представление на рассмотрение в Думу Кировского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A92A44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отчета о работе Контрольно-счетной палаты Кировского муниципального округа Ставропольского края за 202</w:t>
            </w:r>
            <w:r w:rsidR="00543C2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2692" w:type="dxa"/>
          </w:tcPr>
          <w:p w:rsidR="00961CB5" w:rsidRPr="009E7229" w:rsidRDefault="00961CB5" w:rsidP="00DD0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29">
              <w:rPr>
                <w:rFonts w:ascii="Times New Roman" w:hAnsi="Times New Roman" w:cs="Times New Roman"/>
                <w:sz w:val="28"/>
                <w:szCs w:val="28"/>
              </w:rPr>
              <w:t>Закон №6-ФЗ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6323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0B6323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Стандарт 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FE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30" w:type="dxa"/>
          </w:tcPr>
          <w:p w:rsidR="00961CB5" w:rsidRPr="00901ACB" w:rsidRDefault="00961CB5" w:rsidP="00C41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7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результатах проведенных контрольных  и экспертно-аналитических мероприятий и представление такой информации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Думу Кировского муниципального округа</w:t>
            </w:r>
            <w:r w:rsidRPr="00AD527C">
              <w:rPr>
                <w:rFonts w:ascii="Times New Roman" w:hAnsi="Times New Roman" w:cs="Times New Roman"/>
                <w:sz w:val="28"/>
                <w:szCs w:val="28"/>
              </w:rPr>
              <w:t xml:space="preserve"> и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округа  Ставропольского края</w:t>
            </w: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Pr="007B213C" w:rsidRDefault="00961CB5" w:rsidP="00500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23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B6323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о КСП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FE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830" w:type="dxa"/>
          </w:tcPr>
          <w:p w:rsidR="00961CB5" w:rsidRPr="00AD527C" w:rsidRDefault="00961CB5" w:rsidP="00437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актуализация стандартов внешнего муниципального финансового контроля и стандартов деятельности, в связи с изменениями законодательства</w:t>
            </w:r>
          </w:p>
        </w:tc>
        <w:tc>
          <w:tcPr>
            <w:tcW w:w="1983" w:type="dxa"/>
          </w:tcPr>
          <w:p w:rsidR="00961CB5" w:rsidRPr="00AD527C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2" w:type="dxa"/>
          </w:tcPr>
          <w:p w:rsidR="00961CB5" w:rsidRDefault="00961CB5" w:rsidP="003A7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EA0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485EA0">
              <w:rPr>
                <w:rFonts w:ascii="Times New Roman" w:hAnsi="Times New Roman" w:cs="Times New Roman"/>
                <w:sz w:val="28"/>
                <w:szCs w:val="28"/>
              </w:rPr>
              <w:t>Закона 6-ФЗ,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10 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FE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830" w:type="dxa"/>
          </w:tcPr>
          <w:p w:rsidR="00961CB5" w:rsidRDefault="00961CB5" w:rsidP="00C41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правовых актов и методических документов Контрольно-счетной палаты 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</w:tc>
        <w:tc>
          <w:tcPr>
            <w:tcW w:w="1983" w:type="dxa"/>
          </w:tcPr>
          <w:p w:rsidR="00961CB5" w:rsidRPr="00AD527C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Default="00961CB5" w:rsidP="00C41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CF">
              <w:rPr>
                <w:rFonts w:ascii="Times New Roman" w:hAnsi="Times New Roman" w:cs="Times New Roman"/>
                <w:sz w:val="28"/>
                <w:szCs w:val="28"/>
              </w:rPr>
              <w:t>Статья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2DCF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 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FE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830" w:type="dxa"/>
          </w:tcPr>
          <w:p w:rsidR="00961CB5" w:rsidRDefault="00961CB5" w:rsidP="00354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983" w:type="dxa"/>
          </w:tcPr>
          <w:p w:rsidR="00961CB5" w:rsidRPr="00AD527C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Pr="00191467" w:rsidRDefault="00961CB5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28 Закона 25-ФЗ, ТК РФ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FE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3830" w:type="dxa"/>
          </w:tcPr>
          <w:p w:rsidR="00961CB5" w:rsidRDefault="00961CB5" w:rsidP="00C41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повышению квалификации сотрудников Контрольно-счетной палаты 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 Ставропольского края</w:t>
            </w:r>
          </w:p>
        </w:tc>
        <w:tc>
          <w:tcPr>
            <w:tcW w:w="1983" w:type="dxa"/>
          </w:tcPr>
          <w:p w:rsidR="00961CB5" w:rsidRPr="00AD527C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Pr="00F7186A" w:rsidRDefault="00961CB5" w:rsidP="00C82A2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96A">
              <w:rPr>
                <w:rFonts w:ascii="Times New Roman" w:hAnsi="Times New Roman" w:cs="Times New Roman"/>
                <w:sz w:val="28"/>
                <w:szCs w:val="28"/>
              </w:rPr>
              <w:t>п. 7 ч. 1 ст. 11 Закона 25-ФЗ</w:t>
            </w:r>
          </w:p>
        </w:tc>
      </w:tr>
      <w:tr w:rsidR="00961CB5" w:rsidTr="00313A6E">
        <w:tc>
          <w:tcPr>
            <w:tcW w:w="1242" w:type="dxa"/>
          </w:tcPr>
          <w:p w:rsidR="00961CB5" w:rsidRPr="00A92A44" w:rsidRDefault="00961CB5" w:rsidP="00FE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A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92A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961CB5" w:rsidRPr="00A92A44" w:rsidRDefault="00961CB5" w:rsidP="00C41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A4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исполнение сметы расходов Контрольно-счетной палаты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92A4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983" w:type="dxa"/>
          </w:tcPr>
          <w:p w:rsidR="00961CB5" w:rsidRPr="00A92A44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A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Pr="007F01E5" w:rsidRDefault="00961CB5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E5">
              <w:rPr>
                <w:rFonts w:ascii="Times New Roman" w:hAnsi="Times New Roman" w:cs="Times New Roman"/>
                <w:sz w:val="28"/>
                <w:szCs w:val="28"/>
              </w:rPr>
              <w:t>ст. 161 БК РФ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FE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3830" w:type="dxa"/>
          </w:tcPr>
          <w:p w:rsidR="00961CB5" w:rsidRDefault="00961CB5" w:rsidP="00C41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закупок товаров, работ и услуг для нужд Контрольно-счетной палаты 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</w:tc>
        <w:tc>
          <w:tcPr>
            <w:tcW w:w="1983" w:type="dxa"/>
          </w:tcPr>
          <w:p w:rsidR="00961CB5" w:rsidRPr="00AD527C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Default="00961CB5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72 БК РФ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FE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3830" w:type="dxa"/>
          </w:tcPr>
          <w:p w:rsidR="00961CB5" w:rsidRDefault="00961CB5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делопроизводства, подготовка и передача документов в архив</w:t>
            </w:r>
          </w:p>
        </w:tc>
        <w:tc>
          <w:tcPr>
            <w:tcW w:w="1983" w:type="dxa"/>
          </w:tcPr>
          <w:p w:rsidR="00961CB5" w:rsidRPr="00AD527C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Pr="007B213C" w:rsidRDefault="00961CB5" w:rsidP="00621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20 Регламента </w:t>
            </w:r>
            <w:r w:rsidR="00621EEE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</w:tc>
      </w:tr>
      <w:tr w:rsidR="003B224A" w:rsidTr="00313A6E">
        <w:tc>
          <w:tcPr>
            <w:tcW w:w="1242" w:type="dxa"/>
          </w:tcPr>
          <w:p w:rsidR="003B224A" w:rsidRDefault="003B224A" w:rsidP="00FE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3.10. </w:t>
            </w:r>
          </w:p>
        </w:tc>
        <w:tc>
          <w:tcPr>
            <w:tcW w:w="3830" w:type="dxa"/>
          </w:tcPr>
          <w:p w:rsidR="003B224A" w:rsidRPr="003B224A" w:rsidRDefault="003B224A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4A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противодействию коррупции в соответствии с утвержденным планом.</w:t>
            </w:r>
          </w:p>
        </w:tc>
        <w:tc>
          <w:tcPr>
            <w:tcW w:w="1983" w:type="dxa"/>
          </w:tcPr>
          <w:p w:rsidR="003B224A" w:rsidRPr="00AD527C" w:rsidRDefault="003B224A" w:rsidP="00C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12B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692" w:type="dxa"/>
          </w:tcPr>
          <w:p w:rsidR="003B224A" w:rsidRDefault="003B224A" w:rsidP="00621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621EEE">
              <w:rPr>
                <w:rFonts w:ascii="Times New Roman" w:hAnsi="Times New Roman" w:cs="Times New Roman"/>
                <w:sz w:val="28"/>
                <w:szCs w:val="28"/>
              </w:rPr>
              <w:t>от 25.12.2008  №273-ФЗ «О противодействии коррупции»</w:t>
            </w:r>
          </w:p>
        </w:tc>
      </w:tr>
      <w:tr w:rsidR="00961CB5" w:rsidRPr="000B6323" w:rsidTr="00313A6E">
        <w:tc>
          <w:tcPr>
            <w:tcW w:w="1242" w:type="dxa"/>
          </w:tcPr>
          <w:p w:rsidR="00961CB5" w:rsidRDefault="00961CB5" w:rsidP="0062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621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961CB5" w:rsidRPr="00AD527C" w:rsidRDefault="00961CB5" w:rsidP="00C41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7C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тетов</w:t>
            </w:r>
            <w:r w:rsidRPr="00AD527C">
              <w:rPr>
                <w:rFonts w:ascii="Times New Roman" w:hAnsi="Times New Roman" w:cs="Times New Roman"/>
                <w:sz w:val="28"/>
                <w:szCs w:val="28"/>
              </w:rPr>
              <w:t xml:space="preserve"> и заседаниях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и администрации 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</w:tc>
        <w:tc>
          <w:tcPr>
            <w:tcW w:w="1983" w:type="dxa"/>
          </w:tcPr>
          <w:p w:rsidR="00961CB5" w:rsidRPr="00AD527C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Pr="00D32CA5" w:rsidRDefault="00961CB5" w:rsidP="00500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5">
              <w:rPr>
                <w:rFonts w:ascii="Times New Roman" w:hAnsi="Times New Roman" w:cs="Times New Roman"/>
                <w:sz w:val="28"/>
                <w:szCs w:val="28"/>
              </w:rPr>
              <w:t>Статья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2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 xml:space="preserve"> о КСП</w:t>
            </w:r>
            <w:r w:rsidRPr="00D32CA5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</w:tr>
      <w:tr w:rsidR="00961CB5" w:rsidTr="00313A6E">
        <w:tc>
          <w:tcPr>
            <w:tcW w:w="1242" w:type="dxa"/>
          </w:tcPr>
          <w:p w:rsidR="00961CB5" w:rsidRDefault="00621EEE" w:rsidP="00FE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  <w:r w:rsidR="0096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961CB5" w:rsidRPr="00AD527C" w:rsidRDefault="00961CB5" w:rsidP="00C41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5A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 Кировского муниципального округа</w:t>
            </w:r>
            <w:r w:rsidRPr="009105AE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FC68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105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3" w:type="dxa"/>
          </w:tcPr>
          <w:p w:rsidR="00961CB5" w:rsidRPr="00AD527C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692" w:type="dxa"/>
          </w:tcPr>
          <w:p w:rsidR="00961CB5" w:rsidRPr="007B213C" w:rsidRDefault="00961CB5" w:rsidP="00500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11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 xml:space="preserve"> о КСП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Стандарт  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621EEE" w:rsidP="00FE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  <w:r w:rsidR="0096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961CB5" w:rsidRPr="00AD527C" w:rsidRDefault="00961CB5" w:rsidP="007E2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5A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писем, обращений и других документов, поступающих в Контрольно-счетную палату 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</w:tc>
        <w:tc>
          <w:tcPr>
            <w:tcW w:w="1983" w:type="dxa"/>
          </w:tcPr>
          <w:p w:rsidR="00961CB5" w:rsidRPr="00AD527C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поступления, </w:t>
            </w:r>
            <w:r w:rsidRPr="009105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Pr="007B213C" w:rsidRDefault="00961CB5" w:rsidP="00EA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02.05.2006 №59-ФЗ «О порядке рассмотрения обращений граждан Российской Федерации»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62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621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961CB5" w:rsidRPr="00786D7C" w:rsidRDefault="00961CB5" w:rsidP="00C82A2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86D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пределах </w:t>
            </w:r>
            <w:r w:rsidRPr="00786D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полномочий в мероприятиях, направленных на противодействие коррупции</w:t>
            </w:r>
          </w:p>
        </w:tc>
        <w:tc>
          <w:tcPr>
            <w:tcW w:w="1983" w:type="dxa"/>
          </w:tcPr>
          <w:p w:rsidR="00961CB5" w:rsidRPr="00AD527C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2" w:type="dxa"/>
          </w:tcPr>
          <w:p w:rsidR="00961CB5" w:rsidRPr="007B213C" w:rsidRDefault="00961CB5" w:rsidP="00031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8 Положения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621EEE" w:rsidP="00FE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3.15</w:t>
            </w:r>
            <w:r w:rsidR="0096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961CB5" w:rsidRPr="00786D7C" w:rsidRDefault="00961CB5" w:rsidP="007E2011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86D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Размещение информации </w:t>
            </w:r>
            <w:r w:rsidRPr="00786D7C">
              <w:rPr>
                <w:rFonts w:ascii="Times New Roman" w:hAnsi="Times New Roman"/>
                <w:sz w:val="28"/>
                <w:szCs w:val="28"/>
              </w:rPr>
              <w:t>о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86D7C">
              <w:rPr>
                <w:rFonts w:ascii="Times New Roman" w:hAnsi="Times New Roman"/>
                <w:color w:val="000000"/>
                <w:sz w:val="28"/>
                <w:szCs w:val="28"/>
              </w:rPr>
              <w:t>онтрольно - счетной палаты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91467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Ставропольского края</w:t>
            </w:r>
            <w:r w:rsidRPr="00786D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86D7C">
              <w:rPr>
                <w:rFonts w:ascii="Times New Roman" w:hAnsi="Times New Roman"/>
                <w:sz w:val="28"/>
                <w:szCs w:val="28"/>
              </w:rPr>
              <w:t>в сети Интернет и в средствах массовой информации</w:t>
            </w:r>
          </w:p>
        </w:tc>
        <w:tc>
          <w:tcPr>
            <w:tcW w:w="1983" w:type="dxa"/>
          </w:tcPr>
          <w:p w:rsidR="00961CB5" w:rsidRPr="00AD527C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7E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Pr="007B213C" w:rsidRDefault="00961CB5" w:rsidP="00500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20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 xml:space="preserve"> о 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621EEE" w:rsidP="00FE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  <w:r w:rsidR="0096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961CB5" w:rsidRPr="00786D7C" w:rsidRDefault="00961CB5" w:rsidP="00C82A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 Контрольно-счетной палатой Ставропольского края, налоговыми органами, органами прокуратуры и иными правоохранительными, надзорными и контрольными органами</w:t>
            </w:r>
          </w:p>
        </w:tc>
        <w:tc>
          <w:tcPr>
            <w:tcW w:w="1983" w:type="dxa"/>
          </w:tcPr>
          <w:p w:rsidR="00961CB5" w:rsidRPr="00FE17E9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5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Pr="007B213C" w:rsidRDefault="00961CB5" w:rsidP="003D7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18 Закона 6-ФЗ, статья 19 Положения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 xml:space="preserve"> о КСП</w:t>
            </w:r>
          </w:p>
        </w:tc>
      </w:tr>
      <w:tr w:rsidR="00961CB5" w:rsidTr="00313A6E">
        <w:tc>
          <w:tcPr>
            <w:tcW w:w="1242" w:type="dxa"/>
          </w:tcPr>
          <w:p w:rsidR="00961CB5" w:rsidRDefault="00621EEE" w:rsidP="00E06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  <w:r w:rsidR="0096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961CB5" w:rsidRDefault="00961CB5" w:rsidP="00233D1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работе  Союза муниципальных контрольно-счетных органов в Северо-Кавказском Федеральном округе</w:t>
            </w:r>
          </w:p>
        </w:tc>
        <w:tc>
          <w:tcPr>
            <w:tcW w:w="1983" w:type="dxa"/>
          </w:tcPr>
          <w:p w:rsidR="00961CB5" w:rsidRPr="0001359F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Default="00961CB5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18 Закона 6-ФЗ</w:t>
            </w:r>
          </w:p>
        </w:tc>
      </w:tr>
      <w:tr w:rsidR="00961CB5" w:rsidTr="00313A6E">
        <w:tc>
          <w:tcPr>
            <w:tcW w:w="1242" w:type="dxa"/>
          </w:tcPr>
          <w:p w:rsidR="00961CB5" w:rsidRDefault="00621EEE" w:rsidP="00E06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  <w:r w:rsidR="0096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961CB5" w:rsidRDefault="00961CB5" w:rsidP="00233D1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по охране труда и технике безопасности в КСП</w:t>
            </w: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Default="00961CB5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 РФ</w:t>
            </w:r>
          </w:p>
        </w:tc>
      </w:tr>
      <w:tr w:rsidR="00961CB5" w:rsidTr="00313A6E">
        <w:tc>
          <w:tcPr>
            <w:tcW w:w="1242" w:type="dxa"/>
          </w:tcPr>
          <w:p w:rsidR="00961CB5" w:rsidRDefault="00961CB5" w:rsidP="0062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621E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961CB5" w:rsidRDefault="00961CB5" w:rsidP="00233D1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инвентаризации </w:t>
            </w: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692" w:type="dxa"/>
          </w:tcPr>
          <w:p w:rsidR="00961CB5" w:rsidRDefault="00961CB5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Ст.11 Федерального закона от 06.12.2011 №402-ФЗ «О бухгалтерском учете»</w:t>
            </w:r>
          </w:p>
        </w:tc>
      </w:tr>
      <w:tr w:rsidR="00961CB5" w:rsidTr="00313A6E">
        <w:tc>
          <w:tcPr>
            <w:tcW w:w="1242" w:type="dxa"/>
          </w:tcPr>
          <w:p w:rsidR="00961CB5" w:rsidRDefault="00621EEE" w:rsidP="00E06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  <w:r w:rsidR="0096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961CB5" w:rsidRDefault="00961CB5" w:rsidP="00A673A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Изучение практического опыта работы контрольно-счётных органов Российской Федерации,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084D"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по его внедрению в работу КСП</w:t>
            </w:r>
          </w:p>
        </w:tc>
        <w:tc>
          <w:tcPr>
            <w:tcW w:w="1983" w:type="dxa"/>
          </w:tcPr>
          <w:p w:rsidR="00961CB5" w:rsidRDefault="00961CB5" w:rsidP="00C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961CB5" w:rsidRDefault="00961CB5" w:rsidP="00C8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0AD" w:rsidRPr="00610AB6" w:rsidRDefault="002D00AD" w:rsidP="002D0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0AD" w:rsidRPr="001513D7" w:rsidRDefault="002D00AD" w:rsidP="002D0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E3D85" w:rsidRDefault="00FE3D85" w:rsidP="003A7821">
      <w:pPr>
        <w:ind w:left="-1276" w:firstLine="1134"/>
        <w:rPr>
          <w:rFonts w:ascii="Times New Roman" w:hAnsi="Times New Roman" w:cs="Times New Roman"/>
          <w:sz w:val="28"/>
          <w:szCs w:val="28"/>
        </w:rPr>
      </w:pPr>
    </w:p>
    <w:p w:rsidR="0050084D" w:rsidRPr="007E2011" w:rsidRDefault="0050084D" w:rsidP="003A7821">
      <w:pPr>
        <w:ind w:left="-1276" w:firstLine="1134"/>
        <w:rPr>
          <w:rFonts w:ascii="Times New Roman" w:hAnsi="Times New Roman" w:cs="Times New Roman"/>
          <w:sz w:val="28"/>
          <w:szCs w:val="28"/>
        </w:rPr>
      </w:pPr>
      <w:r w:rsidRPr="007E2011">
        <w:rPr>
          <w:rFonts w:ascii="Times New Roman" w:hAnsi="Times New Roman" w:cs="Times New Roman"/>
          <w:sz w:val="28"/>
          <w:szCs w:val="28"/>
        </w:rPr>
        <w:lastRenderedPageBreak/>
        <w:t>Сокращения, используемые при составлении плана</w:t>
      </w:r>
    </w:p>
    <w:p w:rsidR="0050084D" w:rsidRPr="007E2011" w:rsidRDefault="0050084D" w:rsidP="003A7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7E2011">
        <w:rPr>
          <w:rFonts w:ascii="Times New Roman" w:hAnsi="Times New Roman" w:cs="Times New Roman"/>
          <w:sz w:val="28"/>
          <w:szCs w:val="28"/>
        </w:rPr>
        <w:t xml:space="preserve">Положение о Контрольно-счётной палате Кировского </w:t>
      </w:r>
      <w:r w:rsidR="00B661D2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201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3A7821" w:rsidRPr="007E20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2011">
        <w:rPr>
          <w:rFonts w:ascii="Times New Roman" w:hAnsi="Times New Roman" w:cs="Times New Roman"/>
          <w:sz w:val="28"/>
          <w:szCs w:val="28"/>
        </w:rPr>
        <w:t xml:space="preserve">Ставропольского края № </w:t>
      </w:r>
      <w:r w:rsidR="00B661D2">
        <w:rPr>
          <w:rFonts w:ascii="Times New Roman" w:hAnsi="Times New Roman" w:cs="Times New Roman"/>
          <w:sz w:val="28"/>
          <w:szCs w:val="28"/>
        </w:rPr>
        <w:t>128</w:t>
      </w:r>
      <w:r w:rsidRPr="007E2011">
        <w:rPr>
          <w:rFonts w:ascii="Times New Roman" w:hAnsi="Times New Roman" w:cs="Times New Roman"/>
          <w:sz w:val="28"/>
          <w:szCs w:val="28"/>
        </w:rPr>
        <w:t xml:space="preserve"> от </w:t>
      </w:r>
      <w:r w:rsidR="00B661D2">
        <w:rPr>
          <w:rFonts w:ascii="Times New Roman" w:hAnsi="Times New Roman" w:cs="Times New Roman"/>
          <w:sz w:val="28"/>
          <w:szCs w:val="28"/>
        </w:rPr>
        <w:t>19</w:t>
      </w:r>
      <w:r w:rsidRPr="007E2011">
        <w:rPr>
          <w:rFonts w:ascii="Times New Roman" w:hAnsi="Times New Roman" w:cs="Times New Roman"/>
          <w:sz w:val="28"/>
          <w:szCs w:val="28"/>
        </w:rPr>
        <w:t>.1</w:t>
      </w:r>
      <w:r w:rsidR="00B661D2">
        <w:rPr>
          <w:rFonts w:ascii="Times New Roman" w:hAnsi="Times New Roman" w:cs="Times New Roman"/>
          <w:sz w:val="28"/>
          <w:szCs w:val="28"/>
        </w:rPr>
        <w:t>0</w:t>
      </w:r>
      <w:r w:rsidRPr="007E2011">
        <w:rPr>
          <w:rFonts w:ascii="Times New Roman" w:hAnsi="Times New Roman" w:cs="Times New Roman"/>
          <w:sz w:val="28"/>
          <w:szCs w:val="28"/>
        </w:rPr>
        <w:t>.202</w:t>
      </w:r>
      <w:r w:rsidR="00B661D2">
        <w:rPr>
          <w:rFonts w:ascii="Times New Roman" w:hAnsi="Times New Roman" w:cs="Times New Roman"/>
          <w:sz w:val="28"/>
          <w:szCs w:val="28"/>
        </w:rPr>
        <w:t>3</w:t>
      </w:r>
      <w:r w:rsidRPr="007E2011">
        <w:rPr>
          <w:rFonts w:ascii="Times New Roman" w:hAnsi="Times New Roman" w:cs="Times New Roman"/>
          <w:sz w:val="28"/>
          <w:szCs w:val="28"/>
        </w:rPr>
        <w:t xml:space="preserve"> года – Положение о КСП;</w:t>
      </w:r>
    </w:p>
    <w:p w:rsidR="007E2011" w:rsidRDefault="0050084D" w:rsidP="007E201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E2011">
        <w:rPr>
          <w:rFonts w:ascii="Times New Roman" w:hAnsi="Times New Roman" w:cs="Times New Roman"/>
          <w:sz w:val="28"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</w:t>
      </w:r>
      <w:r w:rsidR="00B661D2">
        <w:rPr>
          <w:rFonts w:ascii="Times New Roman" w:hAnsi="Times New Roman" w:cs="Times New Roman"/>
          <w:sz w:val="28"/>
          <w:szCs w:val="28"/>
        </w:rPr>
        <w:t>, федерльных территорий</w:t>
      </w:r>
      <w:r w:rsidRPr="007E2011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 - Закон 6-ФЗ;</w:t>
      </w:r>
    </w:p>
    <w:p w:rsidR="007E2011" w:rsidRDefault="0050084D" w:rsidP="007E201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E2011">
        <w:rPr>
          <w:rFonts w:ascii="Times New Roman" w:hAnsi="Times New Roman" w:cs="Times New Roman"/>
          <w:sz w:val="28"/>
          <w:szCs w:val="28"/>
        </w:rPr>
        <w:t>Бюджетный кодекс РФ – БК РФ;</w:t>
      </w:r>
    </w:p>
    <w:p w:rsidR="007E2011" w:rsidRDefault="009A6ED5" w:rsidP="007E201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E201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5 апреля 2013 г. N 44-ФЗ "О контрактной системе в сфере закупок товаров, работ, услуг для обеспечения государственных и муниципальных нужд" </w:t>
      </w:r>
      <w:r w:rsidRPr="007E2011">
        <w:rPr>
          <w:rFonts w:ascii="Times New Roman" w:hAnsi="Times New Roman" w:cs="Times New Roman"/>
          <w:sz w:val="28"/>
          <w:szCs w:val="28"/>
        </w:rPr>
        <w:t xml:space="preserve"> - </w:t>
      </w:r>
      <w:r w:rsidR="0050084D" w:rsidRPr="007E2011">
        <w:rPr>
          <w:rFonts w:ascii="Times New Roman" w:hAnsi="Times New Roman" w:cs="Times New Roman"/>
          <w:sz w:val="28"/>
          <w:szCs w:val="28"/>
        </w:rPr>
        <w:t xml:space="preserve">Закон 44-ФЗ; </w:t>
      </w:r>
    </w:p>
    <w:p w:rsidR="0099743B" w:rsidRDefault="0050084D" w:rsidP="00B71874">
      <w:pPr>
        <w:ind w:left="-142"/>
        <w:jc w:val="both"/>
      </w:pPr>
      <w:r w:rsidRPr="007E2011">
        <w:rPr>
          <w:rFonts w:ascii="Times New Roman" w:hAnsi="Times New Roman" w:cs="Times New Roman"/>
          <w:sz w:val="28"/>
          <w:szCs w:val="28"/>
        </w:rPr>
        <w:t>Федеральный закон от 02.03.2007 № 25-ФЗ «О муниципальной службе в Российской Федерации»</w:t>
      </w:r>
      <w:r w:rsidR="009A6ED5" w:rsidRPr="007E2011">
        <w:rPr>
          <w:rFonts w:ascii="Times New Roman" w:hAnsi="Times New Roman" w:cs="Times New Roman"/>
          <w:sz w:val="28"/>
          <w:szCs w:val="28"/>
        </w:rPr>
        <w:t>- Закон 25-ФЗ</w:t>
      </w:r>
    </w:p>
    <w:sectPr w:rsidR="0099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AD"/>
    <w:rsid w:val="00004F41"/>
    <w:rsid w:val="0001096B"/>
    <w:rsid w:val="00015A43"/>
    <w:rsid w:val="00031C89"/>
    <w:rsid w:val="00063D24"/>
    <w:rsid w:val="000801E1"/>
    <w:rsid w:val="000A6771"/>
    <w:rsid w:val="000B12E5"/>
    <w:rsid w:val="000B1F39"/>
    <w:rsid w:val="000C10A6"/>
    <w:rsid w:val="000F4B44"/>
    <w:rsid w:val="000F4D0C"/>
    <w:rsid w:val="00104CAF"/>
    <w:rsid w:val="00125118"/>
    <w:rsid w:val="00141CC8"/>
    <w:rsid w:val="00167B80"/>
    <w:rsid w:val="00185E6A"/>
    <w:rsid w:val="001E11BB"/>
    <w:rsid w:val="001E31EB"/>
    <w:rsid w:val="001E36E7"/>
    <w:rsid w:val="001F176B"/>
    <w:rsid w:val="0021556F"/>
    <w:rsid w:val="0021744A"/>
    <w:rsid w:val="002331BC"/>
    <w:rsid w:val="00233D18"/>
    <w:rsid w:val="00246BD6"/>
    <w:rsid w:val="00253744"/>
    <w:rsid w:val="00274E41"/>
    <w:rsid w:val="002B63EB"/>
    <w:rsid w:val="002C0C7F"/>
    <w:rsid w:val="002D00AD"/>
    <w:rsid w:val="0030499B"/>
    <w:rsid w:val="00312562"/>
    <w:rsid w:val="00313A6E"/>
    <w:rsid w:val="00334323"/>
    <w:rsid w:val="00353928"/>
    <w:rsid w:val="00354216"/>
    <w:rsid w:val="003716E7"/>
    <w:rsid w:val="00371ECE"/>
    <w:rsid w:val="003733ED"/>
    <w:rsid w:val="00376D69"/>
    <w:rsid w:val="00381062"/>
    <w:rsid w:val="00386BCC"/>
    <w:rsid w:val="003A7821"/>
    <w:rsid w:val="003B224A"/>
    <w:rsid w:val="003D795C"/>
    <w:rsid w:val="003F0416"/>
    <w:rsid w:val="003F26B8"/>
    <w:rsid w:val="003F327B"/>
    <w:rsid w:val="00414C0E"/>
    <w:rsid w:val="00422044"/>
    <w:rsid w:val="0042594A"/>
    <w:rsid w:val="00434557"/>
    <w:rsid w:val="004378AB"/>
    <w:rsid w:val="004522C4"/>
    <w:rsid w:val="004603F1"/>
    <w:rsid w:val="00485EA0"/>
    <w:rsid w:val="00486B56"/>
    <w:rsid w:val="004A0CC4"/>
    <w:rsid w:val="004A3DDF"/>
    <w:rsid w:val="004E2836"/>
    <w:rsid w:val="004F303A"/>
    <w:rsid w:val="0050084D"/>
    <w:rsid w:val="005054BD"/>
    <w:rsid w:val="00506B7A"/>
    <w:rsid w:val="005110DB"/>
    <w:rsid w:val="0051115A"/>
    <w:rsid w:val="00527F34"/>
    <w:rsid w:val="005316B7"/>
    <w:rsid w:val="00534F05"/>
    <w:rsid w:val="00535A54"/>
    <w:rsid w:val="00543C2E"/>
    <w:rsid w:val="00560A2A"/>
    <w:rsid w:val="005A15CF"/>
    <w:rsid w:val="005A23F5"/>
    <w:rsid w:val="005A7886"/>
    <w:rsid w:val="005B582B"/>
    <w:rsid w:val="005D7558"/>
    <w:rsid w:val="005F17FA"/>
    <w:rsid w:val="005F2D1B"/>
    <w:rsid w:val="0061266D"/>
    <w:rsid w:val="00621477"/>
    <w:rsid w:val="00621EEE"/>
    <w:rsid w:val="006360B7"/>
    <w:rsid w:val="00641557"/>
    <w:rsid w:val="00646BBD"/>
    <w:rsid w:val="006670DC"/>
    <w:rsid w:val="006B1023"/>
    <w:rsid w:val="006C2DCF"/>
    <w:rsid w:val="006D54C1"/>
    <w:rsid w:val="006D623D"/>
    <w:rsid w:val="006E7CE6"/>
    <w:rsid w:val="006F48E5"/>
    <w:rsid w:val="006F567D"/>
    <w:rsid w:val="006F6175"/>
    <w:rsid w:val="007120D7"/>
    <w:rsid w:val="007179C7"/>
    <w:rsid w:val="007372F8"/>
    <w:rsid w:val="00753924"/>
    <w:rsid w:val="0077496A"/>
    <w:rsid w:val="0078158B"/>
    <w:rsid w:val="00792B88"/>
    <w:rsid w:val="007A2848"/>
    <w:rsid w:val="007D4451"/>
    <w:rsid w:val="007D48BE"/>
    <w:rsid w:val="007E2011"/>
    <w:rsid w:val="007F01E5"/>
    <w:rsid w:val="00832881"/>
    <w:rsid w:val="00840089"/>
    <w:rsid w:val="00844F3B"/>
    <w:rsid w:val="00857103"/>
    <w:rsid w:val="00867610"/>
    <w:rsid w:val="00872FA4"/>
    <w:rsid w:val="0087328B"/>
    <w:rsid w:val="008B4F5F"/>
    <w:rsid w:val="008B6ED7"/>
    <w:rsid w:val="008C74DF"/>
    <w:rsid w:val="008E27D6"/>
    <w:rsid w:val="008E6003"/>
    <w:rsid w:val="0090637F"/>
    <w:rsid w:val="009428BE"/>
    <w:rsid w:val="00947F58"/>
    <w:rsid w:val="00961CB5"/>
    <w:rsid w:val="00963FB0"/>
    <w:rsid w:val="00970F42"/>
    <w:rsid w:val="0099743B"/>
    <w:rsid w:val="009A6ED5"/>
    <w:rsid w:val="009B2AA6"/>
    <w:rsid w:val="009C5CC6"/>
    <w:rsid w:val="009E51DC"/>
    <w:rsid w:val="00A523DE"/>
    <w:rsid w:val="00A57CFF"/>
    <w:rsid w:val="00A673A1"/>
    <w:rsid w:val="00A8342F"/>
    <w:rsid w:val="00A83B14"/>
    <w:rsid w:val="00A87407"/>
    <w:rsid w:val="00AA39EA"/>
    <w:rsid w:val="00AC3168"/>
    <w:rsid w:val="00AD5D18"/>
    <w:rsid w:val="00AD708F"/>
    <w:rsid w:val="00AE6F71"/>
    <w:rsid w:val="00B11161"/>
    <w:rsid w:val="00B1169D"/>
    <w:rsid w:val="00B13F8B"/>
    <w:rsid w:val="00B14355"/>
    <w:rsid w:val="00B23B95"/>
    <w:rsid w:val="00B33C96"/>
    <w:rsid w:val="00B661D2"/>
    <w:rsid w:val="00B66FEF"/>
    <w:rsid w:val="00B71874"/>
    <w:rsid w:val="00B824F1"/>
    <w:rsid w:val="00B95759"/>
    <w:rsid w:val="00B95DB3"/>
    <w:rsid w:val="00B96948"/>
    <w:rsid w:val="00BB3573"/>
    <w:rsid w:val="00BC70B6"/>
    <w:rsid w:val="00BD6FBD"/>
    <w:rsid w:val="00BE2B29"/>
    <w:rsid w:val="00BE733B"/>
    <w:rsid w:val="00BF79D5"/>
    <w:rsid w:val="00C12B22"/>
    <w:rsid w:val="00C17AC4"/>
    <w:rsid w:val="00C20D7E"/>
    <w:rsid w:val="00C268E5"/>
    <w:rsid w:val="00C41441"/>
    <w:rsid w:val="00C476CB"/>
    <w:rsid w:val="00C57048"/>
    <w:rsid w:val="00C6208C"/>
    <w:rsid w:val="00C82FD1"/>
    <w:rsid w:val="00CA3E72"/>
    <w:rsid w:val="00CB0BFF"/>
    <w:rsid w:val="00CB44F3"/>
    <w:rsid w:val="00D10320"/>
    <w:rsid w:val="00D10486"/>
    <w:rsid w:val="00D17F9A"/>
    <w:rsid w:val="00D247E5"/>
    <w:rsid w:val="00D27AFB"/>
    <w:rsid w:val="00D710AB"/>
    <w:rsid w:val="00D91D71"/>
    <w:rsid w:val="00DB2784"/>
    <w:rsid w:val="00DD03AD"/>
    <w:rsid w:val="00DE028D"/>
    <w:rsid w:val="00E02018"/>
    <w:rsid w:val="00E06EE7"/>
    <w:rsid w:val="00E5186D"/>
    <w:rsid w:val="00E5724F"/>
    <w:rsid w:val="00E6071C"/>
    <w:rsid w:val="00E62B51"/>
    <w:rsid w:val="00E63161"/>
    <w:rsid w:val="00E80E04"/>
    <w:rsid w:val="00E9195D"/>
    <w:rsid w:val="00EA35D4"/>
    <w:rsid w:val="00EA5848"/>
    <w:rsid w:val="00EC5673"/>
    <w:rsid w:val="00ED3858"/>
    <w:rsid w:val="00ED57F9"/>
    <w:rsid w:val="00EE68E1"/>
    <w:rsid w:val="00EF04D0"/>
    <w:rsid w:val="00F36C31"/>
    <w:rsid w:val="00F50B34"/>
    <w:rsid w:val="00F611AD"/>
    <w:rsid w:val="00F7186A"/>
    <w:rsid w:val="00FA00A3"/>
    <w:rsid w:val="00FA1A86"/>
    <w:rsid w:val="00FB589D"/>
    <w:rsid w:val="00FC682E"/>
    <w:rsid w:val="00FC7662"/>
    <w:rsid w:val="00FD1175"/>
    <w:rsid w:val="00FD2297"/>
    <w:rsid w:val="00FD7DBC"/>
    <w:rsid w:val="00FE3D85"/>
    <w:rsid w:val="00FE49B0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3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0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3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0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11644</TotalTime>
  <Pages>9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70</cp:revision>
  <cp:lastPrinted>2024-12-24T10:46:00Z</cp:lastPrinted>
  <dcterms:created xsi:type="dcterms:W3CDTF">2018-12-14T10:53:00Z</dcterms:created>
  <dcterms:modified xsi:type="dcterms:W3CDTF">2024-12-24T10:46:00Z</dcterms:modified>
</cp:coreProperties>
</file>