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ED" w:rsidRDefault="00E649ED" w:rsidP="0009554B">
      <w:pPr>
        <w:jc w:val="right"/>
        <w:rPr>
          <w:sz w:val="28"/>
          <w:szCs w:val="28"/>
        </w:rPr>
      </w:pPr>
    </w:p>
    <w:p w:rsidR="004B13E2" w:rsidRDefault="004B13E2" w:rsidP="00FF253C">
      <w:pPr>
        <w:pStyle w:val="a5"/>
        <w:spacing w:before="0" w:beforeAutospacing="0" w:after="0" w:line="280" w:lineRule="exact"/>
        <w:ind w:left="4962"/>
        <w:jc w:val="center"/>
        <w:rPr>
          <w:sz w:val="28"/>
          <w:szCs w:val="28"/>
        </w:rPr>
      </w:pPr>
      <w:r>
        <w:rPr>
          <w:sz w:val="28"/>
          <w:szCs w:val="28"/>
        </w:rPr>
        <w:t>УТВЕРЖДЕНО</w:t>
      </w:r>
    </w:p>
    <w:p w:rsidR="004B13E2" w:rsidRDefault="004B13E2" w:rsidP="004B13E2">
      <w:pPr>
        <w:spacing w:line="240" w:lineRule="exact"/>
        <w:ind w:left="4820"/>
        <w:jc w:val="center"/>
      </w:pPr>
      <w:r>
        <w:rPr>
          <w:sz w:val="28"/>
          <w:szCs w:val="28"/>
        </w:rPr>
        <w:t>постановлением администрации</w:t>
      </w:r>
    </w:p>
    <w:p w:rsidR="004B13E2" w:rsidRDefault="004B13E2" w:rsidP="004B13E2">
      <w:pPr>
        <w:autoSpaceDE w:val="0"/>
        <w:ind w:left="4820"/>
        <w:jc w:val="center"/>
        <w:rPr>
          <w:sz w:val="28"/>
          <w:szCs w:val="28"/>
        </w:rPr>
      </w:pPr>
      <w:r>
        <w:rPr>
          <w:sz w:val="28"/>
          <w:szCs w:val="28"/>
        </w:rPr>
        <w:t>Кировского муниципального округа Ставропольского края</w:t>
      </w:r>
    </w:p>
    <w:p w:rsidR="00FF253C" w:rsidRDefault="00FF253C" w:rsidP="004B13E2">
      <w:pPr>
        <w:autoSpaceDE w:val="0"/>
        <w:ind w:left="4820"/>
        <w:jc w:val="center"/>
        <w:rPr>
          <w:sz w:val="28"/>
          <w:szCs w:val="28"/>
        </w:rPr>
      </w:pPr>
      <w:r>
        <w:rPr>
          <w:sz w:val="28"/>
          <w:szCs w:val="28"/>
        </w:rPr>
        <w:t xml:space="preserve">от 03.06.2024 г. № 941, </w:t>
      </w:r>
    </w:p>
    <w:p w:rsidR="00FF253C" w:rsidRDefault="004157E6" w:rsidP="004B13E2">
      <w:pPr>
        <w:autoSpaceDE w:val="0"/>
        <w:ind w:left="4820"/>
        <w:jc w:val="center"/>
        <w:rPr>
          <w:sz w:val="28"/>
          <w:szCs w:val="28"/>
        </w:rPr>
      </w:pPr>
      <w:r>
        <w:rPr>
          <w:sz w:val="28"/>
          <w:szCs w:val="28"/>
        </w:rPr>
        <w:t>внесение изм. от 02.10.2024 г.</w:t>
      </w:r>
      <w:r w:rsidR="00FF253C">
        <w:rPr>
          <w:sz w:val="28"/>
          <w:szCs w:val="28"/>
        </w:rPr>
        <w:t xml:space="preserve"> № </w:t>
      </w:r>
      <w:r>
        <w:rPr>
          <w:sz w:val="28"/>
          <w:szCs w:val="28"/>
        </w:rPr>
        <w:t>1729</w:t>
      </w:r>
      <w:r w:rsidR="00FF253C">
        <w:rPr>
          <w:sz w:val="28"/>
          <w:szCs w:val="28"/>
        </w:rPr>
        <w:t xml:space="preserve"> </w:t>
      </w:r>
    </w:p>
    <w:p w:rsidR="003E7361" w:rsidRDefault="003E7361" w:rsidP="003E7361">
      <w:pPr>
        <w:jc w:val="both"/>
        <w:rPr>
          <w:sz w:val="28"/>
          <w:szCs w:val="28"/>
        </w:rPr>
      </w:pPr>
    </w:p>
    <w:p w:rsidR="004B13E2" w:rsidRDefault="004B13E2" w:rsidP="003E7361">
      <w:pPr>
        <w:jc w:val="both"/>
        <w:rPr>
          <w:sz w:val="28"/>
          <w:szCs w:val="28"/>
        </w:rPr>
      </w:pPr>
    </w:p>
    <w:p w:rsidR="004B13E2" w:rsidRDefault="004B13E2" w:rsidP="003E7361">
      <w:pPr>
        <w:jc w:val="both"/>
        <w:rPr>
          <w:sz w:val="28"/>
          <w:szCs w:val="28"/>
        </w:rPr>
      </w:pPr>
    </w:p>
    <w:p w:rsidR="00FF253C" w:rsidRDefault="00FF253C" w:rsidP="003E7361">
      <w:pPr>
        <w:jc w:val="both"/>
        <w:rPr>
          <w:sz w:val="28"/>
          <w:szCs w:val="28"/>
        </w:rPr>
      </w:pPr>
    </w:p>
    <w:p w:rsidR="004B13E2" w:rsidRDefault="004B13E2" w:rsidP="0009554B">
      <w:pPr>
        <w:pStyle w:val="ConsPlusTitle"/>
        <w:spacing w:line="240" w:lineRule="exact"/>
        <w:jc w:val="center"/>
      </w:pPr>
      <w:r>
        <w:rPr>
          <w:b w:val="0"/>
          <w:sz w:val="28"/>
          <w:szCs w:val="28"/>
        </w:rPr>
        <w:t>ПОЛОЖЕНИЕ</w:t>
      </w:r>
    </w:p>
    <w:p w:rsidR="00C90787" w:rsidRDefault="00C701DC" w:rsidP="0009554B">
      <w:pPr>
        <w:spacing w:line="240" w:lineRule="exact"/>
        <w:jc w:val="center"/>
        <w:rPr>
          <w:sz w:val="28"/>
          <w:szCs w:val="28"/>
        </w:rPr>
      </w:pPr>
      <w:r>
        <w:rPr>
          <w:sz w:val="28"/>
          <w:szCs w:val="28"/>
        </w:rPr>
        <w:t>о проведении открытого конкурса на право осуществления перевозок</w:t>
      </w:r>
    </w:p>
    <w:p w:rsidR="009D58C2" w:rsidRDefault="009D58C2" w:rsidP="0009554B">
      <w:pPr>
        <w:spacing w:line="240" w:lineRule="exact"/>
        <w:jc w:val="center"/>
        <w:rPr>
          <w:sz w:val="28"/>
          <w:szCs w:val="28"/>
        </w:rPr>
      </w:pPr>
      <w:r>
        <w:rPr>
          <w:sz w:val="28"/>
          <w:szCs w:val="28"/>
        </w:rPr>
        <w:t xml:space="preserve">по маршруту регулярных перевозок автомобильным транспортом </w:t>
      </w:r>
    </w:p>
    <w:p w:rsidR="009D58C2" w:rsidRDefault="009D58C2" w:rsidP="009D58C2">
      <w:pPr>
        <w:spacing w:line="240" w:lineRule="exact"/>
        <w:jc w:val="center"/>
      </w:pPr>
      <w:r>
        <w:rPr>
          <w:sz w:val="28"/>
          <w:szCs w:val="28"/>
        </w:rPr>
        <w:t>по нерегулируемым тарифам Кировского муниципального округа Ставропольского края</w:t>
      </w:r>
    </w:p>
    <w:p w:rsidR="00C54266" w:rsidRDefault="00C54266" w:rsidP="004B13E2">
      <w:pPr>
        <w:jc w:val="center"/>
        <w:rPr>
          <w:sz w:val="28"/>
          <w:szCs w:val="28"/>
        </w:rPr>
      </w:pPr>
    </w:p>
    <w:p w:rsidR="00E30B8A" w:rsidRDefault="00E30B8A" w:rsidP="00E30B8A">
      <w:pPr>
        <w:autoSpaceDE w:val="0"/>
        <w:contextualSpacing/>
        <w:jc w:val="center"/>
        <w:rPr>
          <w:sz w:val="28"/>
          <w:szCs w:val="28"/>
        </w:rPr>
      </w:pPr>
      <w:r>
        <w:rPr>
          <w:sz w:val="28"/>
          <w:szCs w:val="28"/>
        </w:rPr>
        <w:t>1. Общие положения.</w:t>
      </w:r>
    </w:p>
    <w:p w:rsidR="00E30B8A" w:rsidRDefault="00E30B8A" w:rsidP="004B13E2">
      <w:pPr>
        <w:jc w:val="center"/>
        <w:rPr>
          <w:sz w:val="28"/>
          <w:szCs w:val="28"/>
        </w:rPr>
      </w:pPr>
    </w:p>
    <w:p w:rsidR="00C54266" w:rsidRPr="00A16685" w:rsidRDefault="009D58C2" w:rsidP="009D58C2">
      <w:pPr>
        <w:jc w:val="both"/>
        <w:rPr>
          <w:b/>
        </w:rPr>
      </w:pPr>
      <w:r>
        <w:rPr>
          <w:sz w:val="28"/>
          <w:szCs w:val="28"/>
        </w:rPr>
        <w:tab/>
      </w:r>
      <w:r w:rsidR="00C54266">
        <w:rPr>
          <w:sz w:val="28"/>
          <w:szCs w:val="28"/>
        </w:rPr>
        <w:t xml:space="preserve">1.1. </w:t>
      </w:r>
      <w:r w:rsidR="003D3E05">
        <w:rPr>
          <w:sz w:val="28"/>
          <w:szCs w:val="28"/>
        </w:rPr>
        <w:t>Положение о проведении</w:t>
      </w:r>
      <w:r w:rsidR="00C701DC" w:rsidRPr="00C701DC">
        <w:rPr>
          <w:sz w:val="28"/>
          <w:szCs w:val="28"/>
        </w:rPr>
        <w:t xml:space="preserve"> открытого конкурса на право осуществления </w:t>
      </w:r>
      <w:r>
        <w:rPr>
          <w:sz w:val="28"/>
          <w:szCs w:val="28"/>
        </w:rPr>
        <w:t xml:space="preserve">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 </w:t>
      </w:r>
      <w:r w:rsidR="003D3E05">
        <w:rPr>
          <w:sz w:val="28"/>
          <w:szCs w:val="28"/>
        </w:rPr>
        <w:t>(далее - Положение)</w:t>
      </w:r>
      <w:r w:rsidR="00C701DC">
        <w:rPr>
          <w:sz w:val="28"/>
          <w:szCs w:val="28"/>
        </w:rPr>
        <w:t xml:space="preserve"> </w:t>
      </w:r>
      <w:r w:rsidR="00C54266" w:rsidRPr="00A16685">
        <w:rPr>
          <w:sz w:val="28"/>
          <w:szCs w:val="28"/>
        </w:rPr>
        <w:t>определяет порядок организации и проведения открытого конкурса на право</w:t>
      </w:r>
      <w:r w:rsidR="00C54266">
        <w:rPr>
          <w:sz w:val="28"/>
          <w:szCs w:val="28"/>
        </w:rPr>
        <w:t xml:space="preserve"> </w:t>
      </w:r>
      <w:r w:rsidR="00C54266" w:rsidRPr="00A16685">
        <w:rPr>
          <w:sz w:val="28"/>
          <w:szCs w:val="28"/>
        </w:rPr>
        <w:t xml:space="preserve">получения </w:t>
      </w:r>
      <w:r w:rsidR="003D3E05">
        <w:rPr>
          <w:sz w:val="28"/>
          <w:szCs w:val="28"/>
        </w:rPr>
        <w:t>осуществления</w:t>
      </w:r>
      <w:r w:rsidR="00C54266" w:rsidRPr="00A16685">
        <w:rPr>
          <w:sz w:val="28"/>
          <w:szCs w:val="28"/>
        </w:rPr>
        <w:t xml:space="preserve"> перевозок по одному или нескольким муниципальным маршрутам регулярных перевозок Кировского </w:t>
      </w:r>
      <w:r w:rsidR="00C54266">
        <w:rPr>
          <w:sz w:val="28"/>
          <w:szCs w:val="28"/>
        </w:rPr>
        <w:t>муниципального</w:t>
      </w:r>
      <w:r w:rsidR="00C54266" w:rsidRPr="00A16685">
        <w:rPr>
          <w:sz w:val="28"/>
          <w:szCs w:val="28"/>
        </w:rPr>
        <w:t xml:space="preserve"> округа Ставропольского края</w:t>
      </w:r>
      <w:r w:rsidR="00DD24AE">
        <w:rPr>
          <w:sz w:val="28"/>
          <w:szCs w:val="28"/>
        </w:rPr>
        <w:t xml:space="preserve"> по нерегулируемым тарифам автомобильным транспортом</w:t>
      </w:r>
      <w:r w:rsidR="00C54266">
        <w:rPr>
          <w:sz w:val="28"/>
          <w:szCs w:val="28"/>
        </w:rPr>
        <w:t xml:space="preserve">. </w:t>
      </w:r>
    </w:p>
    <w:p w:rsidR="00C54266" w:rsidRPr="00B25E5A" w:rsidRDefault="00C54266" w:rsidP="00B25E5A">
      <w:pPr>
        <w:ind w:firstLine="720"/>
        <w:jc w:val="both"/>
        <w:rPr>
          <w:sz w:val="28"/>
          <w:szCs w:val="28"/>
        </w:rPr>
      </w:pPr>
      <w:r>
        <w:rPr>
          <w:sz w:val="28"/>
          <w:szCs w:val="28"/>
        </w:rPr>
        <w:t xml:space="preserve">1.2. </w:t>
      </w:r>
      <w:r w:rsidR="003D3E05">
        <w:rPr>
          <w:sz w:val="28"/>
          <w:szCs w:val="28"/>
        </w:rPr>
        <w:t>Для целей настоящего Положения</w:t>
      </w:r>
      <w:r w:rsidR="00C701DC">
        <w:rPr>
          <w:sz w:val="28"/>
          <w:szCs w:val="28"/>
        </w:rPr>
        <w:t xml:space="preserve"> </w:t>
      </w:r>
      <w:r w:rsidRPr="009C6A72">
        <w:rPr>
          <w:sz w:val="28"/>
          <w:szCs w:val="28"/>
        </w:rPr>
        <w:t xml:space="preserve">используются следующие </w:t>
      </w:r>
      <w:r w:rsidRPr="00B25E5A">
        <w:rPr>
          <w:sz w:val="28"/>
          <w:szCs w:val="28"/>
        </w:rPr>
        <w:t>основные понятия</w:t>
      </w:r>
      <w:r w:rsidR="00C701DC" w:rsidRPr="00B25E5A">
        <w:rPr>
          <w:sz w:val="28"/>
          <w:szCs w:val="28"/>
        </w:rPr>
        <w:t>:</w:t>
      </w:r>
    </w:p>
    <w:p w:rsidR="00C54266" w:rsidRPr="005B57A9" w:rsidRDefault="00B25E5A" w:rsidP="00B25E5A">
      <w:pPr>
        <w:jc w:val="both"/>
        <w:rPr>
          <w:sz w:val="28"/>
          <w:szCs w:val="28"/>
        </w:rPr>
      </w:pPr>
      <w:r>
        <w:rPr>
          <w:rStyle w:val="a6"/>
          <w:b w:val="0"/>
          <w:color w:val="auto"/>
          <w:sz w:val="28"/>
          <w:szCs w:val="28"/>
        </w:rPr>
        <w:tab/>
      </w:r>
      <w:r w:rsidR="00C54266" w:rsidRPr="00B25E5A">
        <w:rPr>
          <w:rStyle w:val="a6"/>
          <w:b w:val="0"/>
          <w:color w:val="auto"/>
          <w:sz w:val="28"/>
          <w:szCs w:val="28"/>
        </w:rPr>
        <w:t xml:space="preserve">открытый конкурс на </w:t>
      </w:r>
      <w:r w:rsidR="00C54266" w:rsidRPr="00B25E5A">
        <w:rPr>
          <w:sz w:val="28"/>
          <w:szCs w:val="28"/>
        </w:rPr>
        <w:t xml:space="preserve">право </w:t>
      </w:r>
      <w:r w:rsidR="00C701DC" w:rsidRPr="00B25E5A">
        <w:rPr>
          <w:sz w:val="28"/>
          <w:szCs w:val="28"/>
        </w:rPr>
        <w:t>осуществления перевозок по маршруту регулярных пере</w:t>
      </w:r>
      <w:r w:rsidR="00DF4599" w:rsidRPr="00B25E5A">
        <w:rPr>
          <w:sz w:val="28"/>
          <w:szCs w:val="28"/>
        </w:rPr>
        <w:t xml:space="preserve">возок </w:t>
      </w:r>
      <w:r w:rsidRPr="00B25E5A">
        <w:rPr>
          <w:sz w:val="28"/>
          <w:szCs w:val="28"/>
        </w:rPr>
        <w:t xml:space="preserve">автомобильным транспортом по нерегулируемым тарифам </w:t>
      </w:r>
      <w:r w:rsidR="00C701DC" w:rsidRPr="00B25E5A">
        <w:rPr>
          <w:sz w:val="28"/>
          <w:szCs w:val="28"/>
        </w:rPr>
        <w:t>Кировского муниципального</w:t>
      </w:r>
      <w:r w:rsidR="00C701DC" w:rsidRPr="00C701DC">
        <w:rPr>
          <w:sz w:val="28"/>
          <w:szCs w:val="28"/>
        </w:rPr>
        <w:t xml:space="preserve"> округа Ставропольского края</w:t>
      </w:r>
      <w:r w:rsidR="00C90787" w:rsidRPr="00C701DC">
        <w:rPr>
          <w:sz w:val="28"/>
          <w:szCs w:val="28"/>
        </w:rPr>
        <w:t xml:space="preserve"> </w:t>
      </w:r>
      <w:r w:rsidR="00C54266">
        <w:rPr>
          <w:sz w:val="28"/>
          <w:szCs w:val="28"/>
        </w:rPr>
        <w:t>(далее – открытый конкурс) – конкурс, при котором информация о предмете открытого конкурса сообщается организатором открытого конкурса неограниченному кругу лиц путем размещения на своем официальном сайте в информационно-телекоммуникационной сети «Интернет» извещения о проведении такого конкурса, конкурсной документации</w:t>
      </w:r>
      <w:r w:rsidR="00C701DC">
        <w:rPr>
          <w:sz w:val="28"/>
          <w:szCs w:val="28"/>
        </w:rPr>
        <w:t>,</w:t>
      </w:r>
      <w:r w:rsidR="00C54266">
        <w:rPr>
          <w:sz w:val="28"/>
          <w:szCs w:val="28"/>
        </w:rPr>
        <w:t xml:space="preserve"> и к участникам открытого конкурса предъявляются единые требования;</w:t>
      </w:r>
    </w:p>
    <w:p w:rsidR="00C54266" w:rsidRDefault="00C54266" w:rsidP="00B25E5A">
      <w:pPr>
        <w:pStyle w:val="ConsPlusNormal"/>
        <w:ind w:firstLine="720"/>
        <w:jc w:val="both"/>
        <w:rPr>
          <w:rFonts w:ascii="Times New Roman" w:hAnsi="Times New Roman" w:cs="Times New Roman"/>
          <w:sz w:val="28"/>
          <w:szCs w:val="28"/>
        </w:rPr>
      </w:pPr>
      <w:r w:rsidRPr="00C54266">
        <w:rPr>
          <w:rStyle w:val="a6"/>
          <w:rFonts w:ascii="Times New Roman" w:hAnsi="Times New Roman" w:cs="Times New Roman"/>
          <w:b w:val="0"/>
          <w:color w:val="auto"/>
          <w:sz w:val="28"/>
          <w:szCs w:val="28"/>
        </w:rPr>
        <w:t>предмет открытого конкурса</w:t>
      </w:r>
      <w:r w:rsidRPr="00315A25">
        <w:rPr>
          <w:rFonts w:ascii="Times New Roman" w:hAnsi="Times New Roman" w:cs="Times New Roman"/>
          <w:sz w:val="28"/>
          <w:szCs w:val="28"/>
        </w:rPr>
        <w:t xml:space="preserve"> </w:t>
      </w:r>
      <w:r>
        <w:rPr>
          <w:rFonts w:ascii="Times New Roman" w:hAnsi="Times New Roman" w:cs="Times New Roman"/>
          <w:sz w:val="28"/>
          <w:szCs w:val="28"/>
        </w:rPr>
        <w:t xml:space="preserve">– право на получение </w:t>
      </w:r>
      <w:r w:rsidRPr="005B57A9">
        <w:rPr>
          <w:rFonts w:ascii="Times New Roman" w:hAnsi="Times New Roman" w:cs="Times New Roman"/>
          <w:sz w:val="28"/>
          <w:szCs w:val="28"/>
        </w:rPr>
        <w:t>свидетельств об осуществлении перевозок по одному или нескольким муниципальным маршрутам регулярных перевозок</w:t>
      </w:r>
      <w:r w:rsidR="00B25E5A">
        <w:rPr>
          <w:rFonts w:ascii="Times New Roman" w:hAnsi="Times New Roman" w:cs="Times New Roman"/>
          <w:sz w:val="28"/>
          <w:szCs w:val="28"/>
        </w:rPr>
        <w:t xml:space="preserve"> автомобильным транспортом</w:t>
      </w:r>
      <w:r>
        <w:rPr>
          <w:rFonts w:ascii="Times New Roman" w:hAnsi="Times New Roman" w:cs="Times New Roman"/>
          <w:sz w:val="28"/>
          <w:szCs w:val="28"/>
        </w:rPr>
        <w:t xml:space="preserve"> по нерегулируемым тарифам;</w:t>
      </w:r>
    </w:p>
    <w:p w:rsidR="00C54266" w:rsidRDefault="00C54266" w:rsidP="00C5426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организатор открытого конкурса – администрация Кировского муниципального округа Ставропольского края;</w:t>
      </w:r>
    </w:p>
    <w:p w:rsidR="00ED4DCC" w:rsidRDefault="00ED4DCC" w:rsidP="00ED4DCC">
      <w:pPr>
        <w:pStyle w:val="ConsPlusNormal"/>
        <w:ind w:firstLine="709"/>
        <w:jc w:val="both"/>
        <w:rPr>
          <w:rFonts w:ascii="Times New Roman" w:hAnsi="Times New Roman" w:cs="Times New Roman"/>
          <w:i/>
        </w:rPr>
      </w:pPr>
    </w:p>
    <w:p w:rsidR="00ED4DCC" w:rsidRDefault="00ED4DCC" w:rsidP="00ED4DCC">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Следующий абзац изложен в новой редакции в соответствии с </w:t>
      </w:r>
      <w:r>
        <w:rPr>
          <w:rFonts w:ascii="Times New Roman" w:hAnsi="Times New Roman" w:cs="Times New Roman"/>
          <w:i/>
          <w:color w:val="000000"/>
          <w:sz w:val="28"/>
          <w:szCs w:val="28"/>
        </w:rPr>
        <w:t xml:space="preserve">постановлением администрации Кировского муниципального округа </w:t>
      </w:r>
      <w:r>
        <w:rPr>
          <w:rFonts w:ascii="Times New Roman" w:hAnsi="Times New Roman" w:cs="Times New Roman"/>
          <w:i/>
          <w:color w:val="000000"/>
          <w:sz w:val="28"/>
          <w:szCs w:val="28"/>
        </w:rPr>
        <w:lastRenderedPageBreak/>
        <w:t>Ставропольского края от 02 октября 2024 года № 1729)</w:t>
      </w:r>
    </w:p>
    <w:p w:rsidR="00ED4DCC" w:rsidRDefault="00ED4DCC" w:rsidP="00ED4DCC">
      <w:pPr>
        <w:widowControl w:val="0"/>
        <w:autoSpaceDE w:val="0"/>
        <w:ind w:firstLine="709"/>
        <w:jc w:val="both"/>
        <w:rPr>
          <w:sz w:val="20"/>
          <w:szCs w:val="20"/>
        </w:rPr>
      </w:pPr>
    </w:p>
    <w:p w:rsidR="00236C9C" w:rsidRPr="004157E6" w:rsidRDefault="00C54266" w:rsidP="00C54266">
      <w:pPr>
        <w:pStyle w:val="ConsPlusNormal"/>
        <w:ind w:firstLine="720"/>
        <w:jc w:val="both"/>
        <w:rPr>
          <w:rFonts w:ascii="Times New Roman" w:hAnsi="Times New Roman" w:cs="Times New Roman"/>
          <w:sz w:val="28"/>
          <w:szCs w:val="28"/>
          <w:lang w:eastAsia="ru-RU"/>
        </w:rPr>
      </w:pPr>
      <w:r w:rsidRPr="00961462">
        <w:rPr>
          <w:rFonts w:ascii="Times New Roman" w:hAnsi="Times New Roman" w:cs="Times New Roman"/>
          <w:color w:val="000000"/>
          <w:sz w:val="28"/>
          <w:szCs w:val="28"/>
          <w:lang w:eastAsia="ru-RU"/>
        </w:rPr>
        <w:t>лот – один или несколько муниципальных маршрутов регулярн</w:t>
      </w:r>
      <w:r>
        <w:rPr>
          <w:rFonts w:ascii="Times New Roman" w:hAnsi="Times New Roman" w:cs="Times New Roman"/>
          <w:color w:val="000000"/>
          <w:sz w:val="28"/>
          <w:szCs w:val="28"/>
          <w:lang w:eastAsia="ru-RU"/>
        </w:rPr>
        <w:t xml:space="preserve">ых </w:t>
      </w:r>
      <w:r w:rsidRPr="004157E6">
        <w:rPr>
          <w:rFonts w:ascii="Times New Roman" w:hAnsi="Times New Roman" w:cs="Times New Roman"/>
          <w:sz w:val="28"/>
          <w:szCs w:val="28"/>
          <w:lang w:eastAsia="ru-RU"/>
        </w:rPr>
        <w:t xml:space="preserve">перевозок, </w:t>
      </w:r>
      <w:r w:rsidR="00236C9C" w:rsidRPr="004157E6">
        <w:rPr>
          <w:rFonts w:ascii="Times New Roman" w:hAnsi="Times New Roman" w:cs="Times New Roman"/>
          <w:sz w:val="28"/>
          <w:szCs w:val="28"/>
          <w:lang w:eastAsia="ru-RU"/>
        </w:rPr>
        <w:t>имеющих два или более общих остановочных пункта;</w:t>
      </w:r>
    </w:p>
    <w:p w:rsidR="00C54266" w:rsidRDefault="00C54266" w:rsidP="00C54266">
      <w:pPr>
        <w:ind w:firstLine="709"/>
        <w:jc w:val="both"/>
        <w:outlineLvl w:val="1"/>
        <w:rPr>
          <w:sz w:val="28"/>
          <w:szCs w:val="28"/>
        </w:rPr>
      </w:pPr>
      <w:r w:rsidRPr="00711477">
        <w:rPr>
          <w:sz w:val="28"/>
          <w:szCs w:val="28"/>
        </w:rPr>
        <w:t xml:space="preserve">заявка – заявка на участие в открытом конкурсе, подготовленная </w:t>
      </w:r>
      <w:r>
        <w:rPr>
          <w:sz w:val="28"/>
          <w:szCs w:val="28"/>
        </w:rPr>
        <w:t xml:space="preserve">претендентом на </w:t>
      </w:r>
      <w:r w:rsidRPr="00711477">
        <w:rPr>
          <w:sz w:val="28"/>
          <w:szCs w:val="28"/>
        </w:rPr>
        <w:t>участ</w:t>
      </w:r>
      <w:r>
        <w:rPr>
          <w:sz w:val="28"/>
          <w:szCs w:val="28"/>
        </w:rPr>
        <w:t>ие в открытом конкурсе;</w:t>
      </w:r>
    </w:p>
    <w:p w:rsidR="00C54266" w:rsidRDefault="00C54266" w:rsidP="00C54266">
      <w:pPr>
        <w:ind w:firstLine="708"/>
        <w:jc w:val="both"/>
        <w:rPr>
          <w:rFonts w:eastAsia="Calibri"/>
          <w:sz w:val="28"/>
          <w:szCs w:val="28"/>
          <w:lang w:eastAsia="en-US"/>
        </w:rPr>
      </w:pPr>
      <w:r>
        <w:rPr>
          <w:sz w:val="28"/>
          <w:szCs w:val="28"/>
        </w:rPr>
        <w:t xml:space="preserve">конкурсная </w:t>
      </w:r>
      <w:r w:rsidRPr="00711477">
        <w:rPr>
          <w:sz w:val="28"/>
          <w:szCs w:val="28"/>
        </w:rPr>
        <w:t>комиссия –</w:t>
      </w:r>
      <w:r>
        <w:rPr>
          <w:sz w:val="28"/>
          <w:szCs w:val="28"/>
        </w:rPr>
        <w:t xml:space="preserve"> </w:t>
      </w:r>
      <w:r w:rsidRPr="004D0D1F">
        <w:rPr>
          <w:sz w:val="28"/>
          <w:szCs w:val="28"/>
        </w:rPr>
        <w:t>постоянно дей</w:t>
      </w:r>
      <w:r>
        <w:rPr>
          <w:sz w:val="28"/>
          <w:szCs w:val="28"/>
        </w:rPr>
        <w:t>ствующий коллегиальный</w:t>
      </w:r>
      <w:r w:rsidRPr="004D0D1F">
        <w:rPr>
          <w:sz w:val="28"/>
          <w:szCs w:val="28"/>
        </w:rPr>
        <w:t xml:space="preserve"> орган</w:t>
      </w:r>
      <w:r>
        <w:rPr>
          <w:sz w:val="28"/>
          <w:szCs w:val="28"/>
        </w:rPr>
        <w:t>,</w:t>
      </w:r>
      <w:r w:rsidRPr="004D0D1F">
        <w:rPr>
          <w:sz w:val="28"/>
          <w:szCs w:val="28"/>
        </w:rPr>
        <w:t xml:space="preserve"> </w:t>
      </w:r>
      <w:r w:rsidR="009A0ACA">
        <w:rPr>
          <w:sz w:val="28"/>
          <w:szCs w:val="28"/>
        </w:rPr>
        <w:t>созданный</w:t>
      </w:r>
      <w:r w:rsidRPr="004D0D1F">
        <w:rPr>
          <w:sz w:val="28"/>
          <w:szCs w:val="28"/>
        </w:rPr>
        <w:t xml:space="preserve"> </w:t>
      </w:r>
      <w:r>
        <w:rPr>
          <w:sz w:val="28"/>
          <w:szCs w:val="28"/>
        </w:rPr>
        <w:t xml:space="preserve">организатором открытого конкурса в том числе и </w:t>
      </w:r>
      <w:r w:rsidRPr="004D0D1F">
        <w:rPr>
          <w:sz w:val="28"/>
          <w:szCs w:val="28"/>
        </w:rPr>
        <w:t>в целях проведен</w:t>
      </w:r>
      <w:r>
        <w:rPr>
          <w:sz w:val="28"/>
          <w:szCs w:val="28"/>
        </w:rPr>
        <w:t xml:space="preserve">ия открытого конкурса, действующий на основании Положения о </w:t>
      </w:r>
      <w:r>
        <w:rPr>
          <w:rFonts w:eastAsia="Calibri"/>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w:t>
      </w:r>
      <w:r w:rsidR="00DF4599">
        <w:rPr>
          <w:rFonts w:eastAsia="Calibri"/>
          <w:sz w:val="28"/>
          <w:szCs w:val="28"/>
          <w:lang w:eastAsia="en-US"/>
        </w:rPr>
        <w:t>м регулярных перевозок</w:t>
      </w:r>
      <w:r>
        <w:rPr>
          <w:rFonts w:eastAsia="Calibri"/>
          <w:sz w:val="28"/>
          <w:szCs w:val="28"/>
          <w:lang w:eastAsia="en-US"/>
        </w:rPr>
        <w:t xml:space="preserve"> Кировского </w:t>
      </w:r>
      <w:r w:rsidR="009A0ACA">
        <w:rPr>
          <w:rFonts w:eastAsia="Calibri"/>
          <w:sz w:val="28"/>
          <w:szCs w:val="28"/>
          <w:lang w:eastAsia="en-US"/>
        </w:rPr>
        <w:t>муниципального округа Ставропольского края</w:t>
      </w:r>
      <w:r w:rsidR="00DF4599">
        <w:rPr>
          <w:rFonts w:eastAsia="Calibri"/>
          <w:sz w:val="28"/>
          <w:szCs w:val="28"/>
          <w:lang w:eastAsia="en-US"/>
        </w:rPr>
        <w:t xml:space="preserve"> (далее - комиссия)</w:t>
      </w:r>
      <w:r w:rsidR="009A0ACA">
        <w:rPr>
          <w:rFonts w:eastAsia="Calibri"/>
          <w:sz w:val="28"/>
          <w:szCs w:val="28"/>
          <w:lang w:eastAsia="en-US"/>
        </w:rPr>
        <w:t xml:space="preserve">, </w:t>
      </w:r>
      <w:r w:rsidR="00BE0686">
        <w:rPr>
          <w:rFonts w:eastAsia="Calibri"/>
          <w:sz w:val="28"/>
          <w:szCs w:val="28"/>
          <w:lang w:eastAsia="en-US"/>
        </w:rPr>
        <w:t>утверждаемого постановлением администрации Кировского муниципального округа Ставропольского края</w:t>
      </w:r>
      <w:r>
        <w:rPr>
          <w:rFonts w:eastAsia="Calibri"/>
          <w:sz w:val="28"/>
          <w:szCs w:val="28"/>
          <w:lang w:eastAsia="en-US"/>
        </w:rPr>
        <w:t>.</w:t>
      </w:r>
    </w:p>
    <w:p w:rsidR="00C54266" w:rsidRDefault="00C54266" w:rsidP="00C54266">
      <w:pPr>
        <w:jc w:val="both"/>
        <w:rPr>
          <w:rFonts w:eastAsia="Calibri"/>
          <w:sz w:val="28"/>
          <w:szCs w:val="28"/>
        </w:rPr>
      </w:pPr>
      <w:r>
        <w:rPr>
          <w:rFonts w:eastAsia="Calibri"/>
          <w:sz w:val="28"/>
          <w:szCs w:val="28"/>
          <w:lang w:eastAsia="en-US"/>
        </w:rPr>
        <w:tab/>
      </w:r>
      <w:r w:rsidRPr="009222ED">
        <w:rPr>
          <w:rFonts w:eastAsia="Calibri"/>
          <w:sz w:val="28"/>
          <w:szCs w:val="28"/>
          <w:lang w:eastAsia="en-US"/>
        </w:rPr>
        <w:t xml:space="preserve">Персональный состав комиссии </w:t>
      </w:r>
      <w:r w:rsidRPr="004301EF">
        <w:rPr>
          <w:rFonts w:eastAsia="Calibri"/>
          <w:sz w:val="28"/>
          <w:szCs w:val="28"/>
          <w:lang w:eastAsia="en-US"/>
        </w:rPr>
        <w:t xml:space="preserve">утверждается постановлением администрации </w:t>
      </w:r>
      <w:r w:rsidRPr="004301EF">
        <w:rPr>
          <w:rFonts w:eastAsia="Calibri"/>
          <w:sz w:val="28"/>
          <w:szCs w:val="28"/>
        </w:rPr>
        <w:t xml:space="preserve">Кировского </w:t>
      </w:r>
      <w:r w:rsidR="00EA222E">
        <w:rPr>
          <w:rFonts w:eastAsia="Calibri"/>
          <w:sz w:val="28"/>
          <w:szCs w:val="28"/>
        </w:rPr>
        <w:t>муниципального</w:t>
      </w:r>
      <w:r w:rsidRPr="004301EF">
        <w:rPr>
          <w:rFonts w:eastAsia="Calibri"/>
          <w:sz w:val="28"/>
          <w:szCs w:val="28"/>
        </w:rPr>
        <w:t xml:space="preserve"> округа Ставропольского края</w:t>
      </w:r>
      <w:r>
        <w:rPr>
          <w:rFonts w:eastAsia="Calibri"/>
          <w:sz w:val="28"/>
          <w:szCs w:val="28"/>
        </w:rPr>
        <w:t xml:space="preserve">; </w:t>
      </w:r>
    </w:p>
    <w:p w:rsidR="008E2100" w:rsidRDefault="008E2100" w:rsidP="008E2100">
      <w:pPr>
        <w:ind w:firstLine="709"/>
        <w:jc w:val="both"/>
        <w:outlineLvl w:val="1"/>
        <w:rPr>
          <w:sz w:val="28"/>
          <w:szCs w:val="28"/>
        </w:rPr>
      </w:pPr>
      <w:r w:rsidRPr="000B6696">
        <w:rPr>
          <w:sz w:val="28"/>
          <w:szCs w:val="28"/>
        </w:rPr>
        <w:t xml:space="preserve">претендент на участие в </w:t>
      </w:r>
      <w:r>
        <w:rPr>
          <w:sz w:val="28"/>
          <w:szCs w:val="28"/>
        </w:rPr>
        <w:t xml:space="preserve">открытом </w:t>
      </w:r>
      <w:r w:rsidRPr="000B6696">
        <w:rPr>
          <w:sz w:val="28"/>
          <w:szCs w:val="28"/>
        </w:rPr>
        <w:t xml:space="preserve">конкурсе </w:t>
      </w:r>
      <w:r>
        <w:rPr>
          <w:sz w:val="28"/>
          <w:szCs w:val="28"/>
        </w:rPr>
        <w:t>–</w:t>
      </w:r>
      <w:r w:rsidRPr="000B6696">
        <w:rPr>
          <w:sz w:val="28"/>
          <w:szCs w:val="28"/>
        </w:rPr>
        <w:t xml:space="preserve"> </w:t>
      </w:r>
      <w:r>
        <w:rPr>
          <w:sz w:val="28"/>
          <w:szCs w:val="28"/>
        </w:rPr>
        <w:t>юридическое</w:t>
      </w:r>
      <w:r w:rsidRPr="000B6696">
        <w:rPr>
          <w:sz w:val="28"/>
          <w:szCs w:val="28"/>
        </w:rPr>
        <w:t xml:space="preserve"> лиц</w:t>
      </w:r>
      <w:r>
        <w:rPr>
          <w:sz w:val="28"/>
          <w:szCs w:val="28"/>
        </w:rPr>
        <w:t>о</w:t>
      </w:r>
      <w:r w:rsidRPr="000B6696">
        <w:rPr>
          <w:sz w:val="28"/>
          <w:szCs w:val="28"/>
        </w:rPr>
        <w:t>, индивидуаль</w:t>
      </w:r>
      <w:r>
        <w:rPr>
          <w:sz w:val="28"/>
          <w:szCs w:val="28"/>
        </w:rPr>
        <w:t>ный</w:t>
      </w:r>
      <w:r w:rsidRPr="000B6696">
        <w:rPr>
          <w:sz w:val="28"/>
          <w:szCs w:val="28"/>
        </w:rPr>
        <w:t xml:space="preserve"> предпринимател</w:t>
      </w:r>
      <w:r>
        <w:rPr>
          <w:sz w:val="28"/>
          <w:szCs w:val="28"/>
        </w:rPr>
        <w:t>ь или</w:t>
      </w:r>
      <w:r w:rsidRPr="000B6696">
        <w:rPr>
          <w:sz w:val="28"/>
          <w:szCs w:val="28"/>
        </w:rPr>
        <w:t xml:space="preserve"> </w:t>
      </w:r>
      <w:r>
        <w:rPr>
          <w:sz w:val="28"/>
          <w:szCs w:val="28"/>
        </w:rPr>
        <w:t xml:space="preserve">уполномоченный </w:t>
      </w:r>
      <w:r w:rsidRPr="000B6696">
        <w:rPr>
          <w:sz w:val="28"/>
          <w:szCs w:val="28"/>
        </w:rPr>
        <w:t xml:space="preserve">участник договора простого товарищества, подавший заявку на участие в </w:t>
      </w:r>
      <w:r>
        <w:rPr>
          <w:sz w:val="28"/>
          <w:szCs w:val="28"/>
        </w:rPr>
        <w:t xml:space="preserve">открытом </w:t>
      </w:r>
      <w:r w:rsidRPr="000B6696">
        <w:rPr>
          <w:sz w:val="28"/>
          <w:szCs w:val="28"/>
        </w:rPr>
        <w:t>конкурсе</w:t>
      </w:r>
      <w:r>
        <w:rPr>
          <w:sz w:val="28"/>
          <w:szCs w:val="28"/>
        </w:rPr>
        <w:t>;</w:t>
      </w:r>
    </w:p>
    <w:p w:rsidR="008E2100" w:rsidRDefault="008E2100" w:rsidP="008E2100">
      <w:pPr>
        <w:ind w:firstLine="708"/>
        <w:jc w:val="both"/>
      </w:pPr>
      <w:r w:rsidRPr="007E137D">
        <w:rPr>
          <w:sz w:val="28"/>
          <w:szCs w:val="28"/>
        </w:rPr>
        <w:t xml:space="preserve">участник </w:t>
      </w:r>
      <w:r>
        <w:rPr>
          <w:sz w:val="28"/>
          <w:szCs w:val="28"/>
        </w:rPr>
        <w:t xml:space="preserve">открытого </w:t>
      </w:r>
      <w:r w:rsidRPr="007E137D">
        <w:rPr>
          <w:sz w:val="28"/>
          <w:szCs w:val="28"/>
        </w:rPr>
        <w:t xml:space="preserve">конкурса </w:t>
      </w:r>
      <w:r>
        <w:rPr>
          <w:sz w:val="28"/>
          <w:szCs w:val="28"/>
        </w:rPr>
        <w:t>–</w:t>
      </w:r>
      <w:r w:rsidRPr="007E137D">
        <w:rPr>
          <w:sz w:val="28"/>
          <w:szCs w:val="28"/>
        </w:rPr>
        <w:t xml:space="preserve"> претендент на участие в </w:t>
      </w:r>
      <w:r>
        <w:rPr>
          <w:sz w:val="28"/>
          <w:szCs w:val="28"/>
        </w:rPr>
        <w:t xml:space="preserve">открытом </w:t>
      </w:r>
      <w:r w:rsidRPr="007E137D">
        <w:rPr>
          <w:sz w:val="28"/>
          <w:szCs w:val="28"/>
        </w:rPr>
        <w:t xml:space="preserve">конкурсе, допущенный к участию в </w:t>
      </w:r>
      <w:r>
        <w:rPr>
          <w:sz w:val="28"/>
          <w:szCs w:val="28"/>
        </w:rPr>
        <w:t xml:space="preserve">открытом </w:t>
      </w:r>
      <w:r w:rsidRPr="007E137D">
        <w:rPr>
          <w:sz w:val="28"/>
          <w:szCs w:val="28"/>
        </w:rPr>
        <w:t>конкурсе по решению конкурсной комис</w:t>
      </w:r>
      <w:r>
        <w:rPr>
          <w:sz w:val="28"/>
          <w:szCs w:val="28"/>
        </w:rPr>
        <w:t>сии.</w:t>
      </w:r>
    </w:p>
    <w:p w:rsidR="008E2100" w:rsidRPr="00F51B93" w:rsidRDefault="008E2100" w:rsidP="008E2100">
      <w:pPr>
        <w:pStyle w:val="ConsPlusNormal"/>
        <w:ind w:firstLine="720"/>
        <w:jc w:val="both"/>
        <w:rPr>
          <w:rFonts w:ascii="Times New Roman" w:hAnsi="Times New Roman" w:cs="Times New Roman"/>
          <w:b/>
          <w:sz w:val="28"/>
          <w:szCs w:val="28"/>
        </w:rPr>
      </w:pPr>
      <w:r w:rsidRPr="00F51B93">
        <w:rPr>
          <w:rFonts w:ascii="Times New Roman" w:hAnsi="Times New Roman" w:cs="Times New Roman"/>
          <w:sz w:val="28"/>
          <w:szCs w:val="28"/>
        </w:rPr>
        <w:t xml:space="preserve">Иные понятия, используемые в настоящем Положении, применяются в том же значении, что и в </w:t>
      </w:r>
      <w:hyperlink r:id="rId7" w:history="1">
        <w:r w:rsidRPr="008E2100">
          <w:rPr>
            <w:rStyle w:val="a7"/>
            <w:rFonts w:ascii="Times New Roman" w:hAnsi="Times New Roman" w:cs="Times New Roman"/>
            <w:b w:val="0"/>
            <w:color w:val="auto"/>
            <w:sz w:val="28"/>
            <w:szCs w:val="28"/>
          </w:rPr>
          <w:t>Федеральном законе</w:t>
        </w:r>
      </w:hyperlink>
      <w:r w:rsidRPr="008E2100">
        <w:rPr>
          <w:rFonts w:ascii="Times New Roman" w:hAnsi="Times New Roman" w:cs="Times New Roman"/>
          <w:b/>
          <w:sz w:val="28"/>
          <w:szCs w:val="28"/>
        </w:rPr>
        <w:t xml:space="preserve"> </w:t>
      </w:r>
      <w:r w:rsidRPr="008E2100">
        <w:rPr>
          <w:rFonts w:ascii="Times New Roman" w:hAnsi="Times New Roman" w:cs="Times New Roman"/>
          <w:sz w:val="28"/>
          <w:szCs w:val="28"/>
        </w:rPr>
        <w:t>о</w:t>
      </w:r>
      <w:r w:rsidRPr="00F51B93">
        <w:rPr>
          <w:rFonts w:ascii="Times New Roman" w:hAnsi="Times New Roman" w:cs="Times New Roman"/>
          <w:sz w:val="28"/>
          <w:szCs w:val="28"/>
        </w:rPr>
        <w:t>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Федеральный закон № 220), </w:t>
      </w:r>
      <w:hyperlink r:id="rId8" w:history="1">
        <w:r w:rsidRPr="008E2100">
          <w:rPr>
            <w:rStyle w:val="a7"/>
            <w:rFonts w:ascii="Times New Roman" w:hAnsi="Times New Roman" w:cs="Times New Roman"/>
            <w:b w:val="0"/>
            <w:color w:val="auto"/>
            <w:sz w:val="28"/>
            <w:szCs w:val="28"/>
          </w:rPr>
          <w:t>Федеральном законе</w:t>
        </w:r>
      </w:hyperlink>
      <w:r>
        <w:rPr>
          <w:rFonts w:ascii="Times New Roman" w:hAnsi="Times New Roman" w:cs="Times New Roman"/>
          <w:b/>
          <w:sz w:val="28"/>
          <w:szCs w:val="28"/>
        </w:rPr>
        <w:t xml:space="preserve"> </w:t>
      </w:r>
      <w:r w:rsidRPr="00F51B93">
        <w:rPr>
          <w:rFonts w:ascii="Times New Roman" w:hAnsi="Times New Roman" w:cs="Times New Roman"/>
          <w:sz w:val="28"/>
          <w:szCs w:val="28"/>
        </w:rPr>
        <w:t xml:space="preserve">от 08 ноября 2007 года № 259-ФЗ «Устав автомобильного транспорта и городского наземного электрического транспорта», постановлением Правительства Российской Федерации от </w:t>
      </w:r>
      <w:r>
        <w:rPr>
          <w:rFonts w:ascii="Times New Roman" w:hAnsi="Times New Roman" w:cs="Times New Roman"/>
          <w:sz w:val="28"/>
          <w:szCs w:val="28"/>
        </w:rPr>
        <w:t>01</w:t>
      </w:r>
      <w:r w:rsidRPr="00F51B93">
        <w:rPr>
          <w:rFonts w:ascii="Times New Roman" w:hAnsi="Times New Roman" w:cs="Times New Roman"/>
          <w:sz w:val="28"/>
          <w:szCs w:val="28"/>
        </w:rPr>
        <w:t xml:space="preserve"> </w:t>
      </w:r>
      <w:r>
        <w:rPr>
          <w:rFonts w:ascii="Times New Roman" w:hAnsi="Times New Roman" w:cs="Times New Roman"/>
          <w:sz w:val="28"/>
          <w:szCs w:val="28"/>
        </w:rPr>
        <w:t>октября</w:t>
      </w:r>
      <w:r w:rsidRPr="00F51B93">
        <w:rPr>
          <w:rFonts w:ascii="Times New Roman" w:hAnsi="Times New Roman" w:cs="Times New Roman"/>
          <w:sz w:val="28"/>
          <w:szCs w:val="28"/>
        </w:rPr>
        <w:t xml:space="preserve"> 20</w:t>
      </w:r>
      <w:r>
        <w:rPr>
          <w:rFonts w:ascii="Times New Roman" w:hAnsi="Times New Roman" w:cs="Times New Roman"/>
          <w:sz w:val="28"/>
          <w:szCs w:val="28"/>
        </w:rPr>
        <w:t>20</w:t>
      </w:r>
      <w:r w:rsidRPr="00F51B93">
        <w:rPr>
          <w:rFonts w:ascii="Times New Roman" w:hAnsi="Times New Roman" w:cs="Times New Roman"/>
          <w:sz w:val="28"/>
          <w:szCs w:val="28"/>
        </w:rPr>
        <w:t xml:space="preserve"> года № </w:t>
      </w:r>
      <w:r w:rsidR="00935B0A">
        <w:rPr>
          <w:rFonts w:ascii="Times New Roman" w:hAnsi="Times New Roman" w:cs="Times New Roman"/>
          <w:sz w:val="28"/>
          <w:szCs w:val="28"/>
        </w:rPr>
        <w:t>1586</w:t>
      </w:r>
      <w:r>
        <w:rPr>
          <w:rFonts w:ascii="Times New Roman" w:hAnsi="Times New Roman" w:cs="Times New Roman"/>
          <w:sz w:val="28"/>
          <w:szCs w:val="28"/>
        </w:rPr>
        <w:t xml:space="preserve">           </w:t>
      </w:r>
      <w:r w:rsidRPr="00F51B93">
        <w:rPr>
          <w:rFonts w:ascii="Times New Roman" w:hAnsi="Times New Roman" w:cs="Times New Roman"/>
          <w:sz w:val="28"/>
          <w:szCs w:val="28"/>
        </w:rPr>
        <w:t xml:space="preserve"> «Об утверждении Правил перевозок пассажиров и багажа автомобильным транспортом и городским наземным электрическим транспортом», Законом Ставропольского края от 09 мар</w:t>
      </w:r>
      <w:r>
        <w:rPr>
          <w:rFonts w:ascii="Times New Roman" w:hAnsi="Times New Roman" w:cs="Times New Roman"/>
          <w:sz w:val="28"/>
          <w:szCs w:val="28"/>
        </w:rPr>
        <w:t>та 2016 года № 23-кз</w:t>
      </w:r>
      <w:r w:rsidRPr="00F51B93">
        <w:rPr>
          <w:rFonts w:ascii="Times New Roman" w:hAnsi="Times New Roman" w:cs="Times New Roman"/>
          <w:sz w:val="28"/>
          <w:szCs w:val="28"/>
        </w:rPr>
        <w:t xml:space="preserve">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w:t>
      </w:r>
      <w:r>
        <w:rPr>
          <w:rFonts w:ascii="Times New Roman" w:hAnsi="Times New Roman" w:cs="Times New Roman"/>
          <w:sz w:val="28"/>
          <w:szCs w:val="28"/>
        </w:rPr>
        <w:t>.</w:t>
      </w:r>
    </w:p>
    <w:p w:rsidR="008E2100" w:rsidRDefault="008E2100" w:rsidP="00C54266">
      <w:pPr>
        <w:jc w:val="both"/>
        <w:rPr>
          <w:rFonts w:eastAsia="Calibri"/>
          <w:sz w:val="28"/>
          <w:szCs w:val="28"/>
        </w:rPr>
      </w:pPr>
    </w:p>
    <w:p w:rsidR="00935B0A" w:rsidRDefault="00935B0A" w:rsidP="00935B0A">
      <w:pPr>
        <w:jc w:val="center"/>
        <w:outlineLvl w:val="0"/>
        <w:rPr>
          <w:sz w:val="28"/>
          <w:szCs w:val="28"/>
        </w:rPr>
      </w:pPr>
      <w:r>
        <w:rPr>
          <w:sz w:val="28"/>
          <w:szCs w:val="28"/>
        </w:rPr>
        <w:t xml:space="preserve">2. </w:t>
      </w:r>
      <w:r w:rsidRPr="009C6A72">
        <w:rPr>
          <w:sz w:val="28"/>
          <w:szCs w:val="28"/>
        </w:rPr>
        <w:t>Цель, задачи и предмет конкурса</w:t>
      </w:r>
      <w:r w:rsidR="00E30B8A">
        <w:rPr>
          <w:sz w:val="28"/>
          <w:szCs w:val="28"/>
        </w:rPr>
        <w:t>.</w:t>
      </w:r>
    </w:p>
    <w:p w:rsidR="00935B0A" w:rsidRDefault="00935B0A" w:rsidP="00935B0A">
      <w:pPr>
        <w:jc w:val="center"/>
        <w:outlineLvl w:val="0"/>
        <w:rPr>
          <w:sz w:val="28"/>
          <w:szCs w:val="28"/>
        </w:rPr>
      </w:pPr>
    </w:p>
    <w:p w:rsidR="00935B0A" w:rsidRPr="00DB6605" w:rsidRDefault="00935B0A" w:rsidP="00935B0A">
      <w:pPr>
        <w:jc w:val="both"/>
        <w:rPr>
          <w:sz w:val="28"/>
          <w:szCs w:val="28"/>
          <w:lang w:eastAsia="ru-RU"/>
        </w:rPr>
      </w:pPr>
      <w:r>
        <w:rPr>
          <w:sz w:val="28"/>
          <w:szCs w:val="28"/>
        </w:rPr>
        <w:tab/>
        <w:t>2.1. Открытый к</w:t>
      </w:r>
      <w:r w:rsidRPr="009C6A72">
        <w:rPr>
          <w:sz w:val="28"/>
          <w:szCs w:val="28"/>
        </w:rPr>
        <w:t xml:space="preserve">онкурс проводится в целях </w:t>
      </w:r>
      <w:r w:rsidRPr="00DB6605">
        <w:rPr>
          <w:color w:val="000000"/>
          <w:sz w:val="28"/>
          <w:szCs w:val="28"/>
          <w:lang w:eastAsia="ru-RU"/>
        </w:rPr>
        <w:t>квалифицированного отбора перевозчиков для осуществления регулярных перевозок в случаях:</w:t>
      </w:r>
    </w:p>
    <w:p w:rsidR="00935B0A" w:rsidRPr="00DB6605" w:rsidRDefault="00935B0A" w:rsidP="00935B0A">
      <w:pPr>
        <w:jc w:val="both"/>
        <w:rPr>
          <w:sz w:val="28"/>
          <w:szCs w:val="28"/>
          <w:lang w:eastAsia="ru-RU"/>
        </w:rPr>
      </w:pPr>
      <w:r>
        <w:rPr>
          <w:color w:val="000000"/>
          <w:sz w:val="28"/>
          <w:szCs w:val="28"/>
          <w:lang w:eastAsia="ru-RU"/>
        </w:rPr>
        <w:tab/>
        <w:t xml:space="preserve">- </w:t>
      </w:r>
      <w:r w:rsidRPr="00DB6605">
        <w:rPr>
          <w:color w:val="000000"/>
          <w:sz w:val="28"/>
          <w:szCs w:val="28"/>
          <w:lang w:eastAsia="ru-RU"/>
        </w:rPr>
        <w:t>открытия</w:t>
      </w:r>
      <w:r w:rsidR="00C447DF">
        <w:rPr>
          <w:color w:val="000000"/>
          <w:sz w:val="28"/>
          <w:szCs w:val="28"/>
          <w:lang w:eastAsia="ru-RU"/>
        </w:rPr>
        <w:t xml:space="preserve"> (установления)</w:t>
      </w:r>
      <w:r w:rsidRPr="00DB6605">
        <w:rPr>
          <w:color w:val="000000"/>
          <w:sz w:val="28"/>
          <w:szCs w:val="28"/>
          <w:lang w:eastAsia="ru-RU"/>
        </w:rPr>
        <w:t xml:space="preserve"> новых муниципальных маршрутов регулярных перевозок </w:t>
      </w:r>
      <w:r>
        <w:rPr>
          <w:color w:val="000000"/>
          <w:sz w:val="28"/>
          <w:szCs w:val="28"/>
          <w:lang w:eastAsia="ru-RU"/>
        </w:rPr>
        <w:t>Кировско</w:t>
      </w:r>
      <w:r w:rsidR="00DF4599">
        <w:rPr>
          <w:color w:val="000000"/>
          <w:sz w:val="28"/>
          <w:szCs w:val="28"/>
          <w:lang w:eastAsia="ru-RU"/>
        </w:rPr>
        <w:t>го</w:t>
      </w:r>
      <w:r w:rsidRPr="00DB6605">
        <w:rPr>
          <w:color w:val="000000"/>
          <w:sz w:val="28"/>
          <w:szCs w:val="28"/>
          <w:lang w:eastAsia="ru-RU"/>
        </w:rPr>
        <w:t xml:space="preserve"> </w:t>
      </w:r>
      <w:r>
        <w:rPr>
          <w:color w:val="000000"/>
          <w:sz w:val="28"/>
          <w:szCs w:val="28"/>
          <w:lang w:eastAsia="ru-RU"/>
        </w:rPr>
        <w:t>муниципально</w:t>
      </w:r>
      <w:r w:rsidR="00DF4599">
        <w:rPr>
          <w:color w:val="000000"/>
          <w:sz w:val="28"/>
          <w:szCs w:val="28"/>
          <w:lang w:eastAsia="ru-RU"/>
        </w:rPr>
        <w:t>го</w:t>
      </w:r>
      <w:r>
        <w:rPr>
          <w:color w:val="000000"/>
          <w:sz w:val="28"/>
          <w:szCs w:val="28"/>
          <w:lang w:eastAsia="ru-RU"/>
        </w:rPr>
        <w:t xml:space="preserve"> округ</w:t>
      </w:r>
      <w:r w:rsidR="00DF4599">
        <w:rPr>
          <w:color w:val="000000"/>
          <w:sz w:val="28"/>
          <w:szCs w:val="28"/>
          <w:lang w:eastAsia="ru-RU"/>
        </w:rPr>
        <w:t>а</w:t>
      </w:r>
      <w:r>
        <w:rPr>
          <w:color w:val="000000"/>
          <w:sz w:val="28"/>
          <w:szCs w:val="28"/>
          <w:lang w:eastAsia="ru-RU"/>
        </w:rPr>
        <w:t xml:space="preserve"> Ставропольского края</w:t>
      </w:r>
      <w:r w:rsidRPr="00DB6605">
        <w:rPr>
          <w:color w:val="000000"/>
          <w:sz w:val="28"/>
          <w:szCs w:val="28"/>
          <w:lang w:eastAsia="ru-RU"/>
        </w:rPr>
        <w:t>;</w:t>
      </w:r>
    </w:p>
    <w:p w:rsidR="00935B0A" w:rsidRDefault="00935B0A" w:rsidP="00935B0A">
      <w:pPr>
        <w:jc w:val="both"/>
        <w:rPr>
          <w:color w:val="000000"/>
          <w:sz w:val="28"/>
          <w:szCs w:val="28"/>
          <w:lang w:eastAsia="ru-RU"/>
        </w:rPr>
      </w:pPr>
      <w:r>
        <w:rPr>
          <w:color w:val="000000"/>
          <w:sz w:val="28"/>
          <w:szCs w:val="28"/>
          <w:lang w:eastAsia="ru-RU"/>
        </w:rPr>
        <w:lastRenderedPageBreak/>
        <w:tab/>
      </w:r>
      <w:r w:rsidR="00C447DF">
        <w:rPr>
          <w:color w:val="000000"/>
          <w:sz w:val="28"/>
          <w:szCs w:val="28"/>
          <w:lang w:eastAsia="ru-RU"/>
        </w:rPr>
        <w:t>-</w:t>
      </w:r>
      <w:r>
        <w:rPr>
          <w:color w:val="000000"/>
          <w:sz w:val="28"/>
          <w:szCs w:val="28"/>
          <w:lang w:eastAsia="ru-RU"/>
        </w:rPr>
        <w:t xml:space="preserve"> наступления обстоятельств, в результате которых были выданы свидетельство об осуществлении перевозок по муниципальному маршруту регуля</w:t>
      </w:r>
      <w:r w:rsidR="00761F47">
        <w:rPr>
          <w:color w:val="000000"/>
          <w:sz w:val="28"/>
          <w:szCs w:val="28"/>
          <w:lang w:eastAsia="ru-RU"/>
        </w:rPr>
        <w:t>рных перевозок и карты маршрута</w:t>
      </w:r>
      <w:r>
        <w:rPr>
          <w:color w:val="000000"/>
          <w:sz w:val="28"/>
          <w:szCs w:val="28"/>
          <w:lang w:eastAsia="ru-RU"/>
        </w:rPr>
        <w:t xml:space="preserve"> без проведения открытого конкурса;</w:t>
      </w:r>
    </w:p>
    <w:p w:rsidR="00935B0A" w:rsidRDefault="00935B0A" w:rsidP="00935B0A">
      <w:pPr>
        <w:jc w:val="both"/>
        <w:rPr>
          <w:color w:val="000000"/>
          <w:sz w:val="28"/>
          <w:szCs w:val="28"/>
          <w:lang w:eastAsia="ru-RU"/>
        </w:rPr>
      </w:pPr>
      <w:r>
        <w:rPr>
          <w:color w:val="000000"/>
          <w:sz w:val="28"/>
          <w:szCs w:val="28"/>
          <w:lang w:eastAsia="ru-RU"/>
        </w:rPr>
        <w:tab/>
        <w:t xml:space="preserve">- принятия решения о прекращении регулярных перевозок по регулируемым тарифам и начале осуществления регулярных перевозок по нерегулируемым тарифам; </w:t>
      </w:r>
    </w:p>
    <w:p w:rsidR="00B41B4F" w:rsidRDefault="00B41B4F" w:rsidP="00935B0A">
      <w:pPr>
        <w:jc w:val="both"/>
        <w:rPr>
          <w:sz w:val="28"/>
          <w:szCs w:val="28"/>
        </w:rPr>
      </w:pPr>
      <w:r>
        <w:rPr>
          <w:color w:val="000000"/>
          <w:sz w:val="28"/>
          <w:szCs w:val="28"/>
          <w:lang w:eastAsia="ru-RU"/>
        </w:rPr>
        <w:tab/>
        <w:t xml:space="preserve">- </w:t>
      </w:r>
      <w:r w:rsidRPr="00B41B4F">
        <w:rPr>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r>
        <w:rPr>
          <w:sz w:val="28"/>
          <w:szCs w:val="28"/>
        </w:rPr>
        <w:t xml:space="preserve"> (повторное проведение открытого конкурса);</w:t>
      </w:r>
    </w:p>
    <w:p w:rsidR="00963223" w:rsidRPr="000A4BFC" w:rsidRDefault="00B41B4F" w:rsidP="00761F47">
      <w:pPr>
        <w:jc w:val="both"/>
        <w:rPr>
          <w:color w:val="000000"/>
          <w:sz w:val="28"/>
          <w:szCs w:val="28"/>
          <w:lang w:eastAsia="ru-RU"/>
        </w:rPr>
      </w:pPr>
      <w:r>
        <w:rPr>
          <w:sz w:val="28"/>
          <w:szCs w:val="28"/>
        </w:rPr>
        <w:tab/>
      </w:r>
      <w:r w:rsidRPr="000A4BFC">
        <w:rPr>
          <w:sz w:val="28"/>
          <w:szCs w:val="28"/>
        </w:rPr>
        <w:t xml:space="preserve">- </w:t>
      </w:r>
      <w:r w:rsidR="00761F47" w:rsidRPr="000A4BFC">
        <w:rPr>
          <w:sz w:val="28"/>
          <w:szCs w:val="28"/>
        </w:rPr>
        <w:t xml:space="preserve">если юридическое лицо, индивидуальный предприниматель или уполномоченный участник договора простого товарищества не обратились </w:t>
      </w:r>
      <w:r w:rsidR="00315341" w:rsidRPr="000A4BFC">
        <w:rPr>
          <w:sz w:val="28"/>
          <w:szCs w:val="28"/>
        </w:rPr>
        <w:t>в администрацию Кировского муниципального округа Ставропольского края</w:t>
      </w:r>
      <w:r w:rsidR="00761F47" w:rsidRPr="000A4BFC">
        <w:rPr>
          <w:sz w:val="28"/>
          <w:szCs w:val="28"/>
        </w:rPr>
        <w:t xml:space="preserve"> с заявлением о продлении действия ранее выданных им свидетельств и карт данного маршрута на следующий срок в соответствии с принятым решение</w:t>
      </w:r>
      <w:r w:rsidR="00315341" w:rsidRPr="000A4BFC">
        <w:rPr>
          <w:sz w:val="28"/>
          <w:szCs w:val="28"/>
        </w:rPr>
        <w:t xml:space="preserve">м об изменении данного маршрута в течение шестидесяти дней со дня принятия администрацией Кировского муниципального округа Ставропольского края предусмотренного частью 3 статьи 12 Федерального закона № 220 решения об изменении </w:t>
      </w:r>
      <w:r w:rsidR="000A4BFC" w:rsidRPr="000A4BFC">
        <w:rPr>
          <w:sz w:val="28"/>
          <w:szCs w:val="28"/>
        </w:rPr>
        <w:t xml:space="preserve">данного </w:t>
      </w:r>
      <w:r w:rsidR="00315341" w:rsidRPr="000A4BFC">
        <w:rPr>
          <w:sz w:val="28"/>
          <w:szCs w:val="28"/>
        </w:rPr>
        <w:t>муниципального маршрута регулярных перевозок</w:t>
      </w:r>
      <w:r w:rsidR="000A4BFC" w:rsidRPr="000A4BFC">
        <w:rPr>
          <w:sz w:val="28"/>
          <w:szCs w:val="28"/>
        </w:rPr>
        <w:t>.</w:t>
      </w:r>
      <w:r w:rsidR="00315341" w:rsidRPr="000A4BFC">
        <w:rPr>
          <w:sz w:val="28"/>
          <w:szCs w:val="28"/>
        </w:rPr>
        <w:t xml:space="preserve"> </w:t>
      </w:r>
    </w:p>
    <w:p w:rsidR="00935B0A" w:rsidRPr="00984F72" w:rsidRDefault="00935B0A" w:rsidP="00935B0A">
      <w:pPr>
        <w:ind w:firstLine="708"/>
        <w:jc w:val="both"/>
        <w:outlineLvl w:val="0"/>
        <w:rPr>
          <w:color w:val="000000"/>
          <w:sz w:val="28"/>
          <w:szCs w:val="28"/>
        </w:rPr>
      </w:pPr>
      <w:r w:rsidRPr="009C6A72">
        <w:rPr>
          <w:sz w:val="28"/>
          <w:szCs w:val="28"/>
        </w:rPr>
        <w:t xml:space="preserve">2.2. Основные задачи </w:t>
      </w:r>
      <w:r>
        <w:rPr>
          <w:sz w:val="28"/>
          <w:szCs w:val="28"/>
        </w:rPr>
        <w:t>открытого к</w:t>
      </w:r>
      <w:r w:rsidRPr="009C6A72">
        <w:rPr>
          <w:sz w:val="28"/>
          <w:szCs w:val="28"/>
        </w:rPr>
        <w:t>онкурса:</w:t>
      </w:r>
    </w:p>
    <w:p w:rsidR="00935B0A" w:rsidRPr="009C6A72" w:rsidRDefault="00935B0A" w:rsidP="00935B0A">
      <w:pPr>
        <w:ind w:firstLine="708"/>
        <w:jc w:val="both"/>
        <w:rPr>
          <w:sz w:val="28"/>
          <w:szCs w:val="28"/>
        </w:rPr>
      </w:pPr>
      <w:r>
        <w:rPr>
          <w:sz w:val="28"/>
          <w:szCs w:val="28"/>
        </w:rPr>
        <w:t xml:space="preserve">- </w:t>
      </w:r>
      <w:r w:rsidRPr="009C6A72">
        <w:rPr>
          <w:sz w:val="28"/>
          <w:szCs w:val="28"/>
        </w:rPr>
        <w:t>создание</w:t>
      </w:r>
      <w:r>
        <w:rPr>
          <w:sz w:val="28"/>
          <w:szCs w:val="28"/>
        </w:rPr>
        <w:t xml:space="preserve"> равных условий и возможностей </w:t>
      </w:r>
      <w:r w:rsidRPr="009C6A72">
        <w:rPr>
          <w:sz w:val="28"/>
          <w:szCs w:val="28"/>
        </w:rPr>
        <w:t xml:space="preserve">для </w:t>
      </w:r>
      <w:r>
        <w:rPr>
          <w:sz w:val="28"/>
          <w:szCs w:val="28"/>
        </w:rPr>
        <w:t xml:space="preserve">претендентов на участие в открытом конкурсе, </w:t>
      </w:r>
      <w:r w:rsidRPr="009C6A72">
        <w:rPr>
          <w:sz w:val="28"/>
          <w:szCs w:val="28"/>
        </w:rPr>
        <w:t xml:space="preserve">участников </w:t>
      </w:r>
      <w:r>
        <w:rPr>
          <w:sz w:val="28"/>
          <w:szCs w:val="28"/>
        </w:rPr>
        <w:t>открытого к</w:t>
      </w:r>
      <w:r w:rsidRPr="009C6A72">
        <w:rPr>
          <w:sz w:val="28"/>
          <w:szCs w:val="28"/>
        </w:rPr>
        <w:t>онкурса;</w:t>
      </w:r>
    </w:p>
    <w:p w:rsidR="00935B0A" w:rsidRPr="009C6A72" w:rsidRDefault="00935B0A" w:rsidP="00935B0A">
      <w:pPr>
        <w:ind w:firstLine="708"/>
        <w:jc w:val="both"/>
        <w:rPr>
          <w:sz w:val="28"/>
          <w:szCs w:val="28"/>
        </w:rPr>
      </w:pPr>
      <w:r>
        <w:rPr>
          <w:sz w:val="28"/>
          <w:szCs w:val="28"/>
        </w:rPr>
        <w:t xml:space="preserve">- выявление и </w:t>
      </w:r>
      <w:r w:rsidRPr="009C6A72">
        <w:rPr>
          <w:sz w:val="28"/>
          <w:szCs w:val="28"/>
        </w:rPr>
        <w:t xml:space="preserve">отбор </w:t>
      </w:r>
      <w:r>
        <w:rPr>
          <w:sz w:val="28"/>
          <w:szCs w:val="28"/>
        </w:rPr>
        <w:t>участников открытого конкурса, предлагающих</w:t>
      </w:r>
      <w:r w:rsidRPr="009C6A72">
        <w:rPr>
          <w:sz w:val="28"/>
          <w:szCs w:val="28"/>
        </w:rPr>
        <w:t xml:space="preserve"> наиболее комфортные и безопасные условия </w:t>
      </w:r>
      <w:r>
        <w:rPr>
          <w:sz w:val="28"/>
          <w:szCs w:val="28"/>
        </w:rPr>
        <w:t>регулярных перевозок, дополнительные гарантии устойчивост</w:t>
      </w:r>
      <w:r w:rsidR="003F3982">
        <w:rPr>
          <w:sz w:val="28"/>
          <w:szCs w:val="28"/>
        </w:rPr>
        <w:t>и и бесперебойности перевозок (</w:t>
      </w:r>
      <w:r>
        <w:rPr>
          <w:sz w:val="28"/>
          <w:szCs w:val="28"/>
        </w:rPr>
        <w:t>посредством привлечения в случаях необходимости резервных автобусов и водителей)</w:t>
      </w:r>
      <w:r w:rsidRPr="009C6A72">
        <w:rPr>
          <w:sz w:val="28"/>
          <w:szCs w:val="28"/>
        </w:rPr>
        <w:t>.</w:t>
      </w:r>
    </w:p>
    <w:p w:rsidR="00935B0A" w:rsidRDefault="00935B0A" w:rsidP="00935B0A">
      <w:pPr>
        <w:ind w:firstLine="708"/>
        <w:jc w:val="both"/>
        <w:rPr>
          <w:sz w:val="28"/>
          <w:szCs w:val="28"/>
          <w:shd w:val="clear" w:color="auto" w:fill="FFFFFF"/>
        </w:rPr>
      </w:pPr>
      <w:r>
        <w:rPr>
          <w:sz w:val="28"/>
          <w:szCs w:val="28"/>
          <w:shd w:val="clear" w:color="auto" w:fill="FFFFFF"/>
        </w:rPr>
        <w:t xml:space="preserve">2.3. </w:t>
      </w:r>
      <w:r w:rsidRPr="00B9019F">
        <w:rPr>
          <w:sz w:val="28"/>
          <w:szCs w:val="28"/>
          <w:shd w:val="clear" w:color="auto" w:fill="FFFFFF"/>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w:t>
      </w:r>
      <w:r>
        <w:rPr>
          <w:sz w:val="28"/>
          <w:szCs w:val="28"/>
          <w:shd w:val="clear" w:color="auto" w:fill="FFFFFF"/>
        </w:rPr>
        <w:t>.</w:t>
      </w:r>
    </w:p>
    <w:p w:rsidR="00ED4DCC" w:rsidRPr="00ED4DCC" w:rsidRDefault="00ED4DCC" w:rsidP="00935B0A">
      <w:pPr>
        <w:ind w:firstLine="708"/>
        <w:jc w:val="both"/>
        <w:rPr>
          <w:sz w:val="20"/>
          <w:szCs w:val="20"/>
          <w:shd w:val="clear" w:color="auto" w:fill="FFFFFF"/>
        </w:rPr>
      </w:pPr>
    </w:p>
    <w:p w:rsidR="00ED4DCC" w:rsidRDefault="00ED4DCC" w:rsidP="00ED4DCC">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Пункт 2.4 изложен в новой редакции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ED4DCC" w:rsidRPr="00ED4DCC" w:rsidRDefault="00ED4DCC" w:rsidP="00935B0A">
      <w:pPr>
        <w:ind w:firstLine="708"/>
        <w:jc w:val="both"/>
        <w:rPr>
          <w:sz w:val="20"/>
          <w:szCs w:val="20"/>
          <w:shd w:val="clear" w:color="auto" w:fill="FFFFFF"/>
        </w:rPr>
      </w:pPr>
    </w:p>
    <w:p w:rsidR="003F7E88" w:rsidRPr="004157E6" w:rsidRDefault="003F7E88" w:rsidP="005A572B">
      <w:pPr>
        <w:tabs>
          <w:tab w:val="left" w:pos="709"/>
          <w:tab w:val="left" w:pos="6045"/>
        </w:tabs>
        <w:jc w:val="both"/>
        <w:rPr>
          <w:sz w:val="28"/>
          <w:szCs w:val="28"/>
        </w:rPr>
      </w:pPr>
      <w:r>
        <w:rPr>
          <w:sz w:val="28"/>
          <w:szCs w:val="28"/>
          <w:shd w:val="clear" w:color="auto" w:fill="FFFFFF"/>
        </w:rPr>
        <w:tab/>
      </w:r>
      <w:r w:rsidRPr="003F7E88">
        <w:rPr>
          <w:sz w:val="28"/>
          <w:szCs w:val="28"/>
          <w:shd w:val="clear" w:color="auto" w:fill="FFFFFF"/>
        </w:rPr>
        <w:t xml:space="preserve">2.4. Открытый конкурс </w:t>
      </w:r>
      <w:r w:rsidRPr="003F7E88">
        <w:rPr>
          <w:sz w:val="28"/>
          <w:szCs w:val="28"/>
        </w:rPr>
        <w:t>проводится по лотам</w:t>
      </w:r>
      <w:r w:rsidRPr="004157E6">
        <w:rPr>
          <w:sz w:val="28"/>
          <w:szCs w:val="28"/>
        </w:rPr>
        <w:t>, которые формируются из определенного маршрута или группы маршрутов</w:t>
      </w:r>
      <w:r w:rsidR="00A520E6" w:rsidRPr="004157E6">
        <w:rPr>
          <w:sz w:val="28"/>
          <w:szCs w:val="28"/>
        </w:rPr>
        <w:t>, имеющих два или более</w:t>
      </w:r>
      <w:r w:rsidRPr="004157E6">
        <w:rPr>
          <w:sz w:val="28"/>
          <w:szCs w:val="28"/>
        </w:rPr>
        <w:t xml:space="preserve"> </w:t>
      </w:r>
      <w:r w:rsidR="00A520E6" w:rsidRPr="004157E6">
        <w:rPr>
          <w:sz w:val="28"/>
          <w:szCs w:val="28"/>
        </w:rPr>
        <w:t xml:space="preserve">общих остановочных пункта, </w:t>
      </w:r>
      <w:r w:rsidRPr="004157E6">
        <w:rPr>
          <w:sz w:val="28"/>
          <w:szCs w:val="28"/>
        </w:rPr>
        <w:t>в соответствии с реестром муниципальных маршрутов регулярных перевозок.</w:t>
      </w:r>
    </w:p>
    <w:p w:rsidR="000111E8" w:rsidRPr="004157E6" w:rsidRDefault="000111E8" w:rsidP="005A572B">
      <w:pPr>
        <w:tabs>
          <w:tab w:val="left" w:pos="709"/>
          <w:tab w:val="left" w:pos="6045"/>
        </w:tabs>
        <w:jc w:val="both"/>
        <w:rPr>
          <w:sz w:val="28"/>
          <w:szCs w:val="28"/>
        </w:rPr>
      </w:pPr>
      <w:r w:rsidRPr="004157E6">
        <w:rPr>
          <w:sz w:val="28"/>
          <w:szCs w:val="28"/>
        </w:rPr>
        <w:tab/>
        <w:t>Информация о лотах отражается в конкурсной документации открытого конкурса, которая утверждается организатором открытого конкурса.</w:t>
      </w:r>
    </w:p>
    <w:p w:rsidR="003F7E88" w:rsidRPr="004157E6" w:rsidRDefault="003F7E88" w:rsidP="005A572B">
      <w:pPr>
        <w:tabs>
          <w:tab w:val="left" w:pos="709"/>
          <w:tab w:val="left" w:pos="6045"/>
        </w:tabs>
        <w:jc w:val="both"/>
        <w:rPr>
          <w:sz w:val="28"/>
          <w:szCs w:val="28"/>
        </w:rPr>
      </w:pPr>
      <w:r w:rsidRPr="004157E6">
        <w:rPr>
          <w:sz w:val="27"/>
          <w:szCs w:val="27"/>
        </w:rPr>
        <w:tab/>
      </w:r>
      <w:r w:rsidRPr="004157E6">
        <w:rPr>
          <w:sz w:val="28"/>
          <w:szCs w:val="28"/>
        </w:rPr>
        <w:t>Лот содержит следующие сведения:</w:t>
      </w:r>
    </w:p>
    <w:p w:rsidR="003F7E88" w:rsidRPr="004157E6" w:rsidRDefault="003F7E88" w:rsidP="005A572B">
      <w:pPr>
        <w:tabs>
          <w:tab w:val="left" w:pos="709"/>
          <w:tab w:val="left" w:pos="6045"/>
        </w:tabs>
        <w:jc w:val="both"/>
        <w:rPr>
          <w:sz w:val="28"/>
          <w:szCs w:val="28"/>
        </w:rPr>
      </w:pPr>
      <w:r w:rsidRPr="004157E6">
        <w:rPr>
          <w:sz w:val="28"/>
          <w:szCs w:val="28"/>
        </w:rPr>
        <w:lastRenderedPageBreak/>
        <w:tab/>
        <w:t>1) номер лота;</w:t>
      </w:r>
    </w:p>
    <w:p w:rsidR="00C77421" w:rsidRPr="004157E6" w:rsidRDefault="003F7E88" w:rsidP="005A572B">
      <w:pPr>
        <w:tabs>
          <w:tab w:val="left" w:pos="709"/>
          <w:tab w:val="left" w:pos="6045"/>
        </w:tabs>
        <w:jc w:val="both"/>
        <w:rPr>
          <w:sz w:val="28"/>
          <w:szCs w:val="28"/>
        </w:rPr>
      </w:pPr>
      <w:r w:rsidRPr="004157E6">
        <w:rPr>
          <w:sz w:val="28"/>
          <w:szCs w:val="28"/>
        </w:rPr>
        <w:tab/>
        <w:t xml:space="preserve">2) </w:t>
      </w:r>
      <w:r w:rsidR="00C77421" w:rsidRPr="004157E6">
        <w:rPr>
          <w:sz w:val="28"/>
          <w:szCs w:val="28"/>
        </w:rPr>
        <w:t xml:space="preserve">регистрационный номер маршрута регулярных перевозок </w:t>
      </w:r>
      <w:r w:rsidR="003D1CE6" w:rsidRPr="004157E6">
        <w:rPr>
          <w:sz w:val="28"/>
          <w:szCs w:val="28"/>
        </w:rPr>
        <w:t xml:space="preserve">в </w:t>
      </w:r>
      <w:r w:rsidR="00C77421" w:rsidRPr="004157E6">
        <w:rPr>
          <w:sz w:val="28"/>
          <w:szCs w:val="28"/>
        </w:rPr>
        <w:t>соответствующем реестре</w:t>
      </w:r>
      <w:r w:rsidR="003D1CE6" w:rsidRPr="004157E6">
        <w:rPr>
          <w:sz w:val="28"/>
          <w:szCs w:val="28"/>
        </w:rPr>
        <w:t xml:space="preserve"> муниципальных маршрутов</w:t>
      </w:r>
      <w:r w:rsidR="00C77421" w:rsidRPr="004157E6">
        <w:rPr>
          <w:sz w:val="28"/>
          <w:szCs w:val="28"/>
        </w:rPr>
        <w:t xml:space="preserve">; </w:t>
      </w:r>
    </w:p>
    <w:p w:rsidR="00C77421" w:rsidRPr="004157E6" w:rsidRDefault="00C77421" w:rsidP="005A572B">
      <w:pPr>
        <w:tabs>
          <w:tab w:val="left" w:pos="709"/>
          <w:tab w:val="left" w:pos="6045"/>
        </w:tabs>
        <w:jc w:val="both"/>
        <w:rPr>
          <w:sz w:val="28"/>
          <w:szCs w:val="28"/>
        </w:rPr>
      </w:pPr>
      <w:r w:rsidRPr="004157E6">
        <w:rPr>
          <w:sz w:val="28"/>
          <w:szCs w:val="28"/>
        </w:rPr>
        <w:tab/>
        <w:t>3) порядковый номер маршрута регулярных перевозок</w:t>
      </w:r>
      <w:r w:rsidR="003D1CE6" w:rsidRPr="004157E6">
        <w:rPr>
          <w:sz w:val="28"/>
          <w:szCs w:val="28"/>
        </w:rPr>
        <w:t xml:space="preserve"> в реестре муниципальных маршрутов;</w:t>
      </w:r>
    </w:p>
    <w:p w:rsidR="00BC732B" w:rsidRPr="004157E6" w:rsidRDefault="00BC732B" w:rsidP="005A572B">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rPr>
        <w:t>4)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BC732B" w:rsidRPr="004157E6" w:rsidRDefault="00BC732B" w:rsidP="00BC732B">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rPr>
        <w:t>5) наименования промежуточных остановочных пунктов по маршруту регулярных перевозок;</w:t>
      </w:r>
    </w:p>
    <w:p w:rsidR="00BC732B" w:rsidRPr="004157E6" w:rsidRDefault="00BC732B" w:rsidP="00BC732B">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rPr>
        <w:t>6)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BC732B" w:rsidRPr="004157E6" w:rsidRDefault="00BC732B" w:rsidP="00BC732B">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rPr>
        <w:t>7) протяженность маршрута регулярных перевозок;</w:t>
      </w:r>
    </w:p>
    <w:p w:rsidR="00BC732B" w:rsidRPr="004157E6" w:rsidRDefault="00BC732B" w:rsidP="00BC732B">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rPr>
        <w:t>8) порядок посадки и высадки пассажиров (только в установленных остановочных пунктах или, если это не запрещено, в любом не запрещенном правилами дорожного движения месте по маршруту регулярных перевозок);</w:t>
      </w:r>
    </w:p>
    <w:p w:rsidR="00BC732B" w:rsidRPr="004157E6" w:rsidRDefault="00BC732B" w:rsidP="00BC732B">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lang w:eastAsia="ru-RU"/>
        </w:rPr>
        <w:t>9)</w:t>
      </w:r>
      <w:r w:rsidRPr="004157E6">
        <w:rPr>
          <w:rFonts w:ascii="Times New Roman" w:hAnsi="Times New Roman" w:cs="Times New Roman"/>
          <w:sz w:val="28"/>
          <w:szCs w:val="28"/>
        </w:rPr>
        <w:t xml:space="preserve"> вид регулярных перевозок (регулярные перевозки по регулируемым тарифам или регулярные перевозки по нерегулируемым тарифам);</w:t>
      </w:r>
    </w:p>
    <w:p w:rsidR="00BC732B" w:rsidRPr="004157E6" w:rsidRDefault="00BC732B" w:rsidP="00BC732B">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rPr>
        <w:t>10) виды, классы, экологические характеристики транспортных средств, которые используются для перевозок по маршруту регулярных перевозок;</w:t>
      </w:r>
    </w:p>
    <w:p w:rsidR="00BC732B" w:rsidRPr="004157E6" w:rsidRDefault="00BC732B" w:rsidP="00BC732B">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lang w:eastAsia="ru-RU"/>
        </w:rPr>
        <w:t xml:space="preserve">11) </w:t>
      </w:r>
      <w:r w:rsidRPr="004157E6">
        <w:rPr>
          <w:rFonts w:ascii="Times New Roman" w:hAnsi="Times New Roman" w:cs="Times New Roman"/>
          <w:sz w:val="28"/>
          <w:szCs w:val="2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BC732B" w:rsidRPr="004157E6" w:rsidRDefault="00BC732B" w:rsidP="00BC732B">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lang w:eastAsia="ru-RU"/>
        </w:rPr>
        <w:t xml:space="preserve">12) </w:t>
      </w:r>
      <w:r w:rsidRPr="004157E6">
        <w:rPr>
          <w:rFonts w:ascii="Times New Roman" w:hAnsi="Times New Roman" w:cs="Times New Roman"/>
          <w:sz w:val="28"/>
          <w:szCs w:val="28"/>
        </w:rPr>
        <w:t>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w:t>
      </w:r>
      <w:r w:rsidR="005A572B" w:rsidRPr="004157E6">
        <w:rPr>
          <w:rFonts w:ascii="Times New Roman" w:hAnsi="Times New Roman" w:cs="Times New Roman"/>
          <w:sz w:val="28"/>
          <w:szCs w:val="28"/>
        </w:rPr>
        <w:t>к либо контрактом).</w:t>
      </w:r>
    </w:p>
    <w:p w:rsidR="003F3982" w:rsidRPr="004157E6" w:rsidRDefault="003F3982" w:rsidP="00BC732B">
      <w:pPr>
        <w:ind w:firstLine="709"/>
        <w:jc w:val="both"/>
        <w:rPr>
          <w:sz w:val="28"/>
          <w:szCs w:val="28"/>
          <w:lang w:eastAsia="ru-RU"/>
        </w:rPr>
      </w:pPr>
    </w:p>
    <w:p w:rsidR="003F3982" w:rsidRPr="009C6A72" w:rsidRDefault="003F3982" w:rsidP="003F3982">
      <w:pPr>
        <w:jc w:val="center"/>
        <w:rPr>
          <w:sz w:val="28"/>
          <w:szCs w:val="28"/>
        </w:rPr>
      </w:pPr>
      <w:r w:rsidRPr="0076415F">
        <w:rPr>
          <w:rStyle w:val="blk"/>
          <w:sz w:val="28"/>
          <w:szCs w:val="28"/>
        </w:rPr>
        <w:t>3</w:t>
      </w:r>
      <w:r>
        <w:rPr>
          <w:rStyle w:val="blk"/>
          <w:sz w:val="28"/>
          <w:szCs w:val="28"/>
        </w:rPr>
        <w:t xml:space="preserve">. </w:t>
      </w:r>
      <w:r>
        <w:rPr>
          <w:sz w:val="28"/>
          <w:szCs w:val="28"/>
        </w:rPr>
        <w:t>Подготовка к проведению открытого конкурса</w:t>
      </w:r>
      <w:r w:rsidR="00E30B8A">
        <w:rPr>
          <w:sz w:val="28"/>
          <w:szCs w:val="28"/>
        </w:rPr>
        <w:t>.</w:t>
      </w:r>
    </w:p>
    <w:p w:rsidR="003F3982" w:rsidRDefault="003F3982" w:rsidP="003F3982">
      <w:pPr>
        <w:shd w:val="clear" w:color="auto" w:fill="FFFFFF"/>
        <w:spacing w:line="262" w:lineRule="atLeast"/>
        <w:ind w:firstLine="540"/>
        <w:jc w:val="center"/>
        <w:rPr>
          <w:rStyle w:val="blk"/>
          <w:sz w:val="28"/>
          <w:szCs w:val="28"/>
        </w:rPr>
      </w:pPr>
    </w:p>
    <w:p w:rsidR="003F3982" w:rsidRPr="00FA6E36" w:rsidRDefault="003F3982" w:rsidP="003F3982">
      <w:pPr>
        <w:shd w:val="clear" w:color="auto" w:fill="FFFFFF"/>
        <w:spacing w:line="262" w:lineRule="atLeast"/>
        <w:ind w:firstLine="709"/>
        <w:jc w:val="both"/>
        <w:rPr>
          <w:rStyle w:val="blk"/>
          <w:sz w:val="28"/>
          <w:szCs w:val="28"/>
        </w:rPr>
      </w:pPr>
      <w:r w:rsidRPr="00FA6E36">
        <w:rPr>
          <w:rStyle w:val="blk"/>
          <w:sz w:val="28"/>
          <w:szCs w:val="28"/>
        </w:rPr>
        <w:t>3.1. Сроки объявления открытого конкурса.</w:t>
      </w:r>
    </w:p>
    <w:p w:rsidR="003F3982" w:rsidRPr="00FA6E36" w:rsidRDefault="003F3982" w:rsidP="003F3982">
      <w:pPr>
        <w:shd w:val="clear" w:color="auto" w:fill="FFFFFF"/>
        <w:spacing w:line="262" w:lineRule="atLeast"/>
        <w:ind w:firstLine="709"/>
        <w:jc w:val="both"/>
        <w:rPr>
          <w:sz w:val="28"/>
          <w:szCs w:val="28"/>
        </w:rPr>
      </w:pPr>
      <w:r w:rsidRPr="00FA6E36">
        <w:rPr>
          <w:rStyle w:val="blk"/>
          <w:sz w:val="28"/>
          <w:szCs w:val="28"/>
        </w:rPr>
        <w:t>Открытый конкурс объявляется в следующие сроки:</w:t>
      </w:r>
    </w:p>
    <w:p w:rsidR="003F3982" w:rsidRDefault="003F3982" w:rsidP="003F3982">
      <w:pPr>
        <w:shd w:val="clear" w:color="auto" w:fill="FFFFFF"/>
        <w:spacing w:line="262" w:lineRule="atLeast"/>
        <w:ind w:firstLine="709"/>
        <w:jc w:val="both"/>
        <w:rPr>
          <w:rStyle w:val="blk"/>
          <w:sz w:val="28"/>
          <w:szCs w:val="28"/>
        </w:rPr>
      </w:pPr>
      <w:bookmarkStart w:id="0" w:name="dst100187"/>
      <w:bookmarkEnd w:id="0"/>
      <w:r w:rsidRPr="00FA6E36">
        <w:rPr>
          <w:rStyle w:val="blk"/>
          <w:sz w:val="28"/>
          <w:szCs w:val="28"/>
        </w:rPr>
        <w:t>1) не позднее чем через девяносто дней со дня установления муниципального маршрута регулярных перевозок;</w:t>
      </w:r>
    </w:p>
    <w:p w:rsidR="003F3982" w:rsidRDefault="003F3982" w:rsidP="003F3982">
      <w:pPr>
        <w:shd w:val="clear" w:color="auto" w:fill="FFFFFF"/>
        <w:spacing w:line="262" w:lineRule="atLeast"/>
        <w:ind w:firstLine="709"/>
        <w:jc w:val="both"/>
        <w:rPr>
          <w:rStyle w:val="blk"/>
          <w:sz w:val="28"/>
          <w:szCs w:val="28"/>
        </w:rPr>
      </w:pPr>
      <w:bookmarkStart w:id="1" w:name="dst100487"/>
      <w:bookmarkEnd w:id="1"/>
      <w:r w:rsidRPr="00FA6E36">
        <w:rPr>
          <w:rStyle w:val="blk"/>
          <w:sz w:val="28"/>
          <w:szCs w:val="28"/>
        </w:rPr>
        <w:t>2) не позднее чем через тридцать дней со дня наступления следующих обстоятельств:</w:t>
      </w:r>
    </w:p>
    <w:p w:rsidR="003F3982" w:rsidRDefault="003F3982" w:rsidP="003F3982">
      <w:pPr>
        <w:shd w:val="clear" w:color="auto" w:fill="FFFFFF"/>
        <w:spacing w:line="262" w:lineRule="atLeast"/>
        <w:ind w:firstLine="709"/>
        <w:jc w:val="both"/>
        <w:rPr>
          <w:sz w:val="28"/>
          <w:szCs w:val="28"/>
          <w:shd w:val="clear" w:color="auto" w:fill="FFFFFF"/>
        </w:rPr>
      </w:pPr>
      <w:r w:rsidRPr="00560898">
        <w:rPr>
          <w:sz w:val="28"/>
          <w:szCs w:val="28"/>
          <w:shd w:val="clear" w:color="auto" w:fill="FFFFFF"/>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w:t>
      </w:r>
      <w:r w:rsidRPr="00560898">
        <w:rPr>
          <w:sz w:val="28"/>
          <w:szCs w:val="28"/>
          <w:shd w:val="clear" w:color="auto" w:fill="FFFFFF"/>
        </w:rPr>
        <w:lastRenderedPageBreak/>
        <w:t>конкурсе, такой конкурс признается несостоявшимся и назначается повторное проведение открытого конкурса;</w:t>
      </w:r>
    </w:p>
    <w:p w:rsidR="00ED4DCC" w:rsidRPr="00ED4DCC" w:rsidRDefault="00ED4DCC" w:rsidP="003F3982">
      <w:pPr>
        <w:shd w:val="clear" w:color="auto" w:fill="FFFFFF"/>
        <w:spacing w:line="262" w:lineRule="atLeast"/>
        <w:ind w:firstLine="709"/>
        <w:jc w:val="both"/>
        <w:rPr>
          <w:sz w:val="20"/>
          <w:szCs w:val="20"/>
          <w:shd w:val="clear" w:color="auto" w:fill="FFFFFF"/>
        </w:rPr>
      </w:pPr>
    </w:p>
    <w:p w:rsidR="00ED4DCC" w:rsidRDefault="00ED4DCC" w:rsidP="00ED4DCC">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Следующий абзац подпункта 2)пункта 3.1 изложен в новой редакции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ED4DCC" w:rsidRPr="00ED4DCC" w:rsidRDefault="00ED4DCC" w:rsidP="003F3982">
      <w:pPr>
        <w:shd w:val="clear" w:color="auto" w:fill="FFFFFF"/>
        <w:spacing w:line="262" w:lineRule="atLeast"/>
        <w:ind w:firstLine="709"/>
        <w:jc w:val="both"/>
        <w:rPr>
          <w:sz w:val="20"/>
          <w:szCs w:val="20"/>
          <w:shd w:val="clear" w:color="auto" w:fill="FFFFFF"/>
        </w:rPr>
      </w:pPr>
    </w:p>
    <w:p w:rsidR="005A572B" w:rsidRPr="004157E6" w:rsidRDefault="003F3982" w:rsidP="005A572B">
      <w:pPr>
        <w:pStyle w:val="ConsPlusNormal"/>
        <w:ind w:firstLine="540"/>
        <w:jc w:val="both"/>
        <w:rPr>
          <w:rFonts w:ascii="Times New Roman" w:hAnsi="Times New Roman" w:cs="Times New Roman"/>
          <w:sz w:val="28"/>
          <w:szCs w:val="28"/>
        </w:rPr>
      </w:pPr>
      <w:r w:rsidRPr="004157E6">
        <w:rPr>
          <w:rFonts w:ascii="Times New Roman" w:hAnsi="Times New Roman" w:cs="Times New Roman"/>
          <w:sz w:val="28"/>
          <w:szCs w:val="28"/>
          <w:shd w:val="clear" w:color="auto" w:fill="FFFFFF"/>
        </w:rPr>
        <w:t xml:space="preserve">- </w:t>
      </w:r>
      <w:r w:rsidR="005A572B" w:rsidRPr="004157E6">
        <w:rPr>
          <w:rFonts w:ascii="Times New Roman" w:hAnsi="Times New Roman" w:cs="Times New Roman"/>
          <w:sz w:val="28"/>
          <w:szCs w:val="28"/>
        </w:rPr>
        <w:t>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3F3982" w:rsidRDefault="003F3982" w:rsidP="003F3982">
      <w:pPr>
        <w:shd w:val="clear" w:color="auto" w:fill="FFFFFF"/>
        <w:spacing w:line="262" w:lineRule="atLeast"/>
        <w:ind w:firstLine="709"/>
        <w:jc w:val="both"/>
        <w:rPr>
          <w:sz w:val="28"/>
          <w:szCs w:val="28"/>
          <w:shd w:val="clear" w:color="auto" w:fill="FFFFFF"/>
        </w:rPr>
      </w:pPr>
      <w:r w:rsidRPr="00560898">
        <w:rPr>
          <w:rStyle w:val="apple-converted-space"/>
          <w:sz w:val="28"/>
          <w:szCs w:val="28"/>
          <w:shd w:val="clear" w:color="auto" w:fill="FFFFFF"/>
        </w:rPr>
        <w:t xml:space="preserve">- </w:t>
      </w:r>
      <w:r w:rsidRPr="00560898">
        <w:rPr>
          <w:sz w:val="28"/>
          <w:szCs w:val="28"/>
          <w:shd w:val="clear" w:color="auto" w:fill="FFFFFF"/>
        </w:rPr>
        <w:t>вступление в законную силу реше</w:t>
      </w:r>
      <w:r w:rsidR="00EC4F79">
        <w:rPr>
          <w:sz w:val="28"/>
          <w:szCs w:val="28"/>
          <w:shd w:val="clear" w:color="auto" w:fill="FFFFFF"/>
        </w:rPr>
        <w:t>ния суда о прекращении действия</w:t>
      </w:r>
      <w:r w:rsidRPr="00560898">
        <w:rPr>
          <w:sz w:val="28"/>
          <w:szCs w:val="28"/>
          <w:shd w:val="clear" w:color="auto" w:fill="FFFFFF"/>
        </w:rPr>
        <w:t xml:space="preserve"> выданного свидетельства об осуществлении перевозок по маршруту регулярных перевозок;</w:t>
      </w:r>
    </w:p>
    <w:p w:rsidR="00ED4DCC" w:rsidRPr="00ED4DCC" w:rsidRDefault="00ED4DCC" w:rsidP="003F3982">
      <w:pPr>
        <w:shd w:val="clear" w:color="auto" w:fill="FFFFFF"/>
        <w:spacing w:line="262" w:lineRule="atLeast"/>
        <w:ind w:firstLine="709"/>
        <w:jc w:val="both"/>
        <w:rPr>
          <w:sz w:val="20"/>
          <w:szCs w:val="20"/>
          <w:shd w:val="clear" w:color="auto" w:fill="FFFFFF"/>
        </w:rPr>
      </w:pPr>
    </w:p>
    <w:p w:rsidR="00ED4DCC" w:rsidRDefault="00ED4DCC" w:rsidP="00ED4DCC">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Следующий абзац подпункта 2)пункта 3.1 изложен в новой редакции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ED4DCC" w:rsidRPr="00ED4DCC" w:rsidRDefault="00ED4DCC" w:rsidP="003F3982">
      <w:pPr>
        <w:shd w:val="clear" w:color="auto" w:fill="FFFFFF"/>
        <w:spacing w:line="262" w:lineRule="atLeast"/>
        <w:ind w:firstLine="709"/>
        <w:jc w:val="both"/>
        <w:rPr>
          <w:sz w:val="20"/>
          <w:szCs w:val="20"/>
          <w:shd w:val="clear" w:color="auto" w:fill="FFFFFF"/>
        </w:rPr>
      </w:pPr>
    </w:p>
    <w:p w:rsidR="005A572B" w:rsidRDefault="003F3982" w:rsidP="005A572B">
      <w:pPr>
        <w:pStyle w:val="ConsPlusNormal"/>
        <w:ind w:firstLine="709"/>
        <w:jc w:val="both"/>
        <w:rPr>
          <w:rFonts w:ascii="Times New Roman" w:hAnsi="Times New Roman" w:cs="Times New Roman"/>
          <w:sz w:val="28"/>
          <w:szCs w:val="28"/>
        </w:rPr>
      </w:pPr>
      <w:r w:rsidRPr="004157E6">
        <w:rPr>
          <w:sz w:val="28"/>
          <w:szCs w:val="28"/>
          <w:shd w:val="clear" w:color="auto" w:fill="FFFFFF"/>
        </w:rPr>
        <w:t xml:space="preserve">- </w:t>
      </w:r>
      <w:r w:rsidR="005A572B" w:rsidRPr="004157E6">
        <w:rPr>
          <w:rFonts w:ascii="Times New Roman" w:hAnsi="Times New Roman" w:cs="Times New Roman"/>
          <w:sz w:val="28"/>
          <w:szCs w:val="28"/>
        </w:rPr>
        <w:t>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rsidR="00ED4DCC" w:rsidRPr="00ED4DCC" w:rsidRDefault="00ED4DCC" w:rsidP="005A572B">
      <w:pPr>
        <w:pStyle w:val="ConsPlusNormal"/>
        <w:ind w:firstLine="709"/>
        <w:jc w:val="both"/>
        <w:rPr>
          <w:rFonts w:ascii="Times New Roman" w:hAnsi="Times New Roman" w:cs="Times New Roman"/>
        </w:rPr>
      </w:pPr>
    </w:p>
    <w:p w:rsidR="00ED4DCC" w:rsidRDefault="00ED4DCC" w:rsidP="00ED4DCC">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Следующий абзац подпункта 2)пункта 3.1 дополнен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ED4DCC" w:rsidRPr="00ED4DCC" w:rsidRDefault="00ED4DCC" w:rsidP="005A572B">
      <w:pPr>
        <w:pStyle w:val="ConsPlusNormal"/>
        <w:ind w:firstLine="709"/>
        <w:jc w:val="both"/>
        <w:rPr>
          <w:rFonts w:ascii="Times New Roman" w:hAnsi="Times New Roman" w:cs="Times New Roman"/>
        </w:rPr>
      </w:pPr>
    </w:p>
    <w:p w:rsidR="005A572B" w:rsidRPr="004157E6" w:rsidRDefault="003F3982" w:rsidP="005A572B">
      <w:pPr>
        <w:pStyle w:val="ConsPlusNormal"/>
        <w:ind w:firstLine="709"/>
        <w:jc w:val="both"/>
        <w:rPr>
          <w:rFonts w:ascii="Times New Roman" w:hAnsi="Times New Roman" w:cs="Times New Roman"/>
          <w:sz w:val="28"/>
          <w:szCs w:val="28"/>
        </w:rPr>
      </w:pPr>
      <w:r w:rsidRPr="005A572B">
        <w:rPr>
          <w:rFonts w:ascii="Times New Roman" w:hAnsi="Times New Roman" w:cs="Times New Roman"/>
          <w:sz w:val="28"/>
          <w:szCs w:val="28"/>
          <w:shd w:val="clear" w:color="auto" w:fill="FFFFFF"/>
        </w:rPr>
        <w:t xml:space="preserve">- принятие решения администрацией Кировского </w:t>
      </w:r>
      <w:r w:rsidR="00EC4F79" w:rsidRPr="005A572B">
        <w:rPr>
          <w:rFonts w:ascii="Times New Roman" w:hAnsi="Times New Roman" w:cs="Times New Roman"/>
          <w:sz w:val="28"/>
          <w:szCs w:val="28"/>
          <w:shd w:val="clear" w:color="auto" w:fill="FFFFFF"/>
        </w:rPr>
        <w:t>муниципального</w:t>
      </w:r>
      <w:r w:rsidRPr="005A572B">
        <w:rPr>
          <w:rFonts w:ascii="Times New Roman" w:hAnsi="Times New Roman" w:cs="Times New Roman"/>
          <w:sz w:val="28"/>
          <w:szCs w:val="28"/>
          <w:shd w:val="clear" w:color="auto" w:fill="FFFFFF"/>
        </w:rPr>
        <w:t xml:space="preserve"> округа Ставропольского края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r w:rsidR="005A572B" w:rsidRPr="005A572B">
        <w:rPr>
          <w:rFonts w:ascii="Times New Roman" w:hAnsi="Times New Roman" w:cs="Times New Roman"/>
          <w:sz w:val="28"/>
          <w:szCs w:val="28"/>
          <w:shd w:val="clear" w:color="auto" w:fill="FFFFFF"/>
        </w:rPr>
        <w:t xml:space="preserve"> </w:t>
      </w:r>
      <w:r w:rsidR="005A572B" w:rsidRPr="004157E6">
        <w:rPr>
          <w:rFonts w:ascii="Times New Roman" w:hAnsi="Times New Roman" w:cs="Times New Roman"/>
          <w:sz w:val="28"/>
          <w:szCs w:val="28"/>
        </w:rPr>
        <w:t>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3F3982" w:rsidRPr="00FA6E36" w:rsidRDefault="003F3982" w:rsidP="003F3982">
      <w:pPr>
        <w:shd w:val="clear" w:color="auto" w:fill="FFFFFF"/>
        <w:spacing w:line="262" w:lineRule="atLeast"/>
        <w:ind w:firstLine="709"/>
        <w:jc w:val="both"/>
        <w:rPr>
          <w:rStyle w:val="blk"/>
          <w:sz w:val="28"/>
          <w:szCs w:val="28"/>
        </w:rPr>
      </w:pPr>
      <w:bookmarkStart w:id="2" w:name="dst100488"/>
      <w:bookmarkEnd w:id="2"/>
      <w:r w:rsidRPr="00FA6E36">
        <w:rPr>
          <w:rStyle w:val="blk"/>
          <w:sz w:val="28"/>
          <w:szCs w:val="28"/>
        </w:rPr>
        <w:t>3) не позднее чем через тридцать дней со дня принятия решения о прекращении регулярных перевозок по регулируемым тарифам и начале осуществления регулярных перевозок по нерегулируемым тарифам.</w:t>
      </w:r>
    </w:p>
    <w:p w:rsidR="003F3982" w:rsidRDefault="003F3982" w:rsidP="003F3982">
      <w:pPr>
        <w:shd w:val="clear" w:color="auto" w:fill="FFFFFF"/>
        <w:spacing w:line="262" w:lineRule="atLeast"/>
        <w:ind w:firstLine="709"/>
        <w:jc w:val="both"/>
        <w:rPr>
          <w:sz w:val="28"/>
          <w:szCs w:val="28"/>
        </w:rPr>
      </w:pPr>
      <w:r w:rsidRPr="00FA6E36">
        <w:rPr>
          <w:color w:val="000000"/>
          <w:sz w:val="28"/>
          <w:szCs w:val="28"/>
          <w:lang w:eastAsia="ru-RU"/>
        </w:rPr>
        <w:t xml:space="preserve">На основании реестра муниципальных маршрутов регулярных перевозок организатор открытого конкурса определяет и утверждает перечень лотов, </w:t>
      </w:r>
      <w:r w:rsidRPr="00FA6E36">
        <w:rPr>
          <w:color w:val="000000"/>
          <w:sz w:val="28"/>
          <w:szCs w:val="28"/>
          <w:lang w:eastAsia="ru-RU"/>
        </w:rPr>
        <w:lastRenderedPageBreak/>
        <w:t>выставляемых на конкурс, условия и порядок их обслуживания,</w:t>
      </w:r>
      <w:r w:rsidRPr="00FA6E36">
        <w:rPr>
          <w:sz w:val="28"/>
          <w:szCs w:val="28"/>
        </w:rPr>
        <w:t xml:space="preserve"> сроки проведения открытого конкурса.</w:t>
      </w:r>
    </w:p>
    <w:p w:rsidR="003F3982" w:rsidRPr="00C66A7E" w:rsidRDefault="003F3982" w:rsidP="003F3982">
      <w:pPr>
        <w:pStyle w:val="ConsPlusNormal"/>
        <w:ind w:firstLine="709"/>
        <w:jc w:val="both"/>
        <w:rPr>
          <w:rFonts w:ascii="Times New Roman" w:hAnsi="Times New Roman" w:cs="Times New Roman"/>
          <w:sz w:val="28"/>
          <w:szCs w:val="28"/>
        </w:rPr>
      </w:pPr>
      <w:r w:rsidRPr="00C66A7E">
        <w:rPr>
          <w:rFonts w:ascii="Times New Roman" w:hAnsi="Times New Roman" w:cs="Times New Roman"/>
          <w:sz w:val="28"/>
          <w:szCs w:val="28"/>
        </w:rPr>
        <w:t>3.2. Извещение о проведении открытого конкурса.</w:t>
      </w:r>
    </w:p>
    <w:p w:rsidR="003F3982" w:rsidRPr="00C66A7E" w:rsidRDefault="003F3982" w:rsidP="003F3982">
      <w:pPr>
        <w:ind w:firstLine="709"/>
        <w:jc w:val="both"/>
        <w:rPr>
          <w:sz w:val="28"/>
          <w:szCs w:val="28"/>
        </w:rPr>
      </w:pPr>
      <w:r w:rsidRPr="00C66A7E">
        <w:rPr>
          <w:sz w:val="28"/>
          <w:szCs w:val="28"/>
        </w:rPr>
        <w:t xml:space="preserve">3.2.1. Организатор открытого конкурса размещает извещение о проведении открытого конкурса на своем официальном портале в информационно-телекоммуникационной сети «Интернет» </w:t>
      </w:r>
      <w:bookmarkStart w:id="3" w:name="sub_1073"/>
      <w:r w:rsidRPr="00C66A7E">
        <w:rPr>
          <w:sz w:val="28"/>
          <w:szCs w:val="28"/>
        </w:rPr>
        <w:t>не менее чем за двадцать дней до даты вскрытия конвертов с заявками на участие в открытом конкурсе.</w:t>
      </w:r>
      <w:bookmarkEnd w:id="3"/>
    </w:p>
    <w:p w:rsidR="003F3982" w:rsidRPr="00C66A7E" w:rsidRDefault="003F3982" w:rsidP="003F3982">
      <w:pPr>
        <w:shd w:val="clear" w:color="auto" w:fill="FFFFFF"/>
        <w:spacing w:line="262" w:lineRule="atLeast"/>
        <w:ind w:firstLine="709"/>
        <w:jc w:val="both"/>
        <w:rPr>
          <w:sz w:val="28"/>
          <w:szCs w:val="28"/>
          <w:lang w:eastAsia="ru-RU"/>
        </w:rPr>
      </w:pPr>
      <w:r w:rsidRPr="00C66A7E">
        <w:rPr>
          <w:sz w:val="28"/>
          <w:szCs w:val="28"/>
        </w:rPr>
        <w:t>3.2.2. И</w:t>
      </w:r>
      <w:r w:rsidRPr="00C66A7E">
        <w:rPr>
          <w:sz w:val="28"/>
          <w:szCs w:val="28"/>
          <w:lang w:eastAsia="ru-RU"/>
        </w:rPr>
        <w:t>звещение о проведении открытого конкурса должно содержать следующие сведения:</w:t>
      </w:r>
    </w:p>
    <w:p w:rsidR="003F3982" w:rsidRPr="00C66A7E" w:rsidRDefault="003F3982" w:rsidP="003F3982">
      <w:pPr>
        <w:shd w:val="clear" w:color="auto" w:fill="FFFFFF"/>
        <w:suppressAutoHyphens w:val="0"/>
        <w:spacing w:line="262" w:lineRule="atLeast"/>
        <w:ind w:firstLine="709"/>
        <w:jc w:val="both"/>
        <w:rPr>
          <w:sz w:val="28"/>
          <w:szCs w:val="28"/>
          <w:lang w:eastAsia="ru-RU"/>
        </w:rPr>
      </w:pPr>
      <w:bookmarkStart w:id="4" w:name="dst100193"/>
      <w:bookmarkEnd w:id="4"/>
      <w:r w:rsidRPr="00C66A7E">
        <w:rPr>
          <w:sz w:val="28"/>
          <w:szCs w:val="28"/>
          <w:lang w:eastAsia="ru-RU"/>
        </w:rPr>
        <w:t>1) наименование, место нахождения, почтовый адрес и адрес электронной почты, номер контактного телефона организатора открытого конкурса;</w:t>
      </w:r>
    </w:p>
    <w:p w:rsidR="003F3982" w:rsidRPr="00C66A7E" w:rsidRDefault="003F3982" w:rsidP="003F3982">
      <w:pPr>
        <w:shd w:val="clear" w:color="auto" w:fill="FFFFFF"/>
        <w:suppressAutoHyphens w:val="0"/>
        <w:spacing w:line="262" w:lineRule="atLeast"/>
        <w:ind w:firstLine="709"/>
        <w:jc w:val="both"/>
        <w:rPr>
          <w:sz w:val="28"/>
          <w:szCs w:val="28"/>
          <w:lang w:eastAsia="ru-RU"/>
        </w:rPr>
      </w:pPr>
      <w:bookmarkStart w:id="5" w:name="dst100194"/>
      <w:bookmarkEnd w:id="5"/>
      <w:r w:rsidRPr="00C66A7E">
        <w:rPr>
          <w:sz w:val="28"/>
          <w:szCs w:val="28"/>
          <w:lang w:eastAsia="ru-RU"/>
        </w:rPr>
        <w:t>2) предмет открытого конкурса;</w:t>
      </w:r>
    </w:p>
    <w:p w:rsidR="003F3982" w:rsidRPr="00C66A7E" w:rsidRDefault="003F3982" w:rsidP="003F3982">
      <w:pPr>
        <w:shd w:val="clear" w:color="auto" w:fill="FFFFFF"/>
        <w:suppressAutoHyphens w:val="0"/>
        <w:spacing w:line="262" w:lineRule="atLeast"/>
        <w:ind w:firstLine="709"/>
        <w:jc w:val="both"/>
        <w:rPr>
          <w:sz w:val="28"/>
          <w:szCs w:val="28"/>
          <w:lang w:eastAsia="ru-RU"/>
        </w:rPr>
      </w:pPr>
      <w:bookmarkStart w:id="6" w:name="dst100195"/>
      <w:bookmarkEnd w:id="6"/>
      <w:r w:rsidRPr="00C66A7E">
        <w:rPr>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3F3982" w:rsidRPr="00C66A7E" w:rsidRDefault="003F3982" w:rsidP="003F3982">
      <w:pPr>
        <w:shd w:val="clear" w:color="auto" w:fill="FFFFFF"/>
        <w:suppressAutoHyphens w:val="0"/>
        <w:spacing w:line="262" w:lineRule="atLeast"/>
        <w:ind w:firstLine="709"/>
        <w:jc w:val="both"/>
        <w:rPr>
          <w:sz w:val="28"/>
          <w:szCs w:val="28"/>
          <w:lang w:eastAsia="ru-RU"/>
        </w:rPr>
      </w:pPr>
      <w:bookmarkStart w:id="7" w:name="dst100196"/>
      <w:bookmarkStart w:id="8" w:name="dst100197"/>
      <w:bookmarkEnd w:id="7"/>
      <w:bookmarkEnd w:id="8"/>
      <w:r w:rsidRPr="00C66A7E">
        <w:rPr>
          <w:sz w:val="28"/>
          <w:szCs w:val="28"/>
          <w:lang w:eastAsia="ru-RU"/>
        </w:rPr>
        <w:t>4) место, дата и время вскрытия конвертов с заявками на участие в открытом конкурсе;</w:t>
      </w:r>
    </w:p>
    <w:p w:rsidR="003F3982" w:rsidRPr="00C66A7E" w:rsidRDefault="003F3982" w:rsidP="003F3982">
      <w:pPr>
        <w:shd w:val="clear" w:color="auto" w:fill="FFFFFF"/>
        <w:suppressAutoHyphens w:val="0"/>
        <w:spacing w:line="262" w:lineRule="atLeast"/>
        <w:ind w:firstLine="709"/>
        <w:jc w:val="both"/>
        <w:rPr>
          <w:sz w:val="28"/>
          <w:szCs w:val="28"/>
          <w:lang w:eastAsia="ru-RU"/>
        </w:rPr>
      </w:pPr>
      <w:r w:rsidRPr="00C66A7E">
        <w:rPr>
          <w:sz w:val="28"/>
          <w:szCs w:val="28"/>
          <w:lang w:eastAsia="ru-RU"/>
        </w:rPr>
        <w:t xml:space="preserve">5) место и дата рассмотрения заявок на участие в открытом конкурсе; </w:t>
      </w:r>
    </w:p>
    <w:p w:rsidR="003F3982" w:rsidRDefault="003F3982" w:rsidP="003F3982">
      <w:pPr>
        <w:shd w:val="clear" w:color="auto" w:fill="FFFFFF"/>
        <w:suppressAutoHyphens w:val="0"/>
        <w:spacing w:line="262" w:lineRule="atLeast"/>
        <w:ind w:firstLine="709"/>
        <w:jc w:val="both"/>
        <w:rPr>
          <w:sz w:val="28"/>
          <w:szCs w:val="28"/>
          <w:lang w:eastAsia="ru-RU"/>
        </w:rPr>
      </w:pPr>
      <w:r w:rsidRPr="00C66A7E">
        <w:rPr>
          <w:sz w:val="28"/>
          <w:szCs w:val="28"/>
          <w:lang w:eastAsia="ru-RU"/>
        </w:rPr>
        <w:t>6) место и дата подве</w:t>
      </w:r>
      <w:r w:rsidR="00CB747D">
        <w:rPr>
          <w:sz w:val="28"/>
          <w:szCs w:val="28"/>
          <w:lang w:eastAsia="ru-RU"/>
        </w:rPr>
        <w:t>дения итогов открытого конкурса;</w:t>
      </w:r>
    </w:p>
    <w:p w:rsidR="00CB747D" w:rsidRDefault="00CB747D" w:rsidP="003F3982">
      <w:pPr>
        <w:shd w:val="clear" w:color="auto" w:fill="FFFFFF"/>
        <w:suppressAutoHyphens w:val="0"/>
        <w:spacing w:line="262" w:lineRule="atLeast"/>
        <w:ind w:firstLine="709"/>
        <w:jc w:val="both"/>
        <w:rPr>
          <w:sz w:val="28"/>
          <w:szCs w:val="28"/>
          <w:lang w:eastAsia="ru-RU"/>
        </w:rPr>
      </w:pPr>
      <w:r w:rsidRPr="003E6AB5">
        <w:rPr>
          <w:sz w:val="28"/>
          <w:szCs w:val="28"/>
          <w:lang w:eastAsia="ru-RU"/>
        </w:rPr>
        <w:t>7) место, дата, порядок подтвержден</w:t>
      </w:r>
      <w:r w:rsidR="003E6AB5" w:rsidRPr="003E6AB5">
        <w:rPr>
          <w:sz w:val="28"/>
          <w:szCs w:val="28"/>
          <w:lang w:eastAsia="ru-RU"/>
        </w:rPr>
        <w:t>ия наличия транспортных средств;</w:t>
      </w:r>
    </w:p>
    <w:p w:rsidR="00ED4DCC" w:rsidRDefault="00ED4DCC" w:rsidP="003F3982">
      <w:pPr>
        <w:shd w:val="clear" w:color="auto" w:fill="FFFFFF"/>
        <w:suppressAutoHyphens w:val="0"/>
        <w:spacing w:line="262" w:lineRule="atLeast"/>
        <w:ind w:firstLine="709"/>
        <w:jc w:val="both"/>
        <w:rPr>
          <w:sz w:val="28"/>
          <w:szCs w:val="28"/>
          <w:lang w:eastAsia="ru-RU"/>
        </w:rPr>
      </w:pPr>
    </w:p>
    <w:p w:rsidR="00ED4DCC" w:rsidRDefault="00ED4DCC" w:rsidP="00ED4DCC">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Пункт 3.2.2дополнен подпунктом 8)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ED4DCC" w:rsidRDefault="00ED4DCC" w:rsidP="003F3982">
      <w:pPr>
        <w:shd w:val="clear" w:color="auto" w:fill="FFFFFF"/>
        <w:suppressAutoHyphens w:val="0"/>
        <w:spacing w:line="262" w:lineRule="atLeast"/>
        <w:ind w:firstLine="709"/>
        <w:jc w:val="both"/>
        <w:rPr>
          <w:sz w:val="28"/>
          <w:szCs w:val="28"/>
          <w:lang w:eastAsia="ru-RU"/>
        </w:rPr>
      </w:pPr>
    </w:p>
    <w:p w:rsidR="003E6AB5" w:rsidRPr="004157E6" w:rsidRDefault="003E6AB5" w:rsidP="003E6AB5">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lang w:eastAsia="ru-RU"/>
        </w:rPr>
        <w:t xml:space="preserve">8) </w:t>
      </w:r>
      <w:r w:rsidRPr="004157E6">
        <w:rPr>
          <w:rFonts w:ascii="Times New Roman" w:hAnsi="Times New Roman" w:cs="Times New Roman"/>
          <w:sz w:val="28"/>
          <w:szCs w:val="28"/>
        </w:rPr>
        <w:t>размер, порядок и сроки внесения платы за предоставление конкурсной документации на бумажном носителе, если указанная плата установлена.</w:t>
      </w:r>
    </w:p>
    <w:p w:rsidR="003E6AB5" w:rsidRPr="00C66A7E" w:rsidRDefault="003E6AB5" w:rsidP="003F3982">
      <w:pPr>
        <w:shd w:val="clear" w:color="auto" w:fill="FFFFFF"/>
        <w:suppressAutoHyphens w:val="0"/>
        <w:spacing w:line="262" w:lineRule="atLeast"/>
        <w:ind w:firstLine="709"/>
        <w:jc w:val="both"/>
        <w:rPr>
          <w:sz w:val="28"/>
          <w:szCs w:val="28"/>
          <w:lang w:eastAsia="ru-RU"/>
        </w:rPr>
      </w:pPr>
    </w:p>
    <w:p w:rsidR="003F3982" w:rsidRDefault="003F3982" w:rsidP="003F3982">
      <w:pPr>
        <w:shd w:val="clear" w:color="auto" w:fill="FFFFFF"/>
        <w:suppressAutoHyphens w:val="0"/>
        <w:spacing w:line="262" w:lineRule="atLeast"/>
        <w:ind w:firstLine="709"/>
        <w:jc w:val="both"/>
        <w:rPr>
          <w:sz w:val="28"/>
          <w:szCs w:val="28"/>
        </w:rPr>
      </w:pPr>
      <w:r w:rsidRPr="00C66A7E">
        <w:rPr>
          <w:sz w:val="28"/>
          <w:szCs w:val="28"/>
          <w:lang w:eastAsia="ru-RU"/>
        </w:rPr>
        <w:t xml:space="preserve">3.2.3. Организатор проведения открытого конкурса </w:t>
      </w:r>
      <w:r w:rsidRPr="00C66A7E">
        <w:rPr>
          <w:sz w:val="28"/>
          <w:szCs w:val="28"/>
        </w:rPr>
        <w:t>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портале организатора открытого конкурса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 даты размещения таких изменений до даты окончания подачи заявок на участие в открытом конкурсе, этот срок составлял не менее чем двадцать дней.</w:t>
      </w:r>
    </w:p>
    <w:p w:rsidR="003F3982" w:rsidRDefault="003F3982" w:rsidP="003F3982">
      <w:pPr>
        <w:pStyle w:val="ConsPlusNormal"/>
        <w:ind w:firstLine="709"/>
        <w:jc w:val="both"/>
        <w:rPr>
          <w:rFonts w:ascii="Times New Roman" w:hAnsi="Times New Roman" w:cs="Times New Roman"/>
          <w:sz w:val="28"/>
          <w:szCs w:val="28"/>
        </w:rPr>
      </w:pPr>
      <w:r w:rsidRPr="00C66A7E">
        <w:rPr>
          <w:rFonts w:ascii="Times New Roman" w:hAnsi="Times New Roman" w:cs="Times New Roman"/>
          <w:sz w:val="28"/>
          <w:szCs w:val="28"/>
        </w:rPr>
        <w:t>3.3. Для участия в открытом конкурсе претендент после опубликования извещения о проведении открытого конкурса до времени вскрытия конвертов с заявками в дату вскрытия конвертов с заявками может подать организатору открытого конкурса заявление и заявку на участие в открытом конкурсе.</w:t>
      </w:r>
    </w:p>
    <w:p w:rsidR="003F3982" w:rsidRDefault="003F3982" w:rsidP="003F39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Заявка на участие в открытом конкурсе должна содержать:</w:t>
      </w:r>
    </w:p>
    <w:p w:rsidR="003F3982" w:rsidRPr="00711477" w:rsidRDefault="003F3982" w:rsidP="003F3982">
      <w:pPr>
        <w:pStyle w:val="ConsPlusNormal"/>
        <w:ind w:firstLine="709"/>
        <w:jc w:val="both"/>
        <w:rPr>
          <w:rFonts w:ascii="Times New Roman" w:hAnsi="Times New Roman"/>
          <w:sz w:val="28"/>
          <w:szCs w:val="28"/>
        </w:rPr>
      </w:pPr>
      <w:r w:rsidRPr="00711477">
        <w:rPr>
          <w:rFonts w:ascii="Times New Roman" w:hAnsi="Times New Roman"/>
          <w:sz w:val="28"/>
          <w:szCs w:val="28"/>
        </w:rPr>
        <w:t>1) наименование</w:t>
      </w:r>
      <w:r>
        <w:rPr>
          <w:rFonts w:ascii="Times New Roman" w:hAnsi="Times New Roman"/>
          <w:sz w:val="28"/>
          <w:szCs w:val="28"/>
        </w:rPr>
        <w:t>,</w:t>
      </w:r>
      <w:r w:rsidRPr="00711477">
        <w:rPr>
          <w:rFonts w:ascii="Times New Roman" w:hAnsi="Times New Roman"/>
          <w:sz w:val="28"/>
          <w:szCs w:val="28"/>
        </w:rPr>
        <w:t xml:space="preserve"> организационно-п</w:t>
      </w:r>
      <w:r>
        <w:rPr>
          <w:rFonts w:ascii="Times New Roman" w:hAnsi="Times New Roman"/>
          <w:sz w:val="28"/>
          <w:szCs w:val="28"/>
        </w:rPr>
        <w:t>равовая форма</w:t>
      </w:r>
      <w:r w:rsidRPr="007C4BA2">
        <w:rPr>
          <w:rFonts w:ascii="Times New Roman" w:hAnsi="Times New Roman"/>
          <w:sz w:val="28"/>
          <w:szCs w:val="28"/>
        </w:rPr>
        <w:t xml:space="preserve"> </w:t>
      </w:r>
      <w:r>
        <w:rPr>
          <w:rFonts w:ascii="Times New Roman" w:hAnsi="Times New Roman"/>
          <w:sz w:val="28"/>
          <w:szCs w:val="28"/>
        </w:rPr>
        <w:t xml:space="preserve">и </w:t>
      </w:r>
      <w:r w:rsidRPr="00711477">
        <w:rPr>
          <w:rFonts w:ascii="Times New Roman" w:hAnsi="Times New Roman"/>
          <w:sz w:val="28"/>
          <w:szCs w:val="28"/>
        </w:rPr>
        <w:t xml:space="preserve">идентификационный </w:t>
      </w:r>
      <w:r w:rsidRPr="00711477">
        <w:rPr>
          <w:rFonts w:ascii="Times New Roman" w:hAnsi="Times New Roman"/>
          <w:sz w:val="28"/>
          <w:szCs w:val="28"/>
        </w:rPr>
        <w:lastRenderedPageBreak/>
        <w:t>номер налогоплательщика</w:t>
      </w:r>
      <w:r>
        <w:rPr>
          <w:rFonts w:ascii="Times New Roman" w:hAnsi="Times New Roman"/>
          <w:sz w:val="28"/>
          <w:szCs w:val="28"/>
        </w:rPr>
        <w:t>-претендента,</w:t>
      </w:r>
      <w:r w:rsidRPr="00711477">
        <w:rPr>
          <w:rFonts w:ascii="Times New Roman" w:hAnsi="Times New Roman"/>
          <w:sz w:val="28"/>
          <w:szCs w:val="28"/>
        </w:rPr>
        <w:t xml:space="preserve"> </w:t>
      </w:r>
      <w:r>
        <w:rPr>
          <w:rFonts w:ascii="Times New Roman" w:hAnsi="Times New Roman"/>
          <w:sz w:val="28"/>
          <w:szCs w:val="28"/>
        </w:rPr>
        <w:t xml:space="preserve">– для </w:t>
      </w:r>
      <w:r w:rsidRPr="00711477">
        <w:rPr>
          <w:rFonts w:ascii="Times New Roman" w:hAnsi="Times New Roman"/>
          <w:sz w:val="28"/>
          <w:szCs w:val="28"/>
        </w:rPr>
        <w:t>юридического лица</w:t>
      </w:r>
      <w:r>
        <w:rPr>
          <w:rFonts w:ascii="Times New Roman" w:hAnsi="Times New Roman"/>
          <w:sz w:val="28"/>
          <w:szCs w:val="28"/>
        </w:rPr>
        <w:t>;</w:t>
      </w:r>
      <w:r w:rsidRPr="00711477">
        <w:rPr>
          <w:rFonts w:ascii="Times New Roman" w:hAnsi="Times New Roman"/>
          <w:sz w:val="28"/>
          <w:szCs w:val="28"/>
        </w:rPr>
        <w:t xml:space="preserve"> фамили</w:t>
      </w:r>
      <w:r>
        <w:rPr>
          <w:rFonts w:ascii="Times New Roman" w:hAnsi="Times New Roman"/>
          <w:sz w:val="28"/>
          <w:szCs w:val="28"/>
        </w:rPr>
        <w:t>я</w:t>
      </w:r>
      <w:r w:rsidRPr="00711477">
        <w:rPr>
          <w:rFonts w:ascii="Times New Roman" w:hAnsi="Times New Roman"/>
          <w:sz w:val="28"/>
          <w:szCs w:val="28"/>
        </w:rPr>
        <w:t>, имя и отчество</w:t>
      </w:r>
      <w:r>
        <w:rPr>
          <w:rFonts w:ascii="Times New Roman" w:hAnsi="Times New Roman"/>
          <w:sz w:val="28"/>
          <w:szCs w:val="28"/>
        </w:rPr>
        <w:t xml:space="preserve"> (при наличии),</w:t>
      </w:r>
      <w:r w:rsidRPr="00711477">
        <w:rPr>
          <w:rFonts w:ascii="Times New Roman" w:hAnsi="Times New Roman"/>
          <w:sz w:val="28"/>
          <w:szCs w:val="28"/>
        </w:rPr>
        <w:t xml:space="preserve"> идентификационный номер налогоплательщика</w:t>
      </w:r>
      <w:r>
        <w:rPr>
          <w:rFonts w:ascii="Times New Roman" w:hAnsi="Times New Roman"/>
          <w:sz w:val="28"/>
          <w:szCs w:val="28"/>
        </w:rPr>
        <w:t>-претендента,</w:t>
      </w:r>
      <w:r w:rsidRPr="00711477">
        <w:rPr>
          <w:rFonts w:ascii="Times New Roman" w:hAnsi="Times New Roman"/>
          <w:sz w:val="28"/>
          <w:szCs w:val="28"/>
        </w:rPr>
        <w:t xml:space="preserve"> </w:t>
      </w:r>
      <w:r>
        <w:rPr>
          <w:rFonts w:ascii="Times New Roman" w:hAnsi="Times New Roman"/>
          <w:sz w:val="28"/>
          <w:szCs w:val="28"/>
        </w:rPr>
        <w:t xml:space="preserve">– для </w:t>
      </w:r>
      <w:r w:rsidRPr="00711477">
        <w:rPr>
          <w:rFonts w:ascii="Times New Roman" w:hAnsi="Times New Roman"/>
          <w:sz w:val="28"/>
          <w:szCs w:val="28"/>
        </w:rPr>
        <w:t>индивидуального предпринимателя</w:t>
      </w:r>
      <w:r>
        <w:rPr>
          <w:rFonts w:ascii="Times New Roman" w:hAnsi="Times New Roman"/>
          <w:sz w:val="28"/>
          <w:szCs w:val="28"/>
        </w:rPr>
        <w:t xml:space="preserve">; фамилия, имя и отчество (при наличии) </w:t>
      </w:r>
      <w:r w:rsidRPr="00711477">
        <w:rPr>
          <w:rFonts w:ascii="Times New Roman" w:hAnsi="Times New Roman"/>
          <w:sz w:val="28"/>
          <w:szCs w:val="28"/>
        </w:rPr>
        <w:t>и идентификационный номер налогоплательщика</w:t>
      </w:r>
      <w:r>
        <w:rPr>
          <w:rFonts w:ascii="Times New Roman" w:hAnsi="Times New Roman"/>
          <w:sz w:val="28"/>
          <w:szCs w:val="28"/>
        </w:rPr>
        <w:t>-претендента, - уполномоченного участника договора простого товарищества</w:t>
      </w:r>
      <w:r w:rsidRPr="00711477">
        <w:rPr>
          <w:rFonts w:ascii="Times New Roman" w:hAnsi="Times New Roman"/>
          <w:sz w:val="28"/>
          <w:szCs w:val="28"/>
        </w:rPr>
        <w:t>;</w:t>
      </w:r>
    </w:p>
    <w:p w:rsidR="003F3982" w:rsidRPr="00711477" w:rsidRDefault="003F3982" w:rsidP="003F3982">
      <w:pPr>
        <w:pStyle w:val="ConsPlusNormal"/>
        <w:ind w:firstLine="709"/>
        <w:jc w:val="both"/>
        <w:rPr>
          <w:rFonts w:ascii="Times New Roman" w:hAnsi="Times New Roman"/>
          <w:sz w:val="28"/>
          <w:szCs w:val="28"/>
        </w:rPr>
      </w:pPr>
      <w:r w:rsidRPr="00711477">
        <w:rPr>
          <w:rFonts w:ascii="Times New Roman" w:hAnsi="Times New Roman"/>
          <w:sz w:val="28"/>
          <w:szCs w:val="28"/>
        </w:rPr>
        <w:t>2) место нахождения юридического лица</w:t>
      </w:r>
      <w:r>
        <w:rPr>
          <w:rFonts w:ascii="Times New Roman" w:hAnsi="Times New Roman"/>
          <w:sz w:val="28"/>
          <w:szCs w:val="28"/>
        </w:rPr>
        <w:t xml:space="preserve">, </w:t>
      </w:r>
      <w:r w:rsidRPr="00711477">
        <w:rPr>
          <w:rFonts w:ascii="Times New Roman" w:hAnsi="Times New Roman"/>
          <w:sz w:val="28"/>
          <w:szCs w:val="28"/>
        </w:rPr>
        <w:t>адрес регистрации индивидуального предпринимателя</w:t>
      </w:r>
      <w:r>
        <w:rPr>
          <w:rFonts w:ascii="Times New Roman" w:hAnsi="Times New Roman"/>
          <w:sz w:val="28"/>
          <w:szCs w:val="28"/>
        </w:rPr>
        <w:t xml:space="preserve"> или адрес регистрации уполномоченного участника договора простого товарищества</w:t>
      </w:r>
      <w:r w:rsidRPr="00711477">
        <w:rPr>
          <w:rFonts w:ascii="Times New Roman" w:hAnsi="Times New Roman"/>
          <w:sz w:val="28"/>
          <w:szCs w:val="28"/>
        </w:rPr>
        <w:t>;</w:t>
      </w:r>
    </w:p>
    <w:p w:rsidR="003F3982" w:rsidRDefault="003F3982" w:rsidP="003F3982">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3) номер </w:t>
      </w:r>
      <w:r>
        <w:rPr>
          <w:rFonts w:ascii="Times New Roman" w:hAnsi="Times New Roman"/>
          <w:sz w:val="28"/>
          <w:szCs w:val="28"/>
        </w:rPr>
        <w:t>и наименование муниципального маршрута или номер лота</w:t>
      </w:r>
      <w:r w:rsidRPr="00711477">
        <w:rPr>
          <w:rFonts w:ascii="Times New Roman" w:hAnsi="Times New Roman"/>
          <w:sz w:val="28"/>
          <w:szCs w:val="28"/>
        </w:rPr>
        <w:t>, на который подается заявка</w:t>
      </w:r>
      <w:r>
        <w:rPr>
          <w:rFonts w:ascii="Times New Roman" w:hAnsi="Times New Roman"/>
          <w:sz w:val="28"/>
          <w:szCs w:val="28"/>
        </w:rPr>
        <w:t>;</w:t>
      </w:r>
    </w:p>
    <w:p w:rsidR="003F3982" w:rsidRPr="00B2348B" w:rsidRDefault="003F3982" w:rsidP="003F3982">
      <w:pPr>
        <w:shd w:val="clear" w:color="auto" w:fill="FFFFFF"/>
        <w:spacing w:line="262" w:lineRule="atLeast"/>
        <w:ind w:firstLine="709"/>
        <w:jc w:val="both"/>
        <w:rPr>
          <w:color w:val="C00000"/>
          <w:sz w:val="28"/>
          <w:szCs w:val="28"/>
          <w:lang w:eastAsia="ru-RU"/>
        </w:rPr>
      </w:pPr>
      <w:r w:rsidRPr="00CE49CE">
        <w:rPr>
          <w:sz w:val="28"/>
          <w:szCs w:val="28"/>
        </w:rPr>
        <w:t xml:space="preserve">4) </w:t>
      </w:r>
      <w:r w:rsidRPr="00CE49CE">
        <w:rPr>
          <w:sz w:val="28"/>
          <w:szCs w:val="28"/>
          <w:lang w:eastAsia="ru-RU"/>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8"/>
          <w:szCs w:val="28"/>
          <w:lang w:eastAsia="ru-RU"/>
        </w:rPr>
        <w:t>претендента</w:t>
      </w:r>
      <w:r w:rsidRPr="00CE49CE">
        <w:rPr>
          <w:sz w:val="28"/>
          <w:szCs w:val="28"/>
          <w:lang w:eastAsia="ru-RU"/>
        </w:rPr>
        <w:t xml:space="preserve"> или </w:t>
      </w:r>
      <w:r>
        <w:rPr>
          <w:sz w:val="28"/>
          <w:szCs w:val="28"/>
          <w:lang w:eastAsia="ru-RU"/>
        </w:rPr>
        <w:t>его</w:t>
      </w:r>
      <w:r w:rsidRPr="00CE49CE">
        <w:rPr>
          <w:sz w:val="28"/>
          <w:szCs w:val="28"/>
          <w:lang w:eastAsia="ru-RU"/>
        </w:rPr>
        <w:t xml:space="preserve"> работников в течение года, предшествующего дате размещения извещения</w:t>
      </w:r>
      <w:r w:rsidR="00D34CB6">
        <w:rPr>
          <w:sz w:val="28"/>
          <w:szCs w:val="28"/>
          <w:lang w:eastAsia="ru-RU"/>
        </w:rPr>
        <w:t>;</w:t>
      </w:r>
    </w:p>
    <w:p w:rsidR="003F3982" w:rsidRPr="00CE49CE" w:rsidRDefault="003F3982" w:rsidP="003F3982">
      <w:pPr>
        <w:shd w:val="clear" w:color="auto" w:fill="FFFFFF"/>
        <w:suppressAutoHyphens w:val="0"/>
        <w:spacing w:line="262" w:lineRule="atLeast"/>
        <w:ind w:firstLine="709"/>
        <w:jc w:val="both"/>
        <w:rPr>
          <w:sz w:val="28"/>
          <w:szCs w:val="28"/>
          <w:lang w:eastAsia="ru-RU"/>
        </w:rPr>
      </w:pPr>
      <w:bookmarkStart w:id="9" w:name="dst10"/>
      <w:bookmarkEnd w:id="9"/>
      <w:r w:rsidRPr="00D34CB6">
        <w:rPr>
          <w:sz w:val="28"/>
          <w:szCs w:val="28"/>
          <w:lang w:eastAsia="ru-RU"/>
        </w:rPr>
        <w:t>5)</w:t>
      </w:r>
      <w:r w:rsidRPr="00B2348B">
        <w:rPr>
          <w:color w:val="C00000"/>
          <w:sz w:val="28"/>
          <w:szCs w:val="28"/>
          <w:lang w:eastAsia="ru-RU"/>
        </w:rPr>
        <w:t xml:space="preserve"> </w:t>
      </w:r>
      <w:r w:rsidR="00D34CB6" w:rsidRPr="00CE49CE">
        <w:rPr>
          <w:sz w:val="28"/>
          <w:szCs w:val="28"/>
          <w:lang w:eastAsia="ru-RU"/>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w:t>
      </w:r>
      <w:r w:rsidR="00D34CB6">
        <w:rPr>
          <w:sz w:val="28"/>
          <w:szCs w:val="28"/>
          <w:lang w:eastAsia="ru-RU"/>
        </w:rPr>
        <w:t>ющего дате размещения извещения.</w:t>
      </w:r>
      <w:r>
        <w:rPr>
          <w:sz w:val="28"/>
          <w:szCs w:val="28"/>
          <w:lang w:eastAsia="ru-RU"/>
        </w:rPr>
        <w:t xml:space="preserve"> Вышеуказанное </w:t>
      </w:r>
      <w:r w:rsidRPr="006170E9">
        <w:rPr>
          <w:sz w:val="28"/>
          <w:szCs w:val="28"/>
          <w:lang w:eastAsia="ru-RU"/>
        </w:rPr>
        <w:t>с</w:t>
      </w:r>
      <w:r w:rsidRPr="006170E9">
        <w:rPr>
          <w:sz w:val="28"/>
          <w:szCs w:val="28"/>
          <w:shd w:val="clear" w:color="auto" w:fill="FFFFFF"/>
        </w:rPr>
        <w:t>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r>
        <w:rPr>
          <w:sz w:val="28"/>
          <w:szCs w:val="28"/>
          <w:shd w:val="clear" w:color="auto" w:fill="FFFFFF"/>
        </w:rPr>
        <w:t>;</w:t>
      </w:r>
    </w:p>
    <w:p w:rsidR="003F3982" w:rsidRDefault="003F3982" w:rsidP="003F3982">
      <w:pPr>
        <w:shd w:val="clear" w:color="auto" w:fill="FFFFFF"/>
        <w:suppressAutoHyphens w:val="0"/>
        <w:spacing w:line="262" w:lineRule="atLeast"/>
        <w:ind w:firstLine="709"/>
        <w:jc w:val="both"/>
        <w:rPr>
          <w:sz w:val="28"/>
          <w:szCs w:val="28"/>
          <w:lang w:eastAsia="ru-RU"/>
        </w:rPr>
      </w:pPr>
      <w:bookmarkStart w:id="10" w:name="dst11"/>
      <w:bookmarkEnd w:id="10"/>
      <w:r>
        <w:rPr>
          <w:sz w:val="28"/>
          <w:szCs w:val="28"/>
          <w:lang w:eastAsia="ru-RU"/>
        </w:rPr>
        <w:t>6</w:t>
      </w:r>
      <w:r w:rsidRPr="00CE49CE">
        <w:rPr>
          <w:sz w:val="28"/>
          <w:szCs w:val="28"/>
          <w:lang w:eastAsia="ru-RU"/>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F3982" w:rsidRPr="007C04A9" w:rsidRDefault="00AA4579" w:rsidP="003F3982">
      <w:pPr>
        <w:shd w:val="clear" w:color="auto" w:fill="FFFFFF"/>
        <w:suppressAutoHyphens w:val="0"/>
        <w:spacing w:line="262" w:lineRule="atLeast"/>
        <w:ind w:firstLine="709"/>
        <w:jc w:val="both"/>
        <w:rPr>
          <w:sz w:val="28"/>
          <w:szCs w:val="28"/>
          <w:lang w:eastAsia="ru-RU"/>
        </w:rPr>
      </w:pPr>
      <w:r>
        <w:rPr>
          <w:sz w:val="28"/>
          <w:szCs w:val="28"/>
          <w:lang w:eastAsia="ru-RU"/>
        </w:rPr>
        <w:t>Форма заявки на участие в открытом конкурсе привод</w:t>
      </w:r>
      <w:r w:rsidR="00B06A92">
        <w:rPr>
          <w:sz w:val="28"/>
          <w:szCs w:val="28"/>
          <w:lang w:eastAsia="ru-RU"/>
        </w:rPr>
        <w:t>и</w:t>
      </w:r>
      <w:r>
        <w:rPr>
          <w:sz w:val="28"/>
          <w:szCs w:val="28"/>
          <w:lang w:eastAsia="ru-RU"/>
        </w:rPr>
        <w:t>тся в конкурсной документации о проведении открытого конкурса.</w:t>
      </w:r>
    </w:p>
    <w:p w:rsidR="00B06A92" w:rsidRPr="00CA4675" w:rsidRDefault="00B06A92" w:rsidP="00B06A92">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3.3.2. </w:t>
      </w:r>
      <w:r w:rsidRPr="00711477">
        <w:rPr>
          <w:rFonts w:ascii="Times New Roman" w:hAnsi="Times New Roman"/>
          <w:sz w:val="28"/>
          <w:szCs w:val="28"/>
        </w:rPr>
        <w:t>Заявка заверяется:</w:t>
      </w:r>
      <w:r>
        <w:rPr>
          <w:rFonts w:ascii="Times New Roman" w:hAnsi="Times New Roman"/>
          <w:sz w:val="28"/>
          <w:szCs w:val="28"/>
        </w:rPr>
        <w:t xml:space="preserve"> подписью </w:t>
      </w:r>
      <w:r w:rsidRPr="00711477">
        <w:rPr>
          <w:rFonts w:ascii="Times New Roman" w:hAnsi="Times New Roman"/>
          <w:sz w:val="28"/>
          <w:szCs w:val="28"/>
        </w:rPr>
        <w:t xml:space="preserve">и печатью </w:t>
      </w:r>
      <w:r>
        <w:rPr>
          <w:rFonts w:ascii="Times New Roman" w:hAnsi="Times New Roman"/>
          <w:sz w:val="28"/>
          <w:szCs w:val="28"/>
        </w:rPr>
        <w:t>руководителя организации – для юридических лиц</w:t>
      </w:r>
      <w:r w:rsidRPr="00711477">
        <w:rPr>
          <w:rFonts w:ascii="Times New Roman" w:hAnsi="Times New Roman"/>
          <w:sz w:val="28"/>
          <w:szCs w:val="28"/>
        </w:rPr>
        <w:t>; подписью и печатью (при наличии)</w:t>
      </w:r>
      <w:r>
        <w:rPr>
          <w:rFonts w:ascii="Times New Roman" w:hAnsi="Times New Roman"/>
          <w:sz w:val="28"/>
          <w:szCs w:val="28"/>
        </w:rPr>
        <w:t xml:space="preserve"> индивидуального предпринимателя – </w:t>
      </w:r>
      <w:r w:rsidRPr="00711477">
        <w:rPr>
          <w:rFonts w:ascii="Times New Roman" w:hAnsi="Times New Roman"/>
          <w:sz w:val="28"/>
          <w:szCs w:val="28"/>
        </w:rPr>
        <w:t>для индивидуальных предпринимателей; подписью и печатью (при наличии) уполномоченного участника простого товарищества</w:t>
      </w:r>
      <w:r>
        <w:rPr>
          <w:rFonts w:ascii="Times New Roman" w:hAnsi="Times New Roman"/>
          <w:sz w:val="28"/>
          <w:szCs w:val="28"/>
        </w:rPr>
        <w:t xml:space="preserve"> – </w:t>
      </w:r>
      <w:r w:rsidRPr="00711477">
        <w:rPr>
          <w:rFonts w:ascii="Times New Roman" w:hAnsi="Times New Roman"/>
          <w:sz w:val="28"/>
          <w:szCs w:val="28"/>
        </w:rPr>
        <w:t>для</w:t>
      </w:r>
      <w:r>
        <w:rPr>
          <w:rFonts w:ascii="Times New Roman" w:hAnsi="Times New Roman"/>
          <w:sz w:val="28"/>
          <w:szCs w:val="28"/>
        </w:rPr>
        <w:t xml:space="preserve"> </w:t>
      </w:r>
      <w:r w:rsidRPr="00711477">
        <w:rPr>
          <w:rFonts w:ascii="Times New Roman" w:hAnsi="Times New Roman"/>
          <w:sz w:val="28"/>
          <w:szCs w:val="28"/>
        </w:rPr>
        <w:t>участник</w:t>
      </w:r>
      <w:r>
        <w:rPr>
          <w:rFonts w:ascii="Times New Roman" w:hAnsi="Times New Roman"/>
          <w:sz w:val="28"/>
          <w:szCs w:val="28"/>
        </w:rPr>
        <w:t>ов</w:t>
      </w:r>
      <w:r w:rsidRPr="00711477">
        <w:rPr>
          <w:rFonts w:ascii="Times New Roman" w:hAnsi="Times New Roman"/>
          <w:sz w:val="28"/>
          <w:szCs w:val="28"/>
        </w:rPr>
        <w:t xml:space="preserve"> простого товарищества</w:t>
      </w:r>
      <w:r w:rsidRPr="00CA4675">
        <w:rPr>
          <w:rFonts w:ascii="Times New Roman" w:hAnsi="Times New Roman"/>
          <w:sz w:val="28"/>
          <w:szCs w:val="28"/>
        </w:rPr>
        <w:t>.</w:t>
      </w:r>
    </w:p>
    <w:p w:rsidR="00B06A92" w:rsidRPr="00CE49CE" w:rsidRDefault="00B06A92" w:rsidP="00B06A92">
      <w:pPr>
        <w:pStyle w:val="ConsPlusNormal"/>
        <w:ind w:firstLine="709"/>
        <w:jc w:val="both"/>
        <w:rPr>
          <w:rFonts w:ascii="Times New Roman" w:hAnsi="Times New Roman" w:cs="Times New Roman"/>
          <w:sz w:val="28"/>
          <w:szCs w:val="28"/>
        </w:rPr>
      </w:pPr>
      <w:r w:rsidRPr="00711477">
        <w:rPr>
          <w:rFonts w:ascii="Times New Roman" w:hAnsi="Times New Roman"/>
          <w:sz w:val="28"/>
          <w:szCs w:val="28"/>
        </w:rPr>
        <w:t>Заявка может быть подписана лицом, действующим на основании доверенности, выданной в установленном порядке.</w:t>
      </w:r>
    </w:p>
    <w:p w:rsidR="00B06A92" w:rsidRDefault="00B06A92" w:rsidP="00B06A92">
      <w:pPr>
        <w:pStyle w:val="ConsPlusNormal"/>
        <w:ind w:firstLine="709"/>
        <w:jc w:val="both"/>
        <w:rPr>
          <w:rFonts w:ascii="Times New Roman" w:hAnsi="Times New Roman"/>
          <w:sz w:val="28"/>
          <w:szCs w:val="28"/>
        </w:rPr>
      </w:pPr>
      <w:r w:rsidRPr="005F4959">
        <w:rPr>
          <w:rFonts w:ascii="Times New Roman" w:hAnsi="Times New Roman" w:cs="Times New Roman"/>
          <w:sz w:val="28"/>
          <w:szCs w:val="28"/>
        </w:rPr>
        <w:t>3.3.3.</w:t>
      </w:r>
      <w:r>
        <w:rPr>
          <w:rFonts w:ascii="Times New Roman" w:hAnsi="Times New Roman" w:cs="Times New Roman"/>
          <w:sz w:val="28"/>
          <w:szCs w:val="28"/>
        </w:rPr>
        <w:t xml:space="preserve"> </w:t>
      </w:r>
      <w:r w:rsidRPr="00711477">
        <w:rPr>
          <w:rFonts w:ascii="Times New Roman" w:hAnsi="Times New Roman"/>
          <w:sz w:val="28"/>
          <w:szCs w:val="28"/>
        </w:rPr>
        <w:t>Заявка и документы, прилагаемые к заявке</w:t>
      </w:r>
      <w:r>
        <w:rPr>
          <w:rFonts w:ascii="Times New Roman" w:hAnsi="Times New Roman"/>
          <w:sz w:val="28"/>
          <w:szCs w:val="28"/>
        </w:rPr>
        <w:t xml:space="preserve">, </w:t>
      </w:r>
      <w:r w:rsidRPr="00711477">
        <w:rPr>
          <w:rFonts w:ascii="Times New Roman" w:hAnsi="Times New Roman"/>
          <w:sz w:val="28"/>
          <w:szCs w:val="28"/>
        </w:rPr>
        <w:t xml:space="preserve">должны быть прошиты согласно описи </w:t>
      </w:r>
      <w:r w:rsidRPr="0079204B">
        <w:rPr>
          <w:rFonts w:ascii="Times New Roman" w:hAnsi="Times New Roman"/>
          <w:sz w:val="28"/>
          <w:szCs w:val="28"/>
        </w:rPr>
        <w:t>прилагаемых к заявке документов</w:t>
      </w:r>
      <w:r w:rsidRPr="00711477">
        <w:rPr>
          <w:rFonts w:ascii="Times New Roman" w:hAnsi="Times New Roman"/>
          <w:sz w:val="28"/>
          <w:szCs w:val="28"/>
        </w:rPr>
        <w:t xml:space="preserve">, пронумерованы, скреплены подписью и </w:t>
      </w:r>
      <w:r w:rsidRPr="00A40D81">
        <w:rPr>
          <w:rFonts w:ascii="Times New Roman" w:hAnsi="Times New Roman"/>
          <w:sz w:val="28"/>
          <w:szCs w:val="28"/>
        </w:rPr>
        <w:t>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sz w:val="28"/>
          <w:szCs w:val="28"/>
        </w:rPr>
        <w:t>, и запечатаны в отдельный конверт</w:t>
      </w:r>
      <w:r>
        <w:rPr>
          <w:rFonts w:ascii="Times New Roman" w:hAnsi="Times New Roman"/>
          <w:sz w:val="28"/>
          <w:szCs w:val="28"/>
        </w:rPr>
        <w:t xml:space="preserve"> (далее – конверт с заявкой)</w:t>
      </w:r>
      <w:r w:rsidRPr="00711477">
        <w:rPr>
          <w:rFonts w:ascii="Times New Roman" w:hAnsi="Times New Roman"/>
          <w:sz w:val="28"/>
          <w:szCs w:val="28"/>
        </w:rPr>
        <w:t>.</w:t>
      </w:r>
    </w:p>
    <w:p w:rsidR="00B06A92" w:rsidRDefault="00B06A92" w:rsidP="00B06A92">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3.3.4. </w:t>
      </w:r>
      <w:r>
        <w:rPr>
          <w:rFonts w:ascii="Times New Roman" w:hAnsi="Times New Roman"/>
          <w:sz w:val="28"/>
          <w:szCs w:val="28"/>
        </w:rPr>
        <w:t>Н</w:t>
      </w:r>
      <w:r w:rsidRPr="00711477">
        <w:rPr>
          <w:rFonts w:ascii="Times New Roman" w:hAnsi="Times New Roman"/>
          <w:sz w:val="28"/>
          <w:szCs w:val="28"/>
        </w:rPr>
        <w:t xml:space="preserve">а конверте </w:t>
      </w:r>
      <w:r>
        <w:rPr>
          <w:rFonts w:ascii="Times New Roman" w:hAnsi="Times New Roman"/>
          <w:sz w:val="28"/>
          <w:szCs w:val="28"/>
        </w:rPr>
        <w:t>указывается</w:t>
      </w:r>
      <w:r w:rsidRPr="00711477">
        <w:rPr>
          <w:rFonts w:ascii="Times New Roman" w:hAnsi="Times New Roman"/>
          <w:sz w:val="28"/>
          <w:szCs w:val="28"/>
        </w:rPr>
        <w:t xml:space="preserve"> номер заявляемого </w:t>
      </w:r>
      <w:r>
        <w:rPr>
          <w:rFonts w:ascii="Times New Roman" w:hAnsi="Times New Roman"/>
          <w:sz w:val="28"/>
          <w:szCs w:val="28"/>
        </w:rPr>
        <w:t xml:space="preserve">муниципального маршрута или </w:t>
      </w:r>
      <w:r w:rsidRPr="00711477">
        <w:rPr>
          <w:rFonts w:ascii="Times New Roman" w:hAnsi="Times New Roman"/>
          <w:sz w:val="28"/>
          <w:szCs w:val="28"/>
        </w:rPr>
        <w:t>лота</w:t>
      </w:r>
      <w:r>
        <w:rPr>
          <w:rFonts w:ascii="Times New Roman" w:hAnsi="Times New Roman"/>
          <w:sz w:val="28"/>
          <w:szCs w:val="28"/>
        </w:rPr>
        <w:t>, наименование и почтовый адрес претендента.</w:t>
      </w:r>
    </w:p>
    <w:p w:rsidR="00B06A92" w:rsidRDefault="00B06A92" w:rsidP="00B06A92">
      <w:pPr>
        <w:shd w:val="clear" w:color="auto" w:fill="FFFFFF"/>
        <w:suppressAutoHyphens w:val="0"/>
        <w:spacing w:line="262" w:lineRule="atLeast"/>
        <w:ind w:firstLine="709"/>
        <w:jc w:val="both"/>
        <w:rPr>
          <w:sz w:val="28"/>
          <w:szCs w:val="28"/>
          <w:lang w:eastAsia="ru-RU"/>
        </w:rPr>
      </w:pPr>
      <w:r w:rsidRPr="004301EF">
        <w:rPr>
          <w:rFonts w:eastAsia="Calibri"/>
          <w:sz w:val="28"/>
          <w:szCs w:val="28"/>
        </w:rPr>
        <w:lastRenderedPageBreak/>
        <w:t>3.3.5. Перечень документов, прилагаемых к заявке для участия в открытом конкурсе, а также их формы</w:t>
      </w:r>
      <w:r>
        <w:rPr>
          <w:rFonts w:eastAsia="Calibri"/>
          <w:sz w:val="28"/>
          <w:szCs w:val="28"/>
        </w:rPr>
        <w:t xml:space="preserve"> </w:t>
      </w:r>
      <w:r>
        <w:rPr>
          <w:sz w:val="28"/>
          <w:szCs w:val="28"/>
          <w:lang w:eastAsia="ru-RU"/>
        </w:rPr>
        <w:t>приводятся в конкурсной документации о проведении открытого конкурса.</w:t>
      </w:r>
    </w:p>
    <w:p w:rsidR="006E176E" w:rsidRPr="006E176E" w:rsidRDefault="006E176E" w:rsidP="006E176E">
      <w:pPr>
        <w:ind w:firstLine="720"/>
        <w:jc w:val="both"/>
        <w:rPr>
          <w:sz w:val="28"/>
          <w:szCs w:val="28"/>
        </w:rPr>
      </w:pPr>
      <w:r w:rsidRPr="006E176E">
        <w:rPr>
          <w:sz w:val="28"/>
          <w:szCs w:val="28"/>
        </w:rPr>
        <w:t>Организатор конкурса не вправе требовать от претендента представления сведений и</w:t>
      </w:r>
      <w:r>
        <w:rPr>
          <w:sz w:val="28"/>
          <w:szCs w:val="28"/>
        </w:rPr>
        <w:t xml:space="preserve"> документов, не предусмотренных</w:t>
      </w:r>
      <w:r w:rsidRPr="006E176E">
        <w:rPr>
          <w:sz w:val="28"/>
          <w:szCs w:val="28"/>
        </w:rPr>
        <w:t xml:space="preserve"> конкурсной документацией.</w:t>
      </w:r>
    </w:p>
    <w:p w:rsidR="00B06A92" w:rsidRDefault="00B06A92" w:rsidP="00B06A92">
      <w:pPr>
        <w:autoSpaceDE w:val="0"/>
        <w:autoSpaceDN w:val="0"/>
        <w:adjustRightInd w:val="0"/>
        <w:ind w:firstLine="709"/>
        <w:jc w:val="both"/>
        <w:rPr>
          <w:rFonts w:eastAsia="Calibri"/>
          <w:sz w:val="28"/>
          <w:szCs w:val="28"/>
        </w:rPr>
      </w:pPr>
      <w:r>
        <w:rPr>
          <w:rFonts w:eastAsia="Calibri"/>
          <w:sz w:val="28"/>
          <w:szCs w:val="28"/>
        </w:rPr>
        <w:t>3.4. Подача заявлений и заявок на участие в открытом конкурсе.</w:t>
      </w:r>
    </w:p>
    <w:p w:rsidR="00B06A92" w:rsidRDefault="00B06A92" w:rsidP="00B06A92">
      <w:pPr>
        <w:autoSpaceDE w:val="0"/>
        <w:autoSpaceDN w:val="0"/>
        <w:adjustRightInd w:val="0"/>
        <w:ind w:firstLine="709"/>
        <w:jc w:val="both"/>
        <w:rPr>
          <w:rFonts w:eastAsia="Calibri"/>
          <w:sz w:val="28"/>
          <w:szCs w:val="28"/>
        </w:rPr>
      </w:pPr>
      <w:r>
        <w:rPr>
          <w:rFonts w:eastAsia="Calibri"/>
          <w:sz w:val="28"/>
          <w:szCs w:val="28"/>
        </w:rPr>
        <w:t xml:space="preserve">3.4.1. Подача заявлений и заявок на участие в открытом конкурсе </w:t>
      </w:r>
      <w:r w:rsidRPr="004428DB">
        <w:rPr>
          <w:rFonts w:eastAsia="Calibri"/>
          <w:sz w:val="28"/>
          <w:szCs w:val="28"/>
        </w:rPr>
        <w:t>осуществляется после размещения извещения о проведении открытого конкурса</w:t>
      </w:r>
      <w:r>
        <w:rPr>
          <w:rFonts w:eastAsia="Calibri"/>
          <w:sz w:val="28"/>
          <w:szCs w:val="28"/>
        </w:rPr>
        <w:t xml:space="preserve"> в срок, указанный в пункте 3.3 настоящего Положения.</w:t>
      </w:r>
      <w:r w:rsidR="00A037C3">
        <w:rPr>
          <w:rFonts w:eastAsia="Calibri"/>
          <w:sz w:val="28"/>
          <w:szCs w:val="28"/>
        </w:rPr>
        <w:t xml:space="preserve"> </w:t>
      </w:r>
    </w:p>
    <w:p w:rsidR="00A037C3" w:rsidRDefault="00A037C3" w:rsidP="00B06A92">
      <w:pPr>
        <w:autoSpaceDE w:val="0"/>
        <w:autoSpaceDN w:val="0"/>
        <w:adjustRightInd w:val="0"/>
        <w:ind w:firstLine="709"/>
        <w:jc w:val="both"/>
        <w:rPr>
          <w:rFonts w:eastAsia="Calibri"/>
          <w:sz w:val="28"/>
          <w:szCs w:val="28"/>
        </w:rPr>
      </w:pPr>
      <w:r>
        <w:rPr>
          <w:rFonts w:eastAsia="Calibri"/>
          <w:sz w:val="28"/>
          <w:szCs w:val="28"/>
        </w:rPr>
        <w:t>Подача заявки на участие в открытом конкурсе без заявления не считается основанием для отказа в приеме заявки.</w:t>
      </w:r>
    </w:p>
    <w:p w:rsidR="009E075D" w:rsidRPr="009E075D" w:rsidRDefault="00B06A92" w:rsidP="009E075D">
      <w:pPr>
        <w:ind w:firstLine="720"/>
        <w:jc w:val="both"/>
        <w:rPr>
          <w:sz w:val="28"/>
          <w:szCs w:val="28"/>
        </w:rPr>
      </w:pPr>
      <w:r>
        <w:rPr>
          <w:rFonts w:eastAsia="Calibri"/>
          <w:sz w:val="28"/>
          <w:szCs w:val="28"/>
        </w:rPr>
        <w:t xml:space="preserve">3.4.2. </w:t>
      </w:r>
      <w:r w:rsidR="009E075D" w:rsidRPr="009E075D">
        <w:rPr>
          <w:sz w:val="28"/>
          <w:szCs w:val="28"/>
        </w:rPr>
        <w:t>Претендент вправе подать только одну заявку в отношении каждого лота, предусмотренного конкурсной документацией. Заявки подаются отдельно в отношении каждого лота конкурса.</w:t>
      </w:r>
    </w:p>
    <w:p w:rsidR="009E075D" w:rsidRPr="009E075D" w:rsidRDefault="009E075D" w:rsidP="009E075D">
      <w:pPr>
        <w:ind w:firstLine="720"/>
        <w:jc w:val="both"/>
        <w:rPr>
          <w:sz w:val="28"/>
          <w:szCs w:val="28"/>
        </w:rPr>
      </w:pPr>
      <w:r>
        <w:rPr>
          <w:sz w:val="28"/>
          <w:szCs w:val="28"/>
        </w:rPr>
        <w:t xml:space="preserve">3.4.3. </w:t>
      </w:r>
      <w:r w:rsidRPr="009E075D">
        <w:rPr>
          <w:sz w:val="28"/>
          <w:szCs w:val="28"/>
        </w:rPr>
        <w:t>Претендент вправе изменить заявку до окончания срока подачи заявок, установленного конкурсной документацией.</w:t>
      </w:r>
    </w:p>
    <w:p w:rsidR="009E075D" w:rsidRDefault="009E075D" w:rsidP="00B06A92">
      <w:pPr>
        <w:autoSpaceDE w:val="0"/>
        <w:autoSpaceDN w:val="0"/>
        <w:adjustRightInd w:val="0"/>
        <w:ind w:firstLine="709"/>
        <w:jc w:val="both"/>
        <w:rPr>
          <w:rFonts w:eastAsia="Calibri"/>
          <w:sz w:val="28"/>
          <w:szCs w:val="28"/>
        </w:rPr>
      </w:pPr>
      <w:r>
        <w:rPr>
          <w:rFonts w:eastAsia="Calibri"/>
          <w:sz w:val="28"/>
          <w:szCs w:val="28"/>
        </w:rPr>
        <w:t>Для этого претенденту необходимо отозвать ранее поданную заявку и подать новую заявку в соответствии с пунктами 3.3.1 - 3.3.5 настоящего Положения.</w:t>
      </w:r>
    </w:p>
    <w:p w:rsidR="00977E82" w:rsidRDefault="009E075D" w:rsidP="00977E82">
      <w:pPr>
        <w:ind w:firstLine="720"/>
        <w:jc w:val="both"/>
        <w:rPr>
          <w:rFonts w:eastAsia="Calibri"/>
          <w:sz w:val="28"/>
          <w:szCs w:val="28"/>
        </w:rPr>
      </w:pPr>
      <w:r>
        <w:rPr>
          <w:rFonts w:eastAsia="Calibri"/>
          <w:sz w:val="28"/>
          <w:szCs w:val="28"/>
        </w:rPr>
        <w:t xml:space="preserve">3.4.4. Претендент имеет право отозвать ранее поданную заявку до начала вскрытия конвертов. </w:t>
      </w:r>
    </w:p>
    <w:p w:rsidR="00977E82" w:rsidRPr="00977E82" w:rsidRDefault="00977E82" w:rsidP="00977E82">
      <w:pPr>
        <w:ind w:firstLine="720"/>
        <w:jc w:val="both"/>
        <w:rPr>
          <w:sz w:val="28"/>
          <w:szCs w:val="28"/>
        </w:rPr>
      </w:pPr>
      <w:r w:rsidRPr="00977E82">
        <w:rPr>
          <w:rFonts w:eastAsia="Calibri"/>
          <w:sz w:val="28"/>
          <w:szCs w:val="28"/>
        </w:rPr>
        <w:t xml:space="preserve">Претендент </w:t>
      </w:r>
      <w:r w:rsidRPr="00977E82">
        <w:rPr>
          <w:sz w:val="28"/>
          <w:szCs w:val="28"/>
        </w:rPr>
        <w:t>подает организатору конкурса письменное заявление об отзыве поданной им заявки. Отзыв заявки регистрируется в журнале регистрации заявок в день поступления организатору конкурса заявления о таком отзыве.</w:t>
      </w:r>
    </w:p>
    <w:p w:rsidR="009E075D" w:rsidRPr="009E075D" w:rsidRDefault="009E075D" w:rsidP="009E075D">
      <w:pPr>
        <w:ind w:firstLine="720"/>
        <w:jc w:val="both"/>
        <w:rPr>
          <w:sz w:val="28"/>
          <w:szCs w:val="28"/>
        </w:rPr>
      </w:pPr>
      <w:r w:rsidRPr="009E075D">
        <w:rPr>
          <w:sz w:val="28"/>
          <w:szCs w:val="28"/>
        </w:rPr>
        <w:t>Отозванные заявки возвращаются организатором конкурса претенденту либо его представителю.</w:t>
      </w:r>
    </w:p>
    <w:p w:rsidR="00D967F2" w:rsidRPr="00F31DB9" w:rsidRDefault="00D967F2" w:rsidP="00D967F2">
      <w:pPr>
        <w:ind w:firstLine="720"/>
        <w:jc w:val="both"/>
        <w:rPr>
          <w:sz w:val="27"/>
          <w:szCs w:val="27"/>
        </w:rPr>
      </w:pPr>
      <w:r>
        <w:rPr>
          <w:rFonts w:eastAsia="Calibri"/>
          <w:sz w:val="28"/>
          <w:szCs w:val="28"/>
        </w:rPr>
        <w:t xml:space="preserve">3.4.5. </w:t>
      </w:r>
      <w:r w:rsidRPr="00D967F2">
        <w:rPr>
          <w:sz w:val="28"/>
          <w:szCs w:val="28"/>
        </w:rPr>
        <w:t>Претендент несет все расходы, связанные с подготовкой и подачей своей заявки, а организатор конкурса не отвечает и не имеет обязательств по этим расходам независимо от результатов конкурса.</w:t>
      </w:r>
    </w:p>
    <w:p w:rsidR="00B06A92" w:rsidRDefault="00D967F2" w:rsidP="00B06A92">
      <w:pPr>
        <w:autoSpaceDE w:val="0"/>
        <w:autoSpaceDN w:val="0"/>
        <w:adjustRightInd w:val="0"/>
        <w:ind w:firstLine="709"/>
        <w:jc w:val="both"/>
        <w:rPr>
          <w:rFonts w:eastAsia="Calibri"/>
          <w:sz w:val="28"/>
          <w:szCs w:val="28"/>
        </w:rPr>
      </w:pPr>
      <w:r>
        <w:rPr>
          <w:rFonts w:eastAsia="Calibri"/>
          <w:sz w:val="28"/>
          <w:szCs w:val="28"/>
        </w:rPr>
        <w:t xml:space="preserve">3.4.6. </w:t>
      </w:r>
      <w:r w:rsidR="00B06A92">
        <w:rPr>
          <w:rFonts w:eastAsia="Calibri"/>
          <w:sz w:val="28"/>
          <w:szCs w:val="28"/>
        </w:rPr>
        <w:t xml:space="preserve">Претендент на участие в открытом конкурсе несет </w:t>
      </w:r>
      <w:r w:rsidR="00B06A92" w:rsidRPr="009C6A72">
        <w:rPr>
          <w:sz w:val="28"/>
          <w:szCs w:val="28"/>
        </w:rPr>
        <w:t>ответственность за достоверность предостав</w:t>
      </w:r>
      <w:r w:rsidR="00B06A92">
        <w:rPr>
          <w:sz w:val="28"/>
          <w:szCs w:val="28"/>
        </w:rPr>
        <w:t>ленной информации.</w:t>
      </w:r>
    </w:p>
    <w:p w:rsidR="00B06A92" w:rsidRDefault="00B06A92" w:rsidP="00B06A92">
      <w:pPr>
        <w:autoSpaceDE w:val="0"/>
        <w:autoSpaceDN w:val="0"/>
        <w:adjustRightInd w:val="0"/>
        <w:ind w:firstLine="709"/>
        <w:jc w:val="both"/>
        <w:rPr>
          <w:sz w:val="28"/>
          <w:szCs w:val="28"/>
        </w:rPr>
      </w:pPr>
      <w:r>
        <w:rPr>
          <w:rFonts w:eastAsia="Calibri"/>
          <w:sz w:val="28"/>
          <w:szCs w:val="28"/>
        </w:rPr>
        <w:t>3.4.</w:t>
      </w:r>
      <w:r w:rsidR="00D967F2">
        <w:rPr>
          <w:rFonts w:eastAsia="Calibri"/>
          <w:sz w:val="28"/>
          <w:szCs w:val="28"/>
        </w:rPr>
        <w:t>7</w:t>
      </w:r>
      <w:r>
        <w:rPr>
          <w:rFonts w:eastAsia="Calibri"/>
          <w:sz w:val="28"/>
          <w:szCs w:val="28"/>
        </w:rPr>
        <w:t>.</w:t>
      </w:r>
      <w:r w:rsidRPr="00462764">
        <w:rPr>
          <w:sz w:val="28"/>
          <w:szCs w:val="28"/>
        </w:rPr>
        <w:t xml:space="preserve"> </w:t>
      </w:r>
      <w:r>
        <w:rPr>
          <w:sz w:val="28"/>
          <w:szCs w:val="28"/>
        </w:rPr>
        <w:t>Организатор открытого конкурса обеспечивает сохранность конвертов с заявками на участие в открытом конкурсе до вскрытия конвертов с заявками.</w:t>
      </w:r>
    </w:p>
    <w:p w:rsidR="006E176E" w:rsidRDefault="00B06A92" w:rsidP="006E176E">
      <w:pPr>
        <w:autoSpaceDE w:val="0"/>
        <w:autoSpaceDN w:val="0"/>
        <w:adjustRightInd w:val="0"/>
        <w:ind w:firstLine="709"/>
        <w:jc w:val="both"/>
        <w:rPr>
          <w:sz w:val="28"/>
          <w:szCs w:val="28"/>
        </w:rPr>
      </w:pPr>
      <w:r>
        <w:rPr>
          <w:sz w:val="28"/>
          <w:szCs w:val="28"/>
        </w:rPr>
        <w:t>3.4.</w:t>
      </w:r>
      <w:r w:rsidR="00D967F2">
        <w:rPr>
          <w:sz w:val="28"/>
          <w:szCs w:val="28"/>
        </w:rPr>
        <w:t>8.</w:t>
      </w:r>
      <w:r>
        <w:rPr>
          <w:rFonts w:eastAsia="Calibri"/>
          <w:sz w:val="28"/>
          <w:szCs w:val="28"/>
        </w:rPr>
        <w:t xml:space="preserve"> </w:t>
      </w:r>
      <w:r w:rsidR="00D967F2" w:rsidRPr="00D967F2">
        <w:rPr>
          <w:sz w:val="28"/>
          <w:szCs w:val="28"/>
        </w:rPr>
        <w:t xml:space="preserve">Каждая заявка, поступившая в срок, указанный в извещении, регистрируется организатором конкурса в журнале регистрации заявок, листы которого должны быть прошиты и пронумерованы. </w:t>
      </w:r>
      <w:r w:rsidR="006E176E">
        <w:rPr>
          <w:sz w:val="28"/>
          <w:szCs w:val="28"/>
        </w:rPr>
        <w:t>На конверте с заявкой проставляется дата и точное время подачи заявки.</w:t>
      </w:r>
    </w:p>
    <w:p w:rsidR="00D967F2" w:rsidRDefault="00D967F2" w:rsidP="00D967F2">
      <w:pPr>
        <w:autoSpaceDE w:val="0"/>
        <w:autoSpaceDN w:val="0"/>
        <w:adjustRightInd w:val="0"/>
        <w:ind w:firstLine="709"/>
        <w:jc w:val="both"/>
        <w:rPr>
          <w:sz w:val="28"/>
          <w:szCs w:val="28"/>
        </w:rPr>
      </w:pPr>
      <w:r w:rsidRPr="00D967F2">
        <w:rPr>
          <w:sz w:val="28"/>
          <w:szCs w:val="28"/>
        </w:rPr>
        <w:t>Отказ в приеме и регистрации заявки, если на конверте не указана информация о подавшем ее лице, и требование предоставления соответствующей информации не допускаются.</w:t>
      </w:r>
      <w:r>
        <w:rPr>
          <w:sz w:val="28"/>
          <w:szCs w:val="28"/>
        </w:rPr>
        <w:t xml:space="preserve"> </w:t>
      </w:r>
    </w:p>
    <w:p w:rsidR="006E176E" w:rsidRPr="006E176E" w:rsidRDefault="006E176E" w:rsidP="00B06A92">
      <w:pPr>
        <w:autoSpaceDE w:val="0"/>
        <w:autoSpaceDN w:val="0"/>
        <w:adjustRightInd w:val="0"/>
        <w:ind w:firstLine="709"/>
        <w:jc w:val="both"/>
        <w:rPr>
          <w:sz w:val="28"/>
          <w:szCs w:val="28"/>
        </w:rPr>
      </w:pPr>
      <w:r>
        <w:rPr>
          <w:sz w:val="28"/>
          <w:szCs w:val="28"/>
        </w:rPr>
        <w:t xml:space="preserve">3.4.9. </w:t>
      </w:r>
      <w:r w:rsidRPr="006E176E">
        <w:rPr>
          <w:sz w:val="28"/>
          <w:szCs w:val="28"/>
        </w:rPr>
        <w:t>Организатор конкурса выдает расписку в получении конверта с заявкой с указанием даты и времени получения конверта с заявкой.</w:t>
      </w:r>
    </w:p>
    <w:p w:rsidR="00B06A92" w:rsidRDefault="006E176E" w:rsidP="00B06A92">
      <w:pPr>
        <w:autoSpaceDE w:val="0"/>
        <w:autoSpaceDN w:val="0"/>
        <w:adjustRightInd w:val="0"/>
        <w:ind w:firstLine="709"/>
        <w:jc w:val="both"/>
        <w:rPr>
          <w:rStyle w:val="apple-converted-space"/>
          <w:sz w:val="28"/>
          <w:szCs w:val="28"/>
          <w:shd w:val="clear" w:color="auto" w:fill="FFFFFF"/>
        </w:rPr>
      </w:pPr>
      <w:r>
        <w:rPr>
          <w:sz w:val="28"/>
          <w:szCs w:val="28"/>
        </w:rPr>
        <w:lastRenderedPageBreak/>
        <w:t xml:space="preserve">3.4.10. Организатор открытого конкурса </w:t>
      </w:r>
      <w:r w:rsidR="00B06A92" w:rsidRPr="00A97A9C">
        <w:rPr>
          <w:sz w:val="28"/>
          <w:szCs w:val="28"/>
          <w:shd w:val="clear" w:color="auto" w:fill="FFFFFF"/>
        </w:rPr>
        <w:t>осуществля</w:t>
      </w:r>
      <w:r>
        <w:rPr>
          <w:sz w:val="28"/>
          <w:szCs w:val="28"/>
          <w:shd w:val="clear" w:color="auto" w:fill="FFFFFF"/>
        </w:rPr>
        <w:t>ет</w:t>
      </w:r>
      <w:r w:rsidR="00B06A92" w:rsidRPr="00A97A9C">
        <w:rPr>
          <w:sz w:val="28"/>
          <w:szCs w:val="28"/>
          <w:shd w:val="clear" w:color="auto" w:fill="FFFFFF"/>
        </w:rPr>
        <w:t xml:space="preserve"> хранение конвертов с заявками</w:t>
      </w:r>
      <w:r>
        <w:rPr>
          <w:sz w:val="28"/>
          <w:szCs w:val="28"/>
          <w:shd w:val="clear" w:color="auto" w:fill="FFFFFF"/>
        </w:rPr>
        <w:t xml:space="preserve"> на участие в открытом конкурсе и</w:t>
      </w:r>
      <w:r w:rsidR="00B06A92" w:rsidRPr="00A97A9C">
        <w:rPr>
          <w:sz w:val="28"/>
          <w:szCs w:val="28"/>
          <w:shd w:val="clear" w:color="auto" w:fill="FFFFFF"/>
        </w:rPr>
        <w:t xml:space="preserve"> не вправе допускать повреждение этих конвертов до момента вскрытия конвертов с заявками на участие в открытом конкурсе</w:t>
      </w:r>
      <w:r w:rsidR="00B06A92">
        <w:rPr>
          <w:rStyle w:val="apple-converted-space"/>
          <w:sz w:val="28"/>
          <w:szCs w:val="28"/>
          <w:shd w:val="clear" w:color="auto" w:fill="FFFFFF"/>
        </w:rPr>
        <w:t>.</w:t>
      </w:r>
    </w:p>
    <w:p w:rsidR="00B06A92" w:rsidRDefault="006E176E" w:rsidP="00B06A92">
      <w:pPr>
        <w:autoSpaceDE w:val="0"/>
        <w:autoSpaceDN w:val="0"/>
        <w:adjustRightInd w:val="0"/>
        <w:ind w:firstLine="709"/>
        <w:jc w:val="both"/>
        <w:rPr>
          <w:rStyle w:val="apple-converted-space"/>
          <w:sz w:val="28"/>
          <w:szCs w:val="28"/>
          <w:shd w:val="clear" w:color="auto" w:fill="FFFFFF"/>
        </w:rPr>
      </w:pPr>
      <w:r>
        <w:rPr>
          <w:rStyle w:val="apple-converted-space"/>
          <w:sz w:val="28"/>
          <w:szCs w:val="28"/>
          <w:shd w:val="clear" w:color="auto" w:fill="FFFFFF"/>
        </w:rPr>
        <w:t>3.4.11</w:t>
      </w:r>
      <w:r w:rsidR="00B06A92" w:rsidRPr="00A97A9C">
        <w:rPr>
          <w:rStyle w:val="apple-converted-space"/>
          <w:sz w:val="28"/>
          <w:szCs w:val="28"/>
          <w:shd w:val="clear" w:color="auto" w:fill="FFFFFF"/>
        </w:rPr>
        <w:t xml:space="preserve">. </w:t>
      </w:r>
      <w:r w:rsidR="00B06A92" w:rsidRPr="00A97A9C">
        <w:rPr>
          <w:sz w:val="28"/>
          <w:szCs w:val="28"/>
          <w:shd w:val="clear" w:color="auto" w:fill="FFFFFF"/>
        </w:rPr>
        <w:t xml:space="preserve">Конверт с заявкой на участие в открытом конкурсе, поступивший после </w:t>
      </w:r>
      <w:r w:rsidR="00B06A92">
        <w:rPr>
          <w:sz w:val="28"/>
          <w:szCs w:val="28"/>
          <w:shd w:val="clear" w:color="auto" w:fill="FFFFFF"/>
        </w:rPr>
        <w:t xml:space="preserve">даты и времени вскрытия конвертов с заявками </w:t>
      </w:r>
      <w:r w:rsidR="00B06A92" w:rsidRPr="00A97A9C">
        <w:rPr>
          <w:sz w:val="28"/>
          <w:szCs w:val="28"/>
          <w:shd w:val="clear" w:color="auto" w:fill="FFFFFF"/>
        </w:rPr>
        <w:t>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w:t>
      </w:r>
      <w:r w:rsidR="00B06A92">
        <w:rPr>
          <w:rStyle w:val="apple-converted-space"/>
          <w:sz w:val="28"/>
          <w:szCs w:val="28"/>
          <w:shd w:val="clear" w:color="auto" w:fill="FFFFFF"/>
        </w:rPr>
        <w:t xml:space="preserve"> адресату.</w:t>
      </w:r>
    </w:p>
    <w:p w:rsidR="00935B0A" w:rsidRDefault="00935B0A" w:rsidP="00B06A92">
      <w:pPr>
        <w:jc w:val="both"/>
        <w:rPr>
          <w:rFonts w:eastAsia="Calibri"/>
          <w:sz w:val="28"/>
          <w:szCs w:val="28"/>
        </w:rPr>
      </w:pPr>
    </w:p>
    <w:p w:rsidR="003F734F" w:rsidRDefault="003F734F" w:rsidP="00E30B8A">
      <w:pPr>
        <w:pStyle w:val="ConsPlusNormal"/>
        <w:jc w:val="center"/>
        <w:rPr>
          <w:rFonts w:ascii="Times New Roman" w:hAnsi="Times New Roman" w:cs="Times New Roman"/>
          <w:sz w:val="28"/>
          <w:szCs w:val="28"/>
        </w:rPr>
      </w:pPr>
      <w:r w:rsidRPr="006A3F19">
        <w:rPr>
          <w:rFonts w:ascii="Times New Roman" w:hAnsi="Times New Roman" w:cs="Times New Roman"/>
          <w:sz w:val="28"/>
          <w:szCs w:val="28"/>
        </w:rPr>
        <w:t>4. Требования к участникам открытого конкурса.</w:t>
      </w:r>
    </w:p>
    <w:p w:rsidR="003F734F" w:rsidRDefault="003F734F" w:rsidP="003F734F">
      <w:pPr>
        <w:pStyle w:val="ConsPlusNormal"/>
        <w:ind w:firstLine="709"/>
        <w:jc w:val="both"/>
        <w:rPr>
          <w:rFonts w:ascii="Times New Roman" w:hAnsi="Times New Roman" w:cs="Times New Roman"/>
          <w:sz w:val="28"/>
          <w:szCs w:val="28"/>
        </w:rPr>
      </w:pPr>
    </w:p>
    <w:p w:rsidR="003F734F" w:rsidRDefault="003F734F" w:rsidP="003F734F">
      <w:pPr>
        <w:widowControl w:val="0"/>
        <w:autoSpaceDE w:val="0"/>
        <w:autoSpaceDN w:val="0"/>
        <w:adjustRightInd w:val="0"/>
        <w:ind w:firstLine="709"/>
        <w:jc w:val="both"/>
        <w:rPr>
          <w:sz w:val="28"/>
          <w:szCs w:val="28"/>
        </w:rPr>
      </w:pPr>
      <w:r>
        <w:rPr>
          <w:sz w:val="28"/>
          <w:szCs w:val="28"/>
        </w:rPr>
        <w:t xml:space="preserve">4.1. </w:t>
      </w:r>
      <w:r w:rsidRPr="00711477">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w:t>
      </w:r>
      <w:r>
        <w:rPr>
          <w:sz w:val="28"/>
          <w:szCs w:val="28"/>
        </w:rPr>
        <w:t xml:space="preserve">, </w:t>
      </w:r>
      <w:r w:rsidRPr="00711477">
        <w:rPr>
          <w:sz w:val="28"/>
          <w:szCs w:val="28"/>
        </w:rPr>
        <w:t>соответствующие следующим требованиям:</w:t>
      </w:r>
    </w:p>
    <w:p w:rsidR="00ED4DCC" w:rsidRPr="00ED4DCC" w:rsidRDefault="00ED4DCC" w:rsidP="003F734F">
      <w:pPr>
        <w:widowControl w:val="0"/>
        <w:autoSpaceDE w:val="0"/>
        <w:autoSpaceDN w:val="0"/>
        <w:adjustRightInd w:val="0"/>
        <w:ind w:firstLine="709"/>
        <w:jc w:val="both"/>
        <w:rPr>
          <w:sz w:val="20"/>
          <w:szCs w:val="20"/>
        </w:rPr>
      </w:pPr>
    </w:p>
    <w:p w:rsidR="00ED4DCC" w:rsidRDefault="00ED4DCC" w:rsidP="00ED4DCC">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Подпункт 1) пункта 4.1 изменен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ED4DCC" w:rsidRPr="00ED4DCC" w:rsidRDefault="00ED4DCC" w:rsidP="00ED4DCC">
      <w:pPr>
        <w:pStyle w:val="ConsPlusNormal"/>
        <w:ind w:firstLine="709"/>
        <w:jc w:val="both"/>
        <w:rPr>
          <w:rFonts w:ascii="Times New Roman" w:hAnsi="Times New Roman" w:cs="Times New Roman"/>
        </w:rPr>
      </w:pPr>
    </w:p>
    <w:p w:rsidR="003F734F" w:rsidRPr="00711477" w:rsidRDefault="003F734F" w:rsidP="003F734F">
      <w:pPr>
        <w:widowControl w:val="0"/>
        <w:autoSpaceDE w:val="0"/>
        <w:autoSpaceDN w:val="0"/>
        <w:adjustRightInd w:val="0"/>
        <w:ind w:firstLine="709"/>
        <w:jc w:val="both"/>
        <w:rPr>
          <w:sz w:val="28"/>
          <w:szCs w:val="28"/>
        </w:rPr>
      </w:pPr>
      <w:bookmarkStart w:id="11" w:name="Par348"/>
      <w:bookmarkEnd w:id="11"/>
      <w:r w:rsidRPr="00711477">
        <w:rPr>
          <w:sz w:val="28"/>
          <w:szCs w:val="28"/>
        </w:rPr>
        <w:t xml:space="preserve">1) наличие лицензии на осуществление деятельности по перевозкам </w:t>
      </w:r>
      <w:r w:rsidRPr="004157E6">
        <w:rPr>
          <w:sz w:val="28"/>
          <w:szCs w:val="28"/>
        </w:rPr>
        <w:t>пассажиров</w:t>
      </w:r>
      <w:r w:rsidR="00165119" w:rsidRPr="004157E6">
        <w:rPr>
          <w:sz w:val="28"/>
          <w:szCs w:val="28"/>
        </w:rPr>
        <w:t xml:space="preserve"> и иных лиц автобусами</w:t>
      </w:r>
      <w:r w:rsidRPr="004157E6">
        <w:rPr>
          <w:sz w:val="28"/>
          <w:szCs w:val="28"/>
        </w:rPr>
        <w:t xml:space="preserve"> в случае,</w:t>
      </w:r>
      <w:r w:rsidRPr="00711477">
        <w:rPr>
          <w:sz w:val="28"/>
          <w:szCs w:val="28"/>
        </w:rPr>
        <w:t xml:space="preserve"> если наличие указанной лицензии предусмотрено законодательством Российской Федерации;</w:t>
      </w:r>
    </w:p>
    <w:p w:rsidR="003F734F" w:rsidRPr="001E4277" w:rsidRDefault="003F734F" w:rsidP="003F734F">
      <w:pPr>
        <w:autoSpaceDE w:val="0"/>
        <w:autoSpaceDN w:val="0"/>
        <w:adjustRightInd w:val="0"/>
        <w:ind w:firstLine="709"/>
        <w:jc w:val="both"/>
        <w:rPr>
          <w:bCs/>
          <w:sz w:val="28"/>
          <w:szCs w:val="28"/>
          <w:lang w:eastAsia="ru-RU"/>
        </w:rPr>
      </w:pPr>
      <w:r w:rsidRPr="001E4277">
        <w:rPr>
          <w:sz w:val="28"/>
          <w:szCs w:val="28"/>
        </w:rPr>
        <w:t xml:space="preserve">2) </w:t>
      </w:r>
      <w:r w:rsidRPr="001E4277">
        <w:rPr>
          <w:bCs/>
          <w:sz w:val="28"/>
          <w:szCs w:val="28"/>
          <w:lang w:eastAsia="ru-RU"/>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F734F" w:rsidRDefault="003F734F" w:rsidP="003F734F">
      <w:pPr>
        <w:widowControl w:val="0"/>
        <w:autoSpaceDE w:val="0"/>
        <w:autoSpaceDN w:val="0"/>
        <w:adjustRightInd w:val="0"/>
        <w:ind w:firstLine="709"/>
        <w:jc w:val="both"/>
        <w:rPr>
          <w:sz w:val="28"/>
          <w:szCs w:val="28"/>
        </w:rPr>
      </w:pPr>
      <w:bookmarkStart w:id="12" w:name="Par350"/>
      <w:bookmarkEnd w:id="12"/>
      <w:r w:rsidRPr="00196DF6">
        <w:rPr>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F76A5" w:rsidRPr="007F76A5" w:rsidRDefault="007F76A5" w:rsidP="003F734F">
      <w:pPr>
        <w:widowControl w:val="0"/>
        <w:autoSpaceDE w:val="0"/>
        <w:autoSpaceDN w:val="0"/>
        <w:adjustRightInd w:val="0"/>
        <w:ind w:firstLine="709"/>
        <w:jc w:val="both"/>
        <w:rPr>
          <w:sz w:val="20"/>
          <w:szCs w:val="20"/>
        </w:rPr>
      </w:pPr>
    </w:p>
    <w:p w:rsidR="007F76A5" w:rsidRDefault="007F76A5" w:rsidP="007F76A5">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Подпункт 4) пункта 4.1 изложен в новой редакции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7F76A5" w:rsidRPr="007F76A5" w:rsidRDefault="007F76A5" w:rsidP="003F734F">
      <w:pPr>
        <w:widowControl w:val="0"/>
        <w:autoSpaceDE w:val="0"/>
        <w:autoSpaceDN w:val="0"/>
        <w:adjustRightInd w:val="0"/>
        <w:ind w:firstLine="709"/>
        <w:jc w:val="both"/>
        <w:rPr>
          <w:sz w:val="20"/>
          <w:szCs w:val="20"/>
        </w:rPr>
      </w:pPr>
    </w:p>
    <w:p w:rsidR="00196DF6" w:rsidRPr="004157E6" w:rsidRDefault="003F734F" w:rsidP="00196DF6">
      <w:pPr>
        <w:pStyle w:val="ConsPlusNormal"/>
        <w:ind w:firstLine="709"/>
        <w:jc w:val="both"/>
        <w:rPr>
          <w:rFonts w:ascii="Times New Roman" w:hAnsi="Times New Roman" w:cs="Times New Roman"/>
          <w:sz w:val="28"/>
          <w:szCs w:val="28"/>
        </w:rPr>
      </w:pPr>
      <w:bookmarkStart w:id="13" w:name="Par351"/>
      <w:bookmarkEnd w:id="13"/>
      <w:r w:rsidRPr="00196DF6">
        <w:rPr>
          <w:rFonts w:ascii="Times New Roman" w:hAnsi="Times New Roman" w:cs="Times New Roman"/>
          <w:sz w:val="28"/>
          <w:szCs w:val="28"/>
        </w:rPr>
        <w:t xml:space="preserve">4) </w:t>
      </w:r>
      <w:r w:rsidR="00196DF6" w:rsidRPr="004157E6">
        <w:rPr>
          <w:rFonts w:ascii="Times New Roman" w:hAnsi="Times New Roman" w:cs="Times New Roman"/>
          <w:sz w:val="28"/>
          <w:szCs w:val="28"/>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3F734F" w:rsidRPr="00196DF6" w:rsidRDefault="003F734F" w:rsidP="003F734F">
      <w:pPr>
        <w:widowControl w:val="0"/>
        <w:autoSpaceDE w:val="0"/>
        <w:autoSpaceDN w:val="0"/>
        <w:adjustRightInd w:val="0"/>
        <w:ind w:firstLine="709"/>
        <w:jc w:val="both"/>
        <w:rPr>
          <w:sz w:val="28"/>
          <w:szCs w:val="28"/>
        </w:rPr>
      </w:pPr>
      <w:r w:rsidRPr="00196DF6">
        <w:rPr>
          <w:sz w:val="28"/>
          <w:szCs w:val="28"/>
        </w:rPr>
        <w:t>5) наличие договора простого товарищества в письменной форме (для участников договора простого товарищества);</w:t>
      </w:r>
    </w:p>
    <w:p w:rsidR="00196DF6" w:rsidRDefault="00196DF6" w:rsidP="00196DF6">
      <w:pPr>
        <w:autoSpaceDE w:val="0"/>
        <w:autoSpaceDN w:val="0"/>
        <w:adjustRightInd w:val="0"/>
        <w:ind w:firstLine="709"/>
        <w:jc w:val="both"/>
        <w:rPr>
          <w:sz w:val="28"/>
          <w:szCs w:val="28"/>
          <w:lang w:eastAsia="ru-RU"/>
        </w:rPr>
      </w:pPr>
      <w:r w:rsidRPr="0078076E">
        <w:rPr>
          <w:sz w:val="28"/>
          <w:szCs w:val="28"/>
          <w:lang w:eastAsia="ru-RU"/>
        </w:rPr>
        <w:lastRenderedPageBreak/>
        <w:t>6) отсутствие в отношении претендента (юридического лица, индивидуального предпринимателя, участника договора простого товарищества)</w:t>
      </w:r>
      <w:r w:rsidRPr="008D19B0">
        <w:rPr>
          <w:sz w:val="28"/>
          <w:szCs w:val="28"/>
          <w:lang w:eastAsia="ru-RU"/>
        </w:rPr>
        <w:t xml:space="preserve"> обстоятельства, не позволяющего претенденту участвовать в открытых конкурсах в течение одного года.</w:t>
      </w:r>
    </w:p>
    <w:p w:rsidR="003F734F" w:rsidRDefault="003F734F" w:rsidP="003F734F">
      <w:pPr>
        <w:autoSpaceDE w:val="0"/>
        <w:autoSpaceDN w:val="0"/>
        <w:adjustRightInd w:val="0"/>
        <w:ind w:firstLine="709"/>
        <w:jc w:val="both"/>
        <w:rPr>
          <w:sz w:val="28"/>
          <w:szCs w:val="28"/>
          <w:shd w:val="clear" w:color="auto" w:fill="FFFFFF"/>
        </w:rPr>
      </w:pPr>
      <w:r>
        <w:rPr>
          <w:sz w:val="28"/>
          <w:szCs w:val="28"/>
          <w:lang w:eastAsia="ru-RU"/>
        </w:rPr>
        <w:t xml:space="preserve">Таким обстоятельством, при наличии которого, претендент утрачивает право в течение одного года участвовать в открытых конкурсах, является прекращение действия свидетельства об </w:t>
      </w:r>
      <w:r w:rsidRPr="00262992">
        <w:rPr>
          <w:sz w:val="28"/>
          <w:szCs w:val="28"/>
          <w:shd w:val="clear" w:color="auto" w:fill="FFFFFF"/>
        </w:rPr>
        <w:t>осуществлении перевозок по маршруту регулярных перевозок</w:t>
      </w:r>
      <w:r>
        <w:rPr>
          <w:sz w:val="28"/>
          <w:szCs w:val="28"/>
          <w:shd w:val="clear" w:color="auto" w:fill="FFFFFF"/>
        </w:rPr>
        <w:t xml:space="preserve"> в результате:</w:t>
      </w:r>
      <w:r w:rsidR="004C7D14">
        <w:rPr>
          <w:sz w:val="28"/>
          <w:szCs w:val="28"/>
          <w:shd w:val="clear" w:color="auto" w:fill="FFFFFF"/>
        </w:rPr>
        <w:t xml:space="preserve"> </w:t>
      </w:r>
    </w:p>
    <w:p w:rsidR="007F76A5" w:rsidRPr="007F76A5" w:rsidRDefault="007F76A5" w:rsidP="003F734F">
      <w:pPr>
        <w:autoSpaceDE w:val="0"/>
        <w:autoSpaceDN w:val="0"/>
        <w:adjustRightInd w:val="0"/>
        <w:ind w:firstLine="709"/>
        <w:jc w:val="both"/>
        <w:rPr>
          <w:sz w:val="20"/>
          <w:szCs w:val="20"/>
          <w:shd w:val="clear" w:color="auto" w:fill="FFFFFF"/>
        </w:rPr>
      </w:pPr>
    </w:p>
    <w:p w:rsidR="007F76A5" w:rsidRDefault="007F76A5" w:rsidP="007F76A5">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Следующий абзац подпункта 6) пункта 4.1 изложен в новой редакции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7F76A5" w:rsidRPr="007F76A5" w:rsidRDefault="007F76A5" w:rsidP="003F734F">
      <w:pPr>
        <w:autoSpaceDE w:val="0"/>
        <w:autoSpaceDN w:val="0"/>
        <w:adjustRightInd w:val="0"/>
        <w:ind w:firstLine="709"/>
        <w:jc w:val="both"/>
        <w:rPr>
          <w:sz w:val="20"/>
          <w:szCs w:val="20"/>
          <w:shd w:val="clear" w:color="auto" w:fill="FFFFFF"/>
        </w:rPr>
      </w:pPr>
    </w:p>
    <w:p w:rsidR="003F734F" w:rsidRDefault="003F734F" w:rsidP="00484CDA">
      <w:pPr>
        <w:pStyle w:val="ConsPlusNormal"/>
        <w:ind w:firstLine="709"/>
        <w:jc w:val="both"/>
        <w:rPr>
          <w:rFonts w:ascii="Times New Roman" w:hAnsi="Times New Roman" w:cs="Times New Roman"/>
          <w:sz w:val="28"/>
          <w:szCs w:val="28"/>
        </w:rPr>
      </w:pPr>
      <w:r w:rsidRPr="00262992">
        <w:rPr>
          <w:sz w:val="28"/>
          <w:szCs w:val="28"/>
          <w:shd w:val="clear" w:color="auto" w:fill="FFFFFF"/>
        </w:rPr>
        <w:t xml:space="preserve">- </w:t>
      </w:r>
      <w:r w:rsidRPr="004157E6">
        <w:rPr>
          <w:rFonts w:ascii="Times New Roman" w:hAnsi="Times New Roman" w:cs="Times New Roman"/>
          <w:sz w:val="28"/>
          <w:szCs w:val="28"/>
          <w:shd w:val="clear" w:color="auto" w:fill="FFFFFF"/>
        </w:rPr>
        <w:t>вступления в законную силу реше</w:t>
      </w:r>
      <w:r w:rsidR="004C7D14" w:rsidRPr="004157E6">
        <w:rPr>
          <w:rFonts w:ascii="Times New Roman" w:hAnsi="Times New Roman" w:cs="Times New Roman"/>
          <w:sz w:val="28"/>
          <w:szCs w:val="28"/>
          <w:shd w:val="clear" w:color="auto" w:fill="FFFFFF"/>
        </w:rPr>
        <w:t>ния суда о прекращении действия</w:t>
      </w:r>
      <w:r w:rsidRPr="004157E6">
        <w:rPr>
          <w:rFonts w:ascii="Times New Roman" w:hAnsi="Times New Roman" w:cs="Times New Roman"/>
          <w:sz w:val="28"/>
          <w:szCs w:val="28"/>
          <w:shd w:val="clear" w:color="auto" w:fill="FFFFFF"/>
        </w:rPr>
        <w:t xml:space="preserve"> свидетельства</w:t>
      </w:r>
      <w:r w:rsidR="004C7D14" w:rsidRPr="004157E6">
        <w:rPr>
          <w:rFonts w:ascii="Times New Roman" w:hAnsi="Times New Roman" w:cs="Times New Roman"/>
          <w:sz w:val="28"/>
          <w:szCs w:val="28"/>
          <w:shd w:val="clear" w:color="auto" w:fill="FFFFFF"/>
        </w:rPr>
        <w:t xml:space="preserve"> об осуществлении перевозок по маршруту регулярных перевозок в связи с </w:t>
      </w:r>
      <w:r w:rsidR="00484CDA" w:rsidRPr="004157E6">
        <w:rPr>
          <w:rFonts w:ascii="Times New Roman" w:hAnsi="Times New Roman" w:cs="Times New Roman"/>
          <w:sz w:val="28"/>
          <w:szCs w:val="28"/>
          <w:shd w:val="clear" w:color="auto" w:fill="FFFFFF"/>
        </w:rPr>
        <w:t xml:space="preserve">неоднократным в течение одного года </w:t>
      </w:r>
      <w:r w:rsidR="00484CDA" w:rsidRPr="004157E6">
        <w:rPr>
          <w:rFonts w:ascii="Times New Roman" w:hAnsi="Times New Roman" w:cs="Times New Roman"/>
          <w:sz w:val="28"/>
          <w:szCs w:val="28"/>
        </w:rPr>
        <w:t xml:space="preserve">привлечением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9" w:history="1">
        <w:r w:rsidR="00484CDA" w:rsidRPr="004157E6">
          <w:rPr>
            <w:rFonts w:ascii="Times New Roman" w:hAnsi="Times New Roman" w:cs="Times New Roman"/>
            <w:sz w:val="28"/>
            <w:szCs w:val="28"/>
          </w:rPr>
          <w:t>частях 4</w:t>
        </w:r>
      </w:hyperlink>
      <w:r w:rsidR="00484CDA" w:rsidRPr="004157E6">
        <w:rPr>
          <w:rFonts w:ascii="Times New Roman" w:hAnsi="Times New Roman" w:cs="Times New Roman"/>
          <w:sz w:val="28"/>
          <w:szCs w:val="28"/>
        </w:rPr>
        <w:t xml:space="preserve"> и </w:t>
      </w:r>
      <w:hyperlink r:id="rId10" w:history="1">
        <w:r w:rsidR="00484CDA" w:rsidRPr="004157E6">
          <w:rPr>
            <w:rFonts w:ascii="Times New Roman" w:hAnsi="Times New Roman" w:cs="Times New Roman"/>
            <w:sz w:val="28"/>
            <w:szCs w:val="28"/>
          </w:rPr>
          <w:t>5 статьи 11.33</w:t>
        </w:r>
      </w:hyperlink>
      <w:r w:rsidR="00484CDA" w:rsidRPr="004157E6">
        <w:rPr>
          <w:rFonts w:ascii="Times New Roman" w:hAnsi="Times New Roman" w:cs="Times New Roman"/>
          <w:sz w:val="28"/>
          <w:szCs w:val="28"/>
        </w:rPr>
        <w:t xml:space="preserve"> Кодекса Российской Федерации об административных правонарушениях;</w:t>
      </w:r>
    </w:p>
    <w:p w:rsidR="007F76A5" w:rsidRPr="007F76A5" w:rsidRDefault="007F76A5" w:rsidP="00484CDA">
      <w:pPr>
        <w:pStyle w:val="ConsPlusNormal"/>
        <w:ind w:firstLine="709"/>
        <w:jc w:val="both"/>
        <w:rPr>
          <w:rFonts w:ascii="Times New Roman" w:hAnsi="Times New Roman" w:cs="Times New Roman"/>
        </w:rPr>
      </w:pPr>
    </w:p>
    <w:p w:rsidR="007F76A5" w:rsidRDefault="007F76A5" w:rsidP="007F76A5">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Следующий абзац подпункта 6) пункта 4.1 дополнен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7F76A5" w:rsidRPr="007F76A5" w:rsidRDefault="007F76A5" w:rsidP="00484CDA">
      <w:pPr>
        <w:pStyle w:val="ConsPlusNormal"/>
        <w:ind w:firstLine="709"/>
        <w:jc w:val="both"/>
        <w:rPr>
          <w:rFonts w:ascii="Times New Roman" w:hAnsi="Times New Roman" w:cs="Times New Roman"/>
        </w:rPr>
      </w:pPr>
    </w:p>
    <w:p w:rsidR="003F734F" w:rsidRPr="004157E6" w:rsidRDefault="003F734F" w:rsidP="00484CDA">
      <w:pPr>
        <w:pStyle w:val="ConsPlusNormal"/>
        <w:ind w:firstLine="709"/>
        <w:jc w:val="both"/>
        <w:rPr>
          <w:rFonts w:ascii="Times New Roman" w:hAnsi="Times New Roman" w:cs="Times New Roman"/>
          <w:sz w:val="28"/>
          <w:szCs w:val="28"/>
        </w:rPr>
      </w:pPr>
      <w:r w:rsidRPr="00484CDA">
        <w:rPr>
          <w:rFonts w:ascii="Times New Roman" w:hAnsi="Times New Roman" w:cs="Times New Roman"/>
          <w:sz w:val="28"/>
          <w:szCs w:val="28"/>
          <w:shd w:val="clear" w:color="auto" w:fill="FFFFFF"/>
        </w:rPr>
        <w:t xml:space="preserve">- принятия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w:t>
      </w:r>
      <w:r w:rsidRPr="004157E6">
        <w:rPr>
          <w:rFonts w:ascii="Times New Roman" w:hAnsi="Times New Roman" w:cs="Times New Roman"/>
          <w:sz w:val="28"/>
          <w:szCs w:val="28"/>
          <w:shd w:val="clear" w:color="auto" w:fill="FFFFFF"/>
        </w:rPr>
        <w:t>подряд</w:t>
      </w:r>
      <w:r w:rsidR="00484CDA" w:rsidRPr="004157E6">
        <w:rPr>
          <w:rFonts w:ascii="Times New Roman" w:hAnsi="Times New Roman" w:cs="Times New Roman"/>
          <w:sz w:val="28"/>
          <w:szCs w:val="28"/>
          <w:shd w:val="clear" w:color="auto" w:fill="FFFFFF"/>
        </w:rPr>
        <w:t xml:space="preserve"> </w:t>
      </w:r>
      <w:r w:rsidR="00484CDA" w:rsidRPr="004157E6">
        <w:rPr>
          <w:rFonts w:ascii="Times New Roman" w:hAnsi="Times New Roman" w:cs="Times New Roman"/>
          <w:sz w:val="28"/>
          <w:szCs w:val="28"/>
        </w:rPr>
        <w:t>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484CDA" w:rsidRPr="004157E6" w:rsidRDefault="003F734F" w:rsidP="00484CDA">
      <w:pPr>
        <w:pStyle w:val="ConsPlusNormal"/>
        <w:ind w:firstLine="709"/>
        <w:jc w:val="both"/>
        <w:rPr>
          <w:rFonts w:ascii="Times New Roman" w:hAnsi="Times New Roman" w:cs="Times New Roman"/>
          <w:sz w:val="28"/>
          <w:szCs w:val="28"/>
        </w:rPr>
      </w:pPr>
      <w:r w:rsidRPr="00484CDA">
        <w:rPr>
          <w:rFonts w:ascii="Times New Roman" w:hAnsi="Times New Roman" w:cs="Times New Roman"/>
          <w:sz w:val="28"/>
          <w:szCs w:val="28"/>
          <w:shd w:val="clear" w:color="auto" w:fill="FFFFFF"/>
        </w:rPr>
        <w:t>-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r w:rsidR="00484CDA" w:rsidRPr="00484CDA">
        <w:rPr>
          <w:rFonts w:ascii="Times New Roman" w:hAnsi="Times New Roman" w:cs="Times New Roman"/>
          <w:sz w:val="28"/>
          <w:szCs w:val="28"/>
          <w:shd w:val="clear" w:color="auto" w:fill="FFFFFF"/>
        </w:rPr>
        <w:t xml:space="preserve"> </w:t>
      </w:r>
      <w:r w:rsidR="00484CDA" w:rsidRPr="004157E6">
        <w:rPr>
          <w:rFonts w:ascii="Times New Roman" w:hAnsi="Times New Roman" w:cs="Times New Roman"/>
          <w:sz w:val="28"/>
          <w:szCs w:val="28"/>
        </w:rPr>
        <w:t>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rsidR="003F734F" w:rsidRDefault="003F734F" w:rsidP="003F734F">
      <w:pPr>
        <w:widowControl w:val="0"/>
        <w:autoSpaceDE w:val="0"/>
        <w:autoSpaceDN w:val="0"/>
        <w:adjustRightInd w:val="0"/>
        <w:ind w:firstLine="709"/>
        <w:jc w:val="both"/>
        <w:rPr>
          <w:sz w:val="28"/>
          <w:szCs w:val="28"/>
        </w:rPr>
      </w:pPr>
      <w:r>
        <w:rPr>
          <w:sz w:val="28"/>
          <w:szCs w:val="28"/>
        </w:rPr>
        <w:lastRenderedPageBreak/>
        <w:t xml:space="preserve">4.2. </w:t>
      </w:r>
      <w:r w:rsidRPr="00383C42">
        <w:rPr>
          <w:sz w:val="28"/>
          <w:szCs w:val="28"/>
        </w:rPr>
        <w:t xml:space="preserve">Требования, предусмотренные </w:t>
      </w:r>
      <w:r>
        <w:rPr>
          <w:sz w:val="28"/>
          <w:szCs w:val="28"/>
        </w:rPr>
        <w:t>под</w:t>
      </w:r>
      <w:hyperlink w:anchor="Par348" w:history="1">
        <w:r w:rsidRPr="00383C42">
          <w:rPr>
            <w:sz w:val="28"/>
            <w:szCs w:val="28"/>
          </w:rPr>
          <w:t>пунктами 1</w:t>
        </w:r>
      </w:hyperlink>
      <w:r w:rsidRPr="00383C42">
        <w:rPr>
          <w:sz w:val="28"/>
          <w:szCs w:val="28"/>
        </w:rPr>
        <w:t xml:space="preserve">, </w:t>
      </w:r>
      <w:hyperlink w:anchor="Par350" w:history="1">
        <w:r w:rsidRPr="00383C42">
          <w:rPr>
            <w:sz w:val="28"/>
            <w:szCs w:val="28"/>
          </w:rPr>
          <w:t>3</w:t>
        </w:r>
      </w:hyperlink>
      <w:r w:rsidRPr="00853757">
        <w:rPr>
          <w:sz w:val="28"/>
          <w:szCs w:val="28"/>
        </w:rPr>
        <w:t>, 4</w:t>
      </w:r>
      <w:hyperlink w:anchor="Par351" w:history="1">
        <w:r>
          <w:rPr>
            <w:sz w:val="28"/>
            <w:szCs w:val="28"/>
          </w:rPr>
          <w:t xml:space="preserve"> </w:t>
        </w:r>
        <w:r w:rsidRPr="00383C42">
          <w:rPr>
            <w:sz w:val="28"/>
            <w:szCs w:val="28"/>
          </w:rPr>
          <w:t xml:space="preserve">пункта </w:t>
        </w:r>
        <w:r>
          <w:rPr>
            <w:sz w:val="28"/>
            <w:szCs w:val="28"/>
          </w:rPr>
          <w:t>4.</w:t>
        </w:r>
      </w:hyperlink>
      <w:r>
        <w:rPr>
          <w:sz w:val="28"/>
          <w:szCs w:val="28"/>
        </w:rPr>
        <w:t>1</w:t>
      </w:r>
      <w:r w:rsidRPr="00383C42">
        <w:rPr>
          <w:sz w:val="28"/>
          <w:szCs w:val="28"/>
        </w:rPr>
        <w:t xml:space="preserve"> </w:t>
      </w:r>
      <w:r>
        <w:rPr>
          <w:sz w:val="28"/>
          <w:szCs w:val="28"/>
        </w:rPr>
        <w:t>Положения</w:t>
      </w:r>
      <w:r w:rsidRPr="00383C42">
        <w:rPr>
          <w:sz w:val="28"/>
          <w:szCs w:val="28"/>
        </w:rPr>
        <w:t>, применяются в отношении каждого участника договора простого товарищества.</w:t>
      </w:r>
    </w:p>
    <w:p w:rsidR="007F76A5" w:rsidRPr="007F76A5" w:rsidRDefault="007F76A5" w:rsidP="003F734F">
      <w:pPr>
        <w:widowControl w:val="0"/>
        <w:autoSpaceDE w:val="0"/>
        <w:autoSpaceDN w:val="0"/>
        <w:adjustRightInd w:val="0"/>
        <w:ind w:firstLine="709"/>
        <w:jc w:val="both"/>
        <w:rPr>
          <w:sz w:val="20"/>
          <w:szCs w:val="20"/>
        </w:rPr>
      </w:pPr>
    </w:p>
    <w:p w:rsidR="007F76A5" w:rsidRDefault="007F76A5" w:rsidP="007F76A5">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Пункт 4.3 изложен в новой редакции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7F76A5" w:rsidRPr="007F76A5" w:rsidRDefault="007F76A5" w:rsidP="003F734F">
      <w:pPr>
        <w:widowControl w:val="0"/>
        <w:autoSpaceDE w:val="0"/>
        <w:autoSpaceDN w:val="0"/>
        <w:adjustRightInd w:val="0"/>
        <w:ind w:firstLine="709"/>
        <w:jc w:val="both"/>
        <w:rPr>
          <w:sz w:val="20"/>
          <w:szCs w:val="20"/>
        </w:rPr>
      </w:pPr>
    </w:p>
    <w:p w:rsidR="00D34CB6" w:rsidRPr="004157E6" w:rsidRDefault="003F734F" w:rsidP="00D34CB6">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rPr>
        <w:t xml:space="preserve">4.3. </w:t>
      </w:r>
      <w:r w:rsidR="00D34CB6" w:rsidRPr="004157E6">
        <w:rPr>
          <w:rFonts w:ascii="Times New Roman" w:hAnsi="Times New Roman" w:cs="Times New Roman"/>
          <w:sz w:val="28"/>
          <w:szCs w:val="28"/>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3F734F" w:rsidRDefault="003F734F" w:rsidP="00D34CB6">
      <w:pPr>
        <w:autoSpaceDE w:val="0"/>
        <w:autoSpaceDN w:val="0"/>
        <w:adjustRightInd w:val="0"/>
        <w:ind w:firstLine="709"/>
        <w:jc w:val="center"/>
        <w:rPr>
          <w:rStyle w:val="apple-converted-space"/>
          <w:sz w:val="28"/>
          <w:szCs w:val="28"/>
          <w:shd w:val="clear" w:color="auto" w:fill="FFFFFF"/>
        </w:rPr>
      </w:pPr>
    </w:p>
    <w:p w:rsidR="003F734F" w:rsidRDefault="003F734F" w:rsidP="003043C4">
      <w:pPr>
        <w:autoSpaceDE w:val="0"/>
        <w:autoSpaceDN w:val="0"/>
        <w:adjustRightInd w:val="0"/>
        <w:jc w:val="center"/>
        <w:rPr>
          <w:rStyle w:val="apple-converted-space"/>
          <w:sz w:val="28"/>
          <w:szCs w:val="28"/>
          <w:shd w:val="clear" w:color="auto" w:fill="FFFFFF"/>
        </w:rPr>
      </w:pPr>
      <w:r>
        <w:rPr>
          <w:rStyle w:val="apple-converted-space"/>
          <w:sz w:val="28"/>
          <w:szCs w:val="28"/>
          <w:shd w:val="clear" w:color="auto" w:fill="FFFFFF"/>
        </w:rPr>
        <w:t>5. Конкурсная комиссия</w:t>
      </w:r>
      <w:r w:rsidR="00E30B8A">
        <w:rPr>
          <w:rStyle w:val="apple-converted-space"/>
          <w:sz w:val="28"/>
          <w:szCs w:val="28"/>
          <w:shd w:val="clear" w:color="auto" w:fill="FFFFFF"/>
        </w:rPr>
        <w:t>.</w:t>
      </w:r>
    </w:p>
    <w:p w:rsidR="00C54266" w:rsidRDefault="00C54266" w:rsidP="004B13E2">
      <w:pPr>
        <w:jc w:val="center"/>
        <w:rPr>
          <w:sz w:val="28"/>
          <w:szCs w:val="28"/>
        </w:rPr>
      </w:pPr>
    </w:p>
    <w:p w:rsidR="00B40FCB" w:rsidRDefault="00B40FCB" w:rsidP="00B40FCB">
      <w:pPr>
        <w:ind w:firstLine="708"/>
        <w:jc w:val="both"/>
        <w:rPr>
          <w:rFonts w:eastAsia="Calibri"/>
          <w:sz w:val="28"/>
          <w:szCs w:val="28"/>
          <w:lang w:eastAsia="en-US"/>
        </w:rPr>
      </w:pPr>
      <w:r>
        <w:rPr>
          <w:rStyle w:val="apple-converted-space"/>
          <w:sz w:val="28"/>
          <w:szCs w:val="28"/>
          <w:shd w:val="clear" w:color="auto" w:fill="FFFFFF"/>
        </w:rPr>
        <w:t>Функции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w:t>
      </w:r>
      <w:r w:rsidR="00684FC1">
        <w:rPr>
          <w:rStyle w:val="apple-converted-space"/>
          <w:sz w:val="28"/>
          <w:szCs w:val="28"/>
          <w:shd w:val="clear" w:color="auto" w:fill="FFFFFF"/>
        </w:rPr>
        <w:t xml:space="preserve"> маршрутам регулярных перевозок</w:t>
      </w:r>
      <w:r>
        <w:rPr>
          <w:rStyle w:val="apple-converted-space"/>
          <w:sz w:val="28"/>
          <w:szCs w:val="28"/>
          <w:shd w:val="clear" w:color="auto" w:fill="FFFFFF"/>
        </w:rPr>
        <w:t xml:space="preserve"> Кировского муниципального округа Ставропольского края осуществляет </w:t>
      </w:r>
      <w:r w:rsidRPr="00C647D4">
        <w:rPr>
          <w:rStyle w:val="apple-converted-space"/>
          <w:sz w:val="28"/>
          <w:szCs w:val="28"/>
          <w:shd w:val="clear" w:color="auto" w:fill="FFFFFF"/>
        </w:rPr>
        <w:t xml:space="preserve">комиссия </w:t>
      </w:r>
      <w:r w:rsidRPr="00C647D4">
        <w:rPr>
          <w:rFonts w:eastAsia="Calibri"/>
          <w:sz w:val="28"/>
          <w:szCs w:val="28"/>
          <w:lang w:eastAsia="en-US"/>
        </w:rPr>
        <w:t>по формированию маршрутной сети регулярных перевозок пассажиров и багажа автомобильным транспортом по муниципальным</w:t>
      </w:r>
      <w:r w:rsidR="00684FC1" w:rsidRPr="00C647D4">
        <w:rPr>
          <w:rFonts w:eastAsia="Calibri"/>
          <w:sz w:val="28"/>
          <w:szCs w:val="28"/>
          <w:lang w:eastAsia="en-US"/>
        </w:rPr>
        <w:t xml:space="preserve"> маршрутам регулярных перевозок</w:t>
      </w:r>
      <w:r w:rsidRPr="00C647D4">
        <w:rPr>
          <w:rFonts w:eastAsia="Calibri"/>
          <w:sz w:val="28"/>
          <w:szCs w:val="28"/>
          <w:lang w:eastAsia="en-US"/>
        </w:rPr>
        <w:t xml:space="preserve"> Кировского муниципального округа Ставропольского края.</w:t>
      </w:r>
    </w:p>
    <w:p w:rsidR="00B40FCB" w:rsidRDefault="00B40FCB" w:rsidP="00B40FCB">
      <w:pPr>
        <w:ind w:firstLine="708"/>
        <w:jc w:val="both"/>
        <w:rPr>
          <w:rFonts w:eastAsia="Calibri"/>
          <w:sz w:val="28"/>
          <w:szCs w:val="28"/>
          <w:lang w:eastAsia="en-US"/>
        </w:rPr>
      </w:pPr>
      <w:r>
        <w:rPr>
          <w:rFonts w:eastAsia="Calibri"/>
          <w:sz w:val="28"/>
          <w:szCs w:val="28"/>
          <w:lang w:eastAsia="en-US"/>
        </w:rPr>
        <w:t>Положение о комиссии по формированию маршрутной сети регулярных перевозок пассажиров и багажа автомобильным транспортом по муниципальным</w:t>
      </w:r>
      <w:r w:rsidR="00684FC1">
        <w:rPr>
          <w:rFonts w:eastAsia="Calibri"/>
          <w:sz w:val="28"/>
          <w:szCs w:val="28"/>
          <w:lang w:eastAsia="en-US"/>
        </w:rPr>
        <w:t xml:space="preserve"> маршрутам регулярных перевозок</w:t>
      </w:r>
      <w:r>
        <w:rPr>
          <w:rFonts w:eastAsia="Calibri"/>
          <w:sz w:val="28"/>
          <w:szCs w:val="28"/>
          <w:lang w:eastAsia="en-US"/>
        </w:rPr>
        <w:t xml:space="preserve"> Кировского муниципального округа Ставропольского края утверждается постановлением администрации Кировского муниципального округа Ставропольского края.</w:t>
      </w:r>
    </w:p>
    <w:p w:rsidR="00B40FCB" w:rsidRDefault="00B40FCB" w:rsidP="00B40FCB">
      <w:pPr>
        <w:jc w:val="both"/>
        <w:rPr>
          <w:rFonts w:eastAsia="Calibri"/>
          <w:sz w:val="28"/>
          <w:szCs w:val="28"/>
        </w:rPr>
      </w:pPr>
      <w:r>
        <w:rPr>
          <w:rFonts w:eastAsia="Calibri"/>
          <w:sz w:val="28"/>
          <w:szCs w:val="28"/>
          <w:lang w:eastAsia="en-US"/>
        </w:rPr>
        <w:tab/>
      </w:r>
      <w:r w:rsidRPr="009222ED">
        <w:rPr>
          <w:rFonts w:eastAsia="Calibri"/>
          <w:sz w:val="28"/>
          <w:szCs w:val="28"/>
          <w:lang w:eastAsia="en-US"/>
        </w:rPr>
        <w:t>Состав комиссии по формированию маршрутной сети регулярных перевозок пассажиров и багажа автомобильным транспортом по муниципальным</w:t>
      </w:r>
      <w:r w:rsidR="00684FC1">
        <w:rPr>
          <w:rFonts w:eastAsia="Calibri"/>
          <w:sz w:val="28"/>
          <w:szCs w:val="28"/>
          <w:lang w:eastAsia="en-US"/>
        </w:rPr>
        <w:t xml:space="preserve"> маршрутам регулярных перевозок</w:t>
      </w:r>
      <w:r w:rsidRPr="009222ED">
        <w:rPr>
          <w:rFonts w:eastAsia="Calibri"/>
          <w:sz w:val="28"/>
          <w:szCs w:val="28"/>
          <w:lang w:eastAsia="en-US"/>
        </w:rPr>
        <w:t xml:space="preserve"> Кировского </w:t>
      </w:r>
      <w:r>
        <w:rPr>
          <w:rFonts w:eastAsia="Calibri"/>
          <w:sz w:val="28"/>
          <w:szCs w:val="28"/>
          <w:lang w:eastAsia="en-US"/>
        </w:rPr>
        <w:t>муниципального</w:t>
      </w:r>
      <w:r w:rsidRPr="009222ED">
        <w:rPr>
          <w:rFonts w:eastAsia="Calibri"/>
          <w:sz w:val="28"/>
          <w:szCs w:val="28"/>
          <w:lang w:eastAsia="en-US"/>
        </w:rPr>
        <w:t xml:space="preserve"> округа Ставропольского края </w:t>
      </w:r>
      <w:r w:rsidRPr="00096516">
        <w:rPr>
          <w:rFonts w:eastAsia="Calibri"/>
          <w:sz w:val="28"/>
          <w:szCs w:val="28"/>
          <w:lang w:eastAsia="en-US"/>
        </w:rPr>
        <w:t xml:space="preserve">утверждается постановлением администрации </w:t>
      </w:r>
      <w:r w:rsidRPr="00096516">
        <w:rPr>
          <w:rFonts w:eastAsia="Calibri"/>
          <w:sz w:val="28"/>
          <w:szCs w:val="28"/>
        </w:rPr>
        <w:t xml:space="preserve">Кировского </w:t>
      </w:r>
      <w:r>
        <w:rPr>
          <w:rFonts w:eastAsia="Calibri"/>
          <w:sz w:val="28"/>
          <w:szCs w:val="28"/>
        </w:rPr>
        <w:t>муниципального</w:t>
      </w:r>
      <w:r w:rsidRPr="00096516">
        <w:rPr>
          <w:rFonts w:eastAsia="Calibri"/>
          <w:sz w:val="28"/>
          <w:szCs w:val="28"/>
        </w:rPr>
        <w:t xml:space="preserve"> округа Ставропольского края.</w:t>
      </w:r>
      <w:r>
        <w:rPr>
          <w:rFonts w:eastAsia="Calibri"/>
          <w:sz w:val="28"/>
          <w:szCs w:val="28"/>
        </w:rPr>
        <w:t xml:space="preserve">  </w:t>
      </w:r>
    </w:p>
    <w:p w:rsidR="00B40FCB" w:rsidRDefault="00B40FCB" w:rsidP="00B40FCB">
      <w:pPr>
        <w:jc w:val="both"/>
        <w:rPr>
          <w:rFonts w:eastAsia="Calibri"/>
          <w:sz w:val="28"/>
          <w:szCs w:val="28"/>
        </w:rPr>
      </w:pPr>
    </w:p>
    <w:p w:rsidR="00B40FCB" w:rsidRDefault="00B40FCB" w:rsidP="00B40FCB">
      <w:pPr>
        <w:shd w:val="clear" w:color="auto" w:fill="FFFFFF"/>
        <w:suppressAutoHyphens w:val="0"/>
        <w:spacing w:line="262" w:lineRule="atLeast"/>
        <w:jc w:val="center"/>
        <w:rPr>
          <w:sz w:val="28"/>
          <w:szCs w:val="28"/>
        </w:rPr>
      </w:pPr>
      <w:r>
        <w:rPr>
          <w:sz w:val="28"/>
          <w:szCs w:val="28"/>
        </w:rPr>
        <w:t>6. Проведение открытого конкурса</w:t>
      </w:r>
      <w:r w:rsidR="00E30B8A">
        <w:rPr>
          <w:sz w:val="28"/>
          <w:szCs w:val="28"/>
        </w:rPr>
        <w:t>.</w:t>
      </w:r>
    </w:p>
    <w:p w:rsidR="00B40FCB" w:rsidRDefault="00B40FCB" w:rsidP="00B40FCB">
      <w:pPr>
        <w:shd w:val="clear" w:color="auto" w:fill="FFFFFF"/>
        <w:suppressAutoHyphens w:val="0"/>
        <w:spacing w:line="262" w:lineRule="atLeast"/>
        <w:ind w:firstLine="709"/>
        <w:jc w:val="both"/>
        <w:rPr>
          <w:sz w:val="28"/>
          <w:szCs w:val="28"/>
        </w:rPr>
      </w:pPr>
    </w:p>
    <w:p w:rsidR="00B40FCB" w:rsidRDefault="00B40FCB" w:rsidP="00B40FCB">
      <w:pPr>
        <w:pStyle w:val="ConsPlusNormal"/>
        <w:ind w:firstLine="709"/>
        <w:jc w:val="both"/>
        <w:rPr>
          <w:rFonts w:ascii="Times New Roman" w:hAnsi="Times New Roman"/>
          <w:sz w:val="28"/>
          <w:szCs w:val="28"/>
        </w:rPr>
      </w:pPr>
      <w:r>
        <w:rPr>
          <w:rFonts w:ascii="Times New Roman" w:hAnsi="Times New Roman"/>
          <w:sz w:val="28"/>
          <w:szCs w:val="28"/>
        </w:rPr>
        <w:t>6.1. Вскрытие конвертов с заявками на участие в открытом конкурсе.</w:t>
      </w:r>
    </w:p>
    <w:p w:rsidR="00B40FCB" w:rsidRPr="00847FC3" w:rsidRDefault="00B40FCB" w:rsidP="00B40FCB">
      <w:pPr>
        <w:shd w:val="clear" w:color="auto" w:fill="FFFFFF"/>
        <w:spacing w:line="262" w:lineRule="atLeast"/>
        <w:ind w:firstLine="709"/>
        <w:jc w:val="both"/>
        <w:rPr>
          <w:rStyle w:val="blk"/>
          <w:sz w:val="28"/>
          <w:szCs w:val="28"/>
        </w:rPr>
      </w:pPr>
      <w:r>
        <w:rPr>
          <w:rStyle w:val="blk"/>
          <w:sz w:val="28"/>
          <w:szCs w:val="28"/>
        </w:rPr>
        <w:t>6</w:t>
      </w:r>
      <w:r w:rsidRPr="00847FC3">
        <w:rPr>
          <w:rStyle w:val="blk"/>
          <w:sz w:val="28"/>
          <w:szCs w:val="28"/>
        </w:rPr>
        <w:t>.</w:t>
      </w:r>
      <w:r>
        <w:rPr>
          <w:rStyle w:val="blk"/>
          <w:sz w:val="28"/>
          <w:szCs w:val="28"/>
        </w:rPr>
        <w:t>1</w:t>
      </w:r>
      <w:r w:rsidRPr="00847FC3">
        <w:rPr>
          <w:rStyle w:val="blk"/>
          <w:sz w:val="28"/>
          <w:szCs w:val="28"/>
        </w:rPr>
        <w:t>.1. Конкурсная комиссия вскрывает конверты с заявками на участие в открытом конкурсе с наступлением даты и времени вскрытия конвертов с заявками на участие в открытом конкурсе.</w:t>
      </w:r>
    </w:p>
    <w:p w:rsidR="00B40FCB" w:rsidRPr="00847FC3" w:rsidRDefault="00B40FCB" w:rsidP="00B40FCB">
      <w:pPr>
        <w:shd w:val="clear" w:color="auto" w:fill="FFFFFF"/>
        <w:spacing w:line="262" w:lineRule="atLeast"/>
        <w:ind w:firstLine="709"/>
        <w:jc w:val="both"/>
        <w:rPr>
          <w:rStyle w:val="blk"/>
          <w:sz w:val="28"/>
          <w:szCs w:val="28"/>
        </w:rPr>
      </w:pPr>
      <w:r w:rsidRPr="00847FC3">
        <w:rPr>
          <w:rStyle w:val="blk"/>
          <w:sz w:val="28"/>
          <w:szCs w:val="28"/>
        </w:rPr>
        <w:lastRenderedPageBreak/>
        <w:t>Конверты с заявками на участие в открытом конкурсе вскрыва</w:t>
      </w:r>
      <w:r>
        <w:rPr>
          <w:rStyle w:val="blk"/>
          <w:sz w:val="28"/>
          <w:szCs w:val="28"/>
        </w:rPr>
        <w:t>ются публично во время, в месте и</w:t>
      </w:r>
      <w:r w:rsidRPr="00847FC3">
        <w:rPr>
          <w:rStyle w:val="blk"/>
          <w:sz w:val="28"/>
          <w:szCs w:val="28"/>
        </w:rPr>
        <w:t xml:space="preserve"> в порядке</w:t>
      </w:r>
      <w:r>
        <w:rPr>
          <w:rStyle w:val="blk"/>
          <w:sz w:val="28"/>
          <w:szCs w:val="28"/>
        </w:rPr>
        <w:t xml:space="preserve"> и в соответствии с процедурами, которые указаны в конкурсной документации.</w:t>
      </w:r>
    </w:p>
    <w:p w:rsidR="00B40FCB" w:rsidRPr="00847FC3" w:rsidRDefault="00B40FCB" w:rsidP="00B40FCB">
      <w:pPr>
        <w:shd w:val="clear" w:color="auto" w:fill="FFFFFF"/>
        <w:spacing w:line="262" w:lineRule="atLeast"/>
        <w:ind w:firstLine="709"/>
        <w:jc w:val="both"/>
        <w:rPr>
          <w:sz w:val="28"/>
          <w:szCs w:val="28"/>
        </w:rPr>
      </w:pPr>
      <w:r w:rsidRPr="00847FC3">
        <w:rPr>
          <w:rStyle w:val="blk"/>
          <w:sz w:val="28"/>
          <w:szCs w:val="28"/>
        </w:rPr>
        <w:t>Вскрытие всех поступивших конвертов с заявками на участие в открытом конкурсе осуществляется в один день.</w:t>
      </w:r>
    </w:p>
    <w:p w:rsidR="00B40FCB" w:rsidRPr="00847FC3" w:rsidRDefault="00B40FCB" w:rsidP="00B40FCB">
      <w:pPr>
        <w:shd w:val="clear" w:color="auto" w:fill="FFFFFF"/>
        <w:spacing w:line="262" w:lineRule="atLeast"/>
        <w:ind w:firstLine="709"/>
        <w:jc w:val="both"/>
        <w:rPr>
          <w:sz w:val="28"/>
          <w:szCs w:val="28"/>
        </w:rPr>
      </w:pPr>
      <w:bookmarkStart w:id="14" w:name="dst516"/>
      <w:bookmarkEnd w:id="14"/>
      <w:r>
        <w:rPr>
          <w:rStyle w:val="blk"/>
          <w:sz w:val="28"/>
          <w:szCs w:val="28"/>
        </w:rPr>
        <w:t>6</w:t>
      </w:r>
      <w:r w:rsidRPr="00847FC3">
        <w:rPr>
          <w:rStyle w:val="blk"/>
          <w:sz w:val="28"/>
          <w:szCs w:val="28"/>
        </w:rPr>
        <w:t>.</w:t>
      </w:r>
      <w:r>
        <w:rPr>
          <w:rStyle w:val="blk"/>
          <w:sz w:val="28"/>
          <w:szCs w:val="28"/>
        </w:rPr>
        <w:t>1</w:t>
      </w:r>
      <w:r w:rsidRPr="00847FC3">
        <w:rPr>
          <w:rStyle w:val="blk"/>
          <w:sz w:val="28"/>
          <w:szCs w:val="28"/>
        </w:rPr>
        <w:t xml:space="preserve">.2. Организатор открытого конкурса обязан предоставить возможность всем </w:t>
      </w:r>
      <w:r w:rsidR="008343D8">
        <w:rPr>
          <w:rStyle w:val="blk"/>
          <w:sz w:val="28"/>
          <w:szCs w:val="28"/>
        </w:rPr>
        <w:t xml:space="preserve">претендентам на </w:t>
      </w:r>
      <w:r w:rsidRPr="00847FC3">
        <w:rPr>
          <w:rStyle w:val="blk"/>
          <w:sz w:val="28"/>
          <w:szCs w:val="28"/>
        </w:rPr>
        <w:t>участ</w:t>
      </w:r>
      <w:r w:rsidR="008343D8">
        <w:rPr>
          <w:rStyle w:val="blk"/>
          <w:sz w:val="28"/>
          <w:szCs w:val="28"/>
        </w:rPr>
        <w:t>ие в</w:t>
      </w:r>
      <w:r w:rsidRPr="00847FC3">
        <w:rPr>
          <w:rStyle w:val="blk"/>
          <w:sz w:val="28"/>
          <w:szCs w:val="28"/>
        </w:rPr>
        <w:t xml:space="preserve"> открыто</w:t>
      </w:r>
      <w:r w:rsidR="008343D8">
        <w:rPr>
          <w:rStyle w:val="blk"/>
          <w:sz w:val="28"/>
          <w:szCs w:val="28"/>
        </w:rPr>
        <w:t>м</w:t>
      </w:r>
      <w:r w:rsidRPr="00847FC3">
        <w:rPr>
          <w:rStyle w:val="blk"/>
          <w:sz w:val="28"/>
          <w:szCs w:val="28"/>
        </w:rPr>
        <w:t xml:space="preserve"> конкурс</w:t>
      </w:r>
      <w:r w:rsidR="008343D8">
        <w:rPr>
          <w:rStyle w:val="blk"/>
          <w:sz w:val="28"/>
          <w:szCs w:val="28"/>
        </w:rPr>
        <w:t>е</w:t>
      </w:r>
      <w:r w:rsidRPr="00847FC3">
        <w:rPr>
          <w:rStyle w:val="blk"/>
          <w:sz w:val="28"/>
          <w:szCs w:val="28"/>
        </w:rPr>
        <w:t>, подавшим заявки на участие в нем, или их представителям присутствовать при вскрытии конвертов с заявками на участие в открытом конкурсе.</w:t>
      </w:r>
    </w:p>
    <w:p w:rsidR="00685C40" w:rsidRDefault="00B40FCB" w:rsidP="00685C40">
      <w:pPr>
        <w:shd w:val="clear" w:color="auto" w:fill="FFFFFF"/>
        <w:spacing w:line="328" w:lineRule="atLeast"/>
        <w:ind w:firstLine="709"/>
        <w:jc w:val="both"/>
        <w:rPr>
          <w:rStyle w:val="blk"/>
          <w:sz w:val="28"/>
          <w:szCs w:val="28"/>
        </w:rPr>
      </w:pPr>
      <w:bookmarkStart w:id="15" w:name="dst517"/>
      <w:bookmarkEnd w:id="15"/>
      <w:r>
        <w:rPr>
          <w:rStyle w:val="blk"/>
          <w:sz w:val="28"/>
          <w:szCs w:val="28"/>
        </w:rPr>
        <w:t>6</w:t>
      </w:r>
      <w:r w:rsidRPr="00847FC3">
        <w:rPr>
          <w:rStyle w:val="blk"/>
          <w:sz w:val="28"/>
          <w:szCs w:val="28"/>
        </w:rPr>
        <w:t>.</w:t>
      </w:r>
      <w:r>
        <w:rPr>
          <w:rStyle w:val="blk"/>
          <w:sz w:val="28"/>
          <w:szCs w:val="28"/>
        </w:rPr>
        <w:t>1</w:t>
      </w:r>
      <w:r w:rsidRPr="00847FC3">
        <w:rPr>
          <w:rStyle w:val="blk"/>
          <w:sz w:val="28"/>
          <w:szCs w:val="28"/>
        </w:rP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w:t>
      </w:r>
      <w:r w:rsidR="00732352">
        <w:rPr>
          <w:rStyle w:val="blk"/>
          <w:sz w:val="28"/>
          <w:szCs w:val="28"/>
        </w:rPr>
        <w:t>вертов в отношении каждого лота</w:t>
      </w:r>
      <w:r w:rsidRPr="00847FC3">
        <w:rPr>
          <w:rStyle w:val="blk"/>
          <w:sz w:val="28"/>
          <w:szCs w:val="28"/>
        </w:rPr>
        <w:t xml:space="preserve"> конкурсная комиссия объявляет </w:t>
      </w:r>
      <w:r w:rsidR="00685C40" w:rsidRPr="007A7848">
        <w:rPr>
          <w:rStyle w:val="blk"/>
          <w:sz w:val="28"/>
          <w:szCs w:val="28"/>
        </w:rPr>
        <w:t>претендентам на участие в открытом конкурсе</w:t>
      </w:r>
      <w:r w:rsidRPr="00847FC3">
        <w:rPr>
          <w:rStyle w:val="blk"/>
          <w:sz w:val="28"/>
          <w:szCs w:val="28"/>
        </w:rPr>
        <w:t>, присутствующим при вскрытии таких конвертов, о возможности подачи заявок на участие в открытом конкурсе, изменени</w:t>
      </w:r>
      <w:r w:rsidR="00685C40">
        <w:rPr>
          <w:rStyle w:val="blk"/>
          <w:sz w:val="28"/>
          <w:szCs w:val="28"/>
        </w:rPr>
        <w:t>и</w:t>
      </w:r>
      <w:r w:rsidRPr="00847FC3">
        <w:rPr>
          <w:rStyle w:val="blk"/>
          <w:sz w:val="28"/>
          <w:szCs w:val="28"/>
        </w:rPr>
        <w:t xml:space="preserve"> или отзыв</w:t>
      </w:r>
      <w:r w:rsidR="00685C40">
        <w:rPr>
          <w:rStyle w:val="blk"/>
          <w:sz w:val="28"/>
          <w:szCs w:val="28"/>
        </w:rPr>
        <w:t>е</w:t>
      </w:r>
      <w:r w:rsidRPr="00847FC3">
        <w:rPr>
          <w:rStyle w:val="blk"/>
          <w:sz w:val="28"/>
          <w:szCs w:val="28"/>
        </w:rPr>
        <w:t xml:space="preserve">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w:t>
      </w:r>
      <w:r w:rsidR="00685C40">
        <w:rPr>
          <w:rStyle w:val="blk"/>
          <w:sz w:val="28"/>
          <w:szCs w:val="28"/>
        </w:rPr>
        <w:t>претендентом на участие в</w:t>
      </w:r>
      <w:r w:rsidR="00685C40" w:rsidRPr="005045CC">
        <w:rPr>
          <w:rStyle w:val="blk"/>
          <w:sz w:val="28"/>
          <w:szCs w:val="28"/>
        </w:rPr>
        <w:t xml:space="preserve"> конкурс</w:t>
      </w:r>
      <w:r w:rsidR="00685C40">
        <w:rPr>
          <w:rStyle w:val="blk"/>
          <w:sz w:val="28"/>
          <w:szCs w:val="28"/>
        </w:rPr>
        <w:t>е</w:t>
      </w:r>
      <w:r w:rsidR="00685C40" w:rsidRPr="005045CC">
        <w:rPr>
          <w:rStyle w:val="blk"/>
          <w:sz w:val="28"/>
          <w:szCs w:val="28"/>
        </w:rPr>
        <w:t>.</w:t>
      </w:r>
    </w:p>
    <w:p w:rsidR="00B40FCB" w:rsidRPr="00847FC3" w:rsidRDefault="00B40FCB" w:rsidP="00B40FCB">
      <w:pPr>
        <w:shd w:val="clear" w:color="auto" w:fill="FFFFFF"/>
        <w:spacing w:line="262" w:lineRule="atLeast"/>
        <w:ind w:firstLine="709"/>
        <w:jc w:val="both"/>
        <w:rPr>
          <w:sz w:val="28"/>
          <w:szCs w:val="28"/>
        </w:rPr>
      </w:pPr>
      <w:bookmarkStart w:id="16" w:name="dst518"/>
      <w:bookmarkEnd w:id="16"/>
      <w:r>
        <w:rPr>
          <w:rStyle w:val="blk"/>
          <w:sz w:val="28"/>
          <w:szCs w:val="28"/>
        </w:rPr>
        <w:t>6</w:t>
      </w:r>
      <w:r w:rsidRPr="00847FC3">
        <w:rPr>
          <w:rStyle w:val="blk"/>
          <w:sz w:val="28"/>
          <w:szCs w:val="28"/>
        </w:rPr>
        <w:t>.</w:t>
      </w:r>
      <w:r>
        <w:rPr>
          <w:rStyle w:val="blk"/>
          <w:sz w:val="28"/>
          <w:szCs w:val="28"/>
        </w:rPr>
        <w:t>1</w:t>
      </w:r>
      <w:r w:rsidRPr="00847FC3">
        <w:rPr>
          <w:rStyle w:val="blk"/>
          <w:sz w:val="28"/>
          <w:szCs w:val="28"/>
        </w:rPr>
        <w:t xml:space="preserve">.4. Конкурсная комиссия вскрывает конверты с заявками на участие в открытом конкурсе, если такие конверты и заявки поступили </w:t>
      </w:r>
      <w:r w:rsidR="00DB0FBE">
        <w:rPr>
          <w:rStyle w:val="blk"/>
          <w:sz w:val="28"/>
          <w:szCs w:val="28"/>
        </w:rPr>
        <w:t>организатору открытого конкурса</w:t>
      </w:r>
      <w:r w:rsidRPr="00847FC3">
        <w:rPr>
          <w:rStyle w:val="blk"/>
          <w:sz w:val="28"/>
          <w:szCs w:val="28"/>
        </w:rPr>
        <w:t xml:space="preserve"> до </w:t>
      </w:r>
      <w:r>
        <w:rPr>
          <w:rStyle w:val="blk"/>
          <w:sz w:val="28"/>
          <w:szCs w:val="28"/>
        </w:rPr>
        <w:t xml:space="preserve">даты и времени </w:t>
      </w:r>
      <w:r w:rsidRPr="00847FC3">
        <w:rPr>
          <w:rStyle w:val="blk"/>
          <w:sz w:val="28"/>
          <w:szCs w:val="28"/>
        </w:rPr>
        <w:t>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w:t>
      </w:r>
      <w:r w:rsidR="00DB0FBE" w:rsidRPr="00DB0FBE">
        <w:rPr>
          <w:rStyle w:val="blk"/>
          <w:sz w:val="28"/>
          <w:szCs w:val="28"/>
        </w:rPr>
        <w:t xml:space="preserve"> </w:t>
      </w:r>
      <w:r w:rsidR="00DB0FBE" w:rsidRPr="00847FC3">
        <w:rPr>
          <w:rStyle w:val="blk"/>
          <w:sz w:val="28"/>
          <w:szCs w:val="28"/>
        </w:rPr>
        <w:t>ранее заявки на участие в</w:t>
      </w:r>
      <w:r w:rsidR="00DB0FBE">
        <w:rPr>
          <w:rStyle w:val="blk"/>
          <w:sz w:val="28"/>
          <w:szCs w:val="28"/>
        </w:rPr>
        <w:t xml:space="preserve"> открытом </w:t>
      </w:r>
      <w:r w:rsidR="00DB0FBE" w:rsidRPr="00847FC3">
        <w:rPr>
          <w:rStyle w:val="blk"/>
          <w:sz w:val="28"/>
          <w:szCs w:val="28"/>
        </w:rPr>
        <w:t>конкурсе</w:t>
      </w:r>
      <w:r w:rsidRPr="00847FC3">
        <w:rPr>
          <w:rStyle w:val="blk"/>
          <w:sz w:val="28"/>
          <w:szCs w:val="28"/>
        </w:rPr>
        <w:t xml:space="preserve"> этим </w:t>
      </w:r>
      <w:r w:rsidR="00DB0FBE">
        <w:rPr>
          <w:rStyle w:val="blk"/>
          <w:sz w:val="28"/>
          <w:szCs w:val="28"/>
        </w:rPr>
        <w:t>претендентом</w:t>
      </w:r>
      <w:r w:rsidRPr="00847FC3">
        <w:rPr>
          <w:rStyle w:val="blk"/>
          <w:sz w:val="28"/>
          <w:szCs w:val="28"/>
        </w:rPr>
        <w:t xml:space="preserve"> не отозваны, все заявки на участие в конкурсе этого </w:t>
      </w:r>
      <w:r w:rsidR="00DB0FBE">
        <w:rPr>
          <w:rStyle w:val="blk"/>
          <w:sz w:val="28"/>
          <w:szCs w:val="28"/>
        </w:rPr>
        <w:t>претендента</w:t>
      </w:r>
      <w:r w:rsidRPr="00847FC3">
        <w:rPr>
          <w:rStyle w:val="blk"/>
          <w:sz w:val="28"/>
          <w:szCs w:val="28"/>
        </w:rPr>
        <w:t>, поданные в отношении одного и того же лота, не рассматриваются и возвращаются этому участнику.</w:t>
      </w:r>
    </w:p>
    <w:p w:rsidR="00B40FCB" w:rsidRPr="00847FC3" w:rsidRDefault="00B40FCB" w:rsidP="00B40F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Pr="00847FC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Pr="00847FC3">
        <w:rPr>
          <w:rFonts w:ascii="Times New Roman" w:hAnsi="Times New Roman" w:cs="Times New Roman"/>
          <w:sz w:val="28"/>
          <w:szCs w:val="28"/>
          <w:shd w:val="clear" w:color="auto" w:fill="FFFFFF"/>
        </w:rPr>
        <w:t>.5. Информация о месте, дате и времени вскрытия конвертов с заявками на участие в открытом конкурсе,</w:t>
      </w:r>
      <w:r w:rsidR="004162FC" w:rsidRPr="004162FC">
        <w:rPr>
          <w:rFonts w:ascii="Times New Roman" w:hAnsi="Times New Roman" w:cs="Times New Roman"/>
          <w:sz w:val="28"/>
          <w:szCs w:val="28"/>
          <w:shd w:val="clear" w:color="auto" w:fill="FFFFFF"/>
        </w:rPr>
        <w:t xml:space="preserve"> </w:t>
      </w:r>
      <w:r w:rsidR="004162FC">
        <w:rPr>
          <w:rFonts w:ascii="Times New Roman" w:hAnsi="Times New Roman" w:cs="Times New Roman"/>
          <w:sz w:val="28"/>
          <w:szCs w:val="28"/>
          <w:shd w:val="clear" w:color="auto" w:fill="FFFFFF"/>
        </w:rPr>
        <w:t>номер муниципального маршрута или номер лота,</w:t>
      </w:r>
      <w:r w:rsidRPr="00847FC3">
        <w:rPr>
          <w:rFonts w:ascii="Times New Roman" w:hAnsi="Times New Roman" w:cs="Times New Roman"/>
          <w:sz w:val="28"/>
          <w:szCs w:val="28"/>
          <w:shd w:val="clear" w:color="auto" w:fill="FFFFFF"/>
        </w:rPr>
        <w:t xml:space="preserve"> наименование (для юридического лица), фамилия, имя, отчество (при наличии) (для физического лица), почтовый адрес каждого </w:t>
      </w:r>
      <w:r w:rsidR="004162FC">
        <w:rPr>
          <w:rFonts w:ascii="Times New Roman" w:hAnsi="Times New Roman" w:cs="Times New Roman"/>
          <w:sz w:val="28"/>
          <w:szCs w:val="28"/>
          <w:shd w:val="clear" w:color="auto" w:fill="FFFFFF"/>
        </w:rPr>
        <w:t xml:space="preserve">претендента на участие в </w:t>
      </w:r>
      <w:r w:rsidRPr="00847FC3">
        <w:rPr>
          <w:rFonts w:ascii="Times New Roman" w:hAnsi="Times New Roman" w:cs="Times New Roman"/>
          <w:sz w:val="28"/>
          <w:szCs w:val="28"/>
          <w:shd w:val="clear" w:color="auto" w:fill="FFFFFF"/>
        </w:rPr>
        <w:t>открыт</w:t>
      </w:r>
      <w:r w:rsidR="004162FC">
        <w:rPr>
          <w:rFonts w:ascii="Times New Roman" w:hAnsi="Times New Roman" w:cs="Times New Roman"/>
          <w:sz w:val="28"/>
          <w:szCs w:val="28"/>
          <w:shd w:val="clear" w:color="auto" w:fill="FFFFFF"/>
        </w:rPr>
        <w:t>ом</w:t>
      </w:r>
      <w:r w:rsidRPr="00847FC3">
        <w:rPr>
          <w:rFonts w:ascii="Times New Roman" w:hAnsi="Times New Roman" w:cs="Times New Roman"/>
          <w:sz w:val="28"/>
          <w:szCs w:val="28"/>
          <w:shd w:val="clear" w:color="auto" w:fill="FFFFFF"/>
        </w:rPr>
        <w:t xml:space="preserve"> конкурс</w:t>
      </w:r>
      <w:r w:rsidR="004162FC">
        <w:rPr>
          <w:rFonts w:ascii="Times New Roman" w:hAnsi="Times New Roman" w:cs="Times New Roman"/>
          <w:sz w:val="28"/>
          <w:szCs w:val="28"/>
          <w:shd w:val="clear" w:color="auto" w:fill="FFFFFF"/>
        </w:rPr>
        <w:t>е</w:t>
      </w:r>
      <w:r w:rsidRPr="00847FC3">
        <w:rPr>
          <w:rFonts w:ascii="Times New Roman" w:hAnsi="Times New Roman" w:cs="Times New Roman"/>
          <w:sz w:val="28"/>
          <w:szCs w:val="28"/>
          <w:shd w:val="clear" w:color="auto" w:fill="FFFFFF"/>
        </w:rPr>
        <w:t xml:space="preserve">, конверт с заявкой которого вскрывается, наличие </w:t>
      </w:r>
      <w:r w:rsidR="004162FC">
        <w:rPr>
          <w:rFonts w:ascii="Times New Roman" w:hAnsi="Times New Roman" w:cs="Times New Roman"/>
          <w:sz w:val="28"/>
          <w:szCs w:val="28"/>
          <w:shd w:val="clear" w:color="auto" w:fill="FFFFFF"/>
        </w:rPr>
        <w:t xml:space="preserve">заявки в конверте </w:t>
      </w:r>
      <w:r w:rsidRPr="00847FC3">
        <w:rPr>
          <w:rFonts w:ascii="Times New Roman" w:hAnsi="Times New Roman" w:cs="Times New Roman"/>
          <w:sz w:val="28"/>
          <w:szCs w:val="28"/>
          <w:shd w:val="clear" w:color="auto" w:fill="FFFFFF"/>
        </w:rPr>
        <w:t>объявляются при вскрытии данных конвертов и вносятся в протокол.</w:t>
      </w:r>
    </w:p>
    <w:p w:rsidR="00B40FCB" w:rsidRDefault="00B40FCB" w:rsidP="00B40FCB">
      <w:pPr>
        <w:pStyle w:val="ConsPlusNormal"/>
        <w:ind w:firstLine="709"/>
        <w:jc w:val="both"/>
        <w:rPr>
          <w:rStyle w:val="apple-converted-space"/>
          <w:rFonts w:ascii="Times New Roman" w:hAnsi="Times New Roman" w:cs="Times New Roman"/>
          <w:sz w:val="28"/>
          <w:szCs w:val="28"/>
          <w:shd w:val="clear" w:color="auto" w:fill="FFFFFF"/>
        </w:rPr>
      </w:pPr>
      <w:r>
        <w:rPr>
          <w:rFonts w:ascii="Times New Roman" w:hAnsi="Times New Roman"/>
          <w:sz w:val="28"/>
          <w:szCs w:val="28"/>
        </w:rPr>
        <w:t>6.1.6</w:t>
      </w:r>
      <w:r w:rsidRPr="00847FC3">
        <w:rPr>
          <w:rFonts w:ascii="Times New Roman" w:hAnsi="Times New Roman" w:cs="Times New Roman"/>
          <w:sz w:val="28"/>
          <w:szCs w:val="28"/>
        </w:rPr>
        <w:t xml:space="preserve">. </w:t>
      </w:r>
      <w:r w:rsidRPr="00847FC3">
        <w:rPr>
          <w:rFonts w:ascii="Times New Roman" w:hAnsi="Times New Roman" w:cs="Times New Roman"/>
          <w:sz w:val="28"/>
          <w:szCs w:val="28"/>
          <w:shd w:val="clear" w:color="auto" w:fill="FFFFFF"/>
        </w:rPr>
        <w:t>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w:t>
      </w:r>
      <w:r w:rsidRPr="00847FC3">
        <w:rPr>
          <w:rStyle w:val="apple-converted-space"/>
          <w:rFonts w:ascii="Times New Roman" w:hAnsi="Times New Roman" w:cs="Times New Roman"/>
          <w:sz w:val="28"/>
          <w:szCs w:val="28"/>
          <w:shd w:val="clear" w:color="auto" w:fill="FFFFFF"/>
        </w:rPr>
        <w:t xml:space="preserve"> на официальном сайте организатора открытого конкурса.</w:t>
      </w:r>
    </w:p>
    <w:p w:rsidR="00B40FCB" w:rsidRDefault="00B40FCB" w:rsidP="00B40FCB">
      <w:pPr>
        <w:pStyle w:val="ConsPlusNormal"/>
        <w:ind w:firstLine="709"/>
        <w:jc w:val="both"/>
        <w:rPr>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6.1.7</w:t>
      </w:r>
      <w:r w:rsidRPr="007E5B46">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Организатор открытого конкурса </w:t>
      </w:r>
      <w:r w:rsidRPr="007E5B46">
        <w:rPr>
          <w:rFonts w:ascii="Times New Roman" w:hAnsi="Times New Roman" w:cs="Times New Roman"/>
          <w:sz w:val="28"/>
          <w:szCs w:val="28"/>
          <w:shd w:val="clear" w:color="auto" w:fill="FFFFFF"/>
        </w:rPr>
        <w:t xml:space="preserve">обязан обеспечить осуществление аудиозаписи вскрытия конвертов с заявками на участие в открытом конкурсе. </w:t>
      </w:r>
      <w:r w:rsidR="004162FC">
        <w:rPr>
          <w:rFonts w:ascii="Times New Roman" w:hAnsi="Times New Roman" w:cs="Times New Roman"/>
          <w:sz w:val="28"/>
          <w:szCs w:val="28"/>
          <w:shd w:val="clear" w:color="auto" w:fill="FFFFFF"/>
        </w:rPr>
        <w:tab/>
        <w:t>Претендент на участие в</w:t>
      </w:r>
      <w:r w:rsidRPr="007E5B46">
        <w:rPr>
          <w:rFonts w:ascii="Times New Roman" w:hAnsi="Times New Roman" w:cs="Times New Roman"/>
          <w:sz w:val="28"/>
          <w:szCs w:val="28"/>
          <w:shd w:val="clear" w:color="auto" w:fill="FFFFFF"/>
        </w:rPr>
        <w:t xml:space="preserve"> открыто</w:t>
      </w:r>
      <w:r w:rsidR="004162FC">
        <w:rPr>
          <w:rFonts w:ascii="Times New Roman" w:hAnsi="Times New Roman" w:cs="Times New Roman"/>
          <w:sz w:val="28"/>
          <w:szCs w:val="28"/>
          <w:shd w:val="clear" w:color="auto" w:fill="FFFFFF"/>
        </w:rPr>
        <w:t>м</w:t>
      </w:r>
      <w:r w:rsidRPr="007E5B46">
        <w:rPr>
          <w:rFonts w:ascii="Times New Roman" w:hAnsi="Times New Roman" w:cs="Times New Roman"/>
          <w:sz w:val="28"/>
          <w:szCs w:val="28"/>
          <w:shd w:val="clear" w:color="auto" w:fill="FFFFFF"/>
        </w:rPr>
        <w:t xml:space="preserve"> конкурс</w:t>
      </w:r>
      <w:r w:rsidR="004162FC">
        <w:rPr>
          <w:rFonts w:ascii="Times New Roman" w:hAnsi="Times New Roman" w:cs="Times New Roman"/>
          <w:sz w:val="28"/>
          <w:szCs w:val="28"/>
          <w:shd w:val="clear" w:color="auto" w:fill="FFFFFF"/>
        </w:rPr>
        <w:t>е</w:t>
      </w:r>
      <w:r w:rsidRPr="007E5B46">
        <w:rPr>
          <w:rFonts w:ascii="Times New Roman" w:hAnsi="Times New Roman" w:cs="Times New Roman"/>
          <w:sz w:val="28"/>
          <w:szCs w:val="28"/>
          <w:shd w:val="clear" w:color="auto" w:fill="FFFFFF"/>
        </w:rPr>
        <w:t>,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B40FCB" w:rsidRDefault="00B40FCB" w:rsidP="00B40F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6.2. </w:t>
      </w:r>
      <w:r w:rsidRPr="00FC4F7D">
        <w:rPr>
          <w:rFonts w:ascii="Times New Roman" w:hAnsi="Times New Roman" w:cs="Times New Roman"/>
          <w:sz w:val="28"/>
          <w:szCs w:val="28"/>
        </w:rPr>
        <w:t>Направление межведомственных запросов о предоставлении документов и (или) иной информации в целях</w:t>
      </w:r>
      <w:r>
        <w:rPr>
          <w:rFonts w:ascii="Times New Roman" w:hAnsi="Times New Roman" w:cs="Times New Roman"/>
          <w:sz w:val="28"/>
          <w:szCs w:val="28"/>
        </w:rPr>
        <w:t xml:space="preserve"> подтверждения информации, указанной претендентами в заявке.</w:t>
      </w:r>
    </w:p>
    <w:p w:rsidR="00B40FCB" w:rsidRDefault="00B40FCB" w:rsidP="00B40F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Секретарь конкурсной комиссии после размещения протокола вскрытия конвертов на официальном сайте организатора открытого конкурса, подготавливает и направляет </w:t>
      </w:r>
      <w:r w:rsidRPr="00FC4F7D">
        <w:rPr>
          <w:rFonts w:ascii="Times New Roman" w:hAnsi="Times New Roman" w:cs="Times New Roman"/>
          <w:sz w:val="28"/>
          <w:szCs w:val="28"/>
        </w:rPr>
        <w:t xml:space="preserve">межведомственные запросы в отношении </w:t>
      </w:r>
      <w:r>
        <w:rPr>
          <w:rFonts w:ascii="Times New Roman" w:hAnsi="Times New Roman" w:cs="Times New Roman"/>
          <w:sz w:val="28"/>
          <w:szCs w:val="28"/>
        </w:rPr>
        <w:t>претендентов</w:t>
      </w:r>
      <w:r w:rsidRPr="00FC4F7D">
        <w:rPr>
          <w:rFonts w:ascii="Times New Roman" w:hAnsi="Times New Roman" w:cs="Times New Roman"/>
          <w:sz w:val="28"/>
          <w:szCs w:val="28"/>
        </w:rPr>
        <w:t>, подавших заявки на участие в открытом конкурсе</w:t>
      </w:r>
      <w:r>
        <w:rPr>
          <w:rFonts w:ascii="Times New Roman" w:hAnsi="Times New Roman" w:cs="Times New Roman"/>
          <w:sz w:val="28"/>
          <w:szCs w:val="28"/>
        </w:rPr>
        <w:t xml:space="preserve">: </w:t>
      </w:r>
    </w:p>
    <w:p w:rsidR="00B40FCB" w:rsidRDefault="00B40FCB" w:rsidP="00B40FCB">
      <w:pPr>
        <w:pStyle w:val="31"/>
        <w:ind w:firstLine="709"/>
        <w:rPr>
          <w:szCs w:val="28"/>
        </w:rPr>
      </w:pPr>
      <w:r>
        <w:rPr>
          <w:szCs w:val="28"/>
        </w:rPr>
        <w:t>- в Межрайонную инспекцию Федеральной налоговой службы России     № 1 по Ставропольскому краю с целью получения:</w:t>
      </w:r>
    </w:p>
    <w:p w:rsidR="00B40FCB" w:rsidRDefault="00B40FCB" w:rsidP="00B40FCB">
      <w:pPr>
        <w:pStyle w:val="31"/>
        <w:ind w:firstLine="709"/>
        <w:rPr>
          <w:szCs w:val="28"/>
        </w:rPr>
      </w:pPr>
      <w:r>
        <w:rPr>
          <w:szCs w:val="28"/>
        </w:rPr>
        <w:t>1) выписки из Единого государственного реестра юридических лиц или Единого государственного реестра индивидуальных предпринимателей;</w:t>
      </w:r>
    </w:p>
    <w:p w:rsidR="00B40FCB" w:rsidRDefault="00B40FCB" w:rsidP="00B40FCB">
      <w:pPr>
        <w:pStyle w:val="31"/>
        <w:ind w:firstLine="709"/>
      </w:pPr>
      <w:r>
        <w:rPr>
          <w:szCs w:val="28"/>
        </w:rPr>
        <w:t>2) сведений о непроведении ликвидации юридического лица, об отсутствии решения арбитражного суда о признании несостоятельным (банкротом) и об открытии конкурсного производства в отношении юридического или физического лица;</w:t>
      </w:r>
    </w:p>
    <w:p w:rsidR="00B40FCB" w:rsidRDefault="00B40FCB" w:rsidP="00B40FCB">
      <w:pPr>
        <w:pStyle w:val="31"/>
        <w:ind w:firstLine="709"/>
        <w:rPr>
          <w:szCs w:val="28"/>
        </w:rPr>
      </w:pPr>
      <w:r>
        <w:rPr>
          <w:szCs w:val="28"/>
        </w:rPr>
        <w:t>3) сведений о задолженности по обязательным платежам в бюджеты бюджетной системы Российской Федерации за последний завершенный отчетный период;</w:t>
      </w:r>
    </w:p>
    <w:p w:rsidR="007F76A5" w:rsidRPr="007F76A5" w:rsidRDefault="007F76A5" w:rsidP="00B40FCB">
      <w:pPr>
        <w:pStyle w:val="31"/>
        <w:ind w:firstLine="709"/>
        <w:rPr>
          <w:sz w:val="20"/>
          <w:szCs w:val="20"/>
        </w:rPr>
      </w:pPr>
    </w:p>
    <w:p w:rsidR="007F76A5" w:rsidRDefault="007F76A5" w:rsidP="007F76A5">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Следующий абзац подпункта 3) пункта 6.2 изложен в новой редакции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7F76A5" w:rsidRPr="007F76A5" w:rsidRDefault="007F76A5" w:rsidP="00B40FCB">
      <w:pPr>
        <w:pStyle w:val="31"/>
        <w:ind w:firstLine="709"/>
        <w:rPr>
          <w:sz w:val="20"/>
          <w:szCs w:val="20"/>
        </w:rPr>
      </w:pPr>
    </w:p>
    <w:p w:rsidR="00B40FCB" w:rsidRDefault="008905A0" w:rsidP="00B40FCB">
      <w:pPr>
        <w:pStyle w:val="31"/>
        <w:ind w:firstLine="709"/>
      </w:pPr>
      <w:r>
        <w:rPr>
          <w:szCs w:val="28"/>
        </w:rPr>
        <w:t xml:space="preserve">- </w:t>
      </w:r>
      <w:r w:rsidRPr="004157E6">
        <w:rPr>
          <w:szCs w:val="28"/>
        </w:rPr>
        <w:t>в Территориальный отдел государственного автодорожного надзора по Ставропольскому краю</w:t>
      </w:r>
      <w:r w:rsidR="00B40FCB" w:rsidRPr="004157E6">
        <w:rPr>
          <w:szCs w:val="28"/>
        </w:rPr>
        <w:t xml:space="preserve"> </w:t>
      </w:r>
      <w:r w:rsidRPr="004157E6">
        <w:rPr>
          <w:szCs w:val="28"/>
        </w:rPr>
        <w:t>с целью получения</w:t>
      </w:r>
      <w:r>
        <w:rPr>
          <w:szCs w:val="28"/>
        </w:rPr>
        <w:t xml:space="preserve"> </w:t>
      </w:r>
      <w:r w:rsidR="00B40FCB">
        <w:rPr>
          <w:szCs w:val="28"/>
        </w:rPr>
        <w:t>сведений о лицензиях от лицензирующих органов;</w:t>
      </w:r>
    </w:p>
    <w:p w:rsidR="00B40FCB" w:rsidRDefault="00B40FCB" w:rsidP="00B40FCB">
      <w:pPr>
        <w:pStyle w:val="31"/>
        <w:ind w:firstLine="709"/>
        <w:rPr>
          <w:szCs w:val="28"/>
        </w:rPr>
      </w:pPr>
      <w:r>
        <w:rPr>
          <w:szCs w:val="28"/>
        </w:rPr>
        <w:t xml:space="preserve">- с Министерством транспорта Российской Федерации, </w:t>
      </w:r>
      <w:r w:rsidRPr="006A7D97">
        <w:rPr>
          <w:szCs w:val="28"/>
        </w:rPr>
        <w:t>с Министерством дорожного хозяйства и транспорта Ставропольского края</w:t>
      </w:r>
      <w:r>
        <w:rPr>
          <w:szCs w:val="28"/>
        </w:rPr>
        <w:t xml:space="preserve"> с целью получения </w:t>
      </w:r>
      <w:r w:rsidRPr="006A7D97">
        <w:rPr>
          <w:szCs w:val="28"/>
        </w:rPr>
        <w:t xml:space="preserve">сведений </w:t>
      </w:r>
      <w:r>
        <w:rPr>
          <w:szCs w:val="28"/>
        </w:rPr>
        <w:t xml:space="preserve">о прекращении действия </w:t>
      </w:r>
      <w:r w:rsidRPr="002A003B">
        <w:rPr>
          <w:szCs w:val="28"/>
          <w:shd w:val="clear" w:color="auto" w:fill="FFFFFF"/>
        </w:rPr>
        <w:t>свидетельства об осуществлении перевозок по маршруту регулярных перевозок</w:t>
      </w:r>
      <w:r>
        <w:rPr>
          <w:szCs w:val="28"/>
          <w:shd w:val="clear" w:color="auto" w:fill="FFFFFF"/>
        </w:rPr>
        <w:t xml:space="preserve"> по обстоятельствам, </w:t>
      </w:r>
      <w:r>
        <w:rPr>
          <w:szCs w:val="28"/>
        </w:rPr>
        <w:t>при наличии которых юридическое лицо, индивидуальный предприниматель, участники договора простого товарищества утрачивают право в течение года со дня прекращения действия свидетельства участвовать в открытых конкурсах.</w:t>
      </w:r>
    </w:p>
    <w:p w:rsidR="00B40FCB" w:rsidRDefault="00B40FCB" w:rsidP="00B40FCB">
      <w:pPr>
        <w:pStyle w:val="31"/>
        <w:ind w:firstLine="709"/>
        <w:rPr>
          <w:szCs w:val="28"/>
          <w:shd w:val="clear" w:color="auto" w:fill="FFFFFF"/>
        </w:rPr>
      </w:pPr>
      <w:r>
        <w:rPr>
          <w:szCs w:val="28"/>
          <w:shd w:val="clear" w:color="auto" w:fill="FFFFFF"/>
        </w:rPr>
        <w:t>Информация, полученная по межведомственным запросам, предоставляется на заседание конкурсной комиссии по рассмотрению заявок на участие в открытом конкурсе.</w:t>
      </w:r>
    </w:p>
    <w:p w:rsidR="00B40FCB" w:rsidRDefault="00B40FCB" w:rsidP="00B40FCB">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6.3. Рассмотрение заявок на участие в открытом конкурсе.</w:t>
      </w:r>
    </w:p>
    <w:p w:rsidR="00B40FCB" w:rsidRPr="00FD7366" w:rsidRDefault="00B40FCB" w:rsidP="00B40FCB">
      <w:pPr>
        <w:shd w:val="clear" w:color="auto" w:fill="FFFFFF"/>
        <w:spacing w:line="262" w:lineRule="atLeast"/>
        <w:ind w:firstLine="709"/>
        <w:jc w:val="both"/>
        <w:rPr>
          <w:sz w:val="28"/>
          <w:szCs w:val="28"/>
        </w:rPr>
      </w:pPr>
      <w:r>
        <w:rPr>
          <w:rStyle w:val="blk"/>
          <w:sz w:val="28"/>
          <w:szCs w:val="28"/>
        </w:rPr>
        <w:t>6.3.</w:t>
      </w:r>
      <w:r w:rsidRPr="00FD7366">
        <w:rPr>
          <w:rStyle w:val="blk"/>
          <w:sz w:val="28"/>
          <w:szCs w:val="28"/>
        </w:rPr>
        <w:t xml:space="preserve">1. </w:t>
      </w:r>
      <w:r w:rsidR="00363198" w:rsidRPr="00590E72">
        <w:rPr>
          <w:rStyle w:val="blk"/>
          <w:sz w:val="28"/>
          <w:szCs w:val="28"/>
        </w:rPr>
        <w:t xml:space="preserve">Срок рассмотрения заявок на участие в открытом конкурсе </w:t>
      </w:r>
      <w:r w:rsidR="00363198">
        <w:rPr>
          <w:rStyle w:val="blk"/>
          <w:sz w:val="28"/>
          <w:szCs w:val="28"/>
        </w:rPr>
        <w:t>и оценка</w:t>
      </w:r>
      <w:r w:rsidR="00363198" w:rsidRPr="00590E72">
        <w:rPr>
          <w:rStyle w:val="blk"/>
          <w:sz w:val="28"/>
          <w:szCs w:val="28"/>
        </w:rPr>
        <w:t xml:space="preserve"> заявок</w:t>
      </w:r>
      <w:r w:rsidR="00363198">
        <w:rPr>
          <w:rStyle w:val="blk"/>
          <w:sz w:val="28"/>
          <w:szCs w:val="28"/>
        </w:rPr>
        <w:t>, допущенных к</w:t>
      </w:r>
      <w:r w:rsidR="00363198" w:rsidRPr="00590E72">
        <w:rPr>
          <w:rStyle w:val="blk"/>
          <w:sz w:val="28"/>
          <w:szCs w:val="28"/>
        </w:rPr>
        <w:t xml:space="preserve"> участи</w:t>
      </w:r>
      <w:r w:rsidR="00363198">
        <w:rPr>
          <w:rStyle w:val="blk"/>
          <w:sz w:val="28"/>
          <w:szCs w:val="28"/>
        </w:rPr>
        <w:t>ю</w:t>
      </w:r>
      <w:r w:rsidR="00363198" w:rsidRPr="00590E72">
        <w:rPr>
          <w:rStyle w:val="blk"/>
          <w:sz w:val="28"/>
          <w:szCs w:val="28"/>
        </w:rPr>
        <w:t xml:space="preserve"> в открытом конкурсе</w:t>
      </w:r>
      <w:r w:rsidR="00363198">
        <w:rPr>
          <w:rStyle w:val="blk"/>
          <w:sz w:val="28"/>
          <w:szCs w:val="28"/>
        </w:rPr>
        <w:t>,</w:t>
      </w:r>
      <w:r w:rsidR="00363198" w:rsidRPr="00590E72">
        <w:rPr>
          <w:rStyle w:val="blk"/>
          <w:sz w:val="28"/>
          <w:szCs w:val="28"/>
        </w:rPr>
        <w:t xml:space="preserve"> не может превышать двадцать дней с даты вскрытия конвертов с такими заявками.</w:t>
      </w:r>
      <w:r>
        <w:rPr>
          <w:rStyle w:val="blk"/>
          <w:sz w:val="28"/>
          <w:szCs w:val="28"/>
        </w:rPr>
        <w:t xml:space="preserve"> </w:t>
      </w:r>
    </w:p>
    <w:p w:rsidR="00B40FCB" w:rsidRPr="00FD7366" w:rsidRDefault="00B40FCB" w:rsidP="00B40FCB">
      <w:pPr>
        <w:shd w:val="clear" w:color="auto" w:fill="FFFFFF"/>
        <w:spacing w:line="262" w:lineRule="atLeast"/>
        <w:ind w:firstLine="709"/>
        <w:jc w:val="both"/>
        <w:rPr>
          <w:sz w:val="28"/>
          <w:szCs w:val="28"/>
        </w:rPr>
      </w:pPr>
      <w:bookmarkStart w:id="17" w:name="dst100663"/>
      <w:bookmarkEnd w:id="17"/>
      <w:r>
        <w:rPr>
          <w:rStyle w:val="blk"/>
          <w:sz w:val="28"/>
          <w:szCs w:val="28"/>
        </w:rPr>
        <w:t>6.3.</w:t>
      </w:r>
      <w:r w:rsidRPr="00FD7366">
        <w:rPr>
          <w:rStyle w:val="blk"/>
          <w:sz w:val="28"/>
          <w:szCs w:val="28"/>
        </w:rPr>
        <w:t xml:space="preserve">2. Заявка на участие в конкурсе признается надлежащей, если она соответствует требованиям конкурсной документации, а </w:t>
      </w:r>
      <w:r>
        <w:rPr>
          <w:rStyle w:val="blk"/>
          <w:sz w:val="28"/>
          <w:szCs w:val="28"/>
        </w:rPr>
        <w:t>претендент</w:t>
      </w:r>
      <w:r w:rsidRPr="00FD7366">
        <w:rPr>
          <w:rStyle w:val="blk"/>
          <w:sz w:val="28"/>
          <w:szCs w:val="28"/>
        </w:rPr>
        <w:t xml:space="preserve">, подавший такую заявку, соответствует требованиям, которые предъявляются к участнику </w:t>
      </w:r>
      <w:r>
        <w:rPr>
          <w:rStyle w:val="blk"/>
          <w:sz w:val="28"/>
          <w:szCs w:val="28"/>
        </w:rPr>
        <w:t>открытого конкурса</w:t>
      </w:r>
      <w:r w:rsidRPr="00FD7366">
        <w:rPr>
          <w:rStyle w:val="blk"/>
          <w:sz w:val="28"/>
          <w:szCs w:val="28"/>
        </w:rPr>
        <w:t>.</w:t>
      </w:r>
    </w:p>
    <w:p w:rsidR="00B40FCB" w:rsidRDefault="00B40FCB" w:rsidP="00B40FCB">
      <w:pPr>
        <w:shd w:val="clear" w:color="auto" w:fill="FFFFFF"/>
        <w:spacing w:line="262" w:lineRule="atLeast"/>
        <w:ind w:firstLine="709"/>
        <w:jc w:val="both"/>
        <w:rPr>
          <w:rStyle w:val="blk"/>
          <w:sz w:val="28"/>
          <w:szCs w:val="28"/>
        </w:rPr>
      </w:pPr>
      <w:bookmarkStart w:id="18" w:name="dst523"/>
      <w:bookmarkEnd w:id="18"/>
      <w:r w:rsidRPr="00891253">
        <w:rPr>
          <w:rStyle w:val="blk"/>
          <w:sz w:val="28"/>
          <w:szCs w:val="28"/>
        </w:rPr>
        <w:lastRenderedPageBreak/>
        <w:t xml:space="preserve">6.3.3. Конкурсная комиссия отклоняет заявку на участие в открытом конкурсе в случае, если </w:t>
      </w:r>
      <w:r w:rsidR="004162FC" w:rsidRPr="00891253">
        <w:rPr>
          <w:rStyle w:val="blk"/>
          <w:sz w:val="28"/>
          <w:szCs w:val="28"/>
        </w:rPr>
        <w:t>претендент на участие в открытом</w:t>
      </w:r>
      <w:r w:rsidRPr="00891253">
        <w:rPr>
          <w:rStyle w:val="blk"/>
          <w:sz w:val="28"/>
          <w:szCs w:val="28"/>
        </w:rPr>
        <w:t xml:space="preserve"> конкурс</w:t>
      </w:r>
      <w:r w:rsidR="004162FC" w:rsidRPr="00891253">
        <w:rPr>
          <w:rStyle w:val="blk"/>
          <w:sz w:val="28"/>
          <w:szCs w:val="28"/>
        </w:rPr>
        <w:t>е</w:t>
      </w:r>
      <w:r w:rsidRPr="00891253">
        <w:rPr>
          <w:rStyle w:val="blk"/>
          <w:sz w:val="28"/>
          <w:szCs w:val="28"/>
        </w:rPr>
        <w:t xml:space="preserve">, подавший </w:t>
      </w:r>
      <w:r w:rsidR="004162FC" w:rsidRPr="00891253">
        <w:rPr>
          <w:rStyle w:val="blk"/>
          <w:sz w:val="28"/>
          <w:szCs w:val="28"/>
        </w:rPr>
        <w:t>заявку</w:t>
      </w:r>
      <w:r w:rsidRPr="00891253">
        <w:rPr>
          <w:rStyle w:val="blk"/>
          <w:sz w:val="28"/>
          <w:szCs w:val="28"/>
        </w:rPr>
        <w:t>, не соответствует требованиям к участник</w:t>
      </w:r>
      <w:r w:rsidR="004162FC" w:rsidRPr="00891253">
        <w:rPr>
          <w:rStyle w:val="blk"/>
          <w:sz w:val="28"/>
          <w:szCs w:val="28"/>
        </w:rPr>
        <w:t>ам</w:t>
      </w:r>
      <w:r w:rsidRPr="00891253">
        <w:rPr>
          <w:rStyle w:val="blk"/>
          <w:sz w:val="28"/>
          <w:szCs w:val="28"/>
        </w:rPr>
        <w:t xml:space="preserve">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B40FCB" w:rsidRPr="00FD7366" w:rsidRDefault="00B40FCB" w:rsidP="00B40FCB">
      <w:pPr>
        <w:shd w:val="clear" w:color="auto" w:fill="FFFFFF"/>
        <w:spacing w:line="262" w:lineRule="atLeast"/>
        <w:ind w:firstLine="709"/>
        <w:jc w:val="both"/>
        <w:rPr>
          <w:sz w:val="28"/>
          <w:szCs w:val="28"/>
        </w:rPr>
      </w:pPr>
      <w:bookmarkStart w:id="19" w:name="dst101744"/>
      <w:bookmarkEnd w:id="19"/>
      <w:r>
        <w:rPr>
          <w:rStyle w:val="blk"/>
          <w:sz w:val="28"/>
          <w:szCs w:val="28"/>
        </w:rPr>
        <w:t>6</w:t>
      </w:r>
      <w:r w:rsidRPr="00FD7366">
        <w:rPr>
          <w:rStyle w:val="blk"/>
          <w:sz w:val="28"/>
          <w:szCs w:val="28"/>
        </w:rPr>
        <w:t>.</w:t>
      </w:r>
      <w:r>
        <w:rPr>
          <w:rStyle w:val="blk"/>
          <w:sz w:val="28"/>
          <w:szCs w:val="28"/>
        </w:rPr>
        <w:t>3.4</w:t>
      </w:r>
      <w:r w:rsidRPr="00FD7366">
        <w:rPr>
          <w:rStyle w:val="blk"/>
          <w:sz w:val="28"/>
          <w:szCs w:val="28"/>
        </w:rPr>
        <w:t>. В случае установления недостоверности информации, содержащейся в</w:t>
      </w:r>
      <w:r>
        <w:rPr>
          <w:rStyle w:val="blk"/>
          <w:sz w:val="28"/>
          <w:szCs w:val="28"/>
        </w:rPr>
        <w:t xml:space="preserve"> заявке и</w:t>
      </w:r>
      <w:r w:rsidRPr="00FD7366">
        <w:rPr>
          <w:rStyle w:val="blk"/>
          <w:sz w:val="28"/>
          <w:szCs w:val="28"/>
        </w:rPr>
        <w:t xml:space="preserve"> документах, представленных </w:t>
      </w:r>
      <w:r w:rsidR="004162FC">
        <w:rPr>
          <w:rStyle w:val="blk"/>
          <w:sz w:val="28"/>
          <w:szCs w:val="28"/>
        </w:rPr>
        <w:t xml:space="preserve">претендентом на участие в открытом конкурсе, </w:t>
      </w:r>
      <w:r w:rsidRPr="00FD7366">
        <w:rPr>
          <w:rStyle w:val="blk"/>
          <w:sz w:val="28"/>
          <w:szCs w:val="28"/>
        </w:rPr>
        <w:t xml:space="preserve">участником конкурса, конкурсная комиссия обязана отстранить такого </w:t>
      </w:r>
      <w:r w:rsidR="00341A5F">
        <w:rPr>
          <w:rStyle w:val="blk"/>
          <w:sz w:val="28"/>
          <w:szCs w:val="28"/>
        </w:rPr>
        <w:t xml:space="preserve">претендента, </w:t>
      </w:r>
      <w:r w:rsidRPr="00FD7366">
        <w:rPr>
          <w:rStyle w:val="blk"/>
          <w:sz w:val="28"/>
          <w:szCs w:val="28"/>
        </w:rPr>
        <w:t>участника от участия в конкурсе на любом этапе его проведения.</w:t>
      </w:r>
    </w:p>
    <w:p w:rsidR="00B40FCB" w:rsidRDefault="00B40FCB" w:rsidP="00B40FCB">
      <w:pPr>
        <w:shd w:val="clear" w:color="auto" w:fill="FFFFFF"/>
        <w:spacing w:line="262" w:lineRule="atLeast"/>
        <w:ind w:firstLine="709"/>
        <w:jc w:val="both"/>
        <w:rPr>
          <w:rStyle w:val="blk"/>
          <w:sz w:val="28"/>
          <w:szCs w:val="28"/>
        </w:rPr>
      </w:pPr>
      <w:bookmarkStart w:id="20" w:name="dst100665"/>
      <w:bookmarkEnd w:id="20"/>
      <w:r>
        <w:rPr>
          <w:rStyle w:val="blk"/>
          <w:sz w:val="28"/>
          <w:szCs w:val="28"/>
        </w:rPr>
        <w:t>6.3.5</w:t>
      </w:r>
      <w:r w:rsidRPr="00FD7366">
        <w:rPr>
          <w:rStyle w:val="blk"/>
          <w:sz w:val="28"/>
          <w:szCs w:val="28"/>
        </w:rPr>
        <w:t>. Результаты рассмотрения заявок на</w:t>
      </w:r>
      <w:r w:rsidR="00341A5F">
        <w:rPr>
          <w:rStyle w:val="blk"/>
          <w:sz w:val="28"/>
          <w:szCs w:val="28"/>
        </w:rPr>
        <w:t xml:space="preserve"> допуск к</w:t>
      </w:r>
      <w:r w:rsidRPr="00FD7366">
        <w:rPr>
          <w:rStyle w:val="blk"/>
          <w:sz w:val="28"/>
          <w:szCs w:val="28"/>
        </w:rPr>
        <w:t xml:space="preserve"> участи</w:t>
      </w:r>
      <w:r w:rsidR="00341A5F">
        <w:rPr>
          <w:rStyle w:val="blk"/>
          <w:sz w:val="28"/>
          <w:szCs w:val="28"/>
        </w:rPr>
        <w:t>ю</w:t>
      </w:r>
      <w:r w:rsidRPr="00FD7366">
        <w:rPr>
          <w:rStyle w:val="blk"/>
          <w:sz w:val="28"/>
          <w:szCs w:val="28"/>
        </w:rPr>
        <w:t xml:space="preserve"> в конкурсе фикси</w:t>
      </w:r>
      <w:r>
        <w:rPr>
          <w:rStyle w:val="blk"/>
          <w:sz w:val="28"/>
          <w:szCs w:val="28"/>
        </w:rPr>
        <w:t xml:space="preserve">руются в </w:t>
      </w:r>
      <w:r w:rsidRPr="00341A5F">
        <w:rPr>
          <w:rStyle w:val="blk"/>
          <w:sz w:val="28"/>
          <w:szCs w:val="28"/>
        </w:rPr>
        <w:t xml:space="preserve">протоколе рассмотрения заявок на </w:t>
      </w:r>
      <w:r w:rsidR="00341A5F" w:rsidRPr="00341A5F">
        <w:rPr>
          <w:rStyle w:val="blk"/>
          <w:sz w:val="28"/>
          <w:szCs w:val="28"/>
        </w:rPr>
        <w:t xml:space="preserve">допуск к </w:t>
      </w:r>
      <w:r w:rsidRPr="00341A5F">
        <w:rPr>
          <w:rStyle w:val="blk"/>
          <w:sz w:val="28"/>
          <w:szCs w:val="28"/>
        </w:rPr>
        <w:t>участи</w:t>
      </w:r>
      <w:r w:rsidR="00341A5F" w:rsidRPr="00341A5F">
        <w:rPr>
          <w:rStyle w:val="blk"/>
          <w:sz w:val="28"/>
          <w:szCs w:val="28"/>
        </w:rPr>
        <w:t>ю</w:t>
      </w:r>
      <w:r w:rsidRPr="00341A5F">
        <w:rPr>
          <w:rStyle w:val="blk"/>
          <w:sz w:val="28"/>
          <w:szCs w:val="28"/>
        </w:rPr>
        <w:t xml:space="preserve"> в конкурсе.</w:t>
      </w:r>
    </w:p>
    <w:p w:rsidR="00B40FCB" w:rsidRDefault="00B40FCB" w:rsidP="00B40FCB">
      <w:pPr>
        <w:shd w:val="clear" w:color="auto" w:fill="FFFFFF"/>
        <w:spacing w:line="262" w:lineRule="atLeast"/>
        <w:ind w:firstLine="709"/>
        <w:jc w:val="both"/>
        <w:rPr>
          <w:rStyle w:val="blk"/>
          <w:sz w:val="28"/>
          <w:szCs w:val="28"/>
        </w:rPr>
      </w:pPr>
      <w:r>
        <w:rPr>
          <w:rStyle w:val="blk"/>
          <w:sz w:val="28"/>
          <w:szCs w:val="28"/>
        </w:rPr>
        <w:t xml:space="preserve">В протокол рассмотрения заявок на </w:t>
      </w:r>
      <w:r w:rsidR="00341A5F" w:rsidRPr="00341A5F">
        <w:rPr>
          <w:rStyle w:val="blk"/>
          <w:sz w:val="28"/>
          <w:szCs w:val="28"/>
        </w:rPr>
        <w:t>допуск к участию</w:t>
      </w:r>
      <w:r>
        <w:rPr>
          <w:rStyle w:val="blk"/>
          <w:sz w:val="28"/>
          <w:szCs w:val="28"/>
        </w:rPr>
        <w:t xml:space="preserve"> в открытом конкурсе вносится следующая информация: </w:t>
      </w:r>
    </w:p>
    <w:p w:rsidR="00B40FCB" w:rsidRPr="00D5560B" w:rsidRDefault="00B40FCB" w:rsidP="00B40FCB">
      <w:pPr>
        <w:shd w:val="clear" w:color="auto" w:fill="FFFFFF"/>
        <w:suppressAutoHyphens w:val="0"/>
        <w:spacing w:line="262" w:lineRule="atLeast"/>
        <w:ind w:firstLine="709"/>
        <w:jc w:val="both"/>
        <w:rPr>
          <w:sz w:val="28"/>
          <w:szCs w:val="28"/>
          <w:lang w:eastAsia="ru-RU"/>
        </w:rPr>
      </w:pPr>
      <w:r>
        <w:rPr>
          <w:sz w:val="28"/>
          <w:szCs w:val="28"/>
          <w:lang w:eastAsia="ru-RU"/>
        </w:rPr>
        <w:t>1</w:t>
      </w:r>
      <w:r w:rsidRPr="00D5560B">
        <w:rPr>
          <w:sz w:val="28"/>
          <w:szCs w:val="28"/>
          <w:lang w:eastAsia="ru-RU"/>
        </w:rPr>
        <w:t>) место, дата, время проведения рассмотрения заявок;</w:t>
      </w:r>
    </w:p>
    <w:p w:rsidR="00B40FCB" w:rsidRPr="00D5560B" w:rsidRDefault="00B40FCB" w:rsidP="00B40FCB">
      <w:pPr>
        <w:shd w:val="clear" w:color="auto" w:fill="FFFFFF"/>
        <w:suppressAutoHyphens w:val="0"/>
        <w:spacing w:line="262" w:lineRule="atLeast"/>
        <w:ind w:firstLine="709"/>
        <w:jc w:val="both"/>
        <w:rPr>
          <w:sz w:val="28"/>
          <w:szCs w:val="28"/>
          <w:lang w:eastAsia="ru-RU"/>
        </w:rPr>
      </w:pPr>
      <w:bookmarkStart w:id="21" w:name="dst100673"/>
      <w:bookmarkEnd w:id="21"/>
      <w:r w:rsidRPr="00D5560B">
        <w:rPr>
          <w:sz w:val="28"/>
          <w:szCs w:val="28"/>
          <w:lang w:eastAsia="ru-RU"/>
        </w:rPr>
        <w:t xml:space="preserve">2) информация </w:t>
      </w:r>
      <w:r w:rsidR="00341A5F">
        <w:rPr>
          <w:sz w:val="28"/>
          <w:szCs w:val="28"/>
          <w:lang w:eastAsia="ru-RU"/>
        </w:rPr>
        <w:t xml:space="preserve">о претендентах на участие </w:t>
      </w:r>
      <w:r w:rsidR="009531A5">
        <w:rPr>
          <w:sz w:val="28"/>
          <w:szCs w:val="28"/>
          <w:lang w:eastAsia="ru-RU"/>
        </w:rPr>
        <w:t>в</w:t>
      </w:r>
      <w:r w:rsidRPr="00D5560B">
        <w:rPr>
          <w:sz w:val="28"/>
          <w:szCs w:val="28"/>
          <w:lang w:eastAsia="ru-RU"/>
        </w:rPr>
        <w:t xml:space="preserve"> конкурс</w:t>
      </w:r>
      <w:r w:rsidR="00341A5F">
        <w:rPr>
          <w:sz w:val="28"/>
          <w:szCs w:val="28"/>
          <w:lang w:eastAsia="ru-RU"/>
        </w:rPr>
        <w:t>е</w:t>
      </w:r>
      <w:r w:rsidR="009531A5">
        <w:rPr>
          <w:sz w:val="28"/>
          <w:szCs w:val="28"/>
          <w:lang w:eastAsia="ru-RU"/>
        </w:rPr>
        <w:t>, заявки</w:t>
      </w:r>
      <w:r w:rsidRPr="00D5560B">
        <w:rPr>
          <w:sz w:val="28"/>
          <w:szCs w:val="28"/>
          <w:lang w:eastAsia="ru-RU"/>
        </w:rPr>
        <w:t xml:space="preserve"> которых были рассмотрены;</w:t>
      </w:r>
    </w:p>
    <w:p w:rsidR="00B40FCB" w:rsidRPr="00D5560B" w:rsidRDefault="009531A5" w:rsidP="00B40FCB">
      <w:pPr>
        <w:shd w:val="clear" w:color="auto" w:fill="FFFFFF"/>
        <w:suppressAutoHyphens w:val="0"/>
        <w:spacing w:line="262" w:lineRule="atLeast"/>
        <w:ind w:firstLine="709"/>
        <w:jc w:val="both"/>
        <w:rPr>
          <w:sz w:val="28"/>
          <w:szCs w:val="28"/>
          <w:lang w:eastAsia="ru-RU"/>
        </w:rPr>
      </w:pPr>
      <w:bookmarkStart w:id="22" w:name="dst100674"/>
      <w:bookmarkEnd w:id="22"/>
      <w:r>
        <w:rPr>
          <w:sz w:val="28"/>
          <w:szCs w:val="28"/>
          <w:lang w:eastAsia="ru-RU"/>
        </w:rPr>
        <w:t xml:space="preserve">3) информация о претендентах на участие в </w:t>
      </w:r>
      <w:r w:rsidR="00B40FCB" w:rsidRPr="00D5560B">
        <w:rPr>
          <w:sz w:val="28"/>
          <w:szCs w:val="28"/>
          <w:lang w:eastAsia="ru-RU"/>
        </w:rPr>
        <w:t>конкурс</w:t>
      </w:r>
      <w:r>
        <w:rPr>
          <w:sz w:val="28"/>
          <w:szCs w:val="28"/>
          <w:lang w:eastAsia="ru-RU"/>
        </w:rPr>
        <w:t>е, заявки</w:t>
      </w:r>
      <w:r w:rsidR="00B40FCB" w:rsidRPr="00D5560B">
        <w:rPr>
          <w:sz w:val="28"/>
          <w:szCs w:val="28"/>
          <w:lang w:eastAsia="ru-RU"/>
        </w:rPr>
        <w:t xml:space="preserve"> которых </w:t>
      </w:r>
      <w:r>
        <w:rPr>
          <w:sz w:val="28"/>
          <w:szCs w:val="28"/>
          <w:lang w:eastAsia="ru-RU"/>
        </w:rPr>
        <w:t xml:space="preserve">не </w:t>
      </w:r>
      <w:r w:rsidR="00B40FCB" w:rsidRPr="00D5560B">
        <w:rPr>
          <w:sz w:val="28"/>
          <w:szCs w:val="28"/>
          <w:lang w:eastAsia="ru-RU"/>
        </w:rPr>
        <w:t>был</w:t>
      </w:r>
      <w:r>
        <w:rPr>
          <w:sz w:val="28"/>
          <w:szCs w:val="28"/>
          <w:lang w:eastAsia="ru-RU"/>
        </w:rPr>
        <w:t>и допущены к участию в конкурсе, с указанием причин недопуска</w:t>
      </w:r>
      <w:r w:rsidR="00B40FCB">
        <w:rPr>
          <w:sz w:val="28"/>
          <w:szCs w:val="28"/>
          <w:lang w:eastAsia="ru-RU"/>
        </w:rPr>
        <w:t>;</w:t>
      </w:r>
    </w:p>
    <w:p w:rsidR="00B40FCB" w:rsidRPr="00D5560B" w:rsidRDefault="00B40FCB" w:rsidP="00B40FCB">
      <w:pPr>
        <w:shd w:val="clear" w:color="auto" w:fill="FFFFFF"/>
        <w:suppressAutoHyphens w:val="0"/>
        <w:spacing w:line="262" w:lineRule="atLeast"/>
        <w:ind w:firstLine="709"/>
        <w:jc w:val="both"/>
        <w:rPr>
          <w:sz w:val="28"/>
          <w:szCs w:val="28"/>
          <w:lang w:eastAsia="ru-RU"/>
        </w:rPr>
      </w:pPr>
      <w:bookmarkStart w:id="23" w:name="dst100675"/>
      <w:bookmarkEnd w:id="23"/>
      <w:r w:rsidRPr="00D5560B">
        <w:rPr>
          <w:sz w:val="28"/>
          <w:szCs w:val="28"/>
          <w:lang w:eastAsia="ru-RU"/>
        </w:rPr>
        <w:t xml:space="preserve">4) решение каждого члена комиссии </w:t>
      </w:r>
      <w:r w:rsidR="009531A5">
        <w:rPr>
          <w:sz w:val="28"/>
          <w:szCs w:val="28"/>
          <w:lang w:eastAsia="ru-RU"/>
        </w:rPr>
        <w:t>о недопуске</w:t>
      </w:r>
      <w:r w:rsidRPr="00D5560B">
        <w:rPr>
          <w:sz w:val="28"/>
          <w:szCs w:val="28"/>
          <w:lang w:eastAsia="ru-RU"/>
        </w:rPr>
        <w:t xml:space="preserve"> заявок на участие в конкурсе;</w:t>
      </w:r>
    </w:p>
    <w:p w:rsidR="00B40FCB" w:rsidRDefault="00B40FCB" w:rsidP="00B40FCB">
      <w:pPr>
        <w:shd w:val="clear" w:color="auto" w:fill="FFFFFF"/>
        <w:spacing w:line="262" w:lineRule="atLeast"/>
        <w:ind w:firstLine="709"/>
        <w:jc w:val="both"/>
        <w:rPr>
          <w:sz w:val="28"/>
          <w:szCs w:val="28"/>
          <w:lang w:eastAsia="ru-RU"/>
        </w:rPr>
      </w:pPr>
      <w:r>
        <w:rPr>
          <w:rStyle w:val="blk"/>
          <w:sz w:val="28"/>
          <w:szCs w:val="28"/>
        </w:rPr>
        <w:t xml:space="preserve">5) </w:t>
      </w:r>
      <w:r w:rsidRPr="00D5560B">
        <w:rPr>
          <w:sz w:val="28"/>
          <w:szCs w:val="28"/>
          <w:lang w:eastAsia="ru-RU"/>
        </w:rPr>
        <w:t xml:space="preserve">информация </w:t>
      </w:r>
      <w:r w:rsidR="009531A5">
        <w:rPr>
          <w:sz w:val="28"/>
          <w:szCs w:val="28"/>
          <w:lang w:eastAsia="ru-RU"/>
        </w:rPr>
        <w:t>о претендентах на участие в</w:t>
      </w:r>
      <w:r w:rsidRPr="00D5560B">
        <w:rPr>
          <w:sz w:val="28"/>
          <w:szCs w:val="28"/>
          <w:lang w:eastAsia="ru-RU"/>
        </w:rPr>
        <w:t xml:space="preserve"> конкурс</w:t>
      </w:r>
      <w:r w:rsidR="009531A5">
        <w:rPr>
          <w:sz w:val="28"/>
          <w:szCs w:val="28"/>
          <w:lang w:eastAsia="ru-RU"/>
        </w:rPr>
        <w:t>е, заявки</w:t>
      </w:r>
      <w:r w:rsidRPr="00D5560B">
        <w:rPr>
          <w:sz w:val="28"/>
          <w:szCs w:val="28"/>
          <w:lang w:eastAsia="ru-RU"/>
        </w:rPr>
        <w:t xml:space="preserve"> которых были</w:t>
      </w:r>
      <w:r>
        <w:rPr>
          <w:sz w:val="28"/>
          <w:szCs w:val="28"/>
          <w:lang w:eastAsia="ru-RU"/>
        </w:rPr>
        <w:t xml:space="preserve"> допущены к участию в открытом конкурсе;</w:t>
      </w:r>
    </w:p>
    <w:p w:rsidR="00B40FCB" w:rsidRDefault="00B40FCB" w:rsidP="00B40FCB">
      <w:pPr>
        <w:shd w:val="clear" w:color="auto" w:fill="FFFFFF"/>
        <w:spacing w:line="262" w:lineRule="atLeast"/>
        <w:ind w:firstLine="709"/>
        <w:jc w:val="both"/>
        <w:rPr>
          <w:sz w:val="28"/>
          <w:szCs w:val="28"/>
          <w:lang w:eastAsia="ru-RU"/>
        </w:rPr>
      </w:pPr>
      <w:r>
        <w:rPr>
          <w:sz w:val="28"/>
          <w:szCs w:val="28"/>
          <w:lang w:eastAsia="ru-RU"/>
        </w:rPr>
        <w:t xml:space="preserve">6) </w:t>
      </w:r>
      <w:r w:rsidRPr="00D5560B">
        <w:rPr>
          <w:sz w:val="28"/>
          <w:szCs w:val="28"/>
          <w:lang w:eastAsia="ru-RU"/>
        </w:rPr>
        <w:t xml:space="preserve">решение каждого члена комиссии </w:t>
      </w:r>
      <w:r>
        <w:rPr>
          <w:sz w:val="28"/>
          <w:szCs w:val="28"/>
          <w:lang w:eastAsia="ru-RU"/>
        </w:rPr>
        <w:t>о допуске</w:t>
      </w:r>
      <w:r w:rsidRPr="00D5560B">
        <w:rPr>
          <w:sz w:val="28"/>
          <w:szCs w:val="28"/>
          <w:lang w:eastAsia="ru-RU"/>
        </w:rPr>
        <w:t xml:space="preserve"> заявок </w:t>
      </w:r>
      <w:r w:rsidR="00363198">
        <w:rPr>
          <w:sz w:val="28"/>
          <w:szCs w:val="28"/>
          <w:lang w:eastAsia="ru-RU"/>
        </w:rPr>
        <w:t>к</w:t>
      </w:r>
      <w:r w:rsidRPr="00D5560B">
        <w:rPr>
          <w:sz w:val="28"/>
          <w:szCs w:val="28"/>
          <w:lang w:eastAsia="ru-RU"/>
        </w:rPr>
        <w:t xml:space="preserve"> участи</w:t>
      </w:r>
      <w:r w:rsidR="00363198">
        <w:rPr>
          <w:sz w:val="28"/>
          <w:szCs w:val="28"/>
          <w:lang w:eastAsia="ru-RU"/>
        </w:rPr>
        <w:t>ю</w:t>
      </w:r>
      <w:r w:rsidRPr="00D5560B">
        <w:rPr>
          <w:sz w:val="28"/>
          <w:szCs w:val="28"/>
          <w:lang w:eastAsia="ru-RU"/>
        </w:rPr>
        <w:t xml:space="preserve"> в </w:t>
      </w:r>
      <w:r w:rsidR="00363198">
        <w:rPr>
          <w:sz w:val="28"/>
          <w:szCs w:val="28"/>
          <w:lang w:eastAsia="ru-RU"/>
        </w:rPr>
        <w:t xml:space="preserve">открытом </w:t>
      </w:r>
      <w:r w:rsidRPr="00D5560B">
        <w:rPr>
          <w:sz w:val="28"/>
          <w:szCs w:val="28"/>
          <w:lang w:eastAsia="ru-RU"/>
        </w:rPr>
        <w:t>конкурсе</w:t>
      </w:r>
      <w:r>
        <w:rPr>
          <w:sz w:val="28"/>
          <w:szCs w:val="28"/>
          <w:lang w:eastAsia="ru-RU"/>
        </w:rPr>
        <w:t>.</w:t>
      </w:r>
    </w:p>
    <w:p w:rsidR="007F76A5" w:rsidRPr="007F76A5" w:rsidRDefault="007F76A5" w:rsidP="00B40FCB">
      <w:pPr>
        <w:shd w:val="clear" w:color="auto" w:fill="FFFFFF"/>
        <w:spacing w:line="262" w:lineRule="atLeast"/>
        <w:ind w:firstLine="709"/>
        <w:jc w:val="both"/>
        <w:rPr>
          <w:sz w:val="20"/>
          <w:szCs w:val="20"/>
          <w:lang w:eastAsia="ru-RU"/>
        </w:rPr>
      </w:pPr>
    </w:p>
    <w:p w:rsidR="007F76A5" w:rsidRDefault="007F76A5" w:rsidP="007F76A5">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Положение дополнено пунктом 6.3.6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7F76A5" w:rsidRPr="007F76A5" w:rsidRDefault="007F76A5" w:rsidP="00B40FCB">
      <w:pPr>
        <w:shd w:val="clear" w:color="auto" w:fill="FFFFFF"/>
        <w:spacing w:line="262" w:lineRule="atLeast"/>
        <w:ind w:firstLine="709"/>
        <w:jc w:val="both"/>
        <w:rPr>
          <w:sz w:val="20"/>
          <w:szCs w:val="20"/>
          <w:lang w:eastAsia="ru-RU"/>
        </w:rPr>
      </w:pPr>
    </w:p>
    <w:p w:rsidR="00891253" w:rsidRPr="004157E6" w:rsidRDefault="00891253" w:rsidP="00891253">
      <w:pPr>
        <w:pStyle w:val="ConsPlusNormal"/>
        <w:ind w:firstLine="709"/>
        <w:jc w:val="both"/>
        <w:rPr>
          <w:rFonts w:ascii="Times New Roman" w:hAnsi="Times New Roman" w:cs="Times New Roman"/>
          <w:sz w:val="28"/>
          <w:szCs w:val="28"/>
        </w:rPr>
      </w:pPr>
      <w:r w:rsidRPr="004157E6">
        <w:rPr>
          <w:rFonts w:ascii="Times New Roman" w:hAnsi="Times New Roman" w:cs="Times New Roman"/>
          <w:sz w:val="28"/>
          <w:szCs w:val="28"/>
          <w:lang w:eastAsia="ru-RU"/>
        </w:rPr>
        <w:t xml:space="preserve">6.3.6. </w:t>
      </w:r>
      <w:r w:rsidRPr="004157E6">
        <w:rPr>
          <w:rFonts w:ascii="Times New Roman" w:hAnsi="Times New Roman" w:cs="Times New Roman"/>
          <w:sz w:val="28"/>
          <w:szCs w:val="28"/>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B40FCB" w:rsidRDefault="00B40FCB" w:rsidP="00B40FCB">
      <w:pPr>
        <w:shd w:val="clear" w:color="auto" w:fill="FFFFFF"/>
        <w:spacing w:line="262" w:lineRule="atLeast"/>
        <w:ind w:firstLine="709"/>
        <w:jc w:val="both"/>
        <w:rPr>
          <w:sz w:val="28"/>
          <w:szCs w:val="28"/>
        </w:rPr>
      </w:pPr>
      <w:r w:rsidRPr="0049796A">
        <w:rPr>
          <w:sz w:val="28"/>
          <w:szCs w:val="28"/>
        </w:rPr>
        <w:t>6.4. Оценка заявок и подведение итогов открытого конкурса.</w:t>
      </w:r>
    </w:p>
    <w:p w:rsidR="00B40FCB" w:rsidRDefault="00B40FCB" w:rsidP="0049796A">
      <w:pPr>
        <w:jc w:val="both"/>
        <w:rPr>
          <w:rFonts w:eastAsia="Calibri"/>
          <w:sz w:val="28"/>
          <w:szCs w:val="28"/>
        </w:rPr>
      </w:pPr>
      <w:r>
        <w:rPr>
          <w:rFonts w:eastAsia="Calibri"/>
          <w:sz w:val="28"/>
          <w:szCs w:val="28"/>
        </w:rPr>
        <w:tab/>
      </w:r>
      <w:r w:rsidRPr="00096516">
        <w:rPr>
          <w:rFonts w:eastAsia="Calibri"/>
          <w:sz w:val="28"/>
          <w:szCs w:val="28"/>
        </w:rPr>
        <w:t>6.4.1. Конкурсная комиссия осуществляет оценку заявок</w:t>
      </w:r>
      <w:r w:rsidR="00B756C7">
        <w:rPr>
          <w:rFonts w:eastAsia="Calibri"/>
          <w:sz w:val="28"/>
          <w:szCs w:val="28"/>
        </w:rPr>
        <w:t>,</w:t>
      </w:r>
      <w:r w:rsidRPr="00096516">
        <w:rPr>
          <w:rFonts w:eastAsia="Calibri"/>
          <w:sz w:val="28"/>
          <w:szCs w:val="28"/>
        </w:rPr>
        <w:t xml:space="preserve"> </w:t>
      </w:r>
      <w:r w:rsidR="00B756C7">
        <w:rPr>
          <w:rFonts w:eastAsia="Calibri"/>
          <w:sz w:val="28"/>
          <w:szCs w:val="28"/>
        </w:rPr>
        <w:t xml:space="preserve">допущенных </w:t>
      </w:r>
      <w:r w:rsidR="00B756C7">
        <w:rPr>
          <w:rStyle w:val="blk"/>
          <w:sz w:val="28"/>
          <w:szCs w:val="28"/>
        </w:rPr>
        <w:t>к</w:t>
      </w:r>
      <w:r w:rsidR="00B756C7" w:rsidRPr="00590E72">
        <w:rPr>
          <w:rStyle w:val="blk"/>
          <w:sz w:val="28"/>
          <w:szCs w:val="28"/>
        </w:rPr>
        <w:t xml:space="preserve"> участи</w:t>
      </w:r>
      <w:r w:rsidR="00B756C7">
        <w:rPr>
          <w:rStyle w:val="blk"/>
          <w:sz w:val="28"/>
          <w:szCs w:val="28"/>
        </w:rPr>
        <w:t>ю</w:t>
      </w:r>
      <w:r w:rsidR="00B756C7" w:rsidRPr="00590E72">
        <w:rPr>
          <w:rStyle w:val="blk"/>
          <w:sz w:val="28"/>
          <w:szCs w:val="28"/>
        </w:rPr>
        <w:t xml:space="preserve"> в открытом конкурсе</w:t>
      </w:r>
      <w:r w:rsidRPr="00096516">
        <w:rPr>
          <w:rFonts w:eastAsia="Calibri"/>
          <w:sz w:val="28"/>
          <w:szCs w:val="28"/>
        </w:rPr>
        <w:t>, для выявлени</w:t>
      </w:r>
      <w:r w:rsidR="0049796A">
        <w:rPr>
          <w:rFonts w:eastAsia="Calibri"/>
          <w:sz w:val="28"/>
          <w:szCs w:val="28"/>
        </w:rPr>
        <w:t>я победителя конкурса на основе</w:t>
      </w:r>
      <w:r w:rsidRPr="00096516">
        <w:rPr>
          <w:rFonts w:eastAsia="Calibri"/>
          <w:sz w:val="28"/>
          <w:szCs w:val="28"/>
        </w:rPr>
        <w:t xml:space="preserve"> </w:t>
      </w:r>
      <w:r w:rsidR="0049796A" w:rsidRPr="00855FCB">
        <w:rPr>
          <w:sz w:val="28"/>
          <w:szCs w:val="28"/>
        </w:rPr>
        <w:t xml:space="preserve">Шкалы для оценки критериев оценки и сопоставления заявок на участие в открытом конкурсе на право </w:t>
      </w:r>
      <w:r w:rsidR="0049796A">
        <w:rPr>
          <w:sz w:val="28"/>
          <w:szCs w:val="28"/>
        </w:rPr>
        <w:t>получения свидетельств об осуществлении перевозок</w:t>
      </w:r>
      <w:r w:rsidR="0049796A" w:rsidRPr="00855FCB">
        <w:rPr>
          <w:sz w:val="28"/>
          <w:szCs w:val="28"/>
        </w:rPr>
        <w:t xml:space="preserve"> </w:t>
      </w:r>
      <w:r w:rsidR="0049796A">
        <w:rPr>
          <w:sz w:val="28"/>
          <w:szCs w:val="28"/>
        </w:rPr>
        <w:t>по</w:t>
      </w:r>
      <w:r w:rsidR="0049796A" w:rsidRPr="00855FCB">
        <w:rPr>
          <w:sz w:val="28"/>
          <w:szCs w:val="28"/>
        </w:rPr>
        <w:t xml:space="preserve"> </w:t>
      </w:r>
      <w:r w:rsidR="0049796A" w:rsidRPr="0022690D">
        <w:rPr>
          <w:sz w:val="28"/>
          <w:szCs w:val="28"/>
        </w:rPr>
        <w:t>маршруту регулярных перевозок</w:t>
      </w:r>
      <w:r w:rsidR="0049796A" w:rsidRPr="00855FCB">
        <w:rPr>
          <w:sz w:val="28"/>
          <w:szCs w:val="28"/>
        </w:rPr>
        <w:t xml:space="preserve"> </w:t>
      </w:r>
      <w:r w:rsidR="0049796A" w:rsidRPr="008F456A">
        <w:rPr>
          <w:sz w:val="28"/>
          <w:szCs w:val="28"/>
        </w:rPr>
        <w:t xml:space="preserve">автомобильным транспортом по </w:t>
      </w:r>
      <w:r w:rsidR="0049796A" w:rsidRPr="008F456A">
        <w:rPr>
          <w:sz w:val="28"/>
          <w:szCs w:val="28"/>
        </w:rPr>
        <w:lastRenderedPageBreak/>
        <w:t xml:space="preserve">нерегулируемым тарифам Кировского муниципального округа Ставропольского края </w:t>
      </w:r>
      <w:r w:rsidRPr="00096516">
        <w:rPr>
          <w:rFonts w:eastAsia="Calibri"/>
          <w:sz w:val="28"/>
          <w:szCs w:val="28"/>
        </w:rPr>
        <w:t xml:space="preserve">(далее - Шкала для оценки и сопоставления заявок), которая утверждается постановлением администрации Кировского </w:t>
      </w:r>
      <w:r w:rsidR="00580A8C">
        <w:rPr>
          <w:rFonts w:eastAsia="Calibri"/>
          <w:sz w:val="28"/>
          <w:szCs w:val="28"/>
        </w:rPr>
        <w:t>муниципального</w:t>
      </w:r>
      <w:r w:rsidRPr="00096516">
        <w:rPr>
          <w:rFonts w:eastAsia="Calibri"/>
          <w:sz w:val="28"/>
          <w:szCs w:val="28"/>
        </w:rPr>
        <w:t xml:space="preserve"> округа Ставропольского края.</w:t>
      </w:r>
      <w:r>
        <w:rPr>
          <w:rFonts w:eastAsia="Calibri"/>
          <w:sz w:val="28"/>
          <w:szCs w:val="28"/>
        </w:rPr>
        <w:t xml:space="preserve"> </w:t>
      </w:r>
    </w:p>
    <w:p w:rsidR="00B40FCB" w:rsidRDefault="00B40FCB" w:rsidP="00B40FCB">
      <w:pPr>
        <w:shd w:val="clear" w:color="auto" w:fill="FFFFFF"/>
        <w:spacing w:line="262" w:lineRule="atLeast"/>
        <w:ind w:firstLine="709"/>
        <w:jc w:val="both"/>
        <w:rPr>
          <w:rStyle w:val="blk"/>
          <w:sz w:val="28"/>
          <w:szCs w:val="28"/>
        </w:rPr>
      </w:pPr>
      <w:r>
        <w:rPr>
          <w:sz w:val="28"/>
          <w:szCs w:val="28"/>
          <w:shd w:val="clear" w:color="auto" w:fill="FFFFFF"/>
        </w:rPr>
        <w:t>6.4.2</w:t>
      </w:r>
      <w:r w:rsidRPr="00020427">
        <w:rPr>
          <w:sz w:val="28"/>
          <w:szCs w:val="28"/>
          <w:shd w:val="clear" w:color="auto" w:fill="FFFFFF"/>
        </w:rPr>
        <w:t xml:space="preserve">. </w:t>
      </w:r>
      <w:r w:rsidRPr="00020427">
        <w:rPr>
          <w:rStyle w:val="blk"/>
          <w:sz w:val="28"/>
          <w:szCs w:val="28"/>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0A3128" w:rsidRDefault="00B40FCB" w:rsidP="00B40FCB">
      <w:pPr>
        <w:shd w:val="clear" w:color="auto" w:fill="FFFFFF"/>
        <w:spacing w:line="262" w:lineRule="atLeast"/>
        <w:ind w:firstLine="709"/>
        <w:jc w:val="both"/>
      </w:pPr>
      <w:r w:rsidRPr="00923DCA">
        <w:rPr>
          <w:sz w:val="28"/>
          <w:szCs w:val="28"/>
          <w:shd w:val="clear" w:color="auto" w:fill="FFFFFF"/>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w:t>
      </w:r>
      <w:r w:rsidRPr="00580A8C">
        <w:rPr>
          <w:sz w:val="28"/>
          <w:szCs w:val="28"/>
          <w:shd w:val="clear" w:color="auto" w:fill="FFFFFF"/>
        </w:rPr>
        <w:t>в</w:t>
      </w:r>
      <w:r w:rsidRPr="00580A8C">
        <w:rPr>
          <w:rStyle w:val="apple-converted-space"/>
          <w:sz w:val="28"/>
          <w:szCs w:val="28"/>
          <w:shd w:val="clear" w:color="auto" w:fill="FFFFFF"/>
        </w:rPr>
        <w:t xml:space="preserve"> </w:t>
      </w:r>
      <w:hyperlink r:id="rId11" w:anchor="dst4" w:history="1">
        <w:r w:rsidRPr="00580A8C">
          <w:rPr>
            <w:rStyle w:val="a8"/>
            <w:color w:val="auto"/>
            <w:sz w:val="28"/>
            <w:szCs w:val="28"/>
            <w:u w:val="none"/>
            <w:shd w:val="clear" w:color="auto" w:fill="FFFFFF"/>
          </w:rPr>
          <w:t>пунктах 1</w:t>
        </w:r>
      </w:hyperlink>
      <w:r w:rsidRPr="00923DCA">
        <w:rPr>
          <w:rStyle w:val="apple-converted-space"/>
          <w:sz w:val="28"/>
          <w:szCs w:val="28"/>
          <w:shd w:val="clear" w:color="auto" w:fill="FFFFFF"/>
        </w:rPr>
        <w:t xml:space="preserve"> </w:t>
      </w:r>
      <w:r w:rsidRPr="00923DCA">
        <w:rPr>
          <w:sz w:val="28"/>
          <w:szCs w:val="28"/>
          <w:shd w:val="clear" w:color="auto" w:fill="FFFFFF"/>
        </w:rPr>
        <w:t>и</w:t>
      </w:r>
      <w:r w:rsidRPr="00923DCA">
        <w:rPr>
          <w:rStyle w:val="apple-converted-space"/>
          <w:sz w:val="28"/>
          <w:szCs w:val="28"/>
          <w:shd w:val="clear" w:color="auto" w:fill="FFFFFF"/>
        </w:rPr>
        <w:t xml:space="preserve"> 2</w:t>
      </w:r>
      <w:r w:rsidRPr="00923DCA">
        <w:rPr>
          <w:sz w:val="28"/>
          <w:szCs w:val="28"/>
        </w:rPr>
        <w:t xml:space="preserve"> критериев оценки и сопоставления заявок на участие в открытом конкурсе </w:t>
      </w:r>
      <w:r w:rsidRPr="00332CFF">
        <w:rPr>
          <w:sz w:val="28"/>
          <w:szCs w:val="28"/>
        </w:rPr>
        <w:t>Шкалы для оценки и сопоставления заявок</w:t>
      </w:r>
      <w:r w:rsidRPr="00332CFF">
        <w:rPr>
          <w:sz w:val="28"/>
          <w:szCs w:val="28"/>
          <w:shd w:val="clear" w:color="auto" w:fill="FFFFFF"/>
        </w:rPr>
        <w:t>.</w:t>
      </w:r>
      <w:r w:rsidRPr="00923DCA">
        <w:rPr>
          <w:sz w:val="28"/>
          <w:szCs w:val="28"/>
          <w:shd w:val="clear" w:color="auto" w:fill="FFFFFF"/>
        </w:rPr>
        <w:t xml:space="preserve"> Если высшую оценку по сумме указанны</w:t>
      </w:r>
      <w:r w:rsidR="00732352">
        <w:rPr>
          <w:sz w:val="28"/>
          <w:szCs w:val="28"/>
          <w:shd w:val="clear" w:color="auto" w:fill="FFFFFF"/>
        </w:rPr>
        <w:t>х критериев получили несколько так</w:t>
      </w:r>
      <w:r w:rsidRPr="00923DCA">
        <w:rPr>
          <w:sz w:val="28"/>
          <w:szCs w:val="28"/>
          <w:shd w:val="clear" w:color="auto" w:fill="FFFFFF"/>
        </w:rPr>
        <w:t>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w:t>
      </w:r>
      <w:r w:rsidRPr="00923DCA">
        <w:rPr>
          <w:rStyle w:val="apple-converted-space"/>
          <w:sz w:val="28"/>
          <w:szCs w:val="28"/>
          <w:shd w:val="clear" w:color="auto" w:fill="FFFFFF"/>
        </w:rPr>
        <w:t xml:space="preserve"> </w:t>
      </w:r>
      <w:hyperlink r:id="rId12" w:anchor="dst7" w:history="1">
        <w:r w:rsidRPr="00580A8C">
          <w:rPr>
            <w:rStyle w:val="a8"/>
            <w:color w:val="auto"/>
            <w:sz w:val="28"/>
            <w:szCs w:val="28"/>
            <w:u w:val="none"/>
            <w:shd w:val="clear" w:color="auto" w:fill="FFFFFF"/>
          </w:rPr>
          <w:t>пункте 4</w:t>
        </w:r>
        <w:r w:rsidRPr="00923DCA">
          <w:rPr>
            <w:sz w:val="28"/>
            <w:szCs w:val="28"/>
          </w:rPr>
          <w:t xml:space="preserve"> критериев оценки и сопоставления заявок на участие в открытом конкурсе </w:t>
        </w:r>
        <w:r w:rsidRPr="00332CFF">
          <w:rPr>
            <w:sz w:val="28"/>
            <w:szCs w:val="28"/>
          </w:rPr>
          <w:t>Шкалы для оценки и сопоставления з</w:t>
        </w:r>
        <w:r w:rsidRPr="00923DCA">
          <w:rPr>
            <w:sz w:val="28"/>
            <w:szCs w:val="28"/>
          </w:rPr>
          <w:t>аявок</w:t>
        </w:r>
      </w:hyperlink>
      <w:r w:rsidRPr="00923DCA">
        <w:rPr>
          <w:sz w:val="28"/>
          <w:szCs w:val="28"/>
          <w:shd w:val="clear" w:color="auto" w:fill="FFFFFF"/>
        </w:rPr>
        <w:t xml:space="preserve">, а при отсутствии такого участника - участник открытого конкурса, заявке которого соответствует лучшее значение критерия, указанного </w:t>
      </w:r>
      <w:r w:rsidRPr="00580A8C">
        <w:rPr>
          <w:sz w:val="28"/>
          <w:szCs w:val="28"/>
          <w:shd w:val="clear" w:color="auto" w:fill="FFFFFF"/>
        </w:rPr>
        <w:t>в</w:t>
      </w:r>
      <w:r w:rsidRPr="00580A8C">
        <w:rPr>
          <w:rStyle w:val="apple-converted-space"/>
          <w:sz w:val="28"/>
          <w:szCs w:val="28"/>
          <w:shd w:val="clear" w:color="auto" w:fill="FFFFFF"/>
        </w:rPr>
        <w:t xml:space="preserve"> </w:t>
      </w:r>
      <w:hyperlink r:id="rId13" w:anchor="dst6" w:history="1">
        <w:r w:rsidRPr="00580A8C">
          <w:rPr>
            <w:rStyle w:val="a8"/>
            <w:color w:val="auto"/>
            <w:sz w:val="28"/>
            <w:szCs w:val="28"/>
            <w:u w:val="none"/>
            <w:shd w:val="clear" w:color="auto" w:fill="FFFFFF"/>
          </w:rPr>
          <w:t xml:space="preserve">пункте 3 </w:t>
        </w:r>
      </w:hyperlink>
      <w:r w:rsidRPr="00923DCA">
        <w:rPr>
          <w:sz w:val="28"/>
          <w:szCs w:val="28"/>
        </w:rPr>
        <w:t xml:space="preserve">критериев оценки и сопоставления заявок на участие в открытом конкурсе </w:t>
      </w:r>
      <w:r w:rsidRPr="00332CFF">
        <w:rPr>
          <w:sz w:val="28"/>
          <w:szCs w:val="28"/>
        </w:rPr>
        <w:t>Шкалы для оценки и сопоставления заявок</w:t>
      </w:r>
      <w:r w:rsidRPr="00332CFF">
        <w:rPr>
          <w:sz w:val="28"/>
          <w:szCs w:val="28"/>
          <w:shd w:val="clear" w:color="auto" w:fill="FFFFFF"/>
        </w:rPr>
        <w:t>.</w:t>
      </w:r>
      <w:r w:rsidR="00F2262C" w:rsidRPr="00F2262C">
        <w:t xml:space="preserve"> </w:t>
      </w:r>
    </w:p>
    <w:p w:rsidR="007F76A5" w:rsidRPr="006F68EE" w:rsidRDefault="007F76A5" w:rsidP="00B40FCB">
      <w:pPr>
        <w:shd w:val="clear" w:color="auto" w:fill="FFFFFF"/>
        <w:spacing w:line="262" w:lineRule="atLeast"/>
        <w:ind w:firstLine="709"/>
        <w:jc w:val="both"/>
        <w:rPr>
          <w:sz w:val="20"/>
          <w:szCs w:val="20"/>
        </w:rPr>
      </w:pPr>
    </w:p>
    <w:p w:rsidR="007F76A5" w:rsidRDefault="007F76A5" w:rsidP="007F76A5">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Следующий абзац пункта 6.4.2 </w:t>
      </w:r>
      <w:r w:rsidR="006F68EE">
        <w:rPr>
          <w:rFonts w:ascii="Times New Roman" w:hAnsi="Times New Roman" w:cs="Times New Roman"/>
          <w:i/>
          <w:sz w:val="28"/>
          <w:szCs w:val="28"/>
        </w:rPr>
        <w:t>изложен в новой редакции</w:t>
      </w:r>
      <w:r>
        <w:rPr>
          <w:rFonts w:ascii="Times New Roman" w:hAnsi="Times New Roman" w:cs="Times New Roman"/>
          <w:i/>
          <w:sz w:val="28"/>
          <w:szCs w:val="28"/>
        </w:rPr>
        <w:t xml:space="preserve">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7F76A5" w:rsidRPr="006F68EE" w:rsidRDefault="007F76A5" w:rsidP="00B40FCB">
      <w:pPr>
        <w:shd w:val="clear" w:color="auto" w:fill="FFFFFF"/>
        <w:spacing w:line="262" w:lineRule="atLeast"/>
        <w:ind w:firstLine="709"/>
        <w:jc w:val="both"/>
        <w:rPr>
          <w:sz w:val="20"/>
          <w:szCs w:val="20"/>
        </w:rPr>
      </w:pPr>
    </w:p>
    <w:p w:rsidR="00B40FCB" w:rsidRPr="004157E6" w:rsidRDefault="00F2262C" w:rsidP="00B40FCB">
      <w:pPr>
        <w:shd w:val="clear" w:color="auto" w:fill="FFFFFF"/>
        <w:spacing w:line="262" w:lineRule="atLeast"/>
        <w:ind w:firstLine="709"/>
        <w:jc w:val="both"/>
        <w:rPr>
          <w:rStyle w:val="blk"/>
          <w:sz w:val="28"/>
          <w:szCs w:val="28"/>
        </w:rPr>
      </w:pPr>
      <w:r w:rsidRPr="004157E6">
        <w:rPr>
          <w:sz w:val="28"/>
          <w:szCs w:val="28"/>
        </w:rPr>
        <w:t>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B40FCB" w:rsidRDefault="00B40FCB" w:rsidP="00B40FCB">
      <w:pPr>
        <w:shd w:val="clear" w:color="auto" w:fill="FFFFFF"/>
        <w:spacing w:line="262" w:lineRule="atLeast"/>
        <w:ind w:firstLine="709"/>
        <w:jc w:val="both"/>
        <w:rPr>
          <w:rStyle w:val="blk"/>
          <w:sz w:val="28"/>
          <w:szCs w:val="28"/>
        </w:rPr>
      </w:pPr>
      <w:bookmarkStart w:id="24" w:name="dst13"/>
      <w:bookmarkEnd w:id="24"/>
      <w:r>
        <w:rPr>
          <w:rStyle w:val="blk"/>
          <w:sz w:val="28"/>
          <w:szCs w:val="28"/>
        </w:rPr>
        <w:t xml:space="preserve">6.4.3. Победителю открытого конкурса предоставляется право на получение </w:t>
      </w:r>
      <w:r w:rsidRPr="006D2DB4">
        <w:rPr>
          <w:sz w:val="28"/>
          <w:szCs w:val="28"/>
          <w:shd w:val="clear" w:color="auto" w:fill="FFFFFF"/>
        </w:rPr>
        <w:t xml:space="preserve">свидетельства об осуществлении перевозок </w:t>
      </w:r>
      <w:r>
        <w:rPr>
          <w:sz w:val="28"/>
          <w:szCs w:val="28"/>
          <w:shd w:val="clear" w:color="auto" w:fill="FFFFFF"/>
        </w:rPr>
        <w:t xml:space="preserve">и карт маршрутов </w:t>
      </w:r>
      <w:r w:rsidRPr="006D2DB4">
        <w:rPr>
          <w:sz w:val="28"/>
          <w:szCs w:val="28"/>
          <w:shd w:val="clear" w:color="auto" w:fill="FFFFFF"/>
        </w:rPr>
        <w:t>по предусмотренным конкурсной документацией маршрутам регулярных перевозок</w:t>
      </w:r>
      <w:r>
        <w:rPr>
          <w:sz w:val="28"/>
          <w:szCs w:val="28"/>
          <w:shd w:val="clear" w:color="auto" w:fill="FFFFFF"/>
        </w:rPr>
        <w:t>.</w:t>
      </w:r>
    </w:p>
    <w:p w:rsidR="00B40FCB" w:rsidRPr="00923DCA" w:rsidRDefault="00B40FCB" w:rsidP="00D206AF">
      <w:pPr>
        <w:shd w:val="clear" w:color="auto" w:fill="FFFFFF"/>
        <w:spacing w:line="262" w:lineRule="atLeast"/>
        <w:ind w:firstLine="709"/>
        <w:jc w:val="both"/>
        <w:rPr>
          <w:sz w:val="28"/>
          <w:szCs w:val="28"/>
        </w:rPr>
      </w:pPr>
      <w:r w:rsidRPr="00923DCA">
        <w:rPr>
          <w:rStyle w:val="blk"/>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B40FCB" w:rsidRPr="00923DCA" w:rsidRDefault="00B40FCB" w:rsidP="00B40FCB">
      <w:pPr>
        <w:shd w:val="clear" w:color="auto" w:fill="FFFFFF"/>
        <w:ind w:firstLine="540"/>
        <w:jc w:val="both"/>
        <w:rPr>
          <w:sz w:val="28"/>
          <w:szCs w:val="28"/>
        </w:rPr>
      </w:pPr>
      <w:bookmarkStart w:id="25" w:name="dst15"/>
      <w:bookmarkEnd w:id="25"/>
      <w:r>
        <w:rPr>
          <w:rStyle w:val="blk"/>
          <w:sz w:val="28"/>
          <w:szCs w:val="28"/>
        </w:rPr>
        <w:t xml:space="preserve">6.4.4. </w:t>
      </w:r>
      <w:r w:rsidRPr="00923DCA">
        <w:rPr>
          <w:rStyle w:val="blk"/>
          <w:sz w:val="28"/>
          <w:szCs w:val="28"/>
        </w:rPr>
        <w:t xml:space="preserve">Если участник открытого конкурса, которому предоставлено право на получение свидетельств об осуществлении перевозок по предусмотренным </w:t>
      </w:r>
      <w:r w:rsidRPr="00923DCA">
        <w:rPr>
          <w:rStyle w:val="blk"/>
          <w:sz w:val="28"/>
          <w:szCs w:val="28"/>
        </w:rPr>
        <w:lastRenderedPageBreak/>
        <w:t>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B40FCB" w:rsidRDefault="00B40FCB" w:rsidP="00B40FCB">
      <w:pPr>
        <w:shd w:val="clear" w:color="auto" w:fill="FFFFFF"/>
        <w:spacing w:line="262" w:lineRule="atLeast"/>
        <w:ind w:firstLine="709"/>
        <w:jc w:val="both"/>
        <w:rPr>
          <w:rStyle w:val="blk"/>
          <w:sz w:val="28"/>
          <w:szCs w:val="28"/>
        </w:rPr>
      </w:pPr>
      <w:r>
        <w:rPr>
          <w:rStyle w:val="blk"/>
          <w:sz w:val="28"/>
          <w:szCs w:val="28"/>
        </w:rPr>
        <w:t>6.4</w:t>
      </w:r>
      <w:r w:rsidRPr="00723B0A">
        <w:rPr>
          <w:rStyle w:val="blk"/>
          <w:sz w:val="28"/>
          <w:szCs w:val="28"/>
        </w:rPr>
        <w:t>.</w:t>
      </w:r>
      <w:r>
        <w:rPr>
          <w:rStyle w:val="blk"/>
          <w:sz w:val="28"/>
          <w:szCs w:val="28"/>
        </w:rPr>
        <w:t>5</w:t>
      </w:r>
      <w:r w:rsidRPr="00723B0A">
        <w:rPr>
          <w:rStyle w:val="blk"/>
          <w:sz w:val="28"/>
          <w:szCs w:val="28"/>
        </w:rPr>
        <w:t xml:space="preserve">. </w:t>
      </w:r>
      <w:r>
        <w:rPr>
          <w:rStyle w:val="blk"/>
          <w:sz w:val="28"/>
          <w:szCs w:val="28"/>
        </w:rPr>
        <w:t>Результаты оценки заявок на участие в открытом конкурсе фиксируются в протоколе оценки таких заявок. В протоколе должна содержаться следующая информация:</w:t>
      </w:r>
    </w:p>
    <w:p w:rsidR="00B40FCB" w:rsidRPr="006D2DB4" w:rsidRDefault="00B40FCB" w:rsidP="00B40FCB">
      <w:pPr>
        <w:shd w:val="clear" w:color="auto" w:fill="FFFFFF"/>
        <w:spacing w:line="262" w:lineRule="atLeast"/>
        <w:ind w:firstLine="709"/>
        <w:jc w:val="both"/>
        <w:rPr>
          <w:rStyle w:val="blk"/>
          <w:sz w:val="28"/>
          <w:szCs w:val="28"/>
        </w:rPr>
      </w:pPr>
      <w:r w:rsidRPr="006D2DB4">
        <w:rPr>
          <w:sz w:val="28"/>
          <w:szCs w:val="28"/>
          <w:shd w:val="clear" w:color="auto" w:fill="FFFFFF"/>
        </w:rPr>
        <w:t>1) место, дата, время проведения оценки таких заявок;</w:t>
      </w:r>
    </w:p>
    <w:p w:rsidR="00B40FCB" w:rsidRPr="003A5C34" w:rsidRDefault="00B40FCB" w:rsidP="00B40FCB">
      <w:pPr>
        <w:shd w:val="clear" w:color="auto" w:fill="FFFFFF"/>
        <w:suppressAutoHyphens w:val="0"/>
        <w:spacing w:line="262" w:lineRule="atLeast"/>
        <w:ind w:firstLine="709"/>
        <w:jc w:val="both"/>
        <w:rPr>
          <w:sz w:val="28"/>
          <w:szCs w:val="28"/>
          <w:lang w:eastAsia="ru-RU"/>
        </w:rPr>
      </w:pPr>
      <w:r w:rsidRPr="006D2DB4">
        <w:rPr>
          <w:sz w:val="28"/>
          <w:szCs w:val="28"/>
          <w:lang w:eastAsia="ru-RU"/>
        </w:rPr>
        <w:t>2) порядок оценки заявок на участие в конкурсе;</w:t>
      </w:r>
    </w:p>
    <w:p w:rsidR="00B40FCB" w:rsidRPr="003A5C34" w:rsidRDefault="00B40FCB" w:rsidP="00B40FCB">
      <w:pPr>
        <w:shd w:val="clear" w:color="auto" w:fill="FFFFFF"/>
        <w:suppressAutoHyphens w:val="0"/>
        <w:spacing w:line="262" w:lineRule="atLeast"/>
        <w:ind w:firstLine="709"/>
        <w:jc w:val="both"/>
        <w:rPr>
          <w:sz w:val="28"/>
          <w:szCs w:val="28"/>
          <w:lang w:eastAsia="ru-RU"/>
        </w:rPr>
      </w:pPr>
      <w:bookmarkStart w:id="26" w:name="dst100677"/>
      <w:bookmarkEnd w:id="26"/>
      <w:r w:rsidRPr="006D2DB4">
        <w:rPr>
          <w:sz w:val="28"/>
          <w:szCs w:val="28"/>
          <w:lang w:eastAsia="ru-RU"/>
        </w:rPr>
        <w:t>3) присвоенные заявкам на участие в конкурсе значения</w:t>
      </w:r>
      <w:r>
        <w:rPr>
          <w:sz w:val="28"/>
          <w:szCs w:val="28"/>
          <w:lang w:eastAsia="ru-RU"/>
        </w:rPr>
        <w:t xml:space="preserve"> (баллы)</w:t>
      </w:r>
      <w:r w:rsidRPr="006D2DB4">
        <w:rPr>
          <w:sz w:val="28"/>
          <w:szCs w:val="28"/>
          <w:lang w:eastAsia="ru-RU"/>
        </w:rPr>
        <w:t xml:space="preserve"> по каждому из предусмотренных критериев оценки заявок на участие в конкурсе;</w:t>
      </w:r>
    </w:p>
    <w:p w:rsidR="00B40FCB" w:rsidRPr="003A5C34" w:rsidRDefault="00B40FCB" w:rsidP="00B40FCB">
      <w:pPr>
        <w:shd w:val="clear" w:color="auto" w:fill="FFFFFF"/>
        <w:suppressAutoHyphens w:val="0"/>
        <w:spacing w:line="262" w:lineRule="atLeast"/>
        <w:ind w:firstLine="709"/>
        <w:jc w:val="both"/>
        <w:rPr>
          <w:sz w:val="28"/>
          <w:szCs w:val="28"/>
          <w:lang w:eastAsia="ru-RU"/>
        </w:rPr>
      </w:pPr>
      <w:bookmarkStart w:id="27" w:name="dst100678"/>
      <w:bookmarkEnd w:id="27"/>
      <w:r w:rsidRPr="006D2DB4">
        <w:rPr>
          <w:sz w:val="28"/>
          <w:szCs w:val="28"/>
          <w:lang w:eastAsia="ru-RU"/>
        </w:rPr>
        <w:t>4) принятое на основании результатов оценки заявок на участие в конкурсе решение о присвоении таким заявкам порядковых номеров;</w:t>
      </w:r>
    </w:p>
    <w:p w:rsidR="00B40FCB" w:rsidRDefault="00B40FCB" w:rsidP="00B40FCB">
      <w:pPr>
        <w:shd w:val="clear" w:color="auto" w:fill="FFFFFF"/>
        <w:suppressAutoHyphens w:val="0"/>
        <w:spacing w:line="262" w:lineRule="atLeast"/>
        <w:ind w:firstLine="709"/>
        <w:jc w:val="both"/>
        <w:rPr>
          <w:sz w:val="28"/>
          <w:szCs w:val="28"/>
          <w:lang w:eastAsia="ru-RU"/>
        </w:rPr>
      </w:pPr>
      <w:bookmarkStart w:id="28" w:name="dst100679"/>
      <w:bookmarkEnd w:id="28"/>
      <w:r w:rsidRPr="006D2DB4">
        <w:rPr>
          <w:sz w:val="28"/>
          <w:szCs w:val="28"/>
          <w:lang w:eastAsia="ru-RU"/>
        </w:rPr>
        <w:t>5)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B40FCB" w:rsidRPr="003A5C34" w:rsidRDefault="00B40FCB" w:rsidP="00B40FCB">
      <w:pPr>
        <w:shd w:val="clear" w:color="auto" w:fill="FFFFFF"/>
        <w:suppressAutoHyphens w:val="0"/>
        <w:spacing w:line="262" w:lineRule="atLeast"/>
        <w:ind w:firstLine="709"/>
        <w:jc w:val="both"/>
        <w:rPr>
          <w:sz w:val="28"/>
          <w:szCs w:val="28"/>
          <w:lang w:eastAsia="ru-RU"/>
        </w:rPr>
      </w:pPr>
      <w:r>
        <w:rPr>
          <w:sz w:val="28"/>
          <w:szCs w:val="28"/>
          <w:lang w:eastAsia="ru-RU"/>
        </w:rPr>
        <w:t xml:space="preserve">6) результаты конкурса (признание открытого конкурса состоявшимся/не состоявшимся; </w:t>
      </w:r>
      <w:r w:rsidRPr="006D2DB4">
        <w:rPr>
          <w:sz w:val="28"/>
          <w:szCs w:val="28"/>
          <w:lang w:eastAsia="ru-RU"/>
        </w:rPr>
        <w:t>наименовани</w:t>
      </w:r>
      <w:r>
        <w:rPr>
          <w:sz w:val="28"/>
          <w:szCs w:val="28"/>
          <w:lang w:eastAsia="ru-RU"/>
        </w:rPr>
        <w:t>е</w:t>
      </w:r>
      <w:r w:rsidRPr="006D2DB4">
        <w:rPr>
          <w:sz w:val="28"/>
          <w:szCs w:val="28"/>
          <w:lang w:eastAsia="ru-RU"/>
        </w:rPr>
        <w:t xml:space="preserve"> (для юридических лиц), фамили</w:t>
      </w:r>
      <w:r>
        <w:rPr>
          <w:sz w:val="28"/>
          <w:szCs w:val="28"/>
          <w:lang w:eastAsia="ru-RU"/>
        </w:rPr>
        <w:t>я</w:t>
      </w:r>
      <w:r w:rsidRPr="006D2DB4">
        <w:rPr>
          <w:sz w:val="28"/>
          <w:szCs w:val="28"/>
          <w:lang w:eastAsia="ru-RU"/>
        </w:rPr>
        <w:t>, им</w:t>
      </w:r>
      <w:r>
        <w:rPr>
          <w:sz w:val="28"/>
          <w:szCs w:val="28"/>
          <w:lang w:eastAsia="ru-RU"/>
        </w:rPr>
        <w:t>я</w:t>
      </w:r>
      <w:r w:rsidRPr="006D2DB4">
        <w:rPr>
          <w:sz w:val="28"/>
          <w:szCs w:val="28"/>
          <w:lang w:eastAsia="ru-RU"/>
        </w:rPr>
        <w:t>, отчеств</w:t>
      </w:r>
      <w:r>
        <w:rPr>
          <w:sz w:val="28"/>
          <w:szCs w:val="28"/>
          <w:lang w:eastAsia="ru-RU"/>
        </w:rPr>
        <w:t>о</w:t>
      </w:r>
      <w:r w:rsidRPr="006D2DB4">
        <w:rPr>
          <w:sz w:val="28"/>
          <w:szCs w:val="28"/>
          <w:lang w:eastAsia="ru-RU"/>
        </w:rPr>
        <w:t xml:space="preserve"> (при наличии) (для физических лиц)</w:t>
      </w:r>
      <w:r>
        <w:rPr>
          <w:sz w:val="28"/>
          <w:szCs w:val="28"/>
          <w:lang w:eastAsia="ru-RU"/>
        </w:rPr>
        <w:t>, которому выдается свидетельство об осуществлении перевозок по маршруту регулярных перевозок и карта (карты) маршрута регулярных перевозок).</w:t>
      </w:r>
    </w:p>
    <w:p w:rsidR="00B40FCB" w:rsidRDefault="00B40FCB" w:rsidP="00B40FCB">
      <w:pPr>
        <w:shd w:val="clear" w:color="auto" w:fill="FFFFFF"/>
        <w:spacing w:line="262" w:lineRule="atLeast"/>
        <w:ind w:firstLine="709"/>
        <w:jc w:val="both"/>
        <w:rPr>
          <w:sz w:val="28"/>
          <w:szCs w:val="28"/>
          <w:shd w:val="clear" w:color="auto" w:fill="FFFFFF"/>
        </w:rPr>
      </w:pPr>
      <w:r>
        <w:rPr>
          <w:rStyle w:val="blk"/>
          <w:sz w:val="28"/>
          <w:szCs w:val="28"/>
        </w:rPr>
        <w:t xml:space="preserve">6.4.6. Протокол оценки заявок на участие в открытом конкурсе составляется в двух экземплярах, </w:t>
      </w:r>
      <w:r w:rsidRPr="004A0A0C">
        <w:rPr>
          <w:sz w:val="28"/>
          <w:szCs w:val="28"/>
          <w:shd w:val="clear" w:color="auto" w:fill="FFFFFF"/>
        </w:rPr>
        <w:t xml:space="preserve">которые подписываются всеми присутствующими членами конкурсной комиссии. </w:t>
      </w:r>
    </w:p>
    <w:p w:rsidR="00B40FCB" w:rsidRDefault="00B40FCB" w:rsidP="00B40FCB">
      <w:pPr>
        <w:shd w:val="clear" w:color="auto" w:fill="FFFFFF"/>
        <w:spacing w:line="262" w:lineRule="atLeast"/>
        <w:ind w:firstLine="709"/>
        <w:jc w:val="both"/>
        <w:rPr>
          <w:rStyle w:val="WW8Num1z0"/>
          <w:sz w:val="28"/>
          <w:szCs w:val="28"/>
        </w:rPr>
      </w:pPr>
      <w:r w:rsidRPr="004A0A0C">
        <w:rPr>
          <w:sz w:val="28"/>
          <w:szCs w:val="28"/>
          <w:shd w:val="clear" w:color="auto" w:fill="FFFFFF"/>
        </w:rPr>
        <w:t>Один экземпляр протокола хранится у организатора открытого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w:t>
      </w:r>
      <w:r w:rsidR="008279A5">
        <w:rPr>
          <w:sz w:val="28"/>
          <w:szCs w:val="28"/>
          <w:shd w:val="clear" w:color="auto" w:fill="FFFFFF"/>
        </w:rPr>
        <w:t>ую заявку на участие в конкурсе.</w:t>
      </w:r>
    </w:p>
    <w:p w:rsidR="00B40FCB" w:rsidRDefault="00B40FCB" w:rsidP="00B40FCB">
      <w:pPr>
        <w:shd w:val="clear" w:color="auto" w:fill="FFFFFF"/>
        <w:spacing w:line="262" w:lineRule="atLeast"/>
        <w:ind w:firstLine="709"/>
        <w:jc w:val="both"/>
        <w:rPr>
          <w:rStyle w:val="blk"/>
          <w:sz w:val="28"/>
          <w:szCs w:val="28"/>
        </w:rPr>
      </w:pPr>
      <w:r w:rsidRPr="004A0A0C">
        <w:rPr>
          <w:rStyle w:val="blk"/>
          <w:sz w:val="28"/>
          <w:szCs w:val="28"/>
        </w:rPr>
        <w:t xml:space="preserve">Протокол оценки заявок на участие в конкурсе размещается организатором открытого конкурса на своем официальном </w:t>
      </w:r>
      <w:r>
        <w:rPr>
          <w:rStyle w:val="blk"/>
          <w:sz w:val="28"/>
          <w:szCs w:val="28"/>
        </w:rPr>
        <w:t>портале</w:t>
      </w:r>
      <w:r w:rsidRPr="004A0A0C">
        <w:rPr>
          <w:rStyle w:val="blk"/>
          <w:sz w:val="28"/>
          <w:szCs w:val="28"/>
        </w:rPr>
        <w:t xml:space="preserve"> </w:t>
      </w:r>
      <w:r w:rsidR="008279A5">
        <w:rPr>
          <w:rStyle w:val="blk"/>
          <w:sz w:val="28"/>
          <w:szCs w:val="28"/>
        </w:rPr>
        <w:t>в</w:t>
      </w:r>
      <w:r w:rsidRPr="004A0A0C">
        <w:rPr>
          <w:rStyle w:val="blk"/>
          <w:sz w:val="28"/>
          <w:szCs w:val="28"/>
        </w:rPr>
        <w:t xml:space="preserve"> информационно-телекоммуникационной сети «Интернет» не позднее рабочего дня, следующего за датой подписания указанного протокола.</w:t>
      </w:r>
    </w:p>
    <w:p w:rsidR="00B40FCB" w:rsidRDefault="00B40FCB" w:rsidP="00B40FCB">
      <w:pPr>
        <w:shd w:val="clear" w:color="auto" w:fill="FFFFFF"/>
        <w:spacing w:line="262" w:lineRule="atLeast"/>
        <w:ind w:firstLine="709"/>
        <w:jc w:val="both"/>
        <w:rPr>
          <w:sz w:val="28"/>
          <w:szCs w:val="28"/>
          <w:shd w:val="clear" w:color="auto" w:fill="FFFFFF"/>
        </w:rPr>
      </w:pPr>
      <w:r>
        <w:rPr>
          <w:rStyle w:val="blk"/>
          <w:sz w:val="28"/>
          <w:szCs w:val="28"/>
        </w:rPr>
        <w:t>6</w:t>
      </w:r>
      <w:r w:rsidRPr="008874C2">
        <w:rPr>
          <w:rStyle w:val="blk"/>
          <w:sz w:val="28"/>
          <w:szCs w:val="28"/>
        </w:rPr>
        <w:t>.</w:t>
      </w:r>
      <w:r>
        <w:rPr>
          <w:rStyle w:val="blk"/>
          <w:sz w:val="28"/>
          <w:szCs w:val="28"/>
        </w:rPr>
        <w:t>4</w:t>
      </w:r>
      <w:r w:rsidRPr="008874C2">
        <w:rPr>
          <w:rStyle w:val="blk"/>
          <w:sz w:val="28"/>
          <w:szCs w:val="28"/>
        </w:rPr>
        <w:t>.</w:t>
      </w:r>
      <w:r>
        <w:rPr>
          <w:rStyle w:val="blk"/>
          <w:sz w:val="28"/>
          <w:szCs w:val="28"/>
        </w:rPr>
        <w:t>7</w:t>
      </w:r>
      <w:r w:rsidRPr="008874C2">
        <w:rPr>
          <w:rStyle w:val="blk"/>
          <w:sz w:val="28"/>
          <w:szCs w:val="28"/>
        </w:rPr>
        <w:t xml:space="preserve">. </w:t>
      </w:r>
      <w:r w:rsidRPr="008874C2">
        <w:rPr>
          <w:sz w:val="28"/>
          <w:szCs w:val="28"/>
          <w:shd w:val="clear" w:color="auto" w:fill="FFFFFF"/>
        </w:rPr>
        <w:t xml:space="preserve">Любой участник конкурса после размещения на </w:t>
      </w:r>
      <w:r w:rsidRPr="008874C2">
        <w:rPr>
          <w:rStyle w:val="blk"/>
          <w:sz w:val="28"/>
          <w:szCs w:val="28"/>
        </w:rPr>
        <w:t xml:space="preserve">официальном </w:t>
      </w:r>
      <w:r>
        <w:rPr>
          <w:rStyle w:val="blk"/>
          <w:sz w:val="28"/>
          <w:szCs w:val="28"/>
        </w:rPr>
        <w:t>портале</w:t>
      </w:r>
      <w:r w:rsidRPr="008874C2">
        <w:rPr>
          <w:rStyle w:val="blk"/>
          <w:sz w:val="28"/>
          <w:szCs w:val="28"/>
        </w:rPr>
        <w:t xml:space="preserve"> </w:t>
      </w:r>
      <w:r>
        <w:rPr>
          <w:rStyle w:val="blk"/>
          <w:sz w:val="28"/>
          <w:szCs w:val="28"/>
        </w:rPr>
        <w:t>в</w:t>
      </w:r>
      <w:r w:rsidRPr="008874C2">
        <w:rPr>
          <w:rStyle w:val="blk"/>
          <w:sz w:val="28"/>
          <w:szCs w:val="28"/>
        </w:rPr>
        <w:t xml:space="preserve"> информационно-телекоммуникационной сети «Интернет»</w:t>
      </w:r>
      <w:r>
        <w:rPr>
          <w:sz w:val="28"/>
          <w:szCs w:val="28"/>
          <w:shd w:val="clear" w:color="auto" w:fill="FFFFFF"/>
        </w:rPr>
        <w:t xml:space="preserve"> протокола </w:t>
      </w:r>
      <w:r w:rsidRPr="008874C2">
        <w:rPr>
          <w:sz w:val="28"/>
          <w:szCs w:val="28"/>
          <w:shd w:val="clear" w:color="auto" w:fill="FFFFFF"/>
        </w:rPr>
        <w:t>оценки заявок на участие в конкурсе вправе направить в письменной форме организатору открытого конкурса запрос о даче разъяснений результатов конкурса. В течение двух рабочих дней с даты поступления этого запроса организатор обязан представить в письменной форме участнику конкурса соответствующие разъяснения.</w:t>
      </w:r>
    </w:p>
    <w:p w:rsidR="00B40FCB" w:rsidRDefault="00B40FCB" w:rsidP="00B40FCB">
      <w:pPr>
        <w:shd w:val="clear" w:color="auto" w:fill="FFFFFF"/>
        <w:spacing w:line="262" w:lineRule="atLeast"/>
        <w:ind w:firstLine="709"/>
        <w:jc w:val="both"/>
        <w:rPr>
          <w:sz w:val="28"/>
          <w:szCs w:val="28"/>
          <w:shd w:val="clear" w:color="auto" w:fill="FFFFFF"/>
        </w:rPr>
      </w:pPr>
      <w:r>
        <w:rPr>
          <w:sz w:val="28"/>
          <w:szCs w:val="28"/>
          <w:shd w:val="clear" w:color="auto" w:fill="FFFFFF"/>
        </w:rPr>
        <w:t xml:space="preserve">6.4.8. </w:t>
      </w:r>
      <w:r w:rsidRPr="00801823">
        <w:rPr>
          <w:sz w:val="28"/>
          <w:szCs w:val="28"/>
          <w:shd w:val="clear" w:color="auto" w:fill="FFFFFF"/>
        </w:rPr>
        <w:t>Результаты открытого конкурса могут быть обжалованы в судебном порядке.</w:t>
      </w:r>
    </w:p>
    <w:p w:rsidR="00B40FCB" w:rsidRDefault="00B40FCB" w:rsidP="00B40FCB">
      <w:pPr>
        <w:jc w:val="both"/>
        <w:rPr>
          <w:rFonts w:eastAsia="Calibri"/>
          <w:sz w:val="28"/>
          <w:szCs w:val="28"/>
        </w:rPr>
      </w:pPr>
      <w:r>
        <w:rPr>
          <w:sz w:val="28"/>
          <w:szCs w:val="28"/>
          <w:shd w:val="clear" w:color="auto" w:fill="FFFFFF"/>
        </w:rPr>
        <w:tab/>
        <w:t>6.4.9</w:t>
      </w:r>
      <w:r w:rsidRPr="00801823">
        <w:rPr>
          <w:sz w:val="28"/>
          <w:szCs w:val="28"/>
          <w:shd w:val="clear" w:color="auto" w:fill="FFFFFF"/>
        </w:rPr>
        <w:t xml:space="preserve">. Протоколы, составленные в ходе проведения конкурса, заявки на участие в конкурсе, конкурсная документация, изменения, внесенные в </w:t>
      </w:r>
      <w:r w:rsidRPr="00801823">
        <w:rPr>
          <w:sz w:val="28"/>
          <w:szCs w:val="28"/>
          <w:shd w:val="clear" w:color="auto" w:fill="FFFFFF"/>
        </w:rPr>
        <w:lastRenderedPageBreak/>
        <w:t xml:space="preserve">конкурсную документацию, разъяснения положений конкурсной документации и аудиозапись вскрытия конвертов с заявками на участие в конкурсе хранятся </w:t>
      </w:r>
      <w:r w:rsidRPr="00096516">
        <w:rPr>
          <w:sz w:val="28"/>
          <w:szCs w:val="28"/>
          <w:shd w:val="clear" w:color="auto" w:fill="FFFFFF"/>
        </w:rPr>
        <w:t>организатором открытого конкурса</w:t>
      </w:r>
      <w:r>
        <w:rPr>
          <w:sz w:val="28"/>
          <w:szCs w:val="28"/>
          <w:shd w:val="clear" w:color="auto" w:fill="FFFFFF"/>
        </w:rPr>
        <w:t xml:space="preserve"> </w:t>
      </w:r>
      <w:r w:rsidRPr="00801823">
        <w:rPr>
          <w:sz w:val="28"/>
          <w:szCs w:val="28"/>
          <w:shd w:val="clear" w:color="auto" w:fill="FFFFFF"/>
        </w:rPr>
        <w:t>не менее чем три года.</w:t>
      </w:r>
      <w:r w:rsidRPr="00096516">
        <w:rPr>
          <w:rFonts w:eastAsia="Calibri"/>
          <w:sz w:val="28"/>
          <w:szCs w:val="28"/>
        </w:rPr>
        <w:t xml:space="preserve"> </w:t>
      </w:r>
    </w:p>
    <w:p w:rsidR="004A4D6F" w:rsidRDefault="004A4D6F" w:rsidP="00B40FCB">
      <w:pPr>
        <w:jc w:val="both"/>
        <w:rPr>
          <w:rFonts w:eastAsia="Calibri"/>
          <w:sz w:val="28"/>
          <w:szCs w:val="28"/>
        </w:rPr>
      </w:pPr>
    </w:p>
    <w:p w:rsidR="004A4D6F" w:rsidRDefault="004A4D6F" w:rsidP="004A4D6F">
      <w:pPr>
        <w:shd w:val="clear" w:color="auto" w:fill="FFFFFF"/>
        <w:spacing w:line="262" w:lineRule="atLeast"/>
        <w:jc w:val="center"/>
        <w:rPr>
          <w:sz w:val="28"/>
          <w:szCs w:val="28"/>
          <w:shd w:val="clear" w:color="auto" w:fill="FFFFFF"/>
        </w:rPr>
      </w:pPr>
      <w:r>
        <w:rPr>
          <w:sz w:val="28"/>
          <w:szCs w:val="28"/>
          <w:shd w:val="clear" w:color="auto" w:fill="FFFFFF"/>
        </w:rPr>
        <w:t>7. Признание конкурса несостоявшимся</w:t>
      </w:r>
      <w:r w:rsidR="00E30B8A">
        <w:rPr>
          <w:sz w:val="28"/>
          <w:szCs w:val="28"/>
          <w:shd w:val="clear" w:color="auto" w:fill="FFFFFF"/>
        </w:rPr>
        <w:t>.</w:t>
      </w:r>
    </w:p>
    <w:p w:rsidR="004A4D6F" w:rsidRPr="00801823" w:rsidRDefault="004A4D6F" w:rsidP="004A4D6F">
      <w:pPr>
        <w:shd w:val="clear" w:color="auto" w:fill="FFFFFF"/>
        <w:spacing w:line="262" w:lineRule="atLeast"/>
        <w:ind w:firstLine="709"/>
        <w:jc w:val="both"/>
        <w:rPr>
          <w:sz w:val="28"/>
          <w:szCs w:val="28"/>
        </w:rPr>
      </w:pPr>
    </w:p>
    <w:p w:rsidR="004A4D6F" w:rsidRDefault="004A4D6F" w:rsidP="000D6AE8">
      <w:pPr>
        <w:shd w:val="clear" w:color="auto" w:fill="FFFFFF"/>
        <w:ind w:firstLine="709"/>
        <w:jc w:val="both"/>
        <w:rPr>
          <w:rStyle w:val="blk"/>
          <w:sz w:val="28"/>
          <w:szCs w:val="28"/>
        </w:rPr>
      </w:pPr>
      <w:r>
        <w:rPr>
          <w:rStyle w:val="blk"/>
          <w:sz w:val="28"/>
          <w:szCs w:val="28"/>
        </w:rPr>
        <w:t>7.1.Открытый конкурс признается несостоявшимся:</w:t>
      </w:r>
    </w:p>
    <w:p w:rsidR="004A4D6F" w:rsidRPr="004A0A0C" w:rsidRDefault="004A4D6F" w:rsidP="000D6AE8">
      <w:pPr>
        <w:shd w:val="clear" w:color="auto" w:fill="FFFFFF"/>
        <w:ind w:firstLine="709"/>
        <w:jc w:val="both"/>
        <w:rPr>
          <w:sz w:val="28"/>
          <w:szCs w:val="28"/>
          <w:shd w:val="clear" w:color="auto" w:fill="FFFFFF"/>
        </w:rPr>
      </w:pPr>
      <w:r w:rsidRPr="004A0A0C">
        <w:rPr>
          <w:sz w:val="28"/>
          <w:szCs w:val="28"/>
          <w:shd w:val="clear" w:color="auto" w:fill="FFFFFF"/>
        </w:rPr>
        <w:t>1) в связи с тем, что по окончании срока подачи заявок на участие в открытом конкурсе не подано ни одной такой заявки;</w:t>
      </w:r>
    </w:p>
    <w:p w:rsidR="004A4D6F" w:rsidRPr="004A0A0C" w:rsidRDefault="004A4D6F" w:rsidP="000D6AE8">
      <w:pPr>
        <w:shd w:val="clear" w:color="auto" w:fill="FFFFFF"/>
        <w:ind w:firstLine="709"/>
        <w:jc w:val="both"/>
        <w:rPr>
          <w:sz w:val="28"/>
          <w:szCs w:val="28"/>
          <w:shd w:val="clear" w:color="auto" w:fill="FFFFFF"/>
        </w:rPr>
      </w:pPr>
      <w:r w:rsidRPr="004A0A0C">
        <w:rPr>
          <w:sz w:val="28"/>
          <w:szCs w:val="28"/>
          <w:shd w:val="clear" w:color="auto" w:fill="FFFFFF"/>
        </w:rPr>
        <w:t>2) в случае, если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4A4D6F" w:rsidRDefault="004A4D6F" w:rsidP="000D6AE8">
      <w:pPr>
        <w:shd w:val="clear" w:color="auto" w:fill="FFFFFF"/>
        <w:ind w:firstLine="709"/>
        <w:jc w:val="both"/>
        <w:rPr>
          <w:sz w:val="28"/>
          <w:szCs w:val="28"/>
          <w:shd w:val="clear" w:color="auto" w:fill="FFFFFF"/>
        </w:rPr>
      </w:pPr>
      <w:r w:rsidRPr="003878C5">
        <w:rPr>
          <w:sz w:val="28"/>
          <w:szCs w:val="28"/>
        </w:rPr>
        <w:t xml:space="preserve">3) в случае </w:t>
      </w:r>
      <w:r w:rsidRPr="003878C5">
        <w:rPr>
          <w:sz w:val="28"/>
          <w:szCs w:val="28"/>
          <w:shd w:val="clear" w:color="auto" w:fill="FFFFFF"/>
        </w:rPr>
        <w:t>если по результатам рассмотрения заявок на участие в открытом конкурсе только одна заявка соответствует требованиям, указанным в конкурсной документации;</w:t>
      </w:r>
    </w:p>
    <w:p w:rsidR="004A4D6F" w:rsidRDefault="004A4D6F" w:rsidP="000D6AE8">
      <w:pPr>
        <w:shd w:val="clear" w:color="auto" w:fill="FFFFFF"/>
        <w:ind w:firstLine="709"/>
        <w:jc w:val="both"/>
        <w:rPr>
          <w:sz w:val="28"/>
          <w:szCs w:val="28"/>
          <w:shd w:val="clear" w:color="auto" w:fill="FFFFFF"/>
        </w:rPr>
      </w:pPr>
      <w:r>
        <w:rPr>
          <w:sz w:val="28"/>
          <w:szCs w:val="28"/>
          <w:shd w:val="clear" w:color="auto" w:fill="FFFFFF"/>
        </w:rPr>
        <w:t>4) в случае подачи единственной заявки, признанной соответствующей требованиям конкурсной документации;</w:t>
      </w:r>
    </w:p>
    <w:p w:rsidR="004A4D6F" w:rsidRPr="003878C5" w:rsidRDefault="004A4D6F" w:rsidP="000D6AE8">
      <w:pPr>
        <w:shd w:val="clear" w:color="auto" w:fill="FFFFFF"/>
        <w:ind w:firstLine="709"/>
        <w:jc w:val="both"/>
        <w:rPr>
          <w:sz w:val="28"/>
          <w:szCs w:val="28"/>
          <w:shd w:val="clear" w:color="auto" w:fill="FFFFFF"/>
        </w:rPr>
      </w:pPr>
      <w:r>
        <w:rPr>
          <w:sz w:val="28"/>
          <w:szCs w:val="28"/>
          <w:shd w:val="clear" w:color="auto" w:fill="FFFFFF"/>
        </w:rPr>
        <w:t xml:space="preserve">5) </w:t>
      </w:r>
      <w:r w:rsidRPr="003878C5">
        <w:rPr>
          <w:sz w:val="28"/>
          <w:szCs w:val="28"/>
          <w:shd w:val="clear" w:color="auto" w:fill="FFFFFF"/>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r>
        <w:rPr>
          <w:sz w:val="28"/>
          <w:szCs w:val="28"/>
          <w:shd w:val="clear" w:color="auto" w:fill="FFFFFF"/>
        </w:rPr>
        <w:t>.</w:t>
      </w:r>
    </w:p>
    <w:p w:rsidR="004A4D6F" w:rsidRPr="004A0A0C" w:rsidRDefault="004A4D6F" w:rsidP="004A4D6F">
      <w:pPr>
        <w:shd w:val="clear" w:color="auto" w:fill="FFFFFF"/>
        <w:spacing w:line="262" w:lineRule="atLeast"/>
        <w:ind w:firstLine="709"/>
        <w:jc w:val="both"/>
        <w:rPr>
          <w:sz w:val="28"/>
          <w:szCs w:val="28"/>
        </w:rPr>
      </w:pPr>
      <w:r w:rsidRPr="004A0A0C">
        <w:rPr>
          <w:sz w:val="28"/>
          <w:szCs w:val="28"/>
          <w:shd w:val="clear" w:color="auto" w:fill="FFFFFF"/>
        </w:rPr>
        <w:t>Признание открытого конкурса несостоявшимся отражается в протоколе вскрытия конвертов с заявками или в протоколе рассмотрения заявок.</w:t>
      </w:r>
    </w:p>
    <w:p w:rsidR="004A4D6F" w:rsidRPr="004A0A0C" w:rsidRDefault="004A4D6F" w:rsidP="00CD5576">
      <w:pPr>
        <w:shd w:val="clear" w:color="auto" w:fill="FFFFFF"/>
        <w:ind w:firstLine="709"/>
        <w:jc w:val="both"/>
        <w:rPr>
          <w:sz w:val="28"/>
          <w:szCs w:val="28"/>
        </w:rPr>
      </w:pPr>
      <w:r>
        <w:rPr>
          <w:rStyle w:val="apple-converted-space"/>
          <w:sz w:val="28"/>
          <w:szCs w:val="28"/>
          <w:shd w:val="clear" w:color="auto" w:fill="FFFFFF"/>
        </w:rPr>
        <w:t xml:space="preserve">7.2. </w:t>
      </w:r>
      <w:r w:rsidRPr="004A0A0C">
        <w:rPr>
          <w:sz w:val="28"/>
          <w:szCs w:val="28"/>
          <w:shd w:val="clear" w:color="auto" w:fill="FFFFFF"/>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4A4D6F" w:rsidRDefault="004A4D6F" w:rsidP="004A4D6F">
      <w:pPr>
        <w:shd w:val="clear" w:color="auto" w:fill="FFFFFF"/>
        <w:spacing w:line="262" w:lineRule="atLeast"/>
        <w:ind w:firstLine="709"/>
        <w:jc w:val="both"/>
        <w:rPr>
          <w:sz w:val="28"/>
          <w:szCs w:val="28"/>
        </w:rPr>
      </w:pPr>
      <w:r>
        <w:rPr>
          <w:sz w:val="28"/>
          <w:szCs w:val="28"/>
        </w:rPr>
        <w:t xml:space="preserve">7.3. В случае признания открытого конкурса несостоявшимся в связи с отказом участника открытого конкурса от получения </w:t>
      </w:r>
      <w:r w:rsidRPr="004A0A0C">
        <w:rPr>
          <w:sz w:val="28"/>
          <w:szCs w:val="28"/>
          <w:shd w:val="clear" w:color="auto" w:fill="FFFFFF"/>
        </w:rPr>
        <w:t>хотя бы одного из свидетельств об осуществлении перевозок</w:t>
      </w:r>
      <w:r>
        <w:rPr>
          <w:sz w:val="28"/>
          <w:szCs w:val="28"/>
          <w:shd w:val="clear" w:color="auto" w:fill="FFFFFF"/>
        </w:rPr>
        <w:t xml:space="preserve"> по</w:t>
      </w:r>
      <w:r w:rsidRPr="004A0A0C">
        <w:rPr>
          <w:sz w:val="28"/>
          <w:szCs w:val="28"/>
          <w:shd w:val="clear" w:color="auto" w:fill="FFFFFF"/>
        </w:rPr>
        <w:t xml:space="preserve"> предусмотренным конкурсной документацией маршрутам регулярных перевозок,</w:t>
      </w:r>
      <w:r>
        <w:rPr>
          <w:sz w:val="28"/>
          <w:szCs w:val="28"/>
          <w:shd w:val="clear" w:color="auto" w:fill="FFFFFF"/>
        </w:rPr>
        <w:t xml:space="preserve"> или не подтверждением наличия транспортных средств, предусмотренных его заявкой, организатор открытого конкурса назначает повторное проведение открытого конкурса.</w:t>
      </w:r>
    </w:p>
    <w:p w:rsidR="004A4D6F" w:rsidRDefault="004A4D6F" w:rsidP="004A4D6F">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7.4</w:t>
      </w:r>
      <w:r w:rsidRPr="004A79CD">
        <w:rPr>
          <w:rFonts w:ascii="Times New Roman" w:hAnsi="Times New Roman" w:cs="Times New Roman"/>
          <w:sz w:val="28"/>
          <w:szCs w:val="28"/>
        </w:rPr>
        <w:t xml:space="preserve">. </w:t>
      </w:r>
      <w:r w:rsidRPr="004A79CD">
        <w:rPr>
          <w:rFonts w:ascii="Times New Roman" w:hAnsi="Times New Roman" w:cs="Times New Roman"/>
          <w:sz w:val="28"/>
          <w:szCs w:val="28"/>
          <w:shd w:val="clear" w:color="auto" w:fill="FFFFFF"/>
        </w:rPr>
        <w:t xml:space="preserve">В случае, если открытый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юридическому лицу, </w:t>
      </w:r>
      <w:r w:rsidRPr="004A79CD">
        <w:rPr>
          <w:rFonts w:ascii="Times New Roman" w:hAnsi="Times New Roman" w:cs="Times New Roman"/>
          <w:sz w:val="28"/>
          <w:szCs w:val="28"/>
          <w:shd w:val="clear" w:color="auto" w:fill="FFFFFF"/>
        </w:rPr>
        <w:lastRenderedPageBreak/>
        <w:t>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4A4D6F" w:rsidRPr="004A4D6F" w:rsidRDefault="004A4D6F" w:rsidP="004A4D6F">
      <w:pPr>
        <w:tabs>
          <w:tab w:val="left" w:pos="851"/>
          <w:tab w:val="left" w:pos="6045"/>
        </w:tabs>
        <w:jc w:val="both"/>
        <w:rPr>
          <w:sz w:val="28"/>
          <w:szCs w:val="28"/>
        </w:rPr>
      </w:pPr>
      <w:r>
        <w:rPr>
          <w:sz w:val="28"/>
          <w:szCs w:val="28"/>
          <w:shd w:val="clear" w:color="auto" w:fill="FFFFFF"/>
        </w:rPr>
        <w:tab/>
      </w:r>
      <w:r w:rsidRPr="004A4D6F">
        <w:rPr>
          <w:sz w:val="28"/>
          <w:szCs w:val="28"/>
          <w:shd w:val="clear" w:color="auto" w:fill="FFFFFF"/>
        </w:rPr>
        <w:t xml:space="preserve">7.5. </w:t>
      </w:r>
      <w:r w:rsidRPr="004A4D6F">
        <w:rPr>
          <w:sz w:val="28"/>
          <w:szCs w:val="28"/>
        </w:rPr>
        <w:t xml:space="preserve">В случае если конкурсной документацией предусмотрено два и более лота, </w:t>
      </w:r>
      <w:r w:rsidR="00F55DC3">
        <w:rPr>
          <w:sz w:val="28"/>
          <w:szCs w:val="28"/>
        </w:rPr>
        <w:t xml:space="preserve">открытый </w:t>
      </w:r>
      <w:r w:rsidRPr="004A4D6F">
        <w:rPr>
          <w:sz w:val="28"/>
          <w:szCs w:val="28"/>
        </w:rPr>
        <w:t xml:space="preserve">конкурс признается несостоявшимся только в отношении того лота, </w:t>
      </w:r>
      <w:r w:rsidR="00F55DC3">
        <w:rPr>
          <w:sz w:val="28"/>
          <w:szCs w:val="28"/>
        </w:rPr>
        <w:t xml:space="preserve">на который не подано ни одной заявки, либо </w:t>
      </w:r>
      <w:r w:rsidRPr="004A4D6F">
        <w:rPr>
          <w:sz w:val="28"/>
          <w:szCs w:val="28"/>
        </w:rPr>
        <w:t xml:space="preserve">решение об отказе в допуске к участию в </w:t>
      </w:r>
      <w:r w:rsidR="00F55DC3">
        <w:rPr>
          <w:sz w:val="28"/>
          <w:szCs w:val="28"/>
        </w:rPr>
        <w:t>открытом конкурсе</w:t>
      </w:r>
      <w:r w:rsidRPr="004A4D6F">
        <w:rPr>
          <w:sz w:val="28"/>
          <w:szCs w:val="28"/>
        </w:rPr>
        <w:t xml:space="preserve"> принято относительно всех претендентов в отношении этого лота</w:t>
      </w:r>
      <w:r w:rsidR="00F55DC3">
        <w:rPr>
          <w:sz w:val="28"/>
          <w:szCs w:val="28"/>
        </w:rPr>
        <w:t>,</w:t>
      </w:r>
      <w:r w:rsidRPr="004A4D6F">
        <w:rPr>
          <w:sz w:val="28"/>
          <w:szCs w:val="28"/>
        </w:rPr>
        <w:t xml:space="preserve"> </w:t>
      </w:r>
      <w:r w:rsidR="00F55DC3">
        <w:rPr>
          <w:sz w:val="28"/>
          <w:szCs w:val="28"/>
        </w:rPr>
        <w:t>либо</w:t>
      </w:r>
      <w:r w:rsidRPr="004A4D6F">
        <w:rPr>
          <w:sz w:val="28"/>
          <w:szCs w:val="28"/>
        </w:rPr>
        <w:t xml:space="preserve"> решение о допуске к участию </w:t>
      </w:r>
      <w:r w:rsidR="00F55DC3">
        <w:rPr>
          <w:sz w:val="28"/>
          <w:szCs w:val="28"/>
        </w:rPr>
        <w:t xml:space="preserve">в открытом конкурсе </w:t>
      </w:r>
      <w:r w:rsidRPr="004A4D6F">
        <w:rPr>
          <w:sz w:val="28"/>
          <w:szCs w:val="28"/>
        </w:rPr>
        <w:t>и признани</w:t>
      </w:r>
      <w:r w:rsidR="00F55DC3">
        <w:rPr>
          <w:sz w:val="28"/>
          <w:szCs w:val="28"/>
        </w:rPr>
        <w:t>е</w:t>
      </w:r>
      <w:r w:rsidRPr="004A4D6F">
        <w:rPr>
          <w:sz w:val="28"/>
          <w:szCs w:val="28"/>
        </w:rPr>
        <w:t xml:space="preserve"> участником конкурса принято относительно только одного претендента в отношении этого лота.</w:t>
      </w:r>
    </w:p>
    <w:p w:rsidR="004A4D6F" w:rsidRDefault="004A4D6F" w:rsidP="004A4D6F">
      <w:pPr>
        <w:pStyle w:val="ConsPlusNormal"/>
        <w:ind w:firstLine="709"/>
        <w:jc w:val="both"/>
        <w:rPr>
          <w:rFonts w:ascii="Times New Roman" w:hAnsi="Times New Roman" w:cs="Times New Roman"/>
          <w:sz w:val="28"/>
          <w:szCs w:val="28"/>
          <w:shd w:val="clear" w:color="auto" w:fill="FFFFFF"/>
        </w:rPr>
      </w:pPr>
    </w:p>
    <w:p w:rsidR="004A4D6F" w:rsidRDefault="004A4D6F" w:rsidP="004A4D6F">
      <w:pPr>
        <w:pStyle w:val="ConsPlusNormal"/>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Подтверждение наличия у участника открытого конкурса </w:t>
      </w:r>
    </w:p>
    <w:p w:rsidR="004A4D6F" w:rsidRDefault="004A4D6F" w:rsidP="004A4D6F">
      <w:pPr>
        <w:pStyle w:val="ConsPlusNormal"/>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транспортных средств.</w:t>
      </w:r>
    </w:p>
    <w:p w:rsidR="004A4D6F" w:rsidRDefault="004A4D6F" w:rsidP="004A4D6F">
      <w:pPr>
        <w:pStyle w:val="ConsPlusNormal"/>
        <w:jc w:val="center"/>
        <w:rPr>
          <w:rFonts w:ascii="Times New Roman" w:hAnsi="Times New Roman" w:cs="Times New Roman"/>
          <w:sz w:val="28"/>
          <w:szCs w:val="28"/>
          <w:shd w:val="clear" w:color="auto" w:fill="FFFFFF"/>
        </w:rPr>
      </w:pPr>
    </w:p>
    <w:p w:rsidR="00747057" w:rsidRDefault="00747057" w:rsidP="00747057">
      <w:pPr>
        <w:ind w:firstLine="708"/>
        <w:jc w:val="both"/>
        <w:rPr>
          <w:sz w:val="28"/>
          <w:szCs w:val="28"/>
        </w:rPr>
      </w:pPr>
      <w:r>
        <w:rPr>
          <w:sz w:val="28"/>
          <w:szCs w:val="28"/>
          <w:shd w:val="clear" w:color="auto" w:fill="FFFFFF"/>
        </w:rPr>
        <w:t xml:space="preserve">8.1. </w:t>
      </w:r>
      <w:r w:rsidRPr="00AC5E99">
        <w:rPr>
          <w:sz w:val="28"/>
          <w:szCs w:val="28"/>
        </w:rPr>
        <w:t>Участник открытого конкурса, заявке которого присвоен первый номер</w:t>
      </w:r>
      <w:r>
        <w:rPr>
          <w:sz w:val="28"/>
          <w:szCs w:val="28"/>
        </w:rPr>
        <w:t xml:space="preserve"> (далее - победитель открытого конкурса)</w:t>
      </w:r>
      <w:r w:rsidRPr="00AC5E99">
        <w:rPr>
          <w:sz w:val="28"/>
          <w:szCs w:val="28"/>
        </w:rPr>
        <w:t xml:space="preserve">, либо </w:t>
      </w:r>
      <w:r>
        <w:rPr>
          <w:sz w:val="28"/>
          <w:szCs w:val="28"/>
        </w:rPr>
        <w:t>участник</w:t>
      </w:r>
      <w:r w:rsidRPr="00AC5E99">
        <w:rPr>
          <w:sz w:val="28"/>
          <w:szCs w:val="28"/>
        </w:rPr>
        <w:t xml:space="preserve"> </w:t>
      </w:r>
      <w:r>
        <w:rPr>
          <w:sz w:val="28"/>
          <w:szCs w:val="28"/>
        </w:rPr>
        <w:t>открытого конкурса, подавший</w:t>
      </w:r>
      <w:r w:rsidRPr="00AC5E99">
        <w:rPr>
          <w:sz w:val="28"/>
          <w:szCs w:val="28"/>
        </w:rPr>
        <w:t xml:space="preserve">  заявку</w:t>
      </w:r>
      <w:r>
        <w:rPr>
          <w:sz w:val="28"/>
          <w:szCs w:val="28"/>
        </w:rPr>
        <w:t xml:space="preserve">, которая была </w:t>
      </w:r>
      <w:r w:rsidRPr="00AC5E99">
        <w:rPr>
          <w:sz w:val="28"/>
          <w:szCs w:val="28"/>
        </w:rPr>
        <w:t xml:space="preserve">признана </w:t>
      </w:r>
      <w:r>
        <w:rPr>
          <w:sz w:val="28"/>
          <w:szCs w:val="28"/>
        </w:rPr>
        <w:t xml:space="preserve">единственной </w:t>
      </w:r>
      <w:r w:rsidRPr="00AC5E99">
        <w:rPr>
          <w:sz w:val="28"/>
          <w:szCs w:val="28"/>
        </w:rPr>
        <w:t>соответствующей требованиям ко</w:t>
      </w:r>
      <w:r>
        <w:rPr>
          <w:sz w:val="28"/>
          <w:szCs w:val="28"/>
        </w:rPr>
        <w:t xml:space="preserve">нкурсной документации </w:t>
      </w:r>
      <w:r w:rsidRPr="00AC5E99">
        <w:rPr>
          <w:sz w:val="28"/>
          <w:szCs w:val="28"/>
        </w:rPr>
        <w:t xml:space="preserve">(далее - </w:t>
      </w:r>
      <w:r>
        <w:rPr>
          <w:sz w:val="28"/>
          <w:szCs w:val="28"/>
        </w:rPr>
        <w:t>участник</w:t>
      </w:r>
      <w:r w:rsidRPr="00AC5E99">
        <w:rPr>
          <w:sz w:val="28"/>
          <w:szCs w:val="28"/>
        </w:rPr>
        <w:t xml:space="preserve"> открытого конкурса)</w:t>
      </w:r>
      <w:r>
        <w:rPr>
          <w:sz w:val="28"/>
          <w:szCs w:val="28"/>
        </w:rPr>
        <w:t xml:space="preserve">,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w:t>
      </w:r>
      <w:r w:rsidR="00FE047E">
        <w:rPr>
          <w:sz w:val="28"/>
          <w:szCs w:val="28"/>
        </w:rPr>
        <w:t xml:space="preserve">и </w:t>
      </w:r>
      <w:r>
        <w:rPr>
          <w:sz w:val="28"/>
          <w:szCs w:val="28"/>
        </w:rPr>
        <w:t xml:space="preserve">подтвердить соответствие транспортных средств по количеству, характеристикам, указанным в Перечне </w:t>
      </w:r>
      <w:r w:rsidRPr="000D0519">
        <w:rPr>
          <w:sz w:val="28"/>
          <w:szCs w:val="28"/>
        </w:rPr>
        <w:t xml:space="preserve">транспортных средств, предлагаемых </w:t>
      </w:r>
      <w:r>
        <w:rPr>
          <w:sz w:val="28"/>
          <w:szCs w:val="28"/>
        </w:rPr>
        <w:t>заявкой</w:t>
      </w:r>
      <w:r w:rsidRPr="000D0519">
        <w:rPr>
          <w:sz w:val="28"/>
          <w:szCs w:val="28"/>
        </w:rPr>
        <w:t xml:space="preserve"> на участие в открытом конкурсе для осуществления регулярных перевозок по муниципальному маршруту регулярных перевозок</w:t>
      </w:r>
      <w:r w:rsidR="00EA266E">
        <w:rPr>
          <w:sz w:val="28"/>
          <w:szCs w:val="28"/>
        </w:rPr>
        <w:t>.</w:t>
      </w:r>
      <w:r w:rsidR="004A5C3F">
        <w:rPr>
          <w:sz w:val="28"/>
          <w:szCs w:val="28"/>
        </w:rPr>
        <w:t xml:space="preserve"> </w:t>
      </w:r>
    </w:p>
    <w:p w:rsidR="002C06A6" w:rsidRPr="0023016C" w:rsidRDefault="002C06A6" w:rsidP="0023016C">
      <w:pPr>
        <w:ind w:firstLine="709"/>
        <w:jc w:val="both"/>
        <w:rPr>
          <w:sz w:val="28"/>
          <w:szCs w:val="28"/>
        </w:rPr>
      </w:pPr>
      <w:r w:rsidRPr="0023016C">
        <w:rPr>
          <w:sz w:val="28"/>
          <w:szCs w:val="28"/>
        </w:rPr>
        <w:t>8.2. В случае, если победитель открытого конкурса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2C06A6" w:rsidRPr="00744B63" w:rsidRDefault="00744B63" w:rsidP="00747057">
      <w:pPr>
        <w:ind w:firstLine="708"/>
        <w:jc w:val="both"/>
        <w:rPr>
          <w:sz w:val="28"/>
          <w:szCs w:val="28"/>
        </w:rPr>
      </w:pPr>
      <w:r>
        <w:rPr>
          <w:sz w:val="28"/>
          <w:szCs w:val="28"/>
        </w:rPr>
        <w:t xml:space="preserve">8.3. </w:t>
      </w:r>
      <w:r w:rsidRPr="00744B63">
        <w:rPr>
          <w:sz w:val="28"/>
          <w:szCs w:val="28"/>
        </w:rPr>
        <w:t>Если участник открытого конкурса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4A4D6F" w:rsidRDefault="00744B63" w:rsidP="003A204C">
      <w:pPr>
        <w:ind w:firstLine="708"/>
        <w:jc w:val="both"/>
        <w:rPr>
          <w:sz w:val="28"/>
          <w:szCs w:val="28"/>
          <w:shd w:val="clear" w:color="auto" w:fill="FFFFFF"/>
        </w:rPr>
      </w:pPr>
      <w:r>
        <w:rPr>
          <w:sz w:val="28"/>
          <w:szCs w:val="28"/>
        </w:rPr>
        <w:t xml:space="preserve">8.4. </w:t>
      </w:r>
      <w:r w:rsidR="004A4D6F" w:rsidRPr="00437D5C">
        <w:rPr>
          <w:sz w:val="28"/>
          <w:szCs w:val="28"/>
          <w:shd w:val="clear" w:color="auto" w:fill="FFFFFF"/>
        </w:rPr>
        <w:t xml:space="preserve">Порядок подтверждения наличия </w:t>
      </w:r>
      <w:r w:rsidR="003A204C">
        <w:rPr>
          <w:sz w:val="28"/>
          <w:szCs w:val="28"/>
          <w:shd w:val="clear" w:color="auto" w:fill="FFFFFF"/>
        </w:rPr>
        <w:t xml:space="preserve">у победителя открытого конкурса или </w:t>
      </w:r>
      <w:r w:rsidR="004A4D6F" w:rsidRPr="00437D5C">
        <w:rPr>
          <w:sz w:val="28"/>
          <w:szCs w:val="28"/>
          <w:shd w:val="clear" w:color="auto" w:fill="FFFFFF"/>
        </w:rPr>
        <w:t>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6F68EE" w:rsidRPr="006F68EE" w:rsidRDefault="006F68EE" w:rsidP="003A204C">
      <w:pPr>
        <w:ind w:firstLine="708"/>
        <w:jc w:val="both"/>
        <w:rPr>
          <w:sz w:val="20"/>
          <w:szCs w:val="20"/>
          <w:shd w:val="clear" w:color="auto" w:fill="FFFFFF"/>
        </w:rPr>
      </w:pPr>
    </w:p>
    <w:p w:rsidR="006F68EE" w:rsidRDefault="006F68EE" w:rsidP="006F68EE">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Положение дополнено пунктом 8.5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6F68EE" w:rsidRPr="006F68EE" w:rsidRDefault="006F68EE" w:rsidP="003A204C">
      <w:pPr>
        <w:ind w:firstLine="708"/>
        <w:jc w:val="both"/>
        <w:rPr>
          <w:sz w:val="20"/>
          <w:szCs w:val="20"/>
          <w:shd w:val="clear" w:color="auto" w:fill="FFFFFF"/>
        </w:rPr>
      </w:pPr>
    </w:p>
    <w:p w:rsidR="004A4D6F" w:rsidRPr="004157E6" w:rsidRDefault="00BC2ACE" w:rsidP="004A4D6F">
      <w:pPr>
        <w:autoSpaceDE w:val="0"/>
        <w:ind w:firstLine="720"/>
        <w:jc w:val="both"/>
        <w:rPr>
          <w:sz w:val="28"/>
          <w:szCs w:val="28"/>
        </w:rPr>
      </w:pPr>
      <w:r w:rsidRPr="004157E6">
        <w:rPr>
          <w:sz w:val="28"/>
          <w:szCs w:val="28"/>
          <w:shd w:val="clear" w:color="auto" w:fill="FFFFFF"/>
        </w:rPr>
        <w:lastRenderedPageBreak/>
        <w:t xml:space="preserve">8.5. </w:t>
      </w:r>
      <w:r w:rsidRPr="004157E6">
        <w:rPr>
          <w:sz w:val="28"/>
          <w:szCs w:val="28"/>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w:t>
      </w:r>
    </w:p>
    <w:p w:rsidR="00BC2ACE" w:rsidRPr="00BC2ACE" w:rsidRDefault="00BC2ACE" w:rsidP="004A4D6F">
      <w:pPr>
        <w:autoSpaceDE w:val="0"/>
        <w:ind w:firstLine="720"/>
        <w:jc w:val="both"/>
        <w:rPr>
          <w:color w:val="C00000"/>
          <w:sz w:val="28"/>
          <w:szCs w:val="28"/>
          <w:shd w:val="clear" w:color="auto" w:fill="FFFFFF"/>
        </w:rPr>
      </w:pPr>
    </w:p>
    <w:p w:rsidR="004A4D6F" w:rsidRDefault="004A4D6F" w:rsidP="004A4D6F">
      <w:pPr>
        <w:jc w:val="center"/>
        <w:rPr>
          <w:sz w:val="28"/>
          <w:szCs w:val="28"/>
        </w:rPr>
      </w:pPr>
      <w:r w:rsidRPr="00096516">
        <w:rPr>
          <w:sz w:val="28"/>
          <w:szCs w:val="28"/>
        </w:rPr>
        <w:t>9. 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w:t>
      </w:r>
    </w:p>
    <w:p w:rsidR="004A4D6F" w:rsidRPr="00893821" w:rsidRDefault="004A4D6F" w:rsidP="004A4D6F">
      <w:pPr>
        <w:jc w:val="center"/>
        <w:rPr>
          <w:sz w:val="20"/>
          <w:szCs w:val="20"/>
        </w:rPr>
      </w:pPr>
    </w:p>
    <w:p w:rsidR="004A4D6F" w:rsidRPr="00096516" w:rsidRDefault="004A4D6F" w:rsidP="004A4D6F">
      <w:pPr>
        <w:pStyle w:val="ConsPlusNormal"/>
        <w:jc w:val="both"/>
        <w:rPr>
          <w:rFonts w:ascii="Times New Roman" w:hAnsi="Times New Roman" w:cs="Times New Roman"/>
          <w:sz w:val="28"/>
          <w:szCs w:val="28"/>
          <w:shd w:val="clear" w:color="auto" w:fill="FFFFFF"/>
        </w:rPr>
      </w:pPr>
      <w:r w:rsidRPr="00096516">
        <w:rPr>
          <w:sz w:val="28"/>
          <w:szCs w:val="28"/>
        </w:rPr>
        <w:tab/>
      </w:r>
      <w:r w:rsidRPr="00096516">
        <w:rPr>
          <w:rFonts w:ascii="Times New Roman" w:hAnsi="Times New Roman" w:cs="Times New Roman"/>
          <w:sz w:val="28"/>
          <w:szCs w:val="28"/>
        </w:rPr>
        <w:t xml:space="preserve">9.1. Заявление о выдаче свидетельства об осуществлении перевозок по муниципальному маршруту регулярных перевозок и карты муниципального маршрута регулярных перевозок подается в течение </w:t>
      </w:r>
      <w:r w:rsidR="00D575C3">
        <w:rPr>
          <w:rFonts w:ascii="Times New Roman" w:hAnsi="Times New Roman" w:cs="Times New Roman"/>
          <w:sz w:val="28"/>
          <w:szCs w:val="28"/>
        </w:rPr>
        <w:t>трех</w:t>
      </w:r>
      <w:r w:rsidRPr="00096516">
        <w:rPr>
          <w:rFonts w:ascii="Times New Roman" w:hAnsi="Times New Roman" w:cs="Times New Roman"/>
          <w:sz w:val="28"/>
          <w:szCs w:val="28"/>
        </w:rPr>
        <w:t xml:space="preserve"> дней со дня подтверждения </w:t>
      </w:r>
      <w:r w:rsidRPr="00096516">
        <w:rPr>
          <w:rFonts w:ascii="Times New Roman" w:hAnsi="Times New Roman" w:cs="Times New Roman"/>
          <w:sz w:val="28"/>
          <w:szCs w:val="28"/>
          <w:shd w:val="clear" w:color="auto" w:fill="FFFFFF"/>
        </w:rPr>
        <w:t>наличия у участника открытого конкурса транспортных средств, заявленных ранее на открытый конкурс.</w:t>
      </w:r>
    </w:p>
    <w:p w:rsidR="004A4D6F" w:rsidRPr="00096516" w:rsidRDefault="004A4D6F" w:rsidP="004A4D6F">
      <w:pPr>
        <w:pStyle w:val="ConsPlusNormal"/>
        <w:jc w:val="both"/>
        <w:rPr>
          <w:rFonts w:ascii="Times New Roman" w:hAnsi="Times New Roman" w:cs="Times New Roman"/>
          <w:sz w:val="28"/>
          <w:szCs w:val="28"/>
        </w:rPr>
      </w:pPr>
      <w:r w:rsidRPr="00096516">
        <w:rPr>
          <w:rFonts w:ascii="Times New Roman" w:hAnsi="Times New Roman" w:cs="Times New Roman"/>
          <w:sz w:val="28"/>
          <w:szCs w:val="28"/>
          <w:shd w:val="clear" w:color="auto" w:fill="FFFFFF"/>
        </w:rPr>
        <w:tab/>
        <w:t xml:space="preserve">9.2. Свидетельства </w:t>
      </w:r>
      <w:r w:rsidRPr="00096516">
        <w:rPr>
          <w:rFonts w:ascii="Times New Roman" w:hAnsi="Times New Roman" w:cs="Times New Roman"/>
          <w:sz w:val="28"/>
          <w:szCs w:val="28"/>
        </w:rPr>
        <w:t>об осуществлении перевозок по муниципальному маршруту регулярных перевозок и карты муниципального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4A4D6F" w:rsidRPr="00F15036" w:rsidRDefault="004A4D6F" w:rsidP="004A4D6F">
      <w:pPr>
        <w:autoSpaceDE w:val="0"/>
        <w:ind w:firstLine="720"/>
        <w:jc w:val="both"/>
        <w:rPr>
          <w:sz w:val="28"/>
          <w:szCs w:val="28"/>
        </w:rPr>
      </w:pPr>
      <w:r w:rsidRPr="00096516">
        <w:rPr>
          <w:sz w:val="28"/>
          <w:szCs w:val="28"/>
        </w:rPr>
        <w:t>9.3. Если до истечения срока действия свидетельств об осуществлении перевозок по маршруту регулярных перевозок и карты маршрута регулярных перевозок, выданных по результатам открытого конкурса, не наступят обстоятельства, предусмотренные пунктом 1, 2, 3 или 7 части</w:t>
      </w:r>
      <w:r w:rsidR="006B5E93">
        <w:rPr>
          <w:sz w:val="28"/>
          <w:szCs w:val="28"/>
        </w:rPr>
        <w:t xml:space="preserve"> </w:t>
      </w:r>
      <w:r w:rsidRPr="00096516">
        <w:rPr>
          <w:sz w:val="28"/>
          <w:szCs w:val="28"/>
        </w:rPr>
        <w:t>1 статьи 29 либо пунктом 4 части</w:t>
      </w:r>
      <w:r w:rsidR="006B5E93">
        <w:rPr>
          <w:sz w:val="28"/>
          <w:szCs w:val="28"/>
        </w:rPr>
        <w:t xml:space="preserve"> </w:t>
      </w:r>
      <w:r w:rsidRPr="00096516">
        <w:rPr>
          <w:sz w:val="28"/>
          <w:szCs w:val="28"/>
        </w:rPr>
        <w:t>2 статьи 19 Федерального закона № 220, действие указанных свидетельства и карты данного маршрута продлевается на срок не менее чем пять лет. Количество таких продлений не ограничивается. Продление свидетельства и карты маршрута на меньший срок допускается в случае, если по истечении этого строка в соответствии с документом планирования регулярных перевозок предусматривается отмена маршрута регулярных перевозок.</w:t>
      </w:r>
    </w:p>
    <w:p w:rsidR="00B40FCB" w:rsidRDefault="006B5E93" w:rsidP="00B40FCB">
      <w:pPr>
        <w:jc w:val="both"/>
        <w:rPr>
          <w:sz w:val="28"/>
          <w:szCs w:val="28"/>
        </w:rPr>
      </w:pPr>
      <w:r>
        <w:rPr>
          <w:sz w:val="28"/>
          <w:szCs w:val="28"/>
        </w:rPr>
        <w:tab/>
        <w:t xml:space="preserve">9.4. </w:t>
      </w:r>
      <w:r w:rsidRPr="006B5E93">
        <w:rPr>
          <w:sz w:val="28"/>
          <w:szCs w:val="28"/>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1046DA" w:rsidRPr="001046DA" w:rsidRDefault="001046DA" w:rsidP="00B40FCB">
      <w:pPr>
        <w:jc w:val="both"/>
        <w:rPr>
          <w:sz w:val="20"/>
          <w:szCs w:val="20"/>
        </w:rPr>
      </w:pPr>
    </w:p>
    <w:p w:rsidR="001046DA" w:rsidRDefault="001046DA" w:rsidP="001046DA">
      <w:pPr>
        <w:pStyle w:val="ConsPlusNormal"/>
        <w:ind w:firstLine="709"/>
        <w:jc w:val="both"/>
        <w:rPr>
          <w:rFonts w:ascii="Times New Roman" w:hAnsi="Times New Roman" w:cs="Times New Roman"/>
          <w:i/>
          <w:color w:val="000000"/>
          <w:sz w:val="28"/>
          <w:szCs w:val="28"/>
        </w:rPr>
      </w:pPr>
      <w:r>
        <w:rPr>
          <w:rFonts w:ascii="Times New Roman" w:hAnsi="Times New Roman" w:cs="Times New Roman"/>
          <w:i/>
          <w:sz w:val="28"/>
          <w:szCs w:val="28"/>
        </w:rPr>
        <w:t xml:space="preserve">Положение дополнено пунктом 9.5 в соответствии с </w:t>
      </w:r>
      <w:r>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1729)</w:t>
      </w:r>
    </w:p>
    <w:p w:rsidR="001046DA" w:rsidRPr="001046DA" w:rsidRDefault="001046DA" w:rsidP="00B40FCB">
      <w:pPr>
        <w:jc w:val="both"/>
        <w:rPr>
          <w:sz w:val="20"/>
          <w:szCs w:val="20"/>
        </w:rPr>
      </w:pPr>
    </w:p>
    <w:p w:rsidR="00B140F5" w:rsidRPr="004157E6" w:rsidRDefault="002E76AF" w:rsidP="00B40FCB">
      <w:pPr>
        <w:jc w:val="both"/>
        <w:rPr>
          <w:sz w:val="28"/>
          <w:szCs w:val="28"/>
        </w:rPr>
      </w:pPr>
      <w:r>
        <w:rPr>
          <w:sz w:val="28"/>
          <w:szCs w:val="28"/>
        </w:rPr>
        <w:lastRenderedPageBreak/>
        <w:tab/>
      </w:r>
      <w:r w:rsidRPr="004157E6">
        <w:rPr>
          <w:sz w:val="28"/>
          <w:szCs w:val="28"/>
        </w:rPr>
        <w:t xml:space="preserve">9.5. </w:t>
      </w:r>
      <w:r w:rsidR="00B140F5" w:rsidRPr="004157E6">
        <w:rPr>
          <w:sz w:val="28"/>
          <w:szCs w:val="28"/>
        </w:rPr>
        <w:t>Выдача свидетельства об осуществлении перевозок по маршруту регулярных перевозок и карт данного маршрута победителю открытого конкурса, участнику открытого конкурса не допускается при признании открытого конкурса не состоявшимся по следующим обстоятельствам:</w:t>
      </w:r>
    </w:p>
    <w:p w:rsidR="00FA73C7" w:rsidRPr="004157E6" w:rsidRDefault="00B140F5" w:rsidP="00B140F5">
      <w:pPr>
        <w:ind w:firstLine="709"/>
        <w:jc w:val="both"/>
        <w:rPr>
          <w:sz w:val="28"/>
          <w:szCs w:val="28"/>
        </w:rPr>
      </w:pPr>
      <w:r w:rsidRPr="004157E6">
        <w:rPr>
          <w:sz w:val="28"/>
          <w:szCs w:val="28"/>
        </w:rPr>
        <w:t>победитель открытого конкурса,</w:t>
      </w:r>
      <w:r w:rsidR="002E76AF" w:rsidRPr="004157E6">
        <w:rPr>
          <w:sz w:val="28"/>
          <w:szCs w:val="28"/>
        </w:rPr>
        <w:t xml:space="preserve">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r w:rsidRPr="004157E6">
        <w:rPr>
          <w:sz w:val="28"/>
          <w:szCs w:val="28"/>
        </w:rPr>
        <w:t>.</w:t>
      </w:r>
    </w:p>
    <w:p w:rsidR="00FA73C7" w:rsidRPr="006B5E93" w:rsidRDefault="00FA73C7" w:rsidP="00FA73C7">
      <w:pPr>
        <w:spacing w:line="240" w:lineRule="exact"/>
        <w:jc w:val="both"/>
        <w:rPr>
          <w:sz w:val="28"/>
          <w:szCs w:val="28"/>
        </w:rPr>
      </w:pPr>
    </w:p>
    <w:sectPr w:rsidR="00FA73C7" w:rsidRPr="006B5E93" w:rsidSect="00831981">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B11" w:rsidRDefault="00BC5B11" w:rsidP="00BD6042">
      <w:r>
        <w:separator/>
      </w:r>
    </w:p>
  </w:endnote>
  <w:endnote w:type="continuationSeparator" w:id="1">
    <w:p w:rsidR="00BC5B11" w:rsidRDefault="00BC5B11" w:rsidP="00BD6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B11" w:rsidRDefault="00BC5B11" w:rsidP="00BD6042">
      <w:r>
        <w:separator/>
      </w:r>
    </w:p>
  </w:footnote>
  <w:footnote w:type="continuationSeparator" w:id="1">
    <w:p w:rsidR="00BC5B11" w:rsidRDefault="00BC5B11" w:rsidP="00BD6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1981"/>
    <w:rsid w:val="000111E8"/>
    <w:rsid w:val="0009554B"/>
    <w:rsid w:val="000A190D"/>
    <w:rsid w:val="000A3128"/>
    <w:rsid w:val="000A4BFC"/>
    <w:rsid w:val="000B15BE"/>
    <w:rsid w:val="000D6AE8"/>
    <w:rsid w:val="001046DA"/>
    <w:rsid w:val="00130A9D"/>
    <w:rsid w:val="00165119"/>
    <w:rsid w:val="00190A04"/>
    <w:rsid w:val="00196DF6"/>
    <w:rsid w:val="001D7691"/>
    <w:rsid w:val="00204BA2"/>
    <w:rsid w:val="00216CD1"/>
    <w:rsid w:val="0023016C"/>
    <w:rsid w:val="00236C9C"/>
    <w:rsid w:val="00241AF9"/>
    <w:rsid w:val="00245863"/>
    <w:rsid w:val="002527EC"/>
    <w:rsid w:val="002941C0"/>
    <w:rsid w:val="002B231B"/>
    <w:rsid w:val="002B5EC4"/>
    <w:rsid w:val="002C06A6"/>
    <w:rsid w:val="002E76AF"/>
    <w:rsid w:val="003043C4"/>
    <w:rsid w:val="00315341"/>
    <w:rsid w:val="00320263"/>
    <w:rsid w:val="00322CC9"/>
    <w:rsid w:val="003246EA"/>
    <w:rsid w:val="00341A5F"/>
    <w:rsid w:val="00363198"/>
    <w:rsid w:val="00366CBD"/>
    <w:rsid w:val="003A204C"/>
    <w:rsid w:val="003C2B15"/>
    <w:rsid w:val="003D1CE6"/>
    <w:rsid w:val="003D3E05"/>
    <w:rsid w:val="003E6AB5"/>
    <w:rsid w:val="003E7361"/>
    <w:rsid w:val="003F3982"/>
    <w:rsid w:val="003F734F"/>
    <w:rsid w:val="003F7E88"/>
    <w:rsid w:val="0040082A"/>
    <w:rsid w:val="00401366"/>
    <w:rsid w:val="00410FB9"/>
    <w:rsid w:val="004157E6"/>
    <w:rsid w:val="004162FC"/>
    <w:rsid w:val="00461CA1"/>
    <w:rsid w:val="00470B9A"/>
    <w:rsid w:val="00480DA5"/>
    <w:rsid w:val="00484CDA"/>
    <w:rsid w:val="0049796A"/>
    <w:rsid w:val="004A4D6F"/>
    <w:rsid w:val="004A5C3F"/>
    <w:rsid w:val="004B13E2"/>
    <w:rsid w:val="004C7D14"/>
    <w:rsid w:val="0050042E"/>
    <w:rsid w:val="005036D5"/>
    <w:rsid w:val="00503774"/>
    <w:rsid w:val="00580A8C"/>
    <w:rsid w:val="00590B2F"/>
    <w:rsid w:val="005959C1"/>
    <w:rsid w:val="00597400"/>
    <w:rsid w:val="005A572B"/>
    <w:rsid w:val="005F3AD4"/>
    <w:rsid w:val="006239D9"/>
    <w:rsid w:val="00684FC1"/>
    <w:rsid w:val="00685C40"/>
    <w:rsid w:val="0069494F"/>
    <w:rsid w:val="006B5E93"/>
    <w:rsid w:val="006C12DC"/>
    <w:rsid w:val="006E176E"/>
    <w:rsid w:val="006E350D"/>
    <w:rsid w:val="006F68EE"/>
    <w:rsid w:val="00732352"/>
    <w:rsid w:val="00744B63"/>
    <w:rsid w:val="00747057"/>
    <w:rsid w:val="00755528"/>
    <w:rsid w:val="00761F47"/>
    <w:rsid w:val="00770DB0"/>
    <w:rsid w:val="007F76A5"/>
    <w:rsid w:val="008253DF"/>
    <w:rsid w:val="008279A5"/>
    <w:rsid w:val="00831981"/>
    <w:rsid w:val="008343D8"/>
    <w:rsid w:val="00854613"/>
    <w:rsid w:val="008740F7"/>
    <w:rsid w:val="008905A0"/>
    <w:rsid w:val="00891253"/>
    <w:rsid w:val="008C6A76"/>
    <w:rsid w:val="008E2100"/>
    <w:rsid w:val="00920A14"/>
    <w:rsid w:val="00935B0A"/>
    <w:rsid w:val="009531A5"/>
    <w:rsid w:val="00963223"/>
    <w:rsid w:val="00977E82"/>
    <w:rsid w:val="00987CB9"/>
    <w:rsid w:val="009A0ACA"/>
    <w:rsid w:val="009B153B"/>
    <w:rsid w:val="009D58C2"/>
    <w:rsid w:val="009E075D"/>
    <w:rsid w:val="00A037C3"/>
    <w:rsid w:val="00A35334"/>
    <w:rsid w:val="00A520E6"/>
    <w:rsid w:val="00AA4579"/>
    <w:rsid w:val="00AE3C0E"/>
    <w:rsid w:val="00AF0F58"/>
    <w:rsid w:val="00B06A92"/>
    <w:rsid w:val="00B140F5"/>
    <w:rsid w:val="00B2348B"/>
    <w:rsid w:val="00B25E5A"/>
    <w:rsid w:val="00B40FCB"/>
    <w:rsid w:val="00B41B4F"/>
    <w:rsid w:val="00B527B2"/>
    <w:rsid w:val="00B756C7"/>
    <w:rsid w:val="00B85DDE"/>
    <w:rsid w:val="00B861ED"/>
    <w:rsid w:val="00B9012B"/>
    <w:rsid w:val="00BA303E"/>
    <w:rsid w:val="00BB7CF9"/>
    <w:rsid w:val="00BC2ACE"/>
    <w:rsid w:val="00BC5B11"/>
    <w:rsid w:val="00BC732B"/>
    <w:rsid w:val="00BD6042"/>
    <w:rsid w:val="00BE0686"/>
    <w:rsid w:val="00BF0237"/>
    <w:rsid w:val="00C11724"/>
    <w:rsid w:val="00C36C27"/>
    <w:rsid w:val="00C447DF"/>
    <w:rsid w:val="00C54266"/>
    <w:rsid w:val="00C647D4"/>
    <w:rsid w:val="00C701DC"/>
    <w:rsid w:val="00C77421"/>
    <w:rsid w:val="00C90787"/>
    <w:rsid w:val="00CB747D"/>
    <w:rsid w:val="00CD5576"/>
    <w:rsid w:val="00D16EB1"/>
    <w:rsid w:val="00D206AF"/>
    <w:rsid w:val="00D34CB6"/>
    <w:rsid w:val="00D575C3"/>
    <w:rsid w:val="00D8429F"/>
    <w:rsid w:val="00D93040"/>
    <w:rsid w:val="00D933EE"/>
    <w:rsid w:val="00D967F2"/>
    <w:rsid w:val="00DB0FBE"/>
    <w:rsid w:val="00DC4CA9"/>
    <w:rsid w:val="00DD24AE"/>
    <w:rsid w:val="00DE6EC1"/>
    <w:rsid w:val="00DF4599"/>
    <w:rsid w:val="00E17894"/>
    <w:rsid w:val="00E30B8A"/>
    <w:rsid w:val="00E55768"/>
    <w:rsid w:val="00E649ED"/>
    <w:rsid w:val="00E771D1"/>
    <w:rsid w:val="00EA0427"/>
    <w:rsid w:val="00EA222E"/>
    <w:rsid w:val="00EA266E"/>
    <w:rsid w:val="00EA4260"/>
    <w:rsid w:val="00EC4F79"/>
    <w:rsid w:val="00ED4DCC"/>
    <w:rsid w:val="00EF2617"/>
    <w:rsid w:val="00F2262C"/>
    <w:rsid w:val="00F51E43"/>
    <w:rsid w:val="00F55DC3"/>
    <w:rsid w:val="00F7222E"/>
    <w:rsid w:val="00FA73C7"/>
    <w:rsid w:val="00FE047E"/>
    <w:rsid w:val="00FE4FFD"/>
    <w:rsid w:val="00FE76DC"/>
    <w:rsid w:val="00FF2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981"/>
    <w:pPr>
      <w:suppressAutoHyphens/>
      <w:spacing w:before="0" w:beforeAutospacing="0" w:after="0" w:afterAutospacing="0"/>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361"/>
    <w:pPr>
      <w:tabs>
        <w:tab w:val="center" w:pos="4677"/>
        <w:tab w:val="right" w:pos="9355"/>
      </w:tabs>
      <w:suppressAutoHyphens w:val="0"/>
      <w:spacing w:beforeAutospacing="1" w:afterAutospacing="1"/>
      <w:jc w:val="center"/>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E7361"/>
  </w:style>
  <w:style w:type="paragraph" w:styleId="a5">
    <w:name w:val="Normal (Web)"/>
    <w:basedOn w:val="a"/>
    <w:uiPriority w:val="99"/>
    <w:unhideWhenUsed/>
    <w:rsid w:val="003E7361"/>
    <w:pPr>
      <w:suppressAutoHyphens w:val="0"/>
      <w:spacing w:before="100" w:beforeAutospacing="1" w:after="142" w:line="276" w:lineRule="auto"/>
    </w:pPr>
    <w:rPr>
      <w:lang w:eastAsia="ru-RU"/>
    </w:rPr>
  </w:style>
  <w:style w:type="paragraph" w:customStyle="1" w:styleId="ConsPlusTitle">
    <w:name w:val="ConsPlusTitle"/>
    <w:rsid w:val="004B13E2"/>
    <w:pPr>
      <w:widowControl w:val="0"/>
      <w:suppressAutoHyphens/>
      <w:autoSpaceDE w:val="0"/>
      <w:spacing w:before="0" w:beforeAutospacing="0" w:after="0" w:afterAutospacing="0"/>
      <w:jc w:val="left"/>
    </w:pPr>
    <w:rPr>
      <w:rFonts w:ascii="Times New Roman" w:eastAsia="Times New Roman" w:hAnsi="Times New Roman" w:cs="Times New Roman"/>
      <w:b/>
      <w:bCs/>
      <w:sz w:val="40"/>
      <w:szCs w:val="40"/>
      <w:lang w:eastAsia="zh-CN"/>
    </w:rPr>
  </w:style>
  <w:style w:type="paragraph" w:customStyle="1" w:styleId="ConsPlusNormal">
    <w:name w:val="ConsPlusNormal"/>
    <w:link w:val="ConsPlusNormal0"/>
    <w:rsid w:val="00C54266"/>
    <w:pPr>
      <w:widowControl w:val="0"/>
      <w:suppressAutoHyphens/>
      <w:autoSpaceDE w:val="0"/>
      <w:spacing w:before="0" w:beforeAutospacing="0" w:after="0" w:afterAutospacing="0"/>
      <w:jc w:val="left"/>
    </w:pPr>
    <w:rPr>
      <w:rFonts w:ascii="Arial" w:eastAsia="Times New Roman" w:hAnsi="Arial" w:cs="Arial"/>
      <w:sz w:val="20"/>
      <w:szCs w:val="20"/>
      <w:lang w:eastAsia="zh-CN"/>
    </w:rPr>
  </w:style>
  <w:style w:type="character" w:customStyle="1" w:styleId="a6">
    <w:name w:val="Цветовое выделение"/>
    <w:uiPriority w:val="99"/>
    <w:rsid w:val="00C54266"/>
    <w:rPr>
      <w:b/>
      <w:bCs/>
      <w:color w:val="000080"/>
    </w:rPr>
  </w:style>
  <w:style w:type="character" w:customStyle="1" w:styleId="ConsPlusNormal0">
    <w:name w:val="ConsPlusNormal Знак"/>
    <w:link w:val="ConsPlusNormal"/>
    <w:uiPriority w:val="99"/>
    <w:locked/>
    <w:rsid w:val="00C54266"/>
    <w:rPr>
      <w:rFonts w:ascii="Arial" w:eastAsia="Times New Roman" w:hAnsi="Arial" w:cs="Arial"/>
      <w:sz w:val="20"/>
      <w:szCs w:val="20"/>
      <w:lang w:eastAsia="zh-CN"/>
    </w:rPr>
  </w:style>
  <w:style w:type="character" w:customStyle="1" w:styleId="a7">
    <w:name w:val="Гипертекстовая ссылка"/>
    <w:uiPriority w:val="99"/>
    <w:rsid w:val="008E2100"/>
    <w:rPr>
      <w:b/>
      <w:bCs/>
      <w:color w:val="008000"/>
    </w:rPr>
  </w:style>
  <w:style w:type="character" w:customStyle="1" w:styleId="blk">
    <w:name w:val="blk"/>
    <w:basedOn w:val="a0"/>
    <w:rsid w:val="003F3982"/>
  </w:style>
  <w:style w:type="character" w:customStyle="1" w:styleId="apple-converted-space">
    <w:name w:val="apple-converted-space"/>
    <w:basedOn w:val="a0"/>
    <w:rsid w:val="003F3982"/>
  </w:style>
  <w:style w:type="character" w:customStyle="1" w:styleId="WW8Num1z0">
    <w:name w:val="WW8Num1z0"/>
    <w:rsid w:val="00B40FCB"/>
    <w:rPr>
      <w:rFonts w:hint="default"/>
    </w:rPr>
  </w:style>
  <w:style w:type="character" w:styleId="a8">
    <w:name w:val="Hyperlink"/>
    <w:rsid w:val="00B40FCB"/>
    <w:rPr>
      <w:color w:val="0000FF"/>
      <w:u w:val="single"/>
    </w:rPr>
  </w:style>
  <w:style w:type="paragraph" w:customStyle="1" w:styleId="31">
    <w:name w:val="Основной текст с отступом 31"/>
    <w:basedOn w:val="a"/>
    <w:rsid w:val="00B40FCB"/>
    <w:pPr>
      <w:ind w:firstLine="840"/>
      <w:jc w:val="both"/>
    </w:pPr>
    <w:rPr>
      <w:rFonts w:eastAsia="Calibri"/>
      <w:sz w:val="28"/>
    </w:rPr>
  </w:style>
  <w:style w:type="paragraph" w:styleId="a9">
    <w:name w:val="footer"/>
    <w:basedOn w:val="a"/>
    <w:link w:val="aa"/>
    <w:uiPriority w:val="99"/>
    <w:semiHidden/>
    <w:unhideWhenUsed/>
    <w:rsid w:val="0009554B"/>
    <w:pPr>
      <w:tabs>
        <w:tab w:val="center" w:pos="4677"/>
        <w:tab w:val="right" w:pos="9355"/>
      </w:tabs>
    </w:pPr>
  </w:style>
  <w:style w:type="character" w:customStyle="1" w:styleId="aa">
    <w:name w:val="Нижний колонтитул Знак"/>
    <w:basedOn w:val="a0"/>
    <w:link w:val="a9"/>
    <w:uiPriority w:val="99"/>
    <w:semiHidden/>
    <w:rsid w:val="0009554B"/>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9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5.0" TargetMode="External"/><Relationship Id="rId13" Type="http://schemas.openxmlformats.org/officeDocument/2006/relationships/hyperlink" Target="http://www.consultant.ru/document/cons_doc_LAW_287113/a96a61cfb8fcce876a23830cb3f7784431f55f1b/" TargetMode="External"/><Relationship Id="rId3" Type="http://schemas.openxmlformats.org/officeDocument/2006/relationships/settings" Target="settings.xml"/><Relationship Id="rId7" Type="http://schemas.openxmlformats.org/officeDocument/2006/relationships/hyperlink" Target="garantF1://12057005.0" TargetMode="External"/><Relationship Id="rId12" Type="http://schemas.openxmlformats.org/officeDocument/2006/relationships/hyperlink" Target="http://www.consultant.ru/document/cons_doc_LAW_287113/a96a61cfb8fcce876a23830cb3f7784431f55f1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287113/a96a61cfb8fcce876a23830cb3f7784431f55f1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77373&amp;date=19.06.2024&amp;dst=715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373&amp;date=19.06.2024&amp;dst=7156&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701C-0389-4C84-8939-786245E2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20</Pages>
  <Words>7491</Words>
  <Characters>42702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cp:revision>
  <cp:lastPrinted>2024-05-30T07:53:00Z</cp:lastPrinted>
  <dcterms:created xsi:type="dcterms:W3CDTF">2024-06-26T12:43:00Z</dcterms:created>
  <dcterms:modified xsi:type="dcterms:W3CDTF">2024-10-08T11:06:00Z</dcterms:modified>
</cp:coreProperties>
</file>