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3" w:rsidRDefault="00644023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территориальная ИЗБИРАТЕЛЬНая КОМИССИя</w:t>
      </w:r>
    </w:p>
    <w:p w:rsidR="00644023" w:rsidRDefault="00F40A42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КИРОВСКОГО</w:t>
      </w:r>
      <w:r w:rsidR="00644023">
        <w:rPr>
          <w:rFonts w:ascii="Times New Roman" w:hAnsi="Times New Roman" w:cs="Times New Roman"/>
          <w:b/>
          <w:sz w:val="28"/>
        </w:rPr>
        <w:t xml:space="preserve"> РАЙОНА</w:t>
      </w:r>
    </w:p>
    <w:p w:rsidR="00644023" w:rsidRDefault="00644023" w:rsidP="00644023">
      <w:pPr>
        <w:pStyle w:val="7"/>
        <w:rPr>
          <w:color w:val="auto"/>
          <w:sz w:val="32"/>
          <w:szCs w:val="32"/>
        </w:rPr>
      </w:pPr>
    </w:p>
    <w:p w:rsidR="00644023" w:rsidRDefault="00644023" w:rsidP="00644023">
      <w:pPr>
        <w:pStyle w:val="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644023" w:rsidRDefault="00644023" w:rsidP="00644023">
      <w:pPr>
        <w:jc w:val="center"/>
        <w:rPr>
          <w:b/>
          <w:sz w:val="28"/>
        </w:rPr>
      </w:pPr>
    </w:p>
    <w:p w:rsidR="00644023" w:rsidRDefault="006E1DE8" w:rsidP="00644023">
      <w:pPr>
        <w:pStyle w:val="21"/>
        <w:spacing w:before="0"/>
      </w:pPr>
      <w:r>
        <w:t>2</w:t>
      </w:r>
      <w:r w:rsidR="00D917E6">
        <w:t>6</w:t>
      </w:r>
      <w:r w:rsidR="005F0693">
        <w:t xml:space="preserve"> декабря</w:t>
      </w:r>
      <w:r w:rsidR="00644023">
        <w:t xml:space="preserve"> 20</w:t>
      </w:r>
      <w:r w:rsidR="00520256">
        <w:t>2</w:t>
      </w:r>
      <w:r w:rsidR="005F0693">
        <w:t>3</w:t>
      </w:r>
      <w:r w:rsidR="00520256">
        <w:t xml:space="preserve"> </w:t>
      </w:r>
      <w:r w:rsidR="00644023">
        <w:t xml:space="preserve">года               </w:t>
      </w:r>
      <w:r w:rsidR="00074F47">
        <w:t xml:space="preserve">    </w:t>
      </w:r>
      <w:r w:rsidR="00644023">
        <w:t xml:space="preserve">  </w:t>
      </w:r>
      <w:proofErr w:type="spellStart"/>
      <w:r w:rsidR="00F40A42">
        <w:t>г.Новопавловск</w:t>
      </w:r>
      <w:proofErr w:type="spellEnd"/>
      <w:r w:rsidR="00074F47">
        <w:t xml:space="preserve"> </w:t>
      </w:r>
      <w:r w:rsidR="00644023">
        <w:t xml:space="preserve">                </w:t>
      </w:r>
      <w:r w:rsidR="00037EA2">
        <w:t xml:space="preserve">           </w:t>
      </w:r>
      <w:r w:rsidR="00852D72">
        <w:t xml:space="preserve"> </w:t>
      </w:r>
      <w:r w:rsidR="00037EA2">
        <w:t xml:space="preserve"> </w:t>
      </w:r>
      <w:r w:rsidR="00644023">
        <w:t xml:space="preserve">  № </w:t>
      </w:r>
      <w:r>
        <w:t>82</w:t>
      </w:r>
      <w:r w:rsidR="00CE239E">
        <w:t>/39</w:t>
      </w:r>
      <w:r w:rsidR="00D917E6">
        <w:t>6</w:t>
      </w:r>
    </w:p>
    <w:p w:rsidR="006E1DE8" w:rsidRDefault="006E1DE8" w:rsidP="00644023">
      <w:pPr>
        <w:pStyle w:val="21"/>
        <w:spacing w:before="0"/>
      </w:pPr>
    </w:p>
    <w:p w:rsidR="00D917E6" w:rsidRPr="00D917E6" w:rsidRDefault="00D917E6" w:rsidP="00D917E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17E6">
        <w:rPr>
          <w:rFonts w:ascii="Times New Roman" w:hAnsi="Times New Roman" w:cs="Times New Roman"/>
          <w:sz w:val="28"/>
          <w:szCs w:val="28"/>
        </w:rPr>
        <w:t>О Плане основных мероприятий по повышению правовой культуры</w:t>
      </w:r>
    </w:p>
    <w:p w:rsidR="00D917E6" w:rsidRPr="00D917E6" w:rsidRDefault="00D917E6" w:rsidP="00D917E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17E6">
        <w:rPr>
          <w:rFonts w:ascii="Times New Roman" w:hAnsi="Times New Roman" w:cs="Times New Roman"/>
          <w:sz w:val="28"/>
          <w:szCs w:val="28"/>
        </w:rPr>
        <w:t>избирателей и обучению организаторов выборов и иных участников</w:t>
      </w:r>
    </w:p>
    <w:p w:rsidR="00105022" w:rsidRPr="00D917E6" w:rsidRDefault="00D917E6" w:rsidP="00D91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E6">
        <w:rPr>
          <w:rFonts w:ascii="Times New Roman" w:hAnsi="Times New Roman" w:cs="Times New Roman"/>
          <w:sz w:val="28"/>
          <w:szCs w:val="28"/>
        </w:rPr>
        <w:t>избир</w:t>
      </w:r>
      <w:r w:rsidRPr="00D917E6">
        <w:rPr>
          <w:rFonts w:ascii="Times New Roman" w:hAnsi="Times New Roman" w:cs="Times New Roman"/>
          <w:sz w:val="28"/>
          <w:szCs w:val="28"/>
        </w:rPr>
        <w:t>а</w:t>
      </w:r>
      <w:r w:rsidRPr="00D917E6">
        <w:rPr>
          <w:rFonts w:ascii="Times New Roman" w:hAnsi="Times New Roman" w:cs="Times New Roman"/>
          <w:sz w:val="28"/>
          <w:szCs w:val="28"/>
        </w:rPr>
        <w:t>тельного процесса в Кировском районе на 2024 год</w:t>
      </w:r>
    </w:p>
    <w:p w:rsidR="0015424A" w:rsidRPr="00D917E6" w:rsidRDefault="0015424A" w:rsidP="00644023">
      <w:pPr>
        <w:rPr>
          <w:rFonts w:ascii="Times New Roman" w:hAnsi="Times New Roman" w:cs="Times New Roman"/>
          <w:sz w:val="28"/>
          <w:szCs w:val="28"/>
        </w:rPr>
      </w:pPr>
    </w:p>
    <w:p w:rsidR="00F260E5" w:rsidRPr="00D917E6" w:rsidRDefault="00F260E5" w:rsidP="00F260E5">
      <w:pPr>
        <w:rPr>
          <w:rFonts w:ascii="Times New Roman" w:hAnsi="Times New Roman" w:cs="Times New Roman"/>
          <w:sz w:val="28"/>
          <w:szCs w:val="28"/>
        </w:rPr>
      </w:pPr>
      <w:bookmarkStart w:id="0" w:name="e0_10_"/>
      <w:r w:rsidRPr="00D917E6">
        <w:rPr>
          <w:rFonts w:ascii="Times New Roman" w:hAnsi="Times New Roman" w:cs="Times New Roman"/>
          <w:sz w:val="28"/>
          <w:szCs w:val="28"/>
        </w:rPr>
        <w:t xml:space="preserve">             В соответствии с подпунктом «в» пункта 9 статьи 26 Федерального закона «Об основных гарантиях избирательных прав и права на участие в реф</w:t>
      </w:r>
      <w:r w:rsidRPr="00D917E6">
        <w:rPr>
          <w:rFonts w:ascii="Times New Roman" w:hAnsi="Times New Roman" w:cs="Times New Roman"/>
          <w:sz w:val="28"/>
          <w:szCs w:val="28"/>
        </w:rPr>
        <w:t>е</w:t>
      </w:r>
      <w:r w:rsidRPr="00D917E6"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подпунктом 3 пункта 9 статьи  6  Закона  Ставропольского края «О системе избирательных комиссий в Ставр</w:t>
      </w:r>
      <w:r w:rsidRPr="00D917E6">
        <w:rPr>
          <w:rFonts w:ascii="Times New Roman" w:hAnsi="Times New Roman" w:cs="Times New Roman"/>
          <w:sz w:val="28"/>
          <w:szCs w:val="28"/>
        </w:rPr>
        <w:t>о</w:t>
      </w:r>
      <w:r w:rsidRPr="00D917E6">
        <w:rPr>
          <w:rFonts w:ascii="Times New Roman" w:hAnsi="Times New Roman" w:cs="Times New Roman"/>
          <w:sz w:val="28"/>
          <w:szCs w:val="28"/>
        </w:rPr>
        <w:t>польском крае», постановлением  избирательной комиссии  Ставропольского края от 22 декабря 2023 г. № 63/524-7 «О Плане основных мероприятий по повышению правовой культуры избирателей и обучению орган</w:t>
      </w:r>
      <w:r w:rsidRPr="00D917E6">
        <w:rPr>
          <w:rFonts w:ascii="Times New Roman" w:hAnsi="Times New Roman" w:cs="Times New Roman"/>
          <w:sz w:val="28"/>
          <w:szCs w:val="28"/>
        </w:rPr>
        <w:t>и</w:t>
      </w:r>
      <w:r w:rsidRPr="00D917E6">
        <w:rPr>
          <w:rFonts w:ascii="Times New Roman" w:hAnsi="Times New Roman" w:cs="Times New Roman"/>
          <w:sz w:val="28"/>
          <w:szCs w:val="28"/>
        </w:rPr>
        <w:t>заторов выборов и иных участников избирательного процесса в Ставропол</w:t>
      </w:r>
      <w:r w:rsidRPr="00D917E6">
        <w:rPr>
          <w:rFonts w:ascii="Times New Roman" w:hAnsi="Times New Roman" w:cs="Times New Roman"/>
          <w:sz w:val="28"/>
          <w:szCs w:val="28"/>
        </w:rPr>
        <w:t>ь</w:t>
      </w:r>
      <w:r w:rsidRPr="00D917E6">
        <w:rPr>
          <w:rFonts w:ascii="Times New Roman" w:hAnsi="Times New Roman" w:cs="Times New Roman"/>
          <w:sz w:val="28"/>
          <w:szCs w:val="28"/>
        </w:rPr>
        <w:t>ском крае на 2024 год», в целях повышения правовой культуры избирателей и обучения организаторов выборов и иных участников избирательного пр</w:t>
      </w:r>
      <w:r w:rsidRPr="00D917E6">
        <w:rPr>
          <w:rFonts w:ascii="Times New Roman" w:hAnsi="Times New Roman" w:cs="Times New Roman"/>
          <w:sz w:val="28"/>
          <w:szCs w:val="28"/>
        </w:rPr>
        <w:t>о</w:t>
      </w:r>
      <w:r w:rsidRPr="00D917E6">
        <w:rPr>
          <w:rFonts w:ascii="Times New Roman" w:hAnsi="Times New Roman" w:cs="Times New Roman"/>
          <w:sz w:val="28"/>
          <w:szCs w:val="28"/>
        </w:rPr>
        <w:t>цесса в Кировском районе в 2024 году, территориальная избирательная комиссия  Кировского района</w:t>
      </w:r>
    </w:p>
    <w:p w:rsidR="00042F99" w:rsidRPr="00D917E6" w:rsidRDefault="00042F99" w:rsidP="00042F9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99" w:rsidRPr="00D917E6" w:rsidRDefault="00042F99" w:rsidP="00042F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042F99" w:rsidRPr="00D917E6" w:rsidRDefault="00042F99" w:rsidP="00042F9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E6" w:rsidRPr="00D917E6" w:rsidRDefault="00D917E6" w:rsidP="00D917E6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 w:rsidRPr="00D917E6">
        <w:rPr>
          <w:rFonts w:ascii="Times New Roman" w:hAnsi="Times New Roman" w:cs="Times New Roman"/>
          <w:sz w:val="28"/>
          <w:szCs w:val="28"/>
        </w:rPr>
        <w:t>1. Утвердить прилагаемый План основных мероприятий по повышению правовой культуры избирателей и обучению орг</w:t>
      </w:r>
      <w:r w:rsidRPr="00D917E6">
        <w:rPr>
          <w:rFonts w:ascii="Times New Roman" w:hAnsi="Times New Roman" w:cs="Times New Roman"/>
          <w:sz w:val="28"/>
          <w:szCs w:val="28"/>
        </w:rPr>
        <w:t>а</w:t>
      </w:r>
      <w:r w:rsidRPr="00D917E6">
        <w:rPr>
          <w:rFonts w:ascii="Times New Roman" w:hAnsi="Times New Roman" w:cs="Times New Roman"/>
          <w:sz w:val="28"/>
          <w:szCs w:val="28"/>
        </w:rPr>
        <w:t>низаторов выборов и иных участников избирательного процесса в Кировском районе на 2024 год (д</w:t>
      </w:r>
      <w:r w:rsidRPr="00D917E6">
        <w:rPr>
          <w:rFonts w:ascii="Times New Roman" w:hAnsi="Times New Roman" w:cs="Times New Roman"/>
          <w:sz w:val="28"/>
          <w:szCs w:val="28"/>
        </w:rPr>
        <w:t>а</w:t>
      </w:r>
      <w:r w:rsidRPr="00D917E6">
        <w:rPr>
          <w:rFonts w:ascii="Times New Roman" w:hAnsi="Times New Roman" w:cs="Times New Roman"/>
          <w:sz w:val="28"/>
          <w:szCs w:val="28"/>
        </w:rPr>
        <w:t>лее - план).</w:t>
      </w:r>
    </w:p>
    <w:p w:rsidR="00D917E6" w:rsidRPr="00D917E6" w:rsidRDefault="00D917E6" w:rsidP="00D917E6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D917E6" w:rsidRPr="00D917E6" w:rsidRDefault="00D917E6" w:rsidP="00D917E6">
      <w:pPr>
        <w:pStyle w:val="a6"/>
        <w:ind w:firstLine="700"/>
        <w:rPr>
          <w:rFonts w:ascii="Times New Roman" w:hAnsi="Times New Roman" w:cs="Times New Roman"/>
          <w:sz w:val="28"/>
          <w:szCs w:val="28"/>
        </w:rPr>
      </w:pPr>
      <w:r w:rsidRPr="00D917E6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странице территориальной избирательной комиссии Кировского района официального информацио</w:t>
      </w:r>
      <w:r w:rsidRPr="00D917E6">
        <w:rPr>
          <w:rFonts w:ascii="Times New Roman" w:hAnsi="Times New Roman" w:cs="Times New Roman"/>
          <w:sz w:val="28"/>
          <w:szCs w:val="28"/>
        </w:rPr>
        <w:t>н</w:t>
      </w:r>
      <w:r w:rsidRPr="00D917E6">
        <w:rPr>
          <w:rFonts w:ascii="Times New Roman" w:hAnsi="Times New Roman" w:cs="Times New Roman"/>
          <w:sz w:val="28"/>
          <w:szCs w:val="28"/>
        </w:rPr>
        <w:t>ного сайта администрации Кировского муниципального округа Ставропол</w:t>
      </w:r>
      <w:r w:rsidRPr="00D917E6">
        <w:rPr>
          <w:rFonts w:ascii="Times New Roman" w:hAnsi="Times New Roman" w:cs="Times New Roman"/>
          <w:sz w:val="28"/>
          <w:szCs w:val="28"/>
        </w:rPr>
        <w:t>ь</w:t>
      </w:r>
      <w:r w:rsidRPr="00D917E6">
        <w:rPr>
          <w:rFonts w:ascii="Times New Roman" w:hAnsi="Times New Roman" w:cs="Times New Roman"/>
          <w:sz w:val="28"/>
          <w:szCs w:val="28"/>
        </w:rPr>
        <w:t>ского края в информационно – телекоммуникационной сети «Инте</w:t>
      </w:r>
      <w:r w:rsidRPr="00D917E6">
        <w:rPr>
          <w:rFonts w:ascii="Times New Roman" w:hAnsi="Times New Roman" w:cs="Times New Roman"/>
          <w:sz w:val="28"/>
          <w:szCs w:val="28"/>
        </w:rPr>
        <w:t>р</w:t>
      </w:r>
      <w:r w:rsidRPr="00D917E6">
        <w:rPr>
          <w:rFonts w:ascii="Times New Roman" w:hAnsi="Times New Roman" w:cs="Times New Roman"/>
          <w:sz w:val="28"/>
          <w:szCs w:val="28"/>
        </w:rPr>
        <w:t>нет».</w:t>
      </w:r>
    </w:p>
    <w:p w:rsidR="00D917E6" w:rsidRPr="00D917E6" w:rsidRDefault="00D917E6" w:rsidP="00D917E6">
      <w:pPr>
        <w:pStyle w:val="a6"/>
        <w:ind w:firstLine="700"/>
        <w:rPr>
          <w:rFonts w:ascii="Times New Roman" w:hAnsi="Times New Roman" w:cs="Times New Roman"/>
          <w:sz w:val="28"/>
          <w:szCs w:val="28"/>
        </w:rPr>
      </w:pPr>
    </w:p>
    <w:p w:rsidR="00D917E6" w:rsidRPr="00D917E6" w:rsidRDefault="00D917E6" w:rsidP="00D917E6">
      <w:pPr>
        <w:widowControl w:val="0"/>
        <w:tabs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17E6">
        <w:rPr>
          <w:rFonts w:ascii="Times New Roman" w:hAnsi="Times New Roman" w:cs="Times New Roman"/>
          <w:sz w:val="28"/>
          <w:szCs w:val="28"/>
        </w:rPr>
        <w:t>3. Контроль за выполнением плана возложить на секретаря территор</w:t>
      </w:r>
      <w:r w:rsidRPr="00D917E6">
        <w:rPr>
          <w:rFonts w:ascii="Times New Roman" w:hAnsi="Times New Roman" w:cs="Times New Roman"/>
          <w:sz w:val="28"/>
          <w:szCs w:val="28"/>
        </w:rPr>
        <w:t>и</w:t>
      </w:r>
      <w:r w:rsidRPr="00D917E6">
        <w:rPr>
          <w:rFonts w:ascii="Times New Roman" w:hAnsi="Times New Roman" w:cs="Times New Roman"/>
          <w:sz w:val="28"/>
          <w:szCs w:val="28"/>
        </w:rPr>
        <w:t>альной избирательной комиссии Кировского района Т.А.Комарову.</w:t>
      </w:r>
    </w:p>
    <w:p w:rsidR="0046685C" w:rsidRDefault="0046685C" w:rsidP="004668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17E6" w:rsidRDefault="00D917E6" w:rsidP="004668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A740B" w:rsidRPr="0046685C" w:rsidRDefault="00F40A42" w:rsidP="0046685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Кировского района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Т.Ю.Яковлева</w:t>
      </w:r>
    </w:p>
    <w:p w:rsidR="00931163" w:rsidRDefault="00931163" w:rsidP="00EA740B">
      <w:pPr>
        <w:pStyle w:val="BodyText21"/>
        <w:jc w:val="left"/>
        <w:rPr>
          <w:color w:val="000000" w:themeColor="text1"/>
          <w:szCs w:val="28"/>
        </w:rPr>
      </w:pPr>
    </w:p>
    <w:p w:rsidR="00554AB9" w:rsidRDefault="00EA740B" w:rsidP="00D917E6">
      <w:pPr>
        <w:pStyle w:val="BodyText21"/>
        <w:jc w:val="left"/>
        <w:rPr>
          <w:rFonts w:ascii="Times New Roman CYR" w:hAnsi="Times New Roman CYR"/>
          <w:sz w:val="24"/>
        </w:rPr>
      </w:pPr>
      <w:r w:rsidRPr="00EA740B">
        <w:rPr>
          <w:color w:val="000000" w:themeColor="text1"/>
          <w:szCs w:val="28"/>
        </w:rPr>
        <w:t xml:space="preserve">Секретарь </w:t>
      </w:r>
      <w:r w:rsidR="00536A3E">
        <w:rPr>
          <w:color w:val="000000" w:themeColor="text1"/>
          <w:szCs w:val="28"/>
        </w:rPr>
        <w:t>комиссии</w:t>
      </w:r>
      <w:bookmarkStart w:id="1" w:name="_GoBack"/>
      <w:bookmarkEnd w:id="1"/>
      <w:r w:rsidRPr="00EA740B">
        <w:rPr>
          <w:color w:val="000000" w:themeColor="text1"/>
          <w:szCs w:val="28"/>
        </w:rPr>
        <w:t xml:space="preserve">                                                                       </w:t>
      </w:r>
      <w:r w:rsidR="00042F99">
        <w:rPr>
          <w:color w:val="000000" w:themeColor="text1"/>
          <w:szCs w:val="28"/>
        </w:rPr>
        <w:t xml:space="preserve">  </w:t>
      </w:r>
      <w:r w:rsidR="00F40A42">
        <w:rPr>
          <w:color w:val="000000" w:themeColor="text1"/>
          <w:szCs w:val="28"/>
        </w:rPr>
        <w:t>Т.А.Комарова</w:t>
      </w:r>
    </w:p>
    <w:sectPr w:rsidR="00554AB9" w:rsidSect="0078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74E"/>
    <w:multiLevelType w:val="hybridMultilevel"/>
    <w:tmpl w:val="80A6C9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023"/>
    <w:rsid w:val="00013422"/>
    <w:rsid w:val="00035E29"/>
    <w:rsid w:val="00037EA2"/>
    <w:rsid w:val="00042F99"/>
    <w:rsid w:val="000453F2"/>
    <w:rsid w:val="00053F14"/>
    <w:rsid w:val="00074F47"/>
    <w:rsid w:val="000B0A2A"/>
    <w:rsid w:val="000B1CE9"/>
    <w:rsid w:val="000E60FD"/>
    <w:rsid w:val="0010141B"/>
    <w:rsid w:val="00105022"/>
    <w:rsid w:val="00114ACC"/>
    <w:rsid w:val="0015424A"/>
    <w:rsid w:val="00156A03"/>
    <w:rsid w:val="001A20A3"/>
    <w:rsid w:val="001D64AB"/>
    <w:rsid w:val="00240013"/>
    <w:rsid w:val="00266663"/>
    <w:rsid w:val="00295973"/>
    <w:rsid w:val="002A0A2F"/>
    <w:rsid w:val="002B04BC"/>
    <w:rsid w:val="002B6B37"/>
    <w:rsid w:val="002C7AAF"/>
    <w:rsid w:val="003171E7"/>
    <w:rsid w:val="0032642D"/>
    <w:rsid w:val="00352464"/>
    <w:rsid w:val="003542C7"/>
    <w:rsid w:val="00380DBF"/>
    <w:rsid w:val="003A516B"/>
    <w:rsid w:val="003C372A"/>
    <w:rsid w:val="003C5725"/>
    <w:rsid w:val="003C5D77"/>
    <w:rsid w:val="003D7993"/>
    <w:rsid w:val="003E6C36"/>
    <w:rsid w:val="003F26BC"/>
    <w:rsid w:val="00424A02"/>
    <w:rsid w:val="004375D4"/>
    <w:rsid w:val="00451B6A"/>
    <w:rsid w:val="0046685C"/>
    <w:rsid w:val="004869F8"/>
    <w:rsid w:val="00496AC8"/>
    <w:rsid w:val="004A7A28"/>
    <w:rsid w:val="004C2618"/>
    <w:rsid w:val="004C77C7"/>
    <w:rsid w:val="004D3011"/>
    <w:rsid w:val="005063F8"/>
    <w:rsid w:val="00520256"/>
    <w:rsid w:val="00536A3E"/>
    <w:rsid w:val="00554AB9"/>
    <w:rsid w:val="0057240E"/>
    <w:rsid w:val="00592A8F"/>
    <w:rsid w:val="005C73DC"/>
    <w:rsid w:val="005D56BD"/>
    <w:rsid w:val="005E398F"/>
    <w:rsid w:val="005E658F"/>
    <w:rsid w:val="005F05BE"/>
    <w:rsid w:val="005F0693"/>
    <w:rsid w:val="005F16A9"/>
    <w:rsid w:val="00625290"/>
    <w:rsid w:val="00644023"/>
    <w:rsid w:val="00657760"/>
    <w:rsid w:val="00660F87"/>
    <w:rsid w:val="00664C74"/>
    <w:rsid w:val="006E1DE8"/>
    <w:rsid w:val="006E6B83"/>
    <w:rsid w:val="006F4B1C"/>
    <w:rsid w:val="00706BE7"/>
    <w:rsid w:val="00717F0E"/>
    <w:rsid w:val="0074301B"/>
    <w:rsid w:val="00777313"/>
    <w:rsid w:val="0078674D"/>
    <w:rsid w:val="007A65E0"/>
    <w:rsid w:val="007B23EC"/>
    <w:rsid w:val="007B5F19"/>
    <w:rsid w:val="007E3757"/>
    <w:rsid w:val="00812FBE"/>
    <w:rsid w:val="00852D72"/>
    <w:rsid w:val="008530D6"/>
    <w:rsid w:val="00876B65"/>
    <w:rsid w:val="008833B8"/>
    <w:rsid w:val="00895E2D"/>
    <w:rsid w:val="00931163"/>
    <w:rsid w:val="009902E6"/>
    <w:rsid w:val="009925ED"/>
    <w:rsid w:val="009B2E73"/>
    <w:rsid w:val="009B34EA"/>
    <w:rsid w:val="009C141E"/>
    <w:rsid w:val="009D06AA"/>
    <w:rsid w:val="00A32076"/>
    <w:rsid w:val="00A4530A"/>
    <w:rsid w:val="00A5357A"/>
    <w:rsid w:val="00A937C2"/>
    <w:rsid w:val="00AD6B7D"/>
    <w:rsid w:val="00AE5474"/>
    <w:rsid w:val="00AF3A6B"/>
    <w:rsid w:val="00B06562"/>
    <w:rsid w:val="00B11A78"/>
    <w:rsid w:val="00B148C6"/>
    <w:rsid w:val="00B52EF9"/>
    <w:rsid w:val="00B531E0"/>
    <w:rsid w:val="00BA1B3B"/>
    <w:rsid w:val="00BB2502"/>
    <w:rsid w:val="00BC5EA8"/>
    <w:rsid w:val="00BF6336"/>
    <w:rsid w:val="00C271AD"/>
    <w:rsid w:val="00C46923"/>
    <w:rsid w:val="00C773E5"/>
    <w:rsid w:val="00C9519D"/>
    <w:rsid w:val="00C97941"/>
    <w:rsid w:val="00CA1476"/>
    <w:rsid w:val="00CB1247"/>
    <w:rsid w:val="00CD4DBC"/>
    <w:rsid w:val="00CE239E"/>
    <w:rsid w:val="00CF5860"/>
    <w:rsid w:val="00D12AE3"/>
    <w:rsid w:val="00D13D3D"/>
    <w:rsid w:val="00D35F22"/>
    <w:rsid w:val="00D521FB"/>
    <w:rsid w:val="00D72342"/>
    <w:rsid w:val="00D8626C"/>
    <w:rsid w:val="00D917E6"/>
    <w:rsid w:val="00D94C53"/>
    <w:rsid w:val="00D9667A"/>
    <w:rsid w:val="00DA51BB"/>
    <w:rsid w:val="00DF456B"/>
    <w:rsid w:val="00DF5B84"/>
    <w:rsid w:val="00E51BB1"/>
    <w:rsid w:val="00E539A2"/>
    <w:rsid w:val="00E671A8"/>
    <w:rsid w:val="00EA5AC9"/>
    <w:rsid w:val="00EA6351"/>
    <w:rsid w:val="00EA740B"/>
    <w:rsid w:val="00EB6C84"/>
    <w:rsid w:val="00EE00B5"/>
    <w:rsid w:val="00EF4EF2"/>
    <w:rsid w:val="00EF7614"/>
    <w:rsid w:val="00F00EE9"/>
    <w:rsid w:val="00F13960"/>
    <w:rsid w:val="00F260E5"/>
    <w:rsid w:val="00F40A42"/>
    <w:rsid w:val="00F734E9"/>
    <w:rsid w:val="00F8382E"/>
    <w:rsid w:val="00F86392"/>
    <w:rsid w:val="00FB6B23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3"/>
  </w:style>
  <w:style w:type="paragraph" w:styleId="1">
    <w:name w:val="heading 1"/>
    <w:basedOn w:val="a"/>
    <w:next w:val="a"/>
    <w:link w:val="10"/>
    <w:uiPriority w:val="9"/>
    <w:qFormat/>
    <w:rsid w:val="00EA7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44023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44023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644023"/>
    <w:pPr>
      <w:widowControl w:val="0"/>
      <w:overflowPunct w:val="0"/>
      <w:autoSpaceDE w:val="0"/>
      <w:autoSpaceDN w:val="0"/>
      <w:adjustRightInd w:val="0"/>
      <w:spacing w:before="1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rsid w:val="00EA7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EA740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A740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EA740B"/>
    <w:pPr>
      <w:spacing w:line="160" w:lineRule="atLeast"/>
      <w:jc w:val="center"/>
    </w:pPr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740B"/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740B"/>
    <w:pPr>
      <w:widowControl w:val="0"/>
      <w:spacing w:line="240" w:lineRule="exact"/>
      <w:ind w:left="5670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740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B34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B34EA"/>
  </w:style>
  <w:style w:type="paragraph" w:styleId="a8">
    <w:name w:val="List Paragraph"/>
    <w:basedOn w:val="a"/>
    <w:uiPriority w:val="34"/>
    <w:qFormat/>
    <w:rsid w:val="002C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3</cp:revision>
  <cp:lastPrinted>2024-01-09T06:02:00Z</cp:lastPrinted>
  <dcterms:created xsi:type="dcterms:W3CDTF">2024-01-10T13:24:00Z</dcterms:created>
  <dcterms:modified xsi:type="dcterms:W3CDTF">2024-01-10T13:48:00Z</dcterms:modified>
</cp:coreProperties>
</file>