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B2" w:rsidRPr="00CA7DB2" w:rsidRDefault="00CA7DB2" w:rsidP="00CA7DB2">
      <w:pPr>
        <w:spacing w:after="0" w:line="240" w:lineRule="auto"/>
        <w:jc w:val="center"/>
        <w:rPr>
          <w:rFonts w:ascii="Times New Roman" w:hAnsi="Times New Roman"/>
          <w:b/>
          <w:bCs/>
          <w:sz w:val="28"/>
          <w:szCs w:val="28"/>
        </w:rPr>
      </w:pPr>
      <w:r w:rsidRPr="00CA7DB2">
        <w:rPr>
          <w:rFonts w:ascii="Times New Roman" w:hAnsi="Times New Roman"/>
          <w:b/>
          <w:bCs/>
          <w:sz w:val="28"/>
          <w:szCs w:val="28"/>
        </w:rPr>
        <w:t>ДУМА</w:t>
      </w:r>
    </w:p>
    <w:p w:rsidR="00CA7DB2" w:rsidRPr="00CA7DB2" w:rsidRDefault="00CA7DB2" w:rsidP="00CA7DB2">
      <w:pPr>
        <w:spacing w:after="0" w:line="240" w:lineRule="auto"/>
        <w:jc w:val="center"/>
        <w:rPr>
          <w:rFonts w:ascii="Times New Roman" w:hAnsi="Times New Roman"/>
          <w:b/>
          <w:bCs/>
          <w:sz w:val="28"/>
          <w:szCs w:val="28"/>
        </w:rPr>
      </w:pPr>
      <w:r w:rsidRPr="00CA7DB2">
        <w:rPr>
          <w:rFonts w:ascii="Times New Roman" w:hAnsi="Times New Roman"/>
          <w:b/>
          <w:bCs/>
          <w:sz w:val="28"/>
          <w:szCs w:val="28"/>
        </w:rPr>
        <w:t xml:space="preserve"> КИРОВСКОГО ГОРОДСКОГО ОКРУГА</w:t>
      </w:r>
    </w:p>
    <w:p w:rsidR="00CA7DB2" w:rsidRPr="00CA7DB2" w:rsidRDefault="00CA7DB2" w:rsidP="00CA7DB2">
      <w:pPr>
        <w:spacing w:after="0" w:line="240" w:lineRule="auto"/>
        <w:jc w:val="center"/>
        <w:rPr>
          <w:rFonts w:ascii="Times New Roman" w:hAnsi="Times New Roman"/>
          <w:b/>
          <w:bCs/>
          <w:sz w:val="28"/>
          <w:szCs w:val="28"/>
        </w:rPr>
      </w:pPr>
      <w:r w:rsidRPr="00CA7DB2">
        <w:rPr>
          <w:rFonts w:ascii="Times New Roman" w:hAnsi="Times New Roman"/>
          <w:b/>
          <w:bCs/>
          <w:sz w:val="28"/>
          <w:szCs w:val="28"/>
        </w:rPr>
        <w:t>СТАВРОПОЛЬСКОГО КРАЯ</w:t>
      </w:r>
    </w:p>
    <w:p w:rsidR="00CA7DB2" w:rsidRPr="00CA7DB2" w:rsidRDefault="00CA7DB2" w:rsidP="00CA7DB2">
      <w:pPr>
        <w:spacing w:after="0" w:line="240" w:lineRule="auto"/>
        <w:jc w:val="center"/>
        <w:rPr>
          <w:rFonts w:ascii="Times New Roman" w:hAnsi="Times New Roman"/>
          <w:sz w:val="28"/>
          <w:szCs w:val="28"/>
        </w:rPr>
      </w:pPr>
      <w:r w:rsidRPr="00CA7DB2">
        <w:rPr>
          <w:rFonts w:ascii="Times New Roman" w:hAnsi="Times New Roman"/>
          <w:sz w:val="28"/>
          <w:szCs w:val="28"/>
        </w:rPr>
        <w:t>второго созыва</w:t>
      </w:r>
    </w:p>
    <w:p w:rsidR="00CA7DB2" w:rsidRPr="00CA7DB2" w:rsidRDefault="00CA7DB2" w:rsidP="00CA7DB2">
      <w:pPr>
        <w:spacing w:after="0" w:line="240" w:lineRule="auto"/>
        <w:jc w:val="center"/>
        <w:rPr>
          <w:rFonts w:ascii="Times New Roman" w:hAnsi="Times New Roman"/>
          <w:sz w:val="28"/>
          <w:szCs w:val="28"/>
        </w:rPr>
      </w:pPr>
    </w:p>
    <w:p w:rsidR="00CA7DB2" w:rsidRPr="00CA7DB2" w:rsidRDefault="00CA7DB2" w:rsidP="00CA7DB2">
      <w:pPr>
        <w:pStyle w:val="ConsTitle"/>
        <w:widowControl/>
        <w:ind w:right="0"/>
        <w:jc w:val="center"/>
        <w:rPr>
          <w:rFonts w:ascii="Times New Roman" w:hAnsi="Times New Roman" w:cs="Times New Roman"/>
          <w:sz w:val="28"/>
          <w:szCs w:val="28"/>
        </w:rPr>
      </w:pPr>
      <w:r w:rsidRPr="00CA7DB2">
        <w:rPr>
          <w:rFonts w:ascii="Times New Roman" w:hAnsi="Times New Roman" w:cs="Times New Roman"/>
          <w:sz w:val="28"/>
          <w:szCs w:val="28"/>
        </w:rPr>
        <w:t>РЕШЕНИЕ</w:t>
      </w:r>
    </w:p>
    <w:p w:rsidR="00CA7DB2" w:rsidRPr="00CA7DB2" w:rsidRDefault="00CA7DB2" w:rsidP="00CA7DB2">
      <w:pPr>
        <w:pStyle w:val="ConsPlusTitle"/>
        <w:rPr>
          <w:rFonts w:ascii="Times New Roman" w:hAnsi="Times New Roman" w:cs="Times New Roman"/>
          <w:bCs/>
          <w:sz w:val="28"/>
          <w:szCs w:val="28"/>
          <w:lang w:eastAsia="en-US"/>
        </w:rPr>
      </w:pPr>
      <w:bookmarkStart w:id="0" w:name="_GoBack"/>
      <w:bookmarkEnd w:id="0"/>
    </w:p>
    <w:p w:rsidR="00CA7DB2" w:rsidRPr="00CA7DB2" w:rsidRDefault="00B856DA" w:rsidP="00CA7DB2">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22 июня </w:t>
      </w:r>
      <w:r w:rsidR="00CA7DB2" w:rsidRPr="00CA7DB2">
        <w:rPr>
          <w:rFonts w:ascii="Times New Roman" w:hAnsi="Times New Roman" w:cs="Times New Roman"/>
          <w:b w:val="0"/>
          <w:sz w:val="28"/>
          <w:szCs w:val="28"/>
        </w:rPr>
        <w:t xml:space="preserve">2023 года                </w:t>
      </w:r>
      <w:r>
        <w:rPr>
          <w:rFonts w:ascii="Times New Roman" w:hAnsi="Times New Roman" w:cs="Times New Roman"/>
          <w:b w:val="0"/>
          <w:sz w:val="28"/>
          <w:szCs w:val="28"/>
        </w:rPr>
        <w:t xml:space="preserve"> </w:t>
      </w:r>
      <w:r w:rsidR="00E90BB7">
        <w:rPr>
          <w:rFonts w:ascii="Times New Roman" w:hAnsi="Times New Roman" w:cs="Times New Roman"/>
          <w:b w:val="0"/>
          <w:sz w:val="28"/>
          <w:szCs w:val="28"/>
        </w:rPr>
        <w:t xml:space="preserve">  </w:t>
      </w:r>
      <w:r w:rsidR="00CA7DB2" w:rsidRPr="00CA7DB2">
        <w:rPr>
          <w:rFonts w:ascii="Times New Roman" w:hAnsi="Times New Roman" w:cs="Times New Roman"/>
          <w:b w:val="0"/>
          <w:sz w:val="28"/>
          <w:szCs w:val="28"/>
        </w:rPr>
        <w:t xml:space="preserve">  г. Новопавловск                          </w:t>
      </w:r>
      <w:r w:rsidR="00CA7DB2">
        <w:rPr>
          <w:rFonts w:ascii="Times New Roman" w:hAnsi="Times New Roman" w:cs="Times New Roman"/>
          <w:b w:val="0"/>
          <w:sz w:val="28"/>
          <w:szCs w:val="28"/>
        </w:rPr>
        <w:t xml:space="preserve">     </w:t>
      </w:r>
      <w:r w:rsidR="00E90BB7">
        <w:rPr>
          <w:rFonts w:ascii="Times New Roman" w:hAnsi="Times New Roman" w:cs="Times New Roman"/>
          <w:b w:val="0"/>
          <w:sz w:val="28"/>
          <w:szCs w:val="28"/>
        </w:rPr>
        <w:t xml:space="preserve">   </w:t>
      </w:r>
      <w:r w:rsidR="00CA7DB2">
        <w:rPr>
          <w:rFonts w:ascii="Times New Roman" w:hAnsi="Times New Roman" w:cs="Times New Roman"/>
          <w:b w:val="0"/>
          <w:sz w:val="28"/>
          <w:szCs w:val="28"/>
        </w:rPr>
        <w:t xml:space="preserve"> </w:t>
      </w:r>
      <w:r w:rsidR="00CA7DB2" w:rsidRPr="00CA7DB2">
        <w:rPr>
          <w:rFonts w:ascii="Times New Roman" w:hAnsi="Times New Roman" w:cs="Times New Roman"/>
          <w:b w:val="0"/>
          <w:sz w:val="28"/>
          <w:szCs w:val="28"/>
        </w:rPr>
        <w:t xml:space="preserve">           № </w:t>
      </w:r>
      <w:r>
        <w:rPr>
          <w:rFonts w:ascii="Times New Roman" w:hAnsi="Times New Roman" w:cs="Times New Roman"/>
          <w:b w:val="0"/>
          <w:sz w:val="28"/>
          <w:szCs w:val="28"/>
        </w:rPr>
        <w:t>88</w:t>
      </w:r>
    </w:p>
    <w:p w:rsidR="00CA7DB2" w:rsidRPr="00CA7DB2" w:rsidRDefault="00CA7DB2" w:rsidP="00CA7DB2">
      <w:pPr>
        <w:pStyle w:val="ConsPlusTitle"/>
        <w:rPr>
          <w:rFonts w:ascii="Times New Roman" w:hAnsi="Times New Roman" w:cs="Times New Roman"/>
          <w:b w:val="0"/>
          <w:sz w:val="28"/>
          <w:szCs w:val="28"/>
        </w:rPr>
      </w:pPr>
    </w:p>
    <w:p w:rsidR="00CA7DB2" w:rsidRPr="00CA7DB2" w:rsidRDefault="00CA7DB2" w:rsidP="00CA7DB2">
      <w:pPr>
        <w:keepNext/>
        <w:keepLines/>
        <w:spacing w:after="0" w:line="240" w:lineRule="auto"/>
        <w:jc w:val="center"/>
        <w:rPr>
          <w:rFonts w:ascii="Times New Roman" w:hAnsi="Times New Roman"/>
          <w:b/>
          <w:sz w:val="28"/>
          <w:szCs w:val="28"/>
        </w:rPr>
      </w:pPr>
      <w:r w:rsidRPr="00CA7DB2">
        <w:rPr>
          <w:rFonts w:ascii="Times New Roman" w:hAnsi="Times New Roman"/>
          <w:b/>
          <w:sz w:val="28"/>
          <w:szCs w:val="28"/>
        </w:rPr>
        <w:t>О внесении изменений в Устав Кировского городского округа</w:t>
      </w:r>
    </w:p>
    <w:p w:rsidR="00CA7DB2" w:rsidRPr="00CA7DB2" w:rsidRDefault="00CA7DB2" w:rsidP="00CA7DB2">
      <w:pPr>
        <w:keepNext/>
        <w:keepLines/>
        <w:spacing w:after="0" w:line="240" w:lineRule="auto"/>
        <w:jc w:val="center"/>
        <w:rPr>
          <w:rFonts w:ascii="Times New Roman" w:hAnsi="Times New Roman"/>
          <w:b/>
          <w:sz w:val="28"/>
          <w:szCs w:val="28"/>
        </w:rPr>
      </w:pPr>
      <w:r w:rsidRPr="00CA7DB2">
        <w:rPr>
          <w:rFonts w:ascii="Times New Roman" w:hAnsi="Times New Roman"/>
          <w:b/>
          <w:sz w:val="28"/>
          <w:szCs w:val="28"/>
        </w:rPr>
        <w:t>Ставропольского края</w:t>
      </w:r>
    </w:p>
    <w:p w:rsidR="00CA7DB2" w:rsidRPr="00CA7DB2" w:rsidRDefault="00CA7DB2" w:rsidP="00CA7DB2">
      <w:pPr>
        <w:keepNext/>
        <w:keepLines/>
        <w:spacing w:after="0" w:line="240" w:lineRule="auto"/>
        <w:jc w:val="center"/>
        <w:rPr>
          <w:rFonts w:ascii="Times New Roman" w:hAnsi="Times New Roman"/>
          <w:b/>
          <w:sz w:val="28"/>
          <w:szCs w:val="28"/>
        </w:rPr>
      </w:pPr>
    </w:p>
    <w:p w:rsidR="00CA7DB2" w:rsidRPr="00CA7DB2" w:rsidRDefault="00CA7DB2" w:rsidP="00CA7DB2">
      <w:pPr>
        <w:pStyle w:val="a8"/>
        <w:keepNext/>
        <w:keepLines/>
        <w:widowControl/>
        <w:ind w:firstLine="567"/>
        <w:jc w:val="both"/>
        <w:rPr>
          <w:rFonts w:ascii="Times New Roman" w:hAnsi="Times New Roman" w:cs="Times New Roman"/>
          <w:sz w:val="28"/>
          <w:szCs w:val="28"/>
        </w:rPr>
      </w:pPr>
      <w:r w:rsidRPr="00CA7DB2">
        <w:rPr>
          <w:rFonts w:ascii="Times New Roman" w:hAnsi="Times New Roman" w:cs="Times New Roman"/>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Законом Ставропольского края от 02 марта 2005 г. № 12-кз «О местном самоуправлении в Ставропольском крае», Уставом Кировского городского округа Ставропольского края,  Дума Кировского городского округа Ставропольского края</w:t>
      </w:r>
    </w:p>
    <w:p w:rsidR="00CA7DB2" w:rsidRPr="00CA7DB2" w:rsidRDefault="00CA7DB2" w:rsidP="00CA7DB2">
      <w:pPr>
        <w:spacing w:after="0" w:line="240" w:lineRule="auto"/>
        <w:rPr>
          <w:rFonts w:ascii="Times New Roman" w:hAnsi="Times New Roman"/>
          <w:sz w:val="28"/>
          <w:szCs w:val="28"/>
        </w:rPr>
      </w:pPr>
    </w:p>
    <w:p w:rsidR="00CA7DB2" w:rsidRPr="00CA7DB2" w:rsidRDefault="00CA7DB2" w:rsidP="00CA7DB2">
      <w:pPr>
        <w:spacing w:after="0" w:line="240" w:lineRule="auto"/>
        <w:rPr>
          <w:rFonts w:ascii="Times New Roman" w:hAnsi="Times New Roman"/>
          <w:b/>
          <w:sz w:val="28"/>
          <w:szCs w:val="28"/>
        </w:rPr>
      </w:pPr>
      <w:r w:rsidRPr="00CA7DB2">
        <w:rPr>
          <w:rFonts w:ascii="Times New Roman" w:hAnsi="Times New Roman"/>
          <w:b/>
          <w:sz w:val="28"/>
          <w:szCs w:val="28"/>
        </w:rPr>
        <w:t>РЕШИЛА:</w:t>
      </w:r>
    </w:p>
    <w:p w:rsidR="00CA7DB2" w:rsidRPr="002F4743" w:rsidRDefault="00CA7DB2" w:rsidP="00CA7DB2">
      <w:pPr>
        <w:spacing w:after="0" w:line="240" w:lineRule="auto"/>
        <w:rPr>
          <w:rFonts w:ascii="Times New Roman" w:hAnsi="Times New Roman"/>
          <w:b/>
          <w:sz w:val="28"/>
          <w:szCs w:val="28"/>
        </w:rPr>
      </w:pPr>
    </w:p>
    <w:p w:rsidR="005A2040" w:rsidRDefault="00CA7DB2" w:rsidP="005A2040">
      <w:pPr>
        <w:spacing w:after="0" w:line="240" w:lineRule="auto"/>
        <w:ind w:firstLine="708"/>
        <w:jc w:val="both"/>
        <w:rPr>
          <w:rFonts w:ascii="Times New Roman" w:hAnsi="Times New Roman"/>
          <w:sz w:val="28"/>
          <w:szCs w:val="28"/>
        </w:rPr>
      </w:pPr>
      <w:r w:rsidRPr="002F4743">
        <w:rPr>
          <w:rFonts w:ascii="Times New Roman" w:hAnsi="Times New Roman"/>
          <w:sz w:val="28"/>
          <w:szCs w:val="28"/>
        </w:rPr>
        <w:t xml:space="preserve">1. </w:t>
      </w:r>
      <w:proofErr w:type="gramStart"/>
      <w:r w:rsidRPr="002F4743">
        <w:rPr>
          <w:rFonts w:ascii="Times New Roman" w:hAnsi="Times New Roman"/>
          <w:sz w:val="28"/>
          <w:szCs w:val="28"/>
        </w:rPr>
        <w:t>Внести в Устав Кировского городского округа Ставропольского края, утвержденный решением Думы Кировского городского округа Ставропольского края от 27 октября 2017 года № 17 (в редакции решений Думы Кировского городского округа Ставропольского края </w:t>
      </w:r>
      <w:hyperlink r:id="rId9" w:tgtFrame="_blank" w:history="1">
        <w:r w:rsidRPr="002F4743">
          <w:rPr>
            <w:rStyle w:val="ac"/>
            <w:rFonts w:ascii="Times New Roman" w:hAnsi="Times New Roman"/>
            <w:color w:val="auto"/>
            <w:sz w:val="28"/>
            <w:szCs w:val="28"/>
            <w:u w:val="none"/>
          </w:rPr>
          <w:t>от 05.06.2018 № 123</w:t>
        </w:r>
      </w:hyperlink>
      <w:r w:rsidRPr="002F4743">
        <w:rPr>
          <w:rFonts w:ascii="Times New Roman" w:hAnsi="Times New Roman"/>
          <w:sz w:val="28"/>
          <w:szCs w:val="28"/>
        </w:rPr>
        <w:t>; </w:t>
      </w:r>
      <w:hyperlink r:id="rId10" w:tgtFrame="_blank" w:history="1">
        <w:r w:rsidRPr="002F4743">
          <w:rPr>
            <w:rStyle w:val="ac"/>
            <w:rFonts w:ascii="Times New Roman" w:hAnsi="Times New Roman"/>
            <w:color w:val="auto"/>
            <w:sz w:val="28"/>
            <w:szCs w:val="28"/>
            <w:u w:val="none"/>
          </w:rPr>
          <w:t>от 26.11.2019 № 238</w:t>
        </w:r>
      </w:hyperlink>
      <w:r w:rsidRPr="002F4743">
        <w:rPr>
          <w:rFonts w:ascii="Times New Roman" w:hAnsi="Times New Roman"/>
          <w:sz w:val="28"/>
          <w:szCs w:val="28"/>
        </w:rPr>
        <w:t>; </w:t>
      </w:r>
      <w:hyperlink r:id="rId11" w:tgtFrame="_blank" w:history="1">
        <w:r w:rsidRPr="002F4743">
          <w:rPr>
            <w:rStyle w:val="ac"/>
            <w:rFonts w:ascii="Times New Roman" w:hAnsi="Times New Roman"/>
            <w:color w:val="auto"/>
            <w:sz w:val="28"/>
            <w:szCs w:val="28"/>
            <w:u w:val="none"/>
          </w:rPr>
          <w:t>от 22.12.2020 № 320</w:t>
        </w:r>
      </w:hyperlink>
      <w:r w:rsidRPr="002F4743">
        <w:rPr>
          <w:rFonts w:ascii="Times New Roman" w:hAnsi="Times New Roman"/>
          <w:sz w:val="28"/>
          <w:szCs w:val="28"/>
        </w:rPr>
        <w:t>; </w:t>
      </w:r>
      <w:hyperlink r:id="rId12" w:tgtFrame="_blank" w:history="1">
        <w:r w:rsidRPr="002F4743">
          <w:rPr>
            <w:rStyle w:val="ac"/>
            <w:rFonts w:ascii="Times New Roman" w:hAnsi="Times New Roman"/>
            <w:color w:val="auto"/>
            <w:sz w:val="28"/>
            <w:szCs w:val="28"/>
            <w:u w:val="none"/>
          </w:rPr>
          <w:t>от 22.06.2021 № 370</w:t>
        </w:r>
      </w:hyperlink>
      <w:r w:rsidRPr="002F4743">
        <w:rPr>
          <w:rFonts w:ascii="Times New Roman" w:hAnsi="Times New Roman"/>
          <w:sz w:val="28"/>
          <w:szCs w:val="28"/>
        </w:rPr>
        <w:t>; </w:t>
      </w:r>
      <w:hyperlink r:id="rId13" w:tgtFrame="_blank" w:history="1">
        <w:r w:rsidRPr="002F4743">
          <w:rPr>
            <w:rStyle w:val="ac"/>
            <w:rFonts w:ascii="Times New Roman" w:hAnsi="Times New Roman"/>
            <w:color w:val="auto"/>
            <w:sz w:val="28"/>
            <w:szCs w:val="28"/>
            <w:u w:val="none"/>
          </w:rPr>
          <w:t>от 21.09.2021 № 386</w:t>
        </w:r>
      </w:hyperlink>
      <w:r w:rsidRPr="002F4743">
        <w:rPr>
          <w:rFonts w:ascii="Times New Roman" w:hAnsi="Times New Roman"/>
          <w:sz w:val="28"/>
          <w:szCs w:val="28"/>
        </w:rPr>
        <w:t>; </w:t>
      </w:r>
      <w:hyperlink r:id="rId14" w:tgtFrame="_blank" w:history="1">
        <w:r w:rsidRPr="002F4743">
          <w:rPr>
            <w:rStyle w:val="ac"/>
            <w:rFonts w:ascii="Times New Roman" w:hAnsi="Times New Roman"/>
            <w:color w:val="auto"/>
            <w:sz w:val="28"/>
            <w:szCs w:val="28"/>
            <w:u w:val="none"/>
          </w:rPr>
          <w:t>от 22.03.2022 № 458</w:t>
        </w:r>
      </w:hyperlink>
      <w:r w:rsidRPr="002F4743">
        <w:rPr>
          <w:rFonts w:ascii="Times New Roman" w:hAnsi="Times New Roman"/>
          <w:sz w:val="28"/>
          <w:szCs w:val="28"/>
        </w:rPr>
        <w:t>; </w:t>
      </w:r>
      <w:hyperlink r:id="rId15" w:tgtFrame="_blank" w:history="1">
        <w:r w:rsidRPr="002F4743">
          <w:rPr>
            <w:rStyle w:val="ac"/>
            <w:rFonts w:ascii="Times New Roman" w:hAnsi="Times New Roman"/>
            <w:color w:val="auto"/>
            <w:sz w:val="28"/>
            <w:szCs w:val="28"/>
            <w:u w:val="none"/>
          </w:rPr>
          <w:t>от 28.10.2022 № 10</w:t>
        </w:r>
      </w:hyperlink>
      <w:r w:rsidRPr="002F4743">
        <w:rPr>
          <w:rFonts w:ascii="Times New Roman" w:hAnsi="Times New Roman"/>
          <w:sz w:val="28"/>
          <w:szCs w:val="28"/>
        </w:rPr>
        <w:t>), следующие изменения:</w:t>
      </w:r>
      <w:r w:rsidR="005A2040">
        <w:rPr>
          <w:rFonts w:ascii="Times New Roman" w:hAnsi="Times New Roman"/>
          <w:sz w:val="28"/>
          <w:szCs w:val="28"/>
        </w:rPr>
        <w:t xml:space="preserve"> </w:t>
      </w:r>
      <w:proofErr w:type="gramEnd"/>
    </w:p>
    <w:p w:rsidR="005A2040" w:rsidRDefault="002F6058" w:rsidP="005A204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1) статью 13:</w:t>
      </w:r>
      <w:r w:rsidR="005A2040">
        <w:rPr>
          <w:rFonts w:ascii="Times New Roman" w:hAnsi="Times New Roman"/>
          <w:sz w:val="28"/>
          <w:szCs w:val="28"/>
          <w:shd w:val="clear" w:color="auto" w:fill="FFFFFF"/>
        </w:rPr>
        <w:t xml:space="preserve"> </w:t>
      </w:r>
    </w:p>
    <w:p w:rsidR="005A2040" w:rsidRPr="005A2040" w:rsidRDefault="002F6058" w:rsidP="005A2040">
      <w:pPr>
        <w:spacing w:after="0" w:line="240" w:lineRule="auto"/>
        <w:ind w:firstLine="708"/>
        <w:jc w:val="both"/>
        <w:rPr>
          <w:rFonts w:ascii="Times New Roman" w:hAnsi="Times New Roman"/>
          <w:sz w:val="28"/>
          <w:szCs w:val="28"/>
        </w:rPr>
      </w:pPr>
      <w:r w:rsidRPr="005A2040">
        <w:rPr>
          <w:rFonts w:ascii="Times New Roman" w:hAnsi="Times New Roman"/>
          <w:sz w:val="28"/>
          <w:szCs w:val="28"/>
        </w:rPr>
        <w:t>дополнить частью 1</w:t>
      </w:r>
      <w:r w:rsidRPr="005A2040">
        <w:rPr>
          <w:rFonts w:ascii="Times New Roman" w:hAnsi="Times New Roman"/>
          <w:sz w:val="28"/>
          <w:szCs w:val="28"/>
          <w:vertAlign w:val="superscript"/>
        </w:rPr>
        <w:t>1</w:t>
      </w:r>
      <w:r w:rsidRPr="005A2040">
        <w:rPr>
          <w:rFonts w:ascii="Times New Roman" w:hAnsi="Times New Roman"/>
          <w:sz w:val="28"/>
          <w:szCs w:val="28"/>
        </w:rPr>
        <w:t xml:space="preserve"> следующего содержания:</w:t>
      </w:r>
      <w:r w:rsidR="005A2040" w:rsidRPr="005A2040">
        <w:rPr>
          <w:rFonts w:ascii="Times New Roman" w:hAnsi="Times New Roman"/>
          <w:sz w:val="28"/>
          <w:szCs w:val="28"/>
        </w:rPr>
        <w:t xml:space="preserve"> </w:t>
      </w:r>
    </w:p>
    <w:p w:rsidR="00BC0369" w:rsidRDefault="002F6058" w:rsidP="00BC0369">
      <w:pPr>
        <w:spacing w:after="0" w:line="240" w:lineRule="auto"/>
        <w:ind w:firstLine="708"/>
        <w:jc w:val="both"/>
        <w:rPr>
          <w:rFonts w:ascii="Times New Roman" w:hAnsi="Times New Roman"/>
          <w:sz w:val="28"/>
          <w:szCs w:val="28"/>
        </w:rPr>
      </w:pPr>
      <w:r w:rsidRPr="005A2040">
        <w:rPr>
          <w:rFonts w:ascii="Times New Roman" w:hAnsi="Times New Roman"/>
          <w:sz w:val="28"/>
          <w:szCs w:val="28"/>
        </w:rPr>
        <w:t>«1</w:t>
      </w:r>
      <w:r w:rsidRPr="005A2040">
        <w:rPr>
          <w:rFonts w:ascii="Times New Roman" w:hAnsi="Times New Roman"/>
          <w:sz w:val="28"/>
          <w:szCs w:val="28"/>
          <w:vertAlign w:val="superscript"/>
        </w:rPr>
        <w:t>1</w:t>
      </w:r>
      <w:r w:rsidRPr="005A2040">
        <w:rPr>
          <w:rFonts w:ascii="Times New Roman" w:hAnsi="Times New Roman"/>
          <w:sz w:val="28"/>
          <w:szCs w:val="28"/>
        </w:rPr>
        <w:t xml:space="preserve">. </w:t>
      </w:r>
      <w:proofErr w:type="gramStart"/>
      <w:r w:rsidRPr="005A2040">
        <w:rPr>
          <w:rFonts w:ascii="Times New Roman" w:hAnsi="Times New Roman"/>
          <w:sz w:val="28"/>
          <w:szCs w:val="28"/>
        </w:rPr>
        <w:t>Полномочия органов местного самоуправления Кировского городского округа по решению вопросов местного значения в сферах, указанных в пункте 6 части 1 настоящей статьи, осуществляются в соответствии с Законом Ставропольского края от 20 декабря 2018 г.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r w:rsidR="00BC0369">
        <w:rPr>
          <w:rFonts w:ascii="Times New Roman" w:hAnsi="Times New Roman"/>
          <w:sz w:val="28"/>
          <w:szCs w:val="28"/>
        </w:rPr>
        <w:t xml:space="preserve"> </w:t>
      </w:r>
      <w:proofErr w:type="gramEnd"/>
    </w:p>
    <w:p w:rsidR="00BC0369" w:rsidRPr="00BC0369" w:rsidRDefault="002F6058" w:rsidP="00BC0369">
      <w:pPr>
        <w:spacing w:after="0" w:line="240" w:lineRule="auto"/>
        <w:ind w:firstLine="708"/>
        <w:jc w:val="both"/>
        <w:rPr>
          <w:rFonts w:ascii="Times New Roman" w:hAnsi="Times New Roman"/>
          <w:sz w:val="28"/>
          <w:szCs w:val="28"/>
        </w:rPr>
      </w:pPr>
      <w:r w:rsidRPr="00BC0369">
        <w:rPr>
          <w:rFonts w:ascii="Times New Roman" w:hAnsi="Times New Roman"/>
          <w:sz w:val="28"/>
          <w:szCs w:val="28"/>
        </w:rPr>
        <w:t>дополнить частью 1</w:t>
      </w:r>
      <w:r w:rsidRPr="00BC0369">
        <w:rPr>
          <w:rFonts w:ascii="Times New Roman" w:hAnsi="Times New Roman"/>
          <w:sz w:val="28"/>
          <w:szCs w:val="28"/>
          <w:vertAlign w:val="superscript"/>
        </w:rPr>
        <w:t>2</w:t>
      </w:r>
      <w:r w:rsidRPr="00BC0369">
        <w:rPr>
          <w:rFonts w:ascii="Times New Roman" w:hAnsi="Times New Roman"/>
          <w:sz w:val="28"/>
          <w:szCs w:val="28"/>
        </w:rPr>
        <w:t xml:space="preserve"> следующего содержания:</w:t>
      </w:r>
      <w:r w:rsidR="00BC0369" w:rsidRPr="00BC0369">
        <w:rPr>
          <w:rFonts w:ascii="Times New Roman" w:hAnsi="Times New Roman"/>
          <w:sz w:val="28"/>
          <w:szCs w:val="28"/>
        </w:rPr>
        <w:t xml:space="preserve"> </w:t>
      </w:r>
    </w:p>
    <w:p w:rsidR="002F6058" w:rsidRPr="00BC0369" w:rsidRDefault="002F6058" w:rsidP="00BC0369">
      <w:pPr>
        <w:spacing w:after="0" w:line="240" w:lineRule="auto"/>
        <w:ind w:firstLine="708"/>
        <w:jc w:val="both"/>
        <w:rPr>
          <w:rFonts w:ascii="Times New Roman" w:hAnsi="Times New Roman"/>
          <w:sz w:val="28"/>
          <w:szCs w:val="28"/>
        </w:rPr>
      </w:pPr>
      <w:r w:rsidRPr="00BC0369">
        <w:rPr>
          <w:rFonts w:ascii="Times New Roman" w:hAnsi="Times New Roman"/>
          <w:sz w:val="28"/>
          <w:szCs w:val="28"/>
        </w:rPr>
        <w:t>«1</w:t>
      </w:r>
      <w:r w:rsidRPr="00BC0369">
        <w:rPr>
          <w:rFonts w:ascii="Times New Roman" w:hAnsi="Times New Roman"/>
          <w:sz w:val="28"/>
          <w:szCs w:val="28"/>
          <w:vertAlign w:val="superscript"/>
        </w:rPr>
        <w:t>2</w:t>
      </w:r>
      <w:r w:rsidRPr="00BC0369">
        <w:rPr>
          <w:rFonts w:ascii="Times New Roman" w:hAnsi="Times New Roman"/>
          <w:sz w:val="28"/>
          <w:szCs w:val="28"/>
        </w:rPr>
        <w:t xml:space="preserve">. </w:t>
      </w:r>
      <w:proofErr w:type="gramStart"/>
      <w:r w:rsidRPr="00BC0369">
        <w:rPr>
          <w:rFonts w:ascii="Times New Roman" w:hAnsi="Times New Roman"/>
          <w:sz w:val="28"/>
          <w:szCs w:val="28"/>
        </w:rPr>
        <w:t xml:space="preserve">Полномочия органов местного самоуправления Кировского городского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 г.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w:t>
      </w:r>
      <w:r w:rsidRPr="00BC0369">
        <w:rPr>
          <w:rFonts w:ascii="Times New Roman" w:hAnsi="Times New Roman"/>
          <w:sz w:val="28"/>
          <w:szCs w:val="28"/>
        </w:rPr>
        <w:lastRenderedPageBreak/>
        <w:t>самоуправления муниципальных образований Ставропольского края и органами государственной</w:t>
      </w:r>
      <w:proofErr w:type="gramEnd"/>
      <w:r w:rsidRPr="00BC0369">
        <w:rPr>
          <w:rFonts w:ascii="Times New Roman" w:hAnsi="Times New Roman"/>
          <w:sz w:val="28"/>
          <w:szCs w:val="28"/>
        </w:rPr>
        <w:t xml:space="preserve"> власти Ставропольского края»</w:t>
      </w:r>
      <w:proofErr w:type="gramStart"/>
      <w:r w:rsidRPr="00BC0369">
        <w:rPr>
          <w:rFonts w:ascii="Times New Roman" w:hAnsi="Times New Roman"/>
          <w:sz w:val="28"/>
          <w:szCs w:val="28"/>
        </w:rPr>
        <w:t>.»</w:t>
      </w:r>
      <w:proofErr w:type="gramEnd"/>
      <w:r w:rsidRPr="00BC0369">
        <w:rPr>
          <w:rFonts w:ascii="Times New Roman" w:hAnsi="Times New Roman"/>
          <w:sz w:val="28"/>
          <w:szCs w:val="28"/>
        </w:rPr>
        <w:t>;</w:t>
      </w:r>
    </w:p>
    <w:p w:rsidR="003515EC" w:rsidRDefault="003515EC" w:rsidP="002F6058">
      <w:pPr>
        <w:pStyle w:val="s1"/>
        <w:keepNext/>
        <w:keepLines/>
        <w:shd w:val="clear" w:color="auto" w:fill="FFFFFF"/>
        <w:spacing w:before="0" w:beforeAutospacing="0" w:after="0" w:afterAutospacing="0"/>
        <w:ind w:firstLine="709"/>
        <w:contextualSpacing/>
        <w:jc w:val="both"/>
        <w:rPr>
          <w:sz w:val="28"/>
          <w:szCs w:val="28"/>
        </w:rPr>
      </w:pPr>
      <w:r>
        <w:rPr>
          <w:sz w:val="28"/>
          <w:szCs w:val="28"/>
        </w:rPr>
        <w:t>2) в части 3 статьи 19 слова «соответствующей избирательной комиссией» заменить «избирательной комиссией, организующей подготовку и проведение выборов в органы местного самоуправления, местного референдума на территории Кировского городского округа (далее по тексту Устава – избирательная комиссия);</w:t>
      </w:r>
    </w:p>
    <w:p w:rsidR="003515EC" w:rsidRDefault="003515EC" w:rsidP="002F4743">
      <w:pPr>
        <w:spacing w:after="0" w:line="240" w:lineRule="auto"/>
        <w:ind w:firstLine="708"/>
        <w:jc w:val="both"/>
        <w:rPr>
          <w:rFonts w:ascii="Times New Roman" w:hAnsi="Times New Roman"/>
          <w:sz w:val="28"/>
          <w:szCs w:val="28"/>
        </w:rPr>
      </w:pPr>
      <w:r>
        <w:rPr>
          <w:rFonts w:ascii="Times New Roman" w:hAnsi="Times New Roman"/>
          <w:sz w:val="28"/>
          <w:szCs w:val="28"/>
        </w:rPr>
        <w:t>3</w:t>
      </w:r>
      <w:r w:rsidR="00CA7DB2" w:rsidRPr="002F4743">
        <w:rPr>
          <w:rFonts w:ascii="Times New Roman" w:hAnsi="Times New Roman"/>
          <w:sz w:val="28"/>
          <w:szCs w:val="28"/>
        </w:rPr>
        <w:t xml:space="preserve">) в </w:t>
      </w:r>
      <w:r w:rsidR="009A015A">
        <w:rPr>
          <w:rFonts w:ascii="Times New Roman" w:hAnsi="Times New Roman"/>
          <w:sz w:val="28"/>
          <w:szCs w:val="28"/>
        </w:rPr>
        <w:t>статьи 20</w:t>
      </w:r>
      <w:r>
        <w:rPr>
          <w:rFonts w:ascii="Times New Roman" w:hAnsi="Times New Roman"/>
          <w:sz w:val="28"/>
          <w:szCs w:val="28"/>
        </w:rPr>
        <w:t>:</w:t>
      </w:r>
    </w:p>
    <w:p w:rsidR="002F4743" w:rsidRDefault="00CA7DB2" w:rsidP="003515EC">
      <w:pPr>
        <w:spacing w:after="0" w:line="240" w:lineRule="auto"/>
        <w:ind w:firstLine="708"/>
        <w:jc w:val="both"/>
        <w:rPr>
          <w:rFonts w:ascii="Times New Roman" w:hAnsi="Times New Roman"/>
          <w:sz w:val="28"/>
          <w:szCs w:val="28"/>
        </w:rPr>
      </w:pPr>
      <w:r w:rsidRPr="002F4743">
        <w:rPr>
          <w:rFonts w:ascii="Times New Roman" w:hAnsi="Times New Roman"/>
          <w:sz w:val="28"/>
          <w:szCs w:val="28"/>
        </w:rPr>
        <w:t>слова «избирательную комиссию Кировского городского округа»</w:t>
      </w:r>
      <w:r w:rsidR="003515EC">
        <w:rPr>
          <w:rFonts w:ascii="Times New Roman" w:hAnsi="Times New Roman"/>
          <w:sz w:val="28"/>
          <w:szCs w:val="28"/>
        </w:rPr>
        <w:t>, «</w:t>
      </w:r>
      <w:r w:rsidR="003515EC" w:rsidRPr="002F4743">
        <w:rPr>
          <w:rFonts w:ascii="Times New Roman" w:hAnsi="Times New Roman"/>
          <w:sz w:val="28"/>
          <w:szCs w:val="28"/>
        </w:rPr>
        <w:t>избирательн</w:t>
      </w:r>
      <w:r w:rsidR="003515EC">
        <w:rPr>
          <w:rFonts w:ascii="Times New Roman" w:hAnsi="Times New Roman"/>
          <w:sz w:val="28"/>
          <w:szCs w:val="28"/>
        </w:rPr>
        <w:t>ая</w:t>
      </w:r>
      <w:r w:rsidR="003515EC" w:rsidRPr="002F4743">
        <w:rPr>
          <w:rFonts w:ascii="Times New Roman" w:hAnsi="Times New Roman"/>
          <w:sz w:val="28"/>
          <w:szCs w:val="28"/>
        </w:rPr>
        <w:t xml:space="preserve"> комисси</w:t>
      </w:r>
      <w:r w:rsidR="003515EC">
        <w:rPr>
          <w:rFonts w:ascii="Times New Roman" w:hAnsi="Times New Roman"/>
          <w:sz w:val="28"/>
          <w:szCs w:val="28"/>
        </w:rPr>
        <w:t>я</w:t>
      </w:r>
      <w:r w:rsidR="003515EC" w:rsidRPr="002F4743">
        <w:rPr>
          <w:rFonts w:ascii="Times New Roman" w:hAnsi="Times New Roman"/>
          <w:sz w:val="28"/>
          <w:szCs w:val="28"/>
        </w:rPr>
        <w:t xml:space="preserve"> Кировского городского округа</w:t>
      </w:r>
      <w:r w:rsidR="003515EC">
        <w:rPr>
          <w:rFonts w:ascii="Times New Roman" w:hAnsi="Times New Roman"/>
          <w:sz w:val="28"/>
          <w:szCs w:val="28"/>
        </w:rPr>
        <w:t>», «избирательной комиссии Кировского городского округа»</w:t>
      </w:r>
      <w:r w:rsidRPr="002F4743">
        <w:rPr>
          <w:rFonts w:ascii="Times New Roman" w:hAnsi="Times New Roman"/>
          <w:sz w:val="28"/>
          <w:szCs w:val="28"/>
        </w:rPr>
        <w:t xml:space="preserve"> заменить словами «избирательную комиссию»</w:t>
      </w:r>
      <w:r w:rsidR="003515EC">
        <w:rPr>
          <w:rFonts w:ascii="Times New Roman" w:hAnsi="Times New Roman"/>
          <w:sz w:val="28"/>
          <w:szCs w:val="28"/>
        </w:rPr>
        <w:t>, «избирательная комиссия», «избирательной комиссии»</w:t>
      </w:r>
      <w:r w:rsidRPr="002F4743">
        <w:rPr>
          <w:rFonts w:ascii="Times New Roman" w:hAnsi="Times New Roman"/>
          <w:sz w:val="28"/>
          <w:szCs w:val="28"/>
        </w:rPr>
        <w:t>;</w:t>
      </w:r>
    </w:p>
    <w:p w:rsidR="002B2D11" w:rsidRDefault="003515EC" w:rsidP="009950F3">
      <w:pPr>
        <w:spacing w:after="0" w:line="240" w:lineRule="auto"/>
        <w:ind w:firstLine="708"/>
        <w:jc w:val="both"/>
        <w:rPr>
          <w:rFonts w:ascii="Times New Roman" w:hAnsi="Times New Roman"/>
          <w:sz w:val="28"/>
          <w:szCs w:val="28"/>
        </w:rPr>
      </w:pPr>
      <w:r>
        <w:rPr>
          <w:rFonts w:ascii="Times New Roman" w:hAnsi="Times New Roman"/>
          <w:sz w:val="28"/>
          <w:szCs w:val="28"/>
        </w:rPr>
        <w:t>4</w:t>
      </w:r>
      <w:r w:rsidR="002B2D11" w:rsidRPr="002B2D11">
        <w:rPr>
          <w:rFonts w:ascii="Times New Roman" w:hAnsi="Times New Roman"/>
          <w:sz w:val="28"/>
          <w:szCs w:val="28"/>
        </w:rPr>
        <w:t>)</w:t>
      </w:r>
      <w:r w:rsidR="002B2D11">
        <w:rPr>
          <w:rFonts w:ascii="Times New Roman" w:hAnsi="Times New Roman"/>
          <w:sz w:val="28"/>
          <w:szCs w:val="28"/>
        </w:rPr>
        <w:t xml:space="preserve"> дополнить статьей 22.1. следующего содержания:</w:t>
      </w:r>
    </w:p>
    <w:p w:rsidR="002B2D11" w:rsidRDefault="002B2D11" w:rsidP="009950F3">
      <w:pPr>
        <w:spacing w:after="0" w:line="240" w:lineRule="auto"/>
        <w:ind w:firstLine="708"/>
        <w:jc w:val="both"/>
        <w:rPr>
          <w:rFonts w:ascii="Times New Roman" w:hAnsi="Times New Roman"/>
          <w:sz w:val="28"/>
          <w:szCs w:val="28"/>
        </w:rPr>
      </w:pPr>
      <w:r>
        <w:rPr>
          <w:rFonts w:ascii="Times New Roman" w:hAnsi="Times New Roman"/>
          <w:sz w:val="28"/>
          <w:szCs w:val="28"/>
        </w:rPr>
        <w:t>«Статья 22.1. Староста сельского населенного пункта</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2B0D44"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2. Староста сельского населенного пункта назначается </w:t>
      </w:r>
      <w:r w:rsidR="00895D43">
        <w:rPr>
          <w:rFonts w:ascii="Times New Roman" w:eastAsiaTheme="minorHAnsi" w:hAnsi="Times New Roman"/>
          <w:sz w:val="28"/>
          <w:szCs w:val="28"/>
        </w:rPr>
        <w:t xml:space="preserve">Думой </w:t>
      </w:r>
      <w:r w:rsidR="002B0D44" w:rsidRPr="002B0D44">
        <w:rPr>
          <w:rFonts w:ascii="Times New Roman" w:eastAsiaTheme="minorHAnsi" w:hAnsi="Times New Roman"/>
          <w:sz w:val="28"/>
          <w:szCs w:val="28"/>
        </w:rPr>
        <w:t xml:space="preserve">Кировского городского округа </w:t>
      </w:r>
      <w:r w:rsidR="002B0D44">
        <w:rPr>
          <w:rFonts w:ascii="Times New Roman" w:eastAsiaTheme="minorHAnsi" w:hAnsi="Times New Roman"/>
          <w:sz w:val="28"/>
          <w:szCs w:val="28"/>
        </w:rPr>
        <w:t xml:space="preserve">Ставропольского </w:t>
      </w:r>
      <w:r w:rsidR="002B0D44" w:rsidRPr="002B0D44">
        <w:rPr>
          <w:rFonts w:ascii="Times New Roman" w:eastAsiaTheme="minorHAnsi" w:hAnsi="Times New Roman"/>
          <w:sz w:val="28"/>
          <w:szCs w:val="28"/>
        </w:rPr>
        <w:t>края</w:t>
      </w:r>
      <w:r w:rsidRPr="002B0D44">
        <w:rPr>
          <w:rFonts w:ascii="Times New Roman" w:eastAsiaTheme="minorHAnsi" w:hAnsi="Times New Roman"/>
          <w:sz w:val="28"/>
          <w:szCs w:val="28"/>
        </w:rPr>
        <w:t>,</w:t>
      </w:r>
      <w:r>
        <w:rPr>
          <w:rFonts w:ascii="Times New Roman" w:eastAsiaTheme="minorHAnsi" w:hAnsi="Times New Roman"/>
          <w:sz w:val="28"/>
          <w:szCs w:val="28"/>
        </w:rPr>
        <w:t xml:space="preserve"> </w:t>
      </w:r>
      <w:r w:rsidRPr="00422AB1">
        <w:rPr>
          <w:rFonts w:ascii="Times New Roman" w:eastAsiaTheme="minorHAnsi" w:hAnsi="Times New Roman"/>
          <w:sz w:val="28"/>
          <w:szCs w:val="28"/>
        </w:rPr>
        <w:t>по представлению схода граждан сельского населенного пункта</w:t>
      </w:r>
      <w:r w:rsidR="00DD62C3" w:rsidRPr="00422AB1">
        <w:rPr>
          <w:rFonts w:ascii="Times New Roman" w:eastAsiaTheme="minorHAnsi" w:hAnsi="Times New Roman"/>
          <w:sz w:val="28"/>
          <w:szCs w:val="28"/>
        </w:rPr>
        <w:t>.</w:t>
      </w:r>
      <w:r w:rsidR="00DD62C3" w:rsidRPr="00DD62C3">
        <w:rPr>
          <w:rFonts w:ascii="Times New Roman" w:eastAsiaTheme="minorHAnsi" w:hAnsi="Times New Roman"/>
          <w:sz w:val="28"/>
          <w:szCs w:val="28"/>
        </w:rPr>
        <w:t xml:space="preserve"> </w:t>
      </w:r>
    </w:p>
    <w:p w:rsidR="00DD62C3" w:rsidRDefault="00DD62C3"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D62C3"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3. </w:t>
      </w:r>
      <w:proofErr w:type="gramStart"/>
      <w:r w:rsidR="00DD62C3">
        <w:rPr>
          <w:rFonts w:ascii="Times New Roman" w:eastAsiaTheme="minorHAnsi"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2B2D11" w:rsidRDefault="00DD62C3" w:rsidP="00DD62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515EC">
        <w:rPr>
          <w:rFonts w:ascii="Times New Roman" w:eastAsiaTheme="minorHAnsi" w:hAnsi="Times New Roman"/>
          <w:sz w:val="28"/>
          <w:szCs w:val="28"/>
        </w:rPr>
        <w:tab/>
      </w:r>
      <w:r w:rsidR="002B2D11">
        <w:rPr>
          <w:rFonts w:ascii="Times New Roman" w:eastAsiaTheme="minorHAnsi" w:hAnsi="Times New Roman"/>
          <w:sz w:val="28"/>
          <w:szCs w:val="28"/>
        </w:rPr>
        <w:t>4. Старостой сельского населенного пункта не может быть назначено лицо:</w:t>
      </w:r>
    </w:p>
    <w:p w:rsidR="00C7464C"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1) </w:t>
      </w:r>
      <w:proofErr w:type="gramStart"/>
      <w:r w:rsidR="00C7464C">
        <w:rPr>
          <w:rFonts w:ascii="Times New Roman" w:eastAsiaTheme="minorHAnsi" w:hAnsi="Times New Roman"/>
          <w:sz w:val="28"/>
          <w:szCs w:val="28"/>
        </w:rPr>
        <w:t>замещающее</w:t>
      </w:r>
      <w:proofErr w:type="gramEnd"/>
      <w:r w:rsidR="00C7464C">
        <w:rPr>
          <w:rFonts w:ascii="Times New Roman" w:eastAsiaTheme="minorHAnsi" w:hAnsi="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2) </w:t>
      </w:r>
      <w:proofErr w:type="gramStart"/>
      <w:r>
        <w:rPr>
          <w:rFonts w:ascii="Times New Roman" w:eastAsiaTheme="minorHAnsi" w:hAnsi="Times New Roman"/>
          <w:sz w:val="28"/>
          <w:szCs w:val="28"/>
        </w:rPr>
        <w:t>признанное</w:t>
      </w:r>
      <w:proofErr w:type="gramEnd"/>
      <w:r>
        <w:rPr>
          <w:rFonts w:ascii="Times New Roman" w:eastAsiaTheme="minorHAnsi" w:hAnsi="Times New Roman"/>
          <w:sz w:val="28"/>
          <w:szCs w:val="28"/>
        </w:rPr>
        <w:t xml:space="preserve"> судом недееспособным или ограниченно дееспособным;</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3) </w:t>
      </w:r>
      <w:proofErr w:type="gramStart"/>
      <w:r>
        <w:rPr>
          <w:rFonts w:ascii="Times New Roman" w:eastAsiaTheme="minorHAnsi" w:hAnsi="Times New Roman"/>
          <w:sz w:val="28"/>
          <w:szCs w:val="28"/>
        </w:rPr>
        <w:t>имеющее</w:t>
      </w:r>
      <w:proofErr w:type="gramEnd"/>
      <w:r>
        <w:rPr>
          <w:rFonts w:ascii="Times New Roman" w:eastAsiaTheme="minorHAnsi" w:hAnsi="Times New Roman"/>
          <w:sz w:val="28"/>
          <w:szCs w:val="28"/>
        </w:rPr>
        <w:t xml:space="preserve"> непогашенную или неснятую судимость.</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sidRPr="00422AB1">
        <w:rPr>
          <w:rFonts w:ascii="Times New Roman" w:eastAsiaTheme="minorHAnsi" w:hAnsi="Times New Roman"/>
          <w:sz w:val="28"/>
          <w:szCs w:val="28"/>
        </w:rPr>
        <w:lastRenderedPageBreak/>
        <w:t xml:space="preserve">5. </w:t>
      </w:r>
      <w:r w:rsidR="00A11A78" w:rsidRPr="00A11A78">
        <w:rPr>
          <w:rFonts w:ascii="Times New Roman" w:eastAsiaTheme="minorHAnsi" w:hAnsi="Times New Roman"/>
          <w:sz w:val="28"/>
          <w:szCs w:val="28"/>
        </w:rPr>
        <w:t>Срок полномочий старосты сельского населенного пункта составляет три года</w:t>
      </w:r>
      <w:r w:rsidR="00A11A78">
        <w:rPr>
          <w:rFonts w:ascii="Times New Roman" w:eastAsiaTheme="minorHAnsi" w:hAnsi="Times New Roman"/>
          <w:sz w:val="28"/>
          <w:szCs w:val="28"/>
        </w:rPr>
        <w:t>.</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Полномочия старосты сельского населенного пункта прекращаются досрочно </w:t>
      </w:r>
      <w:r w:rsidRPr="0076447D">
        <w:rPr>
          <w:rFonts w:ascii="Times New Roman" w:eastAsiaTheme="minorHAnsi" w:hAnsi="Times New Roman"/>
          <w:sz w:val="28"/>
          <w:szCs w:val="28"/>
        </w:rPr>
        <w:t>по решению</w:t>
      </w:r>
      <w:r w:rsidR="002B0D44" w:rsidRPr="0076447D">
        <w:rPr>
          <w:rFonts w:ascii="Times New Roman" w:eastAsiaTheme="minorHAnsi" w:hAnsi="Times New Roman"/>
          <w:sz w:val="28"/>
          <w:szCs w:val="28"/>
        </w:rPr>
        <w:t xml:space="preserve"> Думы</w:t>
      </w:r>
      <w:r w:rsidR="002B0D44" w:rsidRPr="0076447D">
        <w:t xml:space="preserve"> </w:t>
      </w:r>
      <w:r w:rsidR="002B0D44" w:rsidRPr="0076447D">
        <w:rPr>
          <w:rFonts w:ascii="Times New Roman" w:eastAsiaTheme="minorHAnsi" w:hAnsi="Times New Roman"/>
          <w:sz w:val="28"/>
          <w:szCs w:val="28"/>
        </w:rPr>
        <w:t xml:space="preserve">Кировского городского округа Ставропольского края, </w:t>
      </w:r>
      <w:r w:rsidRPr="0076447D">
        <w:rPr>
          <w:rFonts w:ascii="Times New Roman" w:eastAsiaTheme="minorHAnsi" w:hAnsi="Times New Roman"/>
          <w:sz w:val="28"/>
          <w:szCs w:val="28"/>
        </w:rPr>
        <w:t xml:space="preserve"> по представлению</w:t>
      </w:r>
      <w:r w:rsidRPr="00422AB1">
        <w:rPr>
          <w:rFonts w:ascii="Times New Roman" w:eastAsiaTheme="minorHAnsi" w:hAnsi="Times New Roman"/>
          <w:sz w:val="28"/>
          <w:szCs w:val="28"/>
        </w:rPr>
        <w:t xml:space="preserve"> схода граждан сельского населенного пункта,</w:t>
      </w:r>
      <w:r>
        <w:rPr>
          <w:rFonts w:ascii="Times New Roman" w:eastAsiaTheme="minorHAnsi" w:hAnsi="Times New Roman"/>
          <w:sz w:val="28"/>
          <w:szCs w:val="28"/>
        </w:rPr>
        <w:t xml:space="preserve"> а также в случаях, установленных </w:t>
      </w:r>
      <w:hyperlink r:id="rId16" w:history="1">
        <w:r w:rsidRPr="00422AB1">
          <w:rPr>
            <w:rFonts w:ascii="Times New Roman" w:eastAsiaTheme="minorHAnsi" w:hAnsi="Times New Roman"/>
            <w:sz w:val="28"/>
            <w:szCs w:val="28"/>
          </w:rPr>
          <w:t>пунктами 1</w:t>
        </w:r>
      </w:hyperlink>
      <w:r w:rsidRPr="00422AB1">
        <w:rPr>
          <w:rFonts w:ascii="Times New Roman" w:eastAsiaTheme="minorHAnsi" w:hAnsi="Times New Roman"/>
          <w:sz w:val="28"/>
          <w:szCs w:val="28"/>
        </w:rPr>
        <w:t xml:space="preserve"> - </w:t>
      </w:r>
      <w:hyperlink r:id="rId17" w:history="1">
        <w:r w:rsidRPr="00422AB1">
          <w:rPr>
            <w:rFonts w:ascii="Times New Roman" w:eastAsiaTheme="minorHAnsi" w:hAnsi="Times New Roman"/>
            <w:sz w:val="28"/>
            <w:szCs w:val="28"/>
          </w:rPr>
          <w:t>7 части 10 статьи 40</w:t>
        </w:r>
      </w:hyperlink>
      <w:r w:rsidRPr="00422AB1">
        <w:rPr>
          <w:rFonts w:ascii="Times New Roman" w:eastAsiaTheme="minorHAnsi" w:hAnsi="Times New Roman"/>
          <w:sz w:val="28"/>
          <w:szCs w:val="28"/>
        </w:rPr>
        <w:t xml:space="preserve"> Ф</w:t>
      </w:r>
      <w:r>
        <w:rPr>
          <w:rFonts w:ascii="Times New Roman" w:eastAsiaTheme="minorHAnsi" w:hAnsi="Times New Roman"/>
          <w:sz w:val="28"/>
          <w:szCs w:val="28"/>
        </w:rPr>
        <w:t>едерального закона.</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6. Староста сельского населенного пункта для решения возложенных на него задач:</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5) взаимодействует с органами территориального общественного самоуправления;</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6) вправе присутствовать на заседаниях </w:t>
      </w:r>
      <w:r w:rsidR="00106B6B" w:rsidRPr="00106B6B">
        <w:rPr>
          <w:rFonts w:ascii="Times New Roman" w:eastAsiaTheme="minorHAnsi" w:hAnsi="Times New Roman"/>
          <w:sz w:val="28"/>
          <w:szCs w:val="28"/>
        </w:rPr>
        <w:t>Думы Кировского городск</w:t>
      </w:r>
      <w:r w:rsidR="00106B6B">
        <w:rPr>
          <w:rFonts w:ascii="Times New Roman" w:eastAsiaTheme="minorHAnsi" w:hAnsi="Times New Roman"/>
          <w:sz w:val="28"/>
          <w:szCs w:val="28"/>
        </w:rPr>
        <w:t>ого округа Ставропольского края;</w:t>
      </w:r>
    </w:p>
    <w:p w:rsidR="002B2D11" w:rsidRDefault="002B2D11"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470C8" w:rsidRDefault="000470C8"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7</w:t>
      </w:r>
      <w:r w:rsidRPr="000470C8">
        <w:rPr>
          <w:rFonts w:ascii="Times New Roman" w:eastAsiaTheme="minorHAnsi" w:hAnsi="Times New Roman"/>
          <w:sz w:val="28"/>
          <w:szCs w:val="28"/>
        </w:rPr>
        <w:t>. Лицу, назначенному старостой сельского населенного пункта, выдается удостоверение.</w:t>
      </w:r>
      <w:r w:rsidRPr="000470C8">
        <w:rPr>
          <w:rFonts w:ascii="Times New Roman" w:hAnsi="Times New Roman"/>
          <w:sz w:val="28"/>
          <w:szCs w:val="28"/>
        </w:rPr>
        <w:t xml:space="preserve">   Порядок выдачи и описание</w:t>
      </w:r>
      <w:r w:rsidRPr="000470C8">
        <w:rPr>
          <w:rFonts w:ascii="Times New Roman" w:eastAsiaTheme="minorHAnsi" w:hAnsi="Times New Roman"/>
          <w:sz w:val="28"/>
          <w:szCs w:val="28"/>
        </w:rPr>
        <w:t xml:space="preserve"> удостоверения старосты сельского населенного пункта, </w:t>
      </w:r>
      <w:r>
        <w:rPr>
          <w:rFonts w:ascii="Times New Roman" w:eastAsiaTheme="minorHAnsi" w:hAnsi="Times New Roman"/>
          <w:sz w:val="28"/>
          <w:szCs w:val="28"/>
        </w:rPr>
        <w:t xml:space="preserve">устанавливается </w:t>
      </w:r>
      <w:r w:rsidRPr="000470C8">
        <w:rPr>
          <w:rFonts w:ascii="Times New Roman" w:eastAsiaTheme="minorHAnsi" w:hAnsi="Times New Roman"/>
          <w:sz w:val="28"/>
          <w:szCs w:val="28"/>
        </w:rPr>
        <w:t>Положением об организации деятельности старосты сельского населенного пункта</w:t>
      </w:r>
      <w:r>
        <w:rPr>
          <w:rFonts w:ascii="Times New Roman" w:eastAsiaTheme="minorHAnsi" w:hAnsi="Times New Roman"/>
          <w:sz w:val="28"/>
          <w:szCs w:val="28"/>
        </w:rPr>
        <w:t>.</w:t>
      </w:r>
    </w:p>
    <w:p w:rsidR="000470C8" w:rsidRPr="000470C8" w:rsidRDefault="000470C8" w:rsidP="003515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8. </w:t>
      </w:r>
      <w:r w:rsidRPr="000470C8">
        <w:rPr>
          <w:rFonts w:ascii="Times New Roman" w:eastAsiaTheme="minorHAnsi" w:hAnsi="Times New Roman"/>
          <w:sz w:val="28"/>
          <w:szCs w:val="28"/>
        </w:rPr>
        <w:t xml:space="preserve">Гарантии деятельности и иные вопросы статуса старосты сельского </w:t>
      </w:r>
      <w:r>
        <w:rPr>
          <w:rFonts w:ascii="Times New Roman" w:eastAsiaTheme="minorHAnsi" w:hAnsi="Times New Roman"/>
          <w:sz w:val="28"/>
          <w:szCs w:val="28"/>
        </w:rPr>
        <w:t>населенного пункта устанавливают</w:t>
      </w:r>
      <w:r w:rsidRPr="000470C8">
        <w:rPr>
          <w:rFonts w:ascii="Times New Roman" w:eastAsiaTheme="minorHAnsi" w:hAnsi="Times New Roman"/>
          <w:sz w:val="28"/>
          <w:szCs w:val="28"/>
        </w:rPr>
        <w:t>ся Положением об организации деятельности старосты сельского населенного п</w:t>
      </w:r>
      <w:r>
        <w:rPr>
          <w:rFonts w:ascii="Times New Roman" w:eastAsiaTheme="minorHAnsi" w:hAnsi="Times New Roman"/>
          <w:sz w:val="28"/>
          <w:szCs w:val="28"/>
        </w:rPr>
        <w:t xml:space="preserve">ункта, </w:t>
      </w:r>
      <w:proofErr w:type="gramStart"/>
      <w:r>
        <w:rPr>
          <w:rFonts w:ascii="Times New Roman" w:eastAsiaTheme="minorHAnsi" w:hAnsi="Times New Roman"/>
          <w:sz w:val="28"/>
          <w:szCs w:val="28"/>
        </w:rPr>
        <w:t>утвержденное</w:t>
      </w:r>
      <w:proofErr w:type="gramEnd"/>
      <w:r>
        <w:rPr>
          <w:rFonts w:ascii="Times New Roman" w:eastAsiaTheme="minorHAnsi" w:hAnsi="Times New Roman"/>
          <w:sz w:val="28"/>
          <w:szCs w:val="28"/>
        </w:rPr>
        <w:t xml:space="preserve"> </w:t>
      </w:r>
      <w:r w:rsidRPr="000470C8">
        <w:rPr>
          <w:rFonts w:ascii="Times New Roman" w:eastAsiaTheme="minorHAnsi" w:hAnsi="Times New Roman"/>
          <w:sz w:val="28"/>
          <w:szCs w:val="28"/>
        </w:rPr>
        <w:t>решением Думы Киро</w:t>
      </w:r>
      <w:r>
        <w:rPr>
          <w:rFonts w:ascii="Times New Roman" w:eastAsiaTheme="minorHAnsi" w:hAnsi="Times New Roman"/>
          <w:sz w:val="28"/>
          <w:szCs w:val="28"/>
        </w:rPr>
        <w:t xml:space="preserve">вского </w:t>
      </w:r>
      <w:r w:rsidRPr="000470C8">
        <w:rPr>
          <w:rFonts w:ascii="Times New Roman" w:eastAsiaTheme="minorHAnsi" w:hAnsi="Times New Roman"/>
          <w:sz w:val="28"/>
          <w:szCs w:val="28"/>
        </w:rPr>
        <w:t>городского округа</w:t>
      </w:r>
      <w:r>
        <w:rPr>
          <w:rFonts w:ascii="Times New Roman" w:eastAsiaTheme="minorHAnsi" w:hAnsi="Times New Roman"/>
          <w:sz w:val="28"/>
          <w:szCs w:val="28"/>
        </w:rPr>
        <w:t xml:space="preserve"> Ставропольского края.».</w:t>
      </w:r>
    </w:p>
    <w:p w:rsidR="009950F3" w:rsidRDefault="003515EC" w:rsidP="009950F3">
      <w:pPr>
        <w:spacing w:after="0" w:line="240" w:lineRule="auto"/>
        <w:ind w:firstLine="708"/>
        <w:jc w:val="both"/>
        <w:rPr>
          <w:rFonts w:ascii="Times New Roman" w:hAnsi="Times New Roman"/>
          <w:sz w:val="28"/>
          <w:szCs w:val="28"/>
        </w:rPr>
      </w:pPr>
      <w:bookmarkStart w:id="1" w:name="Par19"/>
      <w:bookmarkEnd w:id="1"/>
      <w:r>
        <w:rPr>
          <w:rFonts w:ascii="Times New Roman" w:hAnsi="Times New Roman"/>
          <w:sz w:val="28"/>
          <w:szCs w:val="28"/>
        </w:rPr>
        <w:t>5</w:t>
      </w:r>
      <w:r w:rsidR="00CA7DB2" w:rsidRPr="002F4743">
        <w:rPr>
          <w:rFonts w:ascii="Times New Roman" w:hAnsi="Times New Roman"/>
          <w:sz w:val="28"/>
          <w:szCs w:val="28"/>
        </w:rPr>
        <w:t>) пункт 10 части 8 статьи 2</w:t>
      </w:r>
      <w:r w:rsidR="00421A61">
        <w:rPr>
          <w:rFonts w:ascii="Times New Roman" w:hAnsi="Times New Roman"/>
          <w:sz w:val="28"/>
          <w:szCs w:val="28"/>
        </w:rPr>
        <w:t>9</w:t>
      </w:r>
      <w:r w:rsidR="00CA7DB2" w:rsidRPr="002F4743">
        <w:rPr>
          <w:rFonts w:ascii="Times New Roman" w:hAnsi="Times New Roman"/>
          <w:sz w:val="28"/>
          <w:szCs w:val="28"/>
        </w:rPr>
        <w:t xml:space="preserve"> исключить</w:t>
      </w:r>
      <w:r w:rsidR="007E09A8">
        <w:rPr>
          <w:rFonts w:ascii="Times New Roman" w:hAnsi="Times New Roman"/>
          <w:sz w:val="28"/>
          <w:szCs w:val="28"/>
        </w:rPr>
        <w:t>;</w:t>
      </w:r>
      <w:r w:rsidR="009950F3">
        <w:rPr>
          <w:rFonts w:ascii="Times New Roman" w:hAnsi="Times New Roman"/>
          <w:sz w:val="28"/>
          <w:szCs w:val="28"/>
        </w:rPr>
        <w:t xml:space="preserve"> </w:t>
      </w:r>
    </w:p>
    <w:p w:rsidR="00C53BD8" w:rsidRDefault="003515EC" w:rsidP="009950F3">
      <w:pPr>
        <w:spacing w:after="0" w:line="240" w:lineRule="auto"/>
        <w:ind w:firstLine="708"/>
        <w:jc w:val="both"/>
        <w:rPr>
          <w:rFonts w:ascii="Times New Roman" w:hAnsi="Times New Roman"/>
          <w:sz w:val="28"/>
          <w:szCs w:val="28"/>
        </w:rPr>
      </w:pPr>
      <w:r>
        <w:rPr>
          <w:rFonts w:ascii="Times New Roman" w:hAnsi="Times New Roman"/>
          <w:sz w:val="28"/>
          <w:szCs w:val="28"/>
        </w:rPr>
        <w:t>6</w:t>
      </w:r>
      <w:r w:rsidR="00C53BD8">
        <w:rPr>
          <w:rFonts w:ascii="Times New Roman" w:hAnsi="Times New Roman"/>
          <w:sz w:val="28"/>
          <w:szCs w:val="28"/>
        </w:rPr>
        <w:t>)</w:t>
      </w:r>
      <w:r w:rsidR="00055FF0">
        <w:rPr>
          <w:rFonts w:ascii="Times New Roman" w:hAnsi="Times New Roman"/>
          <w:sz w:val="28"/>
          <w:szCs w:val="28"/>
        </w:rPr>
        <w:t xml:space="preserve"> часть 8 статьи 29 дополнить пунктом 40 следующего содержания:</w:t>
      </w:r>
    </w:p>
    <w:p w:rsidR="00055FF0" w:rsidRDefault="00055FF0" w:rsidP="009950F3">
      <w:pPr>
        <w:spacing w:after="0" w:line="240" w:lineRule="auto"/>
        <w:ind w:firstLine="708"/>
        <w:jc w:val="both"/>
        <w:rPr>
          <w:rFonts w:ascii="Times New Roman" w:hAnsi="Times New Roman"/>
          <w:sz w:val="28"/>
          <w:szCs w:val="28"/>
        </w:rPr>
      </w:pPr>
      <w:r>
        <w:rPr>
          <w:rFonts w:ascii="Times New Roman" w:hAnsi="Times New Roman"/>
          <w:sz w:val="28"/>
          <w:szCs w:val="28"/>
        </w:rPr>
        <w:t>«40) иные полномочия в соответствии с действующим законодательством</w:t>
      </w:r>
      <w:proofErr w:type="gramStart"/>
      <w:r>
        <w:rPr>
          <w:rFonts w:ascii="Times New Roman" w:hAnsi="Times New Roman"/>
          <w:sz w:val="28"/>
          <w:szCs w:val="28"/>
        </w:rPr>
        <w:t>.»;</w:t>
      </w:r>
      <w:proofErr w:type="gramEnd"/>
    </w:p>
    <w:p w:rsidR="00422AB1" w:rsidRDefault="003515EC" w:rsidP="009950F3">
      <w:pPr>
        <w:spacing w:after="0" w:line="240" w:lineRule="auto"/>
        <w:ind w:firstLine="708"/>
        <w:jc w:val="both"/>
        <w:rPr>
          <w:rFonts w:ascii="Times New Roman" w:hAnsi="Times New Roman"/>
          <w:sz w:val="28"/>
          <w:szCs w:val="28"/>
        </w:rPr>
      </w:pPr>
      <w:r>
        <w:rPr>
          <w:rFonts w:ascii="Times New Roman" w:hAnsi="Times New Roman"/>
          <w:sz w:val="28"/>
          <w:szCs w:val="28"/>
        </w:rPr>
        <w:t>7</w:t>
      </w:r>
      <w:r w:rsidR="00422AB1">
        <w:rPr>
          <w:rFonts w:ascii="Times New Roman" w:hAnsi="Times New Roman"/>
          <w:sz w:val="28"/>
          <w:szCs w:val="28"/>
        </w:rPr>
        <w:t>) част</w:t>
      </w:r>
      <w:r w:rsidR="005B42A6">
        <w:rPr>
          <w:rFonts w:ascii="Times New Roman" w:hAnsi="Times New Roman"/>
          <w:sz w:val="28"/>
          <w:szCs w:val="28"/>
        </w:rPr>
        <w:t>ь</w:t>
      </w:r>
      <w:r w:rsidR="00422AB1">
        <w:rPr>
          <w:rFonts w:ascii="Times New Roman" w:hAnsi="Times New Roman"/>
          <w:sz w:val="28"/>
          <w:szCs w:val="28"/>
        </w:rPr>
        <w:t xml:space="preserve"> 5 статьи 30</w:t>
      </w:r>
      <w:r w:rsidR="005B42A6">
        <w:rPr>
          <w:rFonts w:ascii="Times New Roman" w:hAnsi="Times New Roman"/>
          <w:sz w:val="28"/>
          <w:szCs w:val="28"/>
        </w:rPr>
        <w:t xml:space="preserve"> признать утратившей силу</w:t>
      </w:r>
      <w:r w:rsidR="00422AB1">
        <w:rPr>
          <w:rFonts w:ascii="Times New Roman" w:hAnsi="Times New Roman"/>
          <w:sz w:val="28"/>
          <w:szCs w:val="28"/>
        </w:rPr>
        <w:t xml:space="preserve">; </w:t>
      </w:r>
    </w:p>
    <w:p w:rsidR="005B42A6" w:rsidRDefault="005B42A6" w:rsidP="005B42A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8</w:t>
      </w:r>
      <w:r w:rsidRPr="002F4743">
        <w:rPr>
          <w:rFonts w:ascii="Times New Roman" w:hAnsi="Times New Roman"/>
          <w:sz w:val="28"/>
          <w:szCs w:val="28"/>
        </w:rPr>
        <w:t>) в части 6 статьи 34.1 слова «избирательной комиссии Кировского городского округа» заменить словами «избирательн</w:t>
      </w:r>
      <w:r>
        <w:rPr>
          <w:rFonts w:ascii="Times New Roman" w:hAnsi="Times New Roman"/>
          <w:sz w:val="28"/>
          <w:szCs w:val="28"/>
        </w:rPr>
        <w:t>ой</w:t>
      </w:r>
      <w:r w:rsidRPr="002F4743">
        <w:rPr>
          <w:rFonts w:ascii="Times New Roman" w:hAnsi="Times New Roman"/>
          <w:sz w:val="28"/>
          <w:szCs w:val="28"/>
        </w:rPr>
        <w:t xml:space="preserve"> комисси</w:t>
      </w:r>
      <w:r>
        <w:rPr>
          <w:rFonts w:ascii="Times New Roman" w:hAnsi="Times New Roman"/>
          <w:sz w:val="28"/>
          <w:szCs w:val="28"/>
        </w:rPr>
        <w:t>и</w:t>
      </w:r>
      <w:r w:rsidRPr="002F4743">
        <w:rPr>
          <w:rFonts w:ascii="Times New Roman" w:hAnsi="Times New Roman"/>
          <w:sz w:val="28"/>
          <w:szCs w:val="28"/>
        </w:rPr>
        <w:t>»</w:t>
      </w:r>
      <w:r>
        <w:rPr>
          <w:rFonts w:ascii="Times New Roman" w:hAnsi="Times New Roman"/>
          <w:sz w:val="28"/>
          <w:szCs w:val="28"/>
        </w:rPr>
        <w:t xml:space="preserve">; </w:t>
      </w:r>
    </w:p>
    <w:p w:rsidR="005B42A6" w:rsidRDefault="005B42A6" w:rsidP="005B42A6">
      <w:pPr>
        <w:spacing w:after="0" w:line="240" w:lineRule="auto"/>
        <w:ind w:firstLine="708"/>
        <w:jc w:val="both"/>
        <w:rPr>
          <w:rFonts w:ascii="Times New Roman" w:hAnsi="Times New Roman"/>
          <w:sz w:val="28"/>
          <w:szCs w:val="28"/>
        </w:rPr>
      </w:pPr>
      <w:r>
        <w:rPr>
          <w:rFonts w:ascii="Times New Roman" w:hAnsi="Times New Roman"/>
          <w:sz w:val="28"/>
          <w:szCs w:val="28"/>
          <w:shd w:val="clear" w:color="auto" w:fill="FFFFFF"/>
        </w:rPr>
        <w:t>9) в подпунктах «а» и «б» пункта 2 части 3 статьи 37 слова «аппарате избирательной комиссии муниципального образования</w:t>
      </w:r>
      <w:proofErr w:type="gramStart"/>
      <w:r>
        <w:rPr>
          <w:rFonts w:ascii="Times New Roman" w:hAnsi="Times New Roman"/>
          <w:sz w:val="28"/>
          <w:szCs w:val="28"/>
          <w:shd w:val="clear" w:color="auto" w:fill="FFFFFF"/>
        </w:rPr>
        <w:t>,»</w:t>
      </w:r>
      <w:proofErr w:type="gramEnd"/>
      <w:r>
        <w:rPr>
          <w:rFonts w:ascii="Times New Roman" w:hAnsi="Times New Roman"/>
          <w:sz w:val="28"/>
          <w:szCs w:val="28"/>
        </w:rPr>
        <w:t xml:space="preserve"> исключить;</w:t>
      </w:r>
    </w:p>
    <w:p w:rsidR="009950F3" w:rsidRPr="009950F3" w:rsidRDefault="005B42A6" w:rsidP="009950F3">
      <w:pPr>
        <w:spacing w:after="0" w:line="240" w:lineRule="auto"/>
        <w:ind w:firstLine="708"/>
        <w:jc w:val="both"/>
        <w:rPr>
          <w:rFonts w:ascii="Times New Roman" w:hAnsi="Times New Roman"/>
          <w:sz w:val="28"/>
          <w:szCs w:val="28"/>
        </w:rPr>
      </w:pPr>
      <w:r>
        <w:rPr>
          <w:rFonts w:ascii="Times New Roman" w:hAnsi="Times New Roman"/>
          <w:sz w:val="28"/>
          <w:szCs w:val="28"/>
        </w:rPr>
        <w:t>10</w:t>
      </w:r>
      <w:r w:rsidR="002F6058" w:rsidRPr="009950F3">
        <w:rPr>
          <w:rFonts w:ascii="Times New Roman" w:hAnsi="Times New Roman"/>
          <w:sz w:val="28"/>
          <w:szCs w:val="28"/>
        </w:rPr>
        <w:t>) статью 3</w:t>
      </w:r>
      <w:r w:rsidR="00421A61">
        <w:rPr>
          <w:rFonts w:ascii="Times New Roman" w:hAnsi="Times New Roman"/>
          <w:sz w:val="28"/>
          <w:szCs w:val="28"/>
        </w:rPr>
        <w:t>7</w:t>
      </w:r>
      <w:r w:rsidR="002F6058" w:rsidRPr="009950F3">
        <w:rPr>
          <w:rFonts w:ascii="Times New Roman" w:hAnsi="Times New Roman"/>
          <w:sz w:val="28"/>
          <w:szCs w:val="28"/>
        </w:rPr>
        <w:t xml:space="preserve"> дополнить частью </w:t>
      </w:r>
      <w:r w:rsidR="00421A61">
        <w:rPr>
          <w:rFonts w:ascii="Times New Roman" w:hAnsi="Times New Roman"/>
          <w:sz w:val="28"/>
          <w:szCs w:val="28"/>
        </w:rPr>
        <w:t>6</w:t>
      </w:r>
      <w:r w:rsidR="002F6058" w:rsidRPr="009950F3">
        <w:rPr>
          <w:rFonts w:ascii="Times New Roman" w:hAnsi="Times New Roman"/>
          <w:sz w:val="28"/>
          <w:szCs w:val="28"/>
          <w:vertAlign w:val="superscript"/>
        </w:rPr>
        <w:t>1</w:t>
      </w:r>
      <w:r w:rsidR="002F6058" w:rsidRPr="009950F3">
        <w:rPr>
          <w:rFonts w:ascii="Times New Roman" w:hAnsi="Times New Roman"/>
          <w:sz w:val="28"/>
          <w:szCs w:val="28"/>
        </w:rPr>
        <w:t xml:space="preserve"> следующего содержания:</w:t>
      </w:r>
      <w:r w:rsidR="009950F3" w:rsidRPr="009950F3">
        <w:rPr>
          <w:rFonts w:ascii="Times New Roman" w:hAnsi="Times New Roman"/>
          <w:sz w:val="28"/>
          <w:szCs w:val="28"/>
        </w:rPr>
        <w:t xml:space="preserve"> </w:t>
      </w:r>
    </w:p>
    <w:p w:rsidR="009950F3" w:rsidRDefault="002F6058" w:rsidP="009950F3">
      <w:pPr>
        <w:spacing w:after="0" w:line="240" w:lineRule="auto"/>
        <w:ind w:firstLine="708"/>
        <w:jc w:val="both"/>
        <w:rPr>
          <w:rFonts w:ascii="Times New Roman" w:hAnsi="Times New Roman"/>
          <w:sz w:val="28"/>
          <w:szCs w:val="28"/>
          <w:shd w:val="clear" w:color="auto" w:fill="FFFFFF"/>
        </w:rPr>
      </w:pPr>
      <w:r w:rsidRPr="009950F3">
        <w:rPr>
          <w:rFonts w:ascii="Times New Roman" w:hAnsi="Times New Roman"/>
          <w:sz w:val="28"/>
          <w:szCs w:val="28"/>
        </w:rPr>
        <w:t>«</w:t>
      </w:r>
      <w:r w:rsidR="00421A61">
        <w:rPr>
          <w:rFonts w:ascii="Times New Roman" w:hAnsi="Times New Roman"/>
          <w:sz w:val="28"/>
          <w:szCs w:val="28"/>
        </w:rPr>
        <w:t>6</w:t>
      </w:r>
      <w:r w:rsidRPr="009950F3">
        <w:rPr>
          <w:rFonts w:ascii="Times New Roman" w:hAnsi="Times New Roman"/>
          <w:sz w:val="28"/>
          <w:szCs w:val="28"/>
          <w:vertAlign w:val="superscript"/>
        </w:rPr>
        <w:t>1</w:t>
      </w:r>
      <w:r w:rsidRPr="009950F3">
        <w:rPr>
          <w:rFonts w:ascii="Times New Roman" w:hAnsi="Times New Roman"/>
          <w:sz w:val="28"/>
          <w:szCs w:val="28"/>
        </w:rPr>
        <w:t xml:space="preserve">. </w:t>
      </w:r>
      <w:r w:rsidRPr="009950F3">
        <w:rPr>
          <w:rFonts w:ascii="Times New Roman" w:hAnsi="Times New Roman"/>
          <w:sz w:val="28"/>
          <w:szCs w:val="28"/>
          <w:shd w:val="clear" w:color="auto" w:fill="FFFFFF"/>
        </w:rPr>
        <w:t xml:space="preserve">Полномочия </w:t>
      </w:r>
      <w:r w:rsidRPr="009950F3">
        <w:rPr>
          <w:rFonts w:ascii="Times New Roman" w:hAnsi="Times New Roman"/>
          <w:sz w:val="28"/>
          <w:szCs w:val="28"/>
        </w:rPr>
        <w:t>депутата Думы Кировского городского округа</w:t>
      </w:r>
      <w:r w:rsidRPr="009950F3">
        <w:rPr>
          <w:rFonts w:ascii="Times New Roman" w:hAnsi="Times New Roman"/>
          <w:sz w:val="28"/>
          <w:szCs w:val="28"/>
          <w:shd w:val="clear" w:color="auto" w:fill="FFFFFF"/>
        </w:rPr>
        <w:t xml:space="preserve"> прекращаются досрочно решением </w:t>
      </w:r>
      <w:r w:rsidRPr="009950F3">
        <w:rPr>
          <w:rFonts w:ascii="Times New Roman" w:hAnsi="Times New Roman"/>
          <w:sz w:val="28"/>
          <w:szCs w:val="28"/>
        </w:rPr>
        <w:t>Думы Кировского городского округа</w:t>
      </w:r>
      <w:r w:rsidRPr="009950F3">
        <w:rPr>
          <w:rFonts w:ascii="Times New Roman" w:hAnsi="Times New Roman"/>
          <w:sz w:val="28"/>
          <w:szCs w:val="28"/>
          <w:shd w:val="clear" w:color="auto" w:fill="FFFFFF"/>
        </w:rPr>
        <w:t xml:space="preserve"> в случае отсутствия депутата без уважительных причин на всех заседаниях </w:t>
      </w:r>
      <w:r w:rsidRPr="009950F3">
        <w:rPr>
          <w:rFonts w:ascii="Times New Roman" w:hAnsi="Times New Roman"/>
          <w:sz w:val="28"/>
          <w:szCs w:val="28"/>
        </w:rPr>
        <w:t>Думы Кировского городского округа</w:t>
      </w:r>
      <w:r w:rsidRPr="009950F3">
        <w:rPr>
          <w:rFonts w:ascii="Times New Roman" w:hAnsi="Times New Roman"/>
          <w:sz w:val="28"/>
          <w:szCs w:val="28"/>
          <w:shd w:val="clear" w:color="auto" w:fill="FFFFFF"/>
        </w:rPr>
        <w:t xml:space="preserve"> в течение шести месяцев подряд</w:t>
      </w:r>
      <w:proofErr w:type="gramStart"/>
      <w:r w:rsidRPr="009950F3">
        <w:rPr>
          <w:rFonts w:ascii="Times New Roman" w:hAnsi="Times New Roman"/>
          <w:sz w:val="28"/>
          <w:szCs w:val="28"/>
          <w:shd w:val="clear" w:color="auto" w:fill="FFFFFF"/>
        </w:rPr>
        <w:t>.»</w:t>
      </w:r>
      <w:r w:rsidR="007E09A8" w:rsidRPr="009950F3">
        <w:rPr>
          <w:rFonts w:ascii="Times New Roman" w:hAnsi="Times New Roman"/>
          <w:sz w:val="28"/>
          <w:szCs w:val="28"/>
          <w:shd w:val="clear" w:color="auto" w:fill="FFFFFF"/>
        </w:rPr>
        <w:t>;</w:t>
      </w:r>
      <w:r w:rsidR="009950F3" w:rsidRPr="009950F3">
        <w:rPr>
          <w:rFonts w:ascii="Times New Roman" w:hAnsi="Times New Roman"/>
          <w:sz w:val="28"/>
          <w:szCs w:val="28"/>
          <w:shd w:val="clear" w:color="auto" w:fill="FFFFFF"/>
        </w:rPr>
        <w:t xml:space="preserve"> </w:t>
      </w:r>
      <w:proofErr w:type="gramEnd"/>
    </w:p>
    <w:p w:rsidR="005B42A6" w:rsidRDefault="005B42A6" w:rsidP="009950F3">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11) абзац второй части 9 статьи 37 дополнить предложением следующего содержания: </w:t>
      </w:r>
      <w:proofErr w:type="gramStart"/>
      <w:r>
        <w:rPr>
          <w:rFonts w:ascii="Times New Roman" w:hAnsi="Times New Roman"/>
          <w:sz w:val="28"/>
          <w:szCs w:val="28"/>
          <w:shd w:val="clear" w:color="auto" w:fill="FFFFFF"/>
        </w:rPr>
        <w:t>«Решение Думы Кировского городского округа о досрочном прекращении полномочий депутата Думы Кировского городского округа направляется в избирательную комиссию не позднее дня, следующего за днем его принятия.»;</w:t>
      </w:r>
      <w:proofErr w:type="gramEnd"/>
    </w:p>
    <w:p w:rsidR="007E09A8" w:rsidRDefault="00422AB1" w:rsidP="007E09A8">
      <w:pPr>
        <w:keepNext/>
        <w:keepLine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1</w:t>
      </w:r>
      <w:r w:rsidR="005B42A6">
        <w:rPr>
          <w:rFonts w:ascii="Times New Roman" w:hAnsi="Times New Roman"/>
          <w:sz w:val="28"/>
          <w:szCs w:val="28"/>
        </w:rPr>
        <w:t>2</w:t>
      </w:r>
      <w:r w:rsidR="007E09A8" w:rsidRPr="002F4743">
        <w:rPr>
          <w:rFonts w:ascii="Times New Roman" w:hAnsi="Times New Roman"/>
          <w:sz w:val="28"/>
          <w:szCs w:val="28"/>
        </w:rPr>
        <w:t xml:space="preserve">) </w:t>
      </w:r>
      <w:r w:rsidR="007E09A8" w:rsidRPr="002F4743">
        <w:rPr>
          <w:rFonts w:ascii="Times New Roman" w:hAnsi="Times New Roman"/>
          <w:sz w:val="28"/>
          <w:szCs w:val="28"/>
          <w:shd w:val="clear" w:color="auto" w:fill="FFFFFF"/>
        </w:rPr>
        <w:t>статью 41 признать утратившей силу.</w:t>
      </w:r>
    </w:p>
    <w:p w:rsidR="00CA7DB2" w:rsidRPr="002F6058" w:rsidRDefault="00CA7DB2" w:rsidP="002F6058">
      <w:pPr>
        <w:keepNext/>
        <w:keepLines/>
        <w:spacing w:after="0" w:line="240" w:lineRule="auto"/>
        <w:ind w:firstLine="709"/>
        <w:jc w:val="both"/>
        <w:rPr>
          <w:rFonts w:ascii="Times New Roman" w:hAnsi="Times New Roman"/>
          <w:sz w:val="28"/>
          <w:szCs w:val="28"/>
        </w:rPr>
      </w:pPr>
      <w:r w:rsidRPr="002F6058">
        <w:rPr>
          <w:rFonts w:ascii="Times New Roman" w:hAnsi="Times New Roman"/>
          <w:sz w:val="28"/>
          <w:szCs w:val="28"/>
        </w:rPr>
        <w:t>2. Направить настоящее решение главе Кировского городского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w:t>
      </w:r>
    </w:p>
    <w:p w:rsidR="00CA7DB2" w:rsidRPr="002F4743" w:rsidRDefault="00CA7DB2" w:rsidP="00326965">
      <w:pPr>
        <w:pStyle w:val="10"/>
        <w:shd w:val="clear" w:color="auto" w:fill="auto"/>
        <w:spacing w:after="0" w:line="240" w:lineRule="auto"/>
        <w:ind w:firstLine="709"/>
        <w:jc w:val="both"/>
        <w:rPr>
          <w:spacing w:val="0"/>
          <w:sz w:val="28"/>
          <w:szCs w:val="28"/>
        </w:rPr>
      </w:pPr>
      <w:r w:rsidRPr="002F4743">
        <w:rPr>
          <w:spacing w:val="0"/>
          <w:sz w:val="28"/>
          <w:szCs w:val="28"/>
        </w:rPr>
        <w:t>3. Настоящее решение вступает в силу со дня его опубликования после государственной   регистрации   в  Главном управлении Министерства юстиции</w:t>
      </w:r>
      <w:r w:rsidR="00326965">
        <w:rPr>
          <w:spacing w:val="0"/>
          <w:sz w:val="28"/>
          <w:szCs w:val="28"/>
        </w:rPr>
        <w:t xml:space="preserve"> </w:t>
      </w:r>
      <w:r w:rsidRPr="002F4743">
        <w:rPr>
          <w:spacing w:val="0"/>
          <w:sz w:val="28"/>
          <w:szCs w:val="28"/>
        </w:rPr>
        <w:t>Российской Федерации по Ставропольскому краю.</w:t>
      </w:r>
    </w:p>
    <w:p w:rsidR="00CA7DB2" w:rsidRPr="002F4743" w:rsidRDefault="00CA7DB2" w:rsidP="00CA7DB2">
      <w:pPr>
        <w:pStyle w:val="10"/>
        <w:shd w:val="clear" w:color="auto" w:fill="auto"/>
        <w:spacing w:after="0" w:line="240" w:lineRule="auto"/>
        <w:ind w:firstLine="709"/>
        <w:jc w:val="both"/>
        <w:rPr>
          <w:spacing w:val="0"/>
          <w:sz w:val="28"/>
          <w:szCs w:val="28"/>
        </w:rPr>
      </w:pPr>
      <w:r w:rsidRPr="002F4743">
        <w:rPr>
          <w:spacing w:val="0"/>
          <w:sz w:val="28"/>
          <w:szCs w:val="28"/>
        </w:rPr>
        <w:t>4. Опубликовать (обнародовать) настоящее решение после его государственной регистрации.</w:t>
      </w:r>
    </w:p>
    <w:p w:rsidR="00CA7DB2" w:rsidRDefault="00CA7DB2" w:rsidP="00CA7DB2">
      <w:pPr>
        <w:widowControl w:val="0"/>
        <w:autoSpaceDE w:val="0"/>
        <w:autoSpaceDN w:val="0"/>
        <w:adjustRightInd w:val="0"/>
        <w:spacing w:after="0" w:line="240" w:lineRule="auto"/>
        <w:ind w:firstLine="540"/>
        <w:jc w:val="both"/>
        <w:rPr>
          <w:rFonts w:ascii="Times New Roman" w:hAnsi="Times New Roman"/>
          <w:sz w:val="28"/>
          <w:szCs w:val="28"/>
        </w:rPr>
      </w:pPr>
    </w:p>
    <w:p w:rsidR="00CA7DB2" w:rsidRPr="00CA7DB2" w:rsidRDefault="00CA7DB2" w:rsidP="00CA7DB2">
      <w:pPr>
        <w:widowControl w:val="0"/>
        <w:autoSpaceDE w:val="0"/>
        <w:autoSpaceDN w:val="0"/>
        <w:adjustRightInd w:val="0"/>
        <w:spacing w:after="0" w:line="240" w:lineRule="auto"/>
        <w:ind w:firstLine="540"/>
        <w:jc w:val="both"/>
        <w:rPr>
          <w:rFonts w:ascii="Times New Roman" w:hAnsi="Times New Roman"/>
          <w:sz w:val="28"/>
          <w:szCs w:val="28"/>
        </w:rPr>
      </w:pPr>
    </w:p>
    <w:p w:rsidR="00CA7DB2" w:rsidRPr="00CA7DB2" w:rsidRDefault="00CA7DB2" w:rsidP="002F4743">
      <w:pPr>
        <w:widowControl w:val="0"/>
        <w:autoSpaceDE w:val="0"/>
        <w:autoSpaceDN w:val="0"/>
        <w:adjustRightInd w:val="0"/>
        <w:spacing w:after="0" w:line="192" w:lineRule="auto"/>
        <w:jc w:val="both"/>
        <w:rPr>
          <w:rFonts w:ascii="Times New Roman" w:hAnsi="Times New Roman"/>
          <w:sz w:val="28"/>
          <w:szCs w:val="28"/>
        </w:rPr>
      </w:pPr>
      <w:r w:rsidRPr="00CA7DB2">
        <w:rPr>
          <w:rFonts w:ascii="Times New Roman" w:hAnsi="Times New Roman"/>
          <w:sz w:val="28"/>
          <w:szCs w:val="28"/>
        </w:rPr>
        <w:t xml:space="preserve">Председатель Думы </w:t>
      </w:r>
    </w:p>
    <w:p w:rsidR="00CA7DB2" w:rsidRPr="00CA7DB2" w:rsidRDefault="00CA7DB2" w:rsidP="002F4743">
      <w:pPr>
        <w:widowControl w:val="0"/>
        <w:autoSpaceDE w:val="0"/>
        <w:autoSpaceDN w:val="0"/>
        <w:adjustRightInd w:val="0"/>
        <w:spacing w:after="0" w:line="192" w:lineRule="auto"/>
        <w:jc w:val="both"/>
        <w:rPr>
          <w:rFonts w:ascii="Times New Roman" w:hAnsi="Times New Roman"/>
          <w:sz w:val="28"/>
          <w:szCs w:val="28"/>
        </w:rPr>
      </w:pPr>
      <w:r w:rsidRPr="00CA7DB2">
        <w:rPr>
          <w:rFonts w:ascii="Times New Roman" w:hAnsi="Times New Roman"/>
          <w:sz w:val="28"/>
          <w:szCs w:val="28"/>
        </w:rPr>
        <w:t>Кировского городского округа</w:t>
      </w:r>
    </w:p>
    <w:p w:rsidR="00CA7DB2" w:rsidRPr="00CA7DB2" w:rsidRDefault="00CA7DB2" w:rsidP="002F4743">
      <w:pPr>
        <w:widowControl w:val="0"/>
        <w:autoSpaceDE w:val="0"/>
        <w:autoSpaceDN w:val="0"/>
        <w:adjustRightInd w:val="0"/>
        <w:spacing w:after="0" w:line="192" w:lineRule="auto"/>
        <w:jc w:val="both"/>
        <w:rPr>
          <w:rFonts w:ascii="Times New Roman" w:hAnsi="Times New Roman"/>
          <w:sz w:val="28"/>
          <w:szCs w:val="28"/>
        </w:rPr>
      </w:pPr>
      <w:r w:rsidRPr="00CA7DB2">
        <w:rPr>
          <w:rFonts w:ascii="Times New Roman" w:hAnsi="Times New Roman"/>
          <w:sz w:val="28"/>
          <w:szCs w:val="28"/>
        </w:rPr>
        <w:t xml:space="preserve">Ставропольского края                                      </w:t>
      </w:r>
      <w:r w:rsidR="00533813">
        <w:rPr>
          <w:rFonts w:ascii="Times New Roman" w:hAnsi="Times New Roman"/>
          <w:sz w:val="28"/>
          <w:szCs w:val="28"/>
        </w:rPr>
        <w:t xml:space="preserve"> </w:t>
      </w:r>
      <w:r w:rsidRPr="00CA7DB2">
        <w:rPr>
          <w:rFonts w:ascii="Times New Roman" w:hAnsi="Times New Roman"/>
          <w:sz w:val="28"/>
          <w:szCs w:val="28"/>
        </w:rPr>
        <w:t xml:space="preserve">          </w:t>
      </w:r>
      <w:r w:rsidR="00B856DA">
        <w:rPr>
          <w:rFonts w:ascii="Times New Roman" w:hAnsi="Times New Roman"/>
          <w:sz w:val="28"/>
          <w:szCs w:val="28"/>
        </w:rPr>
        <w:t xml:space="preserve"> </w:t>
      </w:r>
      <w:r w:rsidRPr="00CA7DB2">
        <w:rPr>
          <w:rFonts w:ascii="Times New Roman" w:hAnsi="Times New Roman"/>
          <w:sz w:val="28"/>
          <w:szCs w:val="28"/>
        </w:rPr>
        <w:t xml:space="preserve">                  </w:t>
      </w:r>
      <w:r w:rsidR="00D971A6">
        <w:rPr>
          <w:rFonts w:ascii="Times New Roman" w:hAnsi="Times New Roman"/>
          <w:sz w:val="28"/>
          <w:szCs w:val="28"/>
        </w:rPr>
        <w:t xml:space="preserve">     Н</w:t>
      </w:r>
      <w:r w:rsidRPr="00CA7DB2">
        <w:rPr>
          <w:rFonts w:ascii="Times New Roman" w:hAnsi="Times New Roman"/>
          <w:sz w:val="28"/>
          <w:szCs w:val="28"/>
        </w:rPr>
        <w:t xml:space="preserve">.С. </w:t>
      </w:r>
      <w:proofErr w:type="spellStart"/>
      <w:r w:rsidRPr="00CA7DB2">
        <w:rPr>
          <w:rFonts w:ascii="Times New Roman" w:hAnsi="Times New Roman"/>
          <w:sz w:val="28"/>
          <w:szCs w:val="28"/>
        </w:rPr>
        <w:t>Шейранов</w:t>
      </w:r>
      <w:proofErr w:type="spellEnd"/>
    </w:p>
    <w:p w:rsidR="00CA7DB2" w:rsidRPr="00CA7DB2" w:rsidRDefault="00CA7DB2" w:rsidP="002F4743">
      <w:pPr>
        <w:widowControl w:val="0"/>
        <w:autoSpaceDE w:val="0"/>
        <w:autoSpaceDN w:val="0"/>
        <w:adjustRightInd w:val="0"/>
        <w:spacing w:after="0" w:line="192" w:lineRule="auto"/>
        <w:ind w:firstLine="540"/>
        <w:jc w:val="both"/>
        <w:rPr>
          <w:rFonts w:ascii="Times New Roman" w:hAnsi="Times New Roman"/>
          <w:sz w:val="28"/>
          <w:szCs w:val="28"/>
        </w:rPr>
      </w:pPr>
    </w:p>
    <w:p w:rsidR="00CA7DB2" w:rsidRPr="00CA7DB2" w:rsidRDefault="00CA7DB2" w:rsidP="002F4743">
      <w:pPr>
        <w:widowControl w:val="0"/>
        <w:autoSpaceDE w:val="0"/>
        <w:autoSpaceDN w:val="0"/>
        <w:adjustRightInd w:val="0"/>
        <w:spacing w:after="0" w:line="192" w:lineRule="auto"/>
        <w:ind w:firstLine="540"/>
        <w:jc w:val="both"/>
        <w:rPr>
          <w:rFonts w:ascii="Times New Roman" w:hAnsi="Times New Roman"/>
          <w:sz w:val="28"/>
          <w:szCs w:val="28"/>
        </w:rPr>
      </w:pPr>
    </w:p>
    <w:p w:rsidR="00CA7DB2" w:rsidRPr="00CA7DB2" w:rsidRDefault="00CA7DB2" w:rsidP="002F4743">
      <w:pPr>
        <w:snapToGrid w:val="0"/>
        <w:spacing w:after="0" w:line="192" w:lineRule="auto"/>
        <w:jc w:val="both"/>
        <w:rPr>
          <w:rFonts w:ascii="Times New Roman" w:hAnsi="Times New Roman"/>
          <w:sz w:val="28"/>
          <w:szCs w:val="28"/>
        </w:rPr>
      </w:pPr>
      <w:r w:rsidRPr="00CA7DB2">
        <w:rPr>
          <w:rFonts w:ascii="Times New Roman" w:hAnsi="Times New Roman"/>
          <w:sz w:val="28"/>
          <w:szCs w:val="28"/>
        </w:rPr>
        <w:t xml:space="preserve">Глава Кировского городского округа </w:t>
      </w:r>
    </w:p>
    <w:p w:rsidR="00CA7DB2" w:rsidRPr="00CA7DB2" w:rsidRDefault="00CA7DB2" w:rsidP="002F4743">
      <w:pPr>
        <w:spacing w:after="0" w:line="192" w:lineRule="auto"/>
        <w:jc w:val="both"/>
        <w:rPr>
          <w:rFonts w:ascii="Times New Roman" w:hAnsi="Times New Roman"/>
          <w:sz w:val="28"/>
          <w:szCs w:val="28"/>
          <w:lang w:eastAsia="ru-RU"/>
        </w:rPr>
      </w:pPr>
      <w:r w:rsidRPr="00CA7DB2">
        <w:rPr>
          <w:rFonts w:ascii="Times New Roman" w:hAnsi="Times New Roman"/>
          <w:sz w:val="28"/>
          <w:szCs w:val="28"/>
        </w:rPr>
        <w:t xml:space="preserve">Ставропольского края                         </w:t>
      </w:r>
      <w:r w:rsidR="00533813">
        <w:rPr>
          <w:rFonts w:ascii="Times New Roman" w:hAnsi="Times New Roman"/>
          <w:sz w:val="28"/>
          <w:szCs w:val="28"/>
        </w:rPr>
        <w:t xml:space="preserve"> </w:t>
      </w:r>
      <w:r w:rsidRPr="00CA7DB2">
        <w:rPr>
          <w:rFonts w:ascii="Times New Roman" w:hAnsi="Times New Roman"/>
          <w:sz w:val="28"/>
          <w:szCs w:val="28"/>
        </w:rPr>
        <w:t xml:space="preserve">                      </w:t>
      </w:r>
      <w:r w:rsidR="002F4743">
        <w:rPr>
          <w:rFonts w:ascii="Times New Roman" w:hAnsi="Times New Roman"/>
          <w:sz w:val="28"/>
          <w:szCs w:val="28"/>
        </w:rPr>
        <w:t xml:space="preserve"> </w:t>
      </w:r>
      <w:r w:rsidRPr="00CA7DB2">
        <w:rPr>
          <w:rFonts w:ascii="Times New Roman" w:hAnsi="Times New Roman"/>
          <w:sz w:val="28"/>
          <w:szCs w:val="28"/>
        </w:rPr>
        <w:t xml:space="preserve">      </w:t>
      </w:r>
      <w:r w:rsidR="00B856DA">
        <w:rPr>
          <w:rFonts w:ascii="Times New Roman" w:hAnsi="Times New Roman"/>
          <w:sz w:val="28"/>
          <w:szCs w:val="28"/>
        </w:rPr>
        <w:t xml:space="preserve"> </w:t>
      </w:r>
      <w:r w:rsidRPr="00CA7DB2">
        <w:rPr>
          <w:rFonts w:ascii="Times New Roman" w:hAnsi="Times New Roman"/>
          <w:sz w:val="28"/>
          <w:szCs w:val="28"/>
        </w:rPr>
        <w:t xml:space="preserve">          </w:t>
      </w:r>
      <w:r w:rsidR="00D971A6">
        <w:rPr>
          <w:rFonts w:ascii="Times New Roman" w:hAnsi="Times New Roman"/>
          <w:sz w:val="28"/>
          <w:szCs w:val="28"/>
        </w:rPr>
        <w:t xml:space="preserve">    </w:t>
      </w:r>
      <w:r w:rsidRPr="00CA7DB2">
        <w:rPr>
          <w:rFonts w:ascii="Times New Roman" w:hAnsi="Times New Roman"/>
          <w:sz w:val="28"/>
          <w:szCs w:val="28"/>
        </w:rPr>
        <w:t>Н.О. Новопашин</w:t>
      </w:r>
    </w:p>
    <w:p w:rsidR="00D715C4" w:rsidRPr="00CA7DB2" w:rsidRDefault="00D715C4" w:rsidP="002F4743">
      <w:pPr>
        <w:spacing w:after="0" w:line="192" w:lineRule="auto"/>
        <w:rPr>
          <w:rFonts w:ascii="Times New Roman" w:hAnsi="Times New Roman"/>
          <w:sz w:val="28"/>
          <w:szCs w:val="28"/>
        </w:rPr>
      </w:pPr>
    </w:p>
    <w:sectPr w:rsidR="00D715C4" w:rsidRPr="00CA7DB2" w:rsidSect="00FD089F">
      <w:footerReference w:type="even" r:id="rId18"/>
      <w:footerReference w:type="default" r:id="rId1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20B" w:rsidRDefault="00F7120B">
      <w:pPr>
        <w:spacing w:after="0" w:line="240" w:lineRule="auto"/>
      </w:pPr>
      <w:r>
        <w:separator/>
      </w:r>
    </w:p>
  </w:endnote>
  <w:endnote w:type="continuationSeparator" w:id="0">
    <w:p w:rsidR="00F7120B" w:rsidRDefault="00F7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25" w:rsidRDefault="001270F2" w:rsidP="00D342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4225" w:rsidRDefault="00F7120B" w:rsidP="00D342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25" w:rsidRDefault="00F7120B" w:rsidP="00D342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20B" w:rsidRDefault="00F7120B">
      <w:pPr>
        <w:spacing w:after="0" w:line="240" w:lineRule="auto"/>
      </w:pPr>
      <w:r>
        <w:separator/>
      </w:r>
    </w:p>
  </w:footnote>
  <w:footnote w:type="continuationSeparator" w:id="0">
    <w:p w:rsidR="00F7120B" w:rsidRDefault="00F712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8E8"/>
    <w:multiLevelType w:val="hybridMultilevel"/>
    <w:tmpl w:val="DE4CB62E"/>
    <w:lvl w:ilvl="0" w:tplc="A85C4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FD"/>
    <w:rsid w:val="0001276D"/>
    <w:rsid w:val="000470C8"/>
    <w:rsid w:val="00055FF0"/>
    <w:rsid w:val="000973F7"/>
    <w:rsid w:val="000A0A09"/>
    <w:rsid w:val="00106B6B"/>
    <w:rsid w:val="001270F2"/>
    <w:rsid w:val="001B2579"/>
    <w:rsid w:val="001F6C60"/>
    <w:rsid w:val="00206D70"/>
    <w:rsid w:val="002211F1"/>
    <w:rsid w:val="002315A0"/>
    <w:rsid w:val="002A21A3"/>
    <w:rsid w:val="002A6CA5"/>
    <w:rsid w:val="002B0D44"/>
    <w:rsid w:val="002B2D11"/>
    <w:rsid w:val="002C674E"/>
    <w:rsid w:val="002D0669"/>
    <w:rsid w:val="002F4743"/>
    <w:rsid w:val="002F6058"/>
    <w:rsid w:val="003008F2"/>
    <w:rsid w:val="00326965"/>
    <w:rsid w:val="003515EC"/>
    <w:rsid w:val="00394371"/>
    <w:rsid w:val="003C1F70"/>
    <w:rsid w:val="003F20C6"/>
    <w:rsid w:val="00421A61"/>
    <w:rsid w:val="00422AB1"/>
    <w:rsid w:val="00430FF0"/>
    <w:rsid w:val="00472E49"/>
    <w:rsid w:val="00514FE8"/>
    <w:rsid w:val="005164F8"/>
    <w:rsid w:val="00533813"/>
    <w:rsid w:val="00574D17"/>
    <w:rsid w:val="0057680F"/>
    <w:rsid w:val="005A2040"/>
    <w:rsid w:val="005B42A6"/>
    <w:rsid w:val="00635287"/>
    <w:rsid w:val="00675AA0"/>
    <w:rsid w:val="006D7B92"/>
    <w:rsid w:val="00745F00"/>
    <w:rsid w:val="00755186"/>
    <w:rsid w:val="0076447D"/>
    <w:rsid w:val="00764886"/>
    <w:rsid w:val="007653BC"/>
    <w:rsid w:val="007C081A"/>
    <w:rsid w:val="007D516E"/>
    <w:rsid w:val="007D7BFD"/>
    <w:rsid w:val="007E09A8"/>
    <w:rsid w:val="007E1FBD"/>
    <w:rsid w:val="007F4A93"/>
    <w:rsid w:val="008166A1"/>
    <w:rsid w:val="008943BE"/>
    <w:rsid w:val="00895D43"/>
    <w:rsid w:val="008A50CB"/>
    <w:rsid w:val="00900AAD"/>
    <w:rsid w:val="00932AEE"/>
    <w:rsid w:val="0093444D"/>
    <w:rsid w:val="009950F3"/>
    <w:rsid w:val="009A015A"/>
    <w:rsid w:val="00A05D2A"/>
    <w:rsid w:val="00A11A78"/>
    <w:rsid w:val="00A3504C"/>
    <w:rsid w:val="00A70DAD"/>
    <w:rsid w:val="00A84B98"/>
    <w:rsid w:val="00AD221E"/>
    <w:rsid w:val="00AF4F23"/>
    <w:rsid w:val="00B028CC"/>
    <w:rsid w:val="00B25594"/>
    <w:rsid w:val="00B856DA"/>
    <w:rsid w:val="00BA3921"/>
    <w:rsid w:val="00BC0369"/>
    <w:rsid w:val="00C427B6"/>
    <w:rsid w:val="00C43967"/>
    <w:rsid w:val="00C53BD8"/>
    <w:rsid w:val="00C658E4"/>
    <w:rsid w:val="00C7464C"/>
    <w:rsid w:val="00CA7DB2"/>
    <w:rsid w:val="00D20E3A"/>
    <w:rsid w:val="00D243B4"/>
    <w:rsid w:val="00D46B3B"/>
    <w:rsid w:val="00D5362A"/>
    <w:rsid w:val="00D715C4"/>
    <w:rsid w:val="00D745C7"/>
    <w:rsid w:val="00D96F9F"/>
    <w:rsid w:val="00D971A6"/>
    <w:rsid w:val="00DD62C3"/>
    <w:rsid w:val="00DF76F9"/>
    <w:rsid w:val="00E200BA"/>
    <w:rsid w:val="00E90BB7"/>
    <w:rsid w:val="00F107B0"/>
    <w:rsid w:val="00F67092"/>
    <w:rsid w:val="00F672D4"/>
    <w:rsid w:val="00F7120B"/>
    <w:rsid w:val="00F93CB9"/>
    <w:rsid w:val="00FC42BE"/>
    <w:rsid w:val="00FD089F"/>
    <w:rsid w:val="00FD1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C4"/>
    <w:pPr>
      <w:spacing w:after="200" w:line="276" w:lineRule="auto"/>
      <w:ind w:firstLine="0"/>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15C4"/>
    <w:pPr>
      <w:widowControl w:val="0"/>
      <w:autoSpaceDE w:val="0"/>
      <w:autoSpaceDN w:val="0"/>
      <w:ind w:firstLine="0"/>
    </w:pPr>
    <w:rPr>
      <w:rFonts w:ascii="Calibri" w:eastAsia="Calibri" w:hAnsi="Calibri" w:cs="Calibri"/>
      <w:sz w:val="22"/>
      <w:szCs w:val="20"/>
      <w:lang w:eastAsia="ru-RU"/>
    </w:rPr>
  </w:style>
  <w:style w:type="paragraph" w:customStyle="1" w:styleId="ConsPlusTitle">
    <w:name w:val="ConsPlusTitle"/>
    <w:rsid w:val="00D715C4"/>
    <w:pPr>
      <w:widowControl w:val="0"/>
      <w:autoSpaceDE w:val="0"/>
      <w:autoSpaceDN w:val="0"/>
      <w:ind w:firstLine="0"/>
    </w:pPr>
    <w:rPr>
      <w:rFonts w:ascii="Calibri" w:eastAsia="Calibri" w:hAnsi="Calibri" w:cs="Calibri"/>
      <w:b/>
      <w:sz w:val="22"/>
      <w:szCs w:val="20"/>
      <w:lang w:eastAsia="ru-RU"/>
    </w:rPr>
  </w:style>
  <w:style w:type="paragraph" w:styleId="a3">
    <w:name w:val="Body Text Indent"/>
    <w:basedOn w:val="a"/>
    <w:link w:val="a4"/>
    <w:rsid w:val="00D715C4"/>
    <w:pPr>
      <w:spacing w:after="0" w:line="240" w:lineRule="auto"/>
      <w:ind w:firstLine="709"/>
      <w:jc w:val="both"/>
    </w:pPr>
    <w:rPr>
      <w:rFonts w:ascii="Times New Roman" w:eastAsia="Calibri" w:hAnsi="Times New Roman"/>
      <w:sz w:val="28"/>
      <w:szCs w:val="24"/>
      <w:lang w:eastAsia="ru-RU"/>
    </w:rPr>
  </w:style>
  <w:style w:type="character" w:customStyle="1" w:styleId="a4">
    <w:name w:val="Основной текст с отступом Знак"/>
    <w:basedOn w:val="a0"/>
    <w:link w:val="a3"/>
    <w:rsid w:val="00D715C4"/>
    <w:rPr>
      <w:rFonts w:eastAsia="Calibri"/>
      <w:szCs w:val="24"/>
      <w:lang w:eastAsia="ru-RU"/>
    </w:rPr>
  </w:style>
  <w:style w:type="paragraph" w:customStyle="1" w:styleId="1">
    <w:name w:val="Без интервала1"/>
    <w:rsid w:val="00D715C4"/>
    <w:pPr>
      <w:ind w:firstLine="0"/>
    </w:pPr>
    <w:rPr>
      <w:rFonts w:ascii="Calibri" w:eastAsia="Times New Roman" w:hAnsi="Calibri"/>
      <w:sz w:val="22"/>
      <w:szCs w:val="22"/>
    </w:rPr>
  </w:style>
  <w:style w:type="paragraph" w:styleId="a5">
    <w:name w:val="footer"/>
    <w:basedOn w:val="a"/>
    <w:link w:val="a6"/>
    <w:uiPriority w:val="99"/>
    <w:rsid w:val="00D715C4"/>
    <w:pPr>
      <w:tabs>
        <w:tab w:val="center" w:pos="4153"/>
        <w:tab w:val="right" w:pos="8306"/>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D715C4"/>
    <w:rPr>
      <w:rFonts w:eastAsia="Times New Roman"/>
      <w:sz w:val="24"/>
      <w:szCs w:val="24"/>
    </w:rPr>
  </w:style>
  <w:style w:type="character" w:styleId="a7">
    <w:name w:val="page number"/>
    <w:rsid w:val="00D715C4"/>
  </w:style>
  <w:style w:type="character" w:customStyle="1" w:styleId="ConsPlusNormal0">
    <w:name w:val="ConsPlusNormal Знак"/>
    <w:link w:val="ConsPlusNormal"/>
    <w:locked/>
    <w:rsid w:val="00D715C4"/>
    <w:rPr>
      <w:rFonts w:ascii="Calibri" w:eastAsia="Calibri" w:hAnsi="Calibri" w:cs="Calibri"/>
      <w:sz w:val="22"/>
      <w:szCs w:val="20"/>
      <w:lang w:eastAsia="ru-RU"/>
    </w:rPr>
  </w:style>
  <w:style w:type="paragraph" w:customStyle="1" w:styleId="a8">
    <w:name w:val="Прижатый влево"/>
    <w:basedOn w:val="a"/>
    <w:next w:val="a"/>
    <w:uiPriority w:val="99"/>
    <w:rsid w:val="00CA7DB2"/>
    <w:pPr>
      <w:widowControl w:val="0"/>
      <w:autoSpaceDE w:val="0"/>
      <w:autoSpaceDN w:val="0"/>
      <w:adjustRightInd w:val="0"/>
      <w:spacing w:after="0" w:line="240" w:lineRule="auto"/>
    </w:pPr>
    <w:rPr>
      <w:rFonts w:ascii="Arial" w:hAnsi="Arial" w:cs="Arial"/>
      <w:sz w:val="24"/>
      <w:szCs w:val="24"/>
      <w:lang w:eastAsia="ru-RU"/>
    </w:rPr>
  </w:style>
  <w:style w:type="paragraph" w:customStyle="1" w:styleId="ConsTitle">
    <w:name w:val="ConsTitle"/>
    <w:rsid w:val="00CA7DB2"/>
    <w:pPr>
      <w:widowControl w:val="0"/>
      <w:autoSpaceDE w:val="0"/>
      <w:autoSpaceDN w:val="0"/>
      <w:adjustRightInd w:val="0"/>
      <w:ind w:right="19772" w:firstLine="0"/>
    </w:pPr>
    <w:rPr>
      <w:rFonts w:ascii="Arial" w:eastAsia="Times New Roman" w:hAnsi="Arial" w:cs="Arial"/>
      <w:b/>
      <w:bCs/>
      <w:sz w:val="16"/>
      <w:szCs w:val="16"/>
    </w:rPr>
  </w:style>
  <w:style w:type="character" w:customStyle="1" w:styleId="a9">
    <w:name w:val="Основной текст_"/>
    <w:link w:val="10"/>
    <w:locked/>
    <w:rsid w:val="00CA7DB2"/>
    <w:rPr>
      <w:spacing w:val="11"/>
      <w:sz w:val="23"/>
      <w:szCs w:val="23"/>
      <w:shd w:val="clear" w:color="auto" w:fill="FFFFFF"/>
    </w:rPr>
  </w:style>
  <w:style w:type="paragraph" w:customStyle="1" w:styleId="10">
    <w:name w:val="Основной текст1"/>
    <w:basedOn w:val="a"/>
    <w:link w:val="a9"/>
    <w:rsid w:val="00CA7DB2"/>
    <w:pPr>
      <w:widowControl w:val="0"/>
      <w:shd w:val="clear" w:color="auto" w:fill="FFFFFF"/>
      <w:spacing w:after="420" w:line="0" w:lineRule="atLeast"/>
      <w:ind w:hanging="2060"/>
      <w:jc w:val="right"/>
    </w:pPr>
    <w:rPr>
      <w:rFonts w:ascii="Times New Roman" w:eastAsiaTheme="minorHAnsi" w:hAnsi="Times New Roman"/>
      <w:spacing w:val="11"/>
      <w:sz w:val="23"/>
      <w:szCs w:val="23"/>
    </w:rPr>
  </w:style>
  <w:style w:type="character" w:customStyle="1" w:styleId="aa">
    <w:name w:val="Гипертекстовая ссылка"/>
    <w:uiPriority w:val="99"/>
    <w:rsid w:val="00CA7DB2"/>
    <w:rPr>
      <w:b w:val="0"/>
      <w:bCs w:val="0"/>
      <w:color w:val="106BBE"/>
    </w:rPr>
  </w:style>
  <w:style w:type="character" w:customStyle="1" w:styleId="ab">
    <w:name w:val="Цветовое выделение"/>
    <w:uiPriority w:val="99"/>
    <w:rsid w:val="00CA7DB2"/>
    <w:rPr>
      <w:b/>
      <w:bCs/>
      <w:color w:val="26282F"/>
    </w:rPr>
  </w:style>
  <w:style w:type="character" w:styleId="ac">
    <w:name w:val="Hyperlink"/>
    <w:basedOn w:val="a0"/>
    <w:uiPriority w:val="99"/>
    <w:semiHidden/>
    <w:unhideWhenUsed/>
    <w:rsid w:val="00CA7DB2"/>
    <w:rPr>
      <w:color w:val="0000FF"/>
      <w:u w:val="single"/>
    </w:rPr>
  </w:style>
  <w:style w:type="paragraph" w:customStyle="1" w:styleId="s1">
    <w:name w:val="s_1"/>
    <w:basedOn w:val="a"/>
    <w:rsid w:val="003C1F70"/>
    <w:pPr>
      <w:spacing w:before="100" w:beforeAutospacing="1" w:after="100" w:afterAutospacing="1" w:line="240" w:lineRule="auto"/>
    </w:pPr>
    <w:rPr>
      <w:rFonts w:ascii="Times New Roman" w:hAnsi="Times New Roman"/>
      <w:sz w:val="24"/>
      <w:szCs w:val="24"/>
      <w:lang w:eastAsia="ru-RU"/>
    </w:rPr>
  </w:style>
  <w:style w:type="paragraph" w:styleId="ad">
    <w:name w:val="header"/>
    <w:basedOn w:val="a"/>
    <w:link w:val="ae"/>
    <w:uiPriority w:val="99"/>
    <w:unhideWhenUsed/>
    <w:rsid w:val="00422A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22AB1"/>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C4"/>
    <w:pPr>
      <w:spacing w:after="200" w:line="276" w:lineRule="auto"/>
      <w:ind w:firstLine="0"/>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15C4"/>
    <w:pPr>
      <w:widowControl w:val="0"/>
      <w:autoSpaceDE w:val="0"/>
      <w:autoSpaceDN w:val="0"/>
      <w:ind w:firstLine="0"/>
    </w:pPr>
    <w:rPr>
      <w:rFonts w:ascii="Calibri" w:eastAsia="Calibri" w:hAnsi="Calibri" w:cs="Calibri"/>
      <w:sz w:val="22"/>
      <w:szCs w:val="20"/>
      <w:lang w:eastAsia="ru-RU"/>
    </w:rPr>
  </w:style>
  <w:style w:type="paragraph" w:customStyle="1" w:styleId="ConsPlusTitle">
    <w:name w:val="ConsPlusTitle"/>
    <w:rsid w:val="00D715C4"/>
    <w:pPr>
      <w:widowControl w:val="0"/>
      <w:autoSpaceDE w:val="0"/>
      <w:autoSpaceDN w:val="0"/>
      <w:ind w:firstLine="0"/>
    </w:pPr>
    <w:rPr>
      <w:rFonts w:ascii="Calibri" w:eastAsia="Calibri" w:hAnsi="Calibri" w:cs="Calibri"/>
      <w:b/>
      <w:sz w:val="22"/>
      <w:szCs w:val="20"/>
      <w:lang w:eastAsia="ru-RU"/>
    </w:rPr>
  </w:style>
  <w:style w:type="paragraph" w:styleId="a3">
    <w:name w:val="Body Text Indent"/>
    <w:basedOn w:val="a"/>
    <w:link w:val="a4"/>
    <w:rsid w:val="00D715C4"/>
    <w:pPr>
      <w:spacing w:after="0" w:line="240" w:lineRule="auto"/>
      <w:ind w:firstLine="709"/>
      <w:jc w:val="both"/>
    </w:pPr>
    <w:rPr>
      <w:rFonts w:ascii="Times New Roman" w:eastAsia="Calibri" w:hAnsi="Times New Roman"/>
      <w:sz w:val="28"/>
      <w:szCs w:val="24"/>
      <w:lang w:eastAsia="ru-RU"/>
    </w:rPr>
  </w:style>
  <w:style w:type="character" w:customStyle="1" w:styleId="a4">
    <w:name w:val="Основной текст с отступом Знак"/>
    <w:basedOn w:val="a0"/>
    <w:link w:val="a3"/>
    <w:rsid w:val="00D715C4"/>
    <w:rPr>
      <w:rFonts w:eastAsia="Calibri"/>
      <w:szCs w:val="24"/>
      <w:lang w:eastAsia="ru-RU"/>
    </w:rPr>
  </w:style>
  <w:style w:type="paragraph" w:customStyle="1" w:styleId="1">
    <w:name w:val="Без интервала1"/>
    <w:rsid w:val="00D715C4"/>
    <w:pPr>
      <w:ind w:firstLine="0"/>
    </w:pPr>
    <w:rPr>
      <w:rFonts w:ascii="Calibri" w:eastAsia="Times New Roman" w:hAnsi="Calibri"/>
      <w:sz w:val="22"/>
      <w:szCs w:val="22"/>
    </w:rPr>
  </w:style>
  <w:style w:type="paragraph" w:styleId="a5">
    <w:name w:val="footer"/>
    <w:basedOn w:val="a"/>
    <w:link w:val="a6"/>
    <w:uiPriority w:val="99"/>
    <w:rsid w:val="00D715C4"/>
    <w:pPr>
      <w:tabs>
        <w:tab w:val="center" w:pos="4153"/>
        <w:tab w:val="right" w:pos="8306"/>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D715C4"/>
    <w:rPr>
      <w:rFonts w:eastAsia="Times New Roman"/>
      <w:sz w:val="24"/>
      <w:szCs w:val="24"/>
    </w:rPr>
  </w:style>
  <w:style w:type="character" w:styleId="a7">
    <w:name w:val="page number"/>
    <w:rsid w:val="00D715C4"/>
  </w:style>
  <w:style w:type="character" w:customStyle="1" w:styleId="ConsPlusNormal0">
    <w:name w:val="ConsPlusNormal Знак"/>
    <w:link w:val="ConsPlusNormal"/>
    <w:locked/>
    <w:rsid w:val="00D715C4"/>
    <w:rPr>
      <w:rFonts w:ascii="Calibri" w:eastAsia="Calibri" w:hAnsi="Calibri" w:cs="Calibri"/>
      <w:sz w:val="22"/>
      <w:szCs w:val="20"/>
      <w:lang w:eastAsia="ru-RU"/>
    </w:rPr>
  </w:style>
  <w:style w:type="paragraph" w:customStyle="1" w:styleId="a8">
    <w:name w:val="Прижатый влево"/>
    <w:basedOn w:val="a"/>
    <w:next w:val="a"/>
    <w:uiPriority w:val="99"/>
    <w:rsid w:val="00CA7DB2"/>
    <w:pPr>
      <w:widowControl w:val="0"/>
      <w:autoSpaceDE w:val="0"/>
      <w:autoSpaceDN w:val="0"/>
      <w:adjustRightInd w:val="0"/>
      <w:spacing w:after="0" w:line="240" w:lineRule="auto"/>
    </w:pPr>
    <w:rPr>
      <w:rFonts w:ascii="Arial" w:hAnsi="Arial" w:cs="Arial"/>
      <w:sz w:val="24"/>
      <w:szCs w:val="24"/>
      <w:lang w:eastAsia="ru-RU"/>
    </w:rPr>
  </w:style>
  <w:style w:type="paragraph" w:customStyle="1" w:styleId="ConsTitle">
    <w:name w:val="ConsTitle"/>
    <w:rsid w:val="00CA7DB2"/>
    <w:pPr>
      <w:widowControl w:val="0"/>
      <w:autoSpaceDE w:val="0"/>
      <w:autoSpaceDN w:val="0"/>
      <w:adjustRightInd w:val="0"/>
      <w:ind w:right="19772" w:firstLine="0"/>
    </w:pPr>
    <w:rPr>
      <w:rFonts w:ascii="Arial" w:eastAsia="Times New Roman" w:hAnsi="Arial" w:cs="Arial"/>
      <w:b/>
      <w:bCs/>
      <w:sz w:val="16"/>
      <w:szCs w:val="16"/>
    </w:rPr>
  </w:style>
  <w:style w:type="character" w:customStyle="1" w:styleId="a9">
    <w:name w:val="Основной текст_"/>
    <w:link w:val="10"/>
    <w:locked/>
    <w:rsid w:val="00CA7DB2"/>
    <w:rPr>
      <w:spacing w:val="11"/>
      <w:sz w:val="23"/>
      <w:szCs w:val="23"/>
      <w:shd w:val="clear" w:color="auto" w:fill="FFFFFF"/>
    </w:rPr>
  </w:style>
  <w:style w:type="paragraph" w:customStyle="1" w:styleId="10">
    <w:name w:val="Основной текст1"/>
    <w:basedOn w:val="a"/>
    <w:link w:val="a9"/>
    <w:rsid w:val="00CA7DB2"/>
    <w:pPr>
      <w:widowControl w:val="0"/>
      <w:shd w:val="clear" w:color="auto" w:fill="FFFFFF"/>
      <w:spacing w:after="420" w:line="0" w:lineRule="atLeast"/>
      <w:ind w:hanging="2060"/>
      <w:jc w:val="right"/>
    </w:pPr>
    <w:rPr>
      <w:rFonts w:ascii="Times New Roman" w:eastAsiaTheme="minorHAnsi" w:hAnsi="Times New Roman"/>
      <w:spacing w:val="11"/>
      <w:sz w:val="23"/>
      <w:szCs w:val="23"/>
    </w:rPr>
  </w:style>
  <w:style w:type="character" w:customStyle="1" w:styleId="aa">
    <w:name w:val="Гипертекстовая ссылка"/>
    <w:uiPriority w:val="99"/>
    <w:rsid w:val="00CA7DB2"/>
    <w:rPr>
      <w:b w:val="0"/>
      <w:bCs w:val="0"/>
      <w:color w:val="106BBE"/>
    </w:rPr>
  </w:style>
  <w:style w:type="character" w:customStyle="1" w:styleId="ab">
    <w:name w:val="Цветовое выделение"/>
    <w:uiPriority w:val="99"/>
    <w:rsid w:val="00CA7DB2"/>
    <w:rPr>
      <w:b/>
      <w:bCs/>
      <w:color w:val="26282F"/>
    </w:rPr>
  </w:style>
  <w:style w:type="character" w:styleId="ac">
    <w:name w:val="Hyperlink"/>
    <w:basedOn w:val="a0"/>
    <w:uiPriority w:val="99"/>
    <w:semiHidden/>
    <w:unhideWhenUsed/>
    <w:rsid w:val="00CA7DB2"/>
    <w:rPr>
      <w:color w:val="0000FF"/>
      <w:u w:val="single"/>
    </w:rPr>
  </w:style>
  <w:style w:type="paragraph" w:customStyle="1" w:styleId="s1">
    <w:name w:val="s_1"/>
    <w:basedOn w:val="a"/>
    <w:rsid w:val="003C1F70"/>
    <w:pPr>
      <w:spacing w:before="100" w:beforeAutospacing="1" w:after="100" w:afterAutospacing="1" w:line="240" w:lineRule="auto"/>
    </w:pPr>
    <w:rPr>
      <w:rFonts w:ascii="Times New Roman" w:hAnsi="Times New Roman"/>
      <w:sz w:val="24"/>
      <w:szCs w:val="24"/>
      <w:lang w:eastAsia="ru-RU"/>
    </w:rPr>
  </w:style>
  <w:style w:type="paragraph" w:styleId="ad">
    <w:name w:val="header"/>
    <w:basedOn w:val="a"/>
    <w:link w:val="ae"/>
    <w:uiPriority w:val="99"/>
    <w:unhideWhenUsed/>
    <w:rsid w:val="00422A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22AB1"/>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95E900C3-A72A-4FD0-9A9B-691166460D0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avo-search.minjust.ru/bigs/showDocument.html?id=745D3FA1-86F4-4A52-BCCE-B2D5ED28537B" TargetMode="External"/><Relationship Id="rId17" Type="http://schemas.openxmlformats.org/officeDocument/2006/relationships/hyperlink" Target="consultantplus://offline/ref=F42DF21260F368D38CAE62CF425365D227467FA0905238F9D5C7A9D80799412CA9FA39DA0F37CC13860232CFDDB8E8C5DE2276DFH7r6K" TargetMode="External"/><Relationship Id="rId2" Type="http://schemas.openxmlformats.org/officeDocument/2006/relationships/numbering" Target="numbering.xml"/><Relationship Id="rId16" Type="http://schemas.openxmlformats.org/officeDocument/2006/relationships/hyperlink" Target="consultantplus://offline/ref=F42DF21260F368D38CAE62CF425365D227467FA0905238F9D5C7A9D80799412CA9FA39DE0D3C9D43C75C6B9E9BF3E5C0C23E76D86BCEAC2FH8r1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055DC836-1EBD-4394-BBCA-9B03E7D905D6" TargetMode="External"/><Relationship Id="rId5" Type="http://schemas.openxmlformats.org/officeDocument/2006/relationships/settings" Target="settings.xml"/><Relationship Id="rId15" Type="http://schemas.openxmlformats.org/officeDocument/2006/relationships/hyperlink" Target="https://pravo-search.minjust.ru/bigs/showDocument.html?id=C0D963E2-47BE-44F4-AF22-F59FCAFC5B5B" TargetMode="External"/><Relationship Id="rId10" Type="http://schemas.openxmlformats.org/officeDocument/2006/relationships/hyperlink" Target="https://pravo-search.minjust.ru/bigs/showDocument.html?id=F7A774E0-1F34-4F72-8119-C7E90E73F283"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pravo-search.minjust.ru/bigs/showDocument.html?id=D82A657F-9DF3-4A7C-BA46-C8DC9E6F9FD1" TargetMode="External"/><Relationship Id="rId14" Type="http://schemas.openxmlformats.org/officeDocument/2006/relationships/hyperlink" Target="https://pravo-search.minjust.ru/bigs/showDocument.html?id=75488927-4D5F-4C6B-9FC6-07361DDB57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1A8A-B43B-4193-B8B4-76C3B5C5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1508</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 Любовь Ивановна</dc:creator>
  <cp:lastModifiedBy>User</cp:lastModifiedBy>
  <cp:revision>11</cp:revision>
  <dcterms:created xsi:type="dcterms:W3CDTF">2023-05-04T13:48:00Z</dcterms:created>
  <dcterms:modified xsi:type="dcterms:W3CDTF">2023-06-16T12:02:00Z</dcterms:modified>
</cp:coreProperties>
</file>