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4" w:rsidRDefault="005E4424" w:rsidP="005E442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  <w:bookmarkStart w:id="0" w:name="_GoBack"/>
      <w:bookmarkEnd w:id="0"/>
    </w:p>
    <w:p w:rsidR="005E4424" w:rsidRPr="009745DF" w:rsidRDefault="005E4424" w:rsidP="005E442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Pr="009745D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5E4424" w:rsidRDefault="005E4424" w:rsidP="005E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E4424" w:rsidRPr="009745DF" w:rsidRDefault="00B513CB" w:rsidP="005E44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5E4424" w:rsidRDefault="005E4424" w:rsidP="005E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4424" w:rsidRDefault="005E4424" w:rsidP="005E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РЕШЕНИЕ</w:t>
      </w:r>
    </w:p>
    <w:p w:rsidR="005E4424" w:rsidRDefault="005A4A98" w:rsidP="005E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24" w:rsidRPr="009745DF" w:rsidRDefault="005A4A98" w:rsidP="005E44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92AE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>20</w:t>
      </w:r>
      <w:r w:rsidR="00024D00">
        <w:rPr>
          <w:rFonts w:ascii="Times New Roman" w:hAnsi="Times New Roman" w:cs="Times New Roman"/>
          <w:b w:val="0"/>
          <w:sz w:val="28"/>
          <w:szCs w:val="28"/>
        </w:rPr>
        <w:t>2</w:t>
      </w:r>
      <w:r w:rsidR="00B513CB">
        <w:rPr>
          <w:rFonts w:ascii="Times New Roman" w:hAnsi="Times New Roman" w:cs="Times New Roman"/>
          <w:b w:val="0"/>
          <w:sz w:val="28"/>
          <w:szCs w:val="28"/>
        </w:rPr>
        <w:t>3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 года        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B7E6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E4424" w:rsidRPr="009745D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E442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98</w:t>
      </w:r>
    </w:p>
    <w:p w:rsidR="005E4424" w:rsidRPr="009745DF" w:rsidRDefault="005E4424" w:rsidP="005E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6CEF" w:rsidRDefault="005E4424" w:rsidP="00B5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4D00">
        <w:rPr>
          <w:rFonts w:ascii="Times New Roman" w:hAnsi="Times New Roman" w:cs="Times New Roman"/>
          <w:sz w:val="28"/>
          <w:szCs w:val="28"/>
        </w:rPr>
        <w:t xml:space="preserve"> </w:t>
      </w:r>
      <w:r w:rsidR="00887484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024D00">
        <w:rPr>
          <w:rFonts w:ascii="Times New Roman" w:hAnsi="Times New Roman" w:cs="Times New Roman"/>
          <w:sz w:val="28"/>
          <w:szCs w:val="28"/>
        </w:rPr>
        <w:t xml:space="preserve">прекращении полномочий </w:t>
      </w:r>
      <w:r w:rsidR="00B513C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07375">
        <w:rPr>
          <w:rFonts w:ascii="Times New Roman" w:hAnsi="Times New Roman" w:cs="Times New Roman"/>
          <w:sz w:val="28"/>
          <w:szCs w:val="28"/>
        </w:rPr>
        <w:t>К</w:t>
      </w:r>
      <w:r w:rsidR="00B513CB">
        <w:rPr>
          <w:rFonts w:ascii="Times New Roman" w:hAnsi="Times New Roman" w:cs="Times New Roman"/>
          <w:sz w:val="28"/>
          <w:szCs w:val="28"/>
        </w:rPr>
        <w:t>онтрольно-счетной палаты Кировского</w:t>
      </w:r>
      <w:r w:rsidR="00EF1111">
        <w:rPr>
          <w:rFonts w:ascii="Times New Roman" w:hAnsi="Times New Roman" w:cs="Times New Roman"/>
          <w:sz w:val="28"/>
          <w:szCs w:val="28"/>
        </w:rPr>
        <w:t xml:space="preserve"> </w:t>
      </w:r>
      <w:r w:rsidR="001878ED">
        <w:rPr>
          <w:rFonts w:ascii="Times New Roman" w:hAnsi="Times New Roman" w:cs="Times New Roman"/>
          <w:sz w:val="28"/>
          <w:szCs w:val="28"/>
        </w:rPr>
        <w:t>городско</w:t>
      </w:r>
      <w:r w:rsidR="00024D00">
        <w:rPr>
          <w:rFonts w:ascii="Times New Roman" w:hAnsi="Times New Roman" w:cs="Times New Roman"/>
          <w:sz w:val="28"/>
          <w:szCs w:val="28"/>
        </w:rPr>
        <w:t>го</w:t>
      </w:r>
      <w:r w:rsidR="001878E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24D00">
        <w:rPr>
          <w:rFonts w:ascii="Times New Roman" w:hAnsi="Times New Roman" w:cs="Times New Roman"/>
          <w:sz w:val="28"/>
          <w:szCs w:val="28"/>
        </w:rPr>
        <w:t>а</w:t>
      </w:r>
      <w:r w:rsidR="004073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87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CB" w:rsidRDefault="00B513CB" w:rsidP="00B5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13CB" w:rsidRPr="006257D8" w:rsidRDefault="00B513CB" w:rsidP="00B5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390" w:rsidRDefault="00E63390" w:rsidP="00E633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Ставропольского края от 29 декабря 2008 года № 101-кз «О</w:t>
      </w:r>
      <w:r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депутата, члена выборного органа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самоуправления, выборного должностного лица местного самоуправления»,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 Кировского городского округа Ставропольского края, Положением о Контрольно-счетной палате Кировского городского округа Ставропольского края, утвержденным решением Думы Кировского городского округа Ставропольского края от 23 ноября 2021 года № 404, на основании личного заявления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городского округа Ставропольского края Литвиненко Натальи Степановны о досрочном прекращении полномочий в связи с выходом на страховую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пенсию по старости от 11 июля 2023 года, Дума Кировского городского округа Ставропольского края </w:t>
      </w:r>
    </w:p>
    <w:p w:rsidR="00E63390" w:rsidRDefault="00E63390" w:rsidP="00E633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390" w:rsidRDefault="00E63390" w:rsidP="00E6339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E63390" w:rsidRDefault="00E63390" w:rsidP="00E63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390" w:rsidRDefault="00E63390" w:rsidP="00E6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председателя Контрольно-счетной палаты Кировского городского округа Ставропольского края Литвиненко Натальи Степановны 28 июля 2023 года в соответствии с пунктом 4 части 5 статьи 8 Федерального закона от 07 февраля 2011 года № 6-ФЗ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  пунктом 13 части 2  статьи 3 Закона Ставропольского края от 29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2008 года № 101-кз «О</w:t>
      </w:r>
      <w:r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4 части 5 статьи 7 Положения о Контрольно-счетной палате Кировского городского округа Ставропольского края, утвержденного решением Думы Кировского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Ставропольского края от 23 ноября 2021 года № 404, </w:t>
      </w:r>
      <w:r>
        <w:rPr>
          <w:rFonts w:ascii="Times New Roman" w:hAnsi="Times New Roman" w:cs="Times New Roman"/>
          <w:sz w:val="28"/>
          <w:szCs w:val="28"/>
        </w:rPr>
        <w:t>на основании письменного заявления от 11 июля 2023 года о досрочном 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в связи с выходом на страховую пенсию по старости.</w:t>
      </w:r>
    </w:p>
    <w:p w:rsidR="004935F0" w:rsidRDefault="007D00C5" w:rsidP="00B4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35F0">
        <w:rPr>
          <w:rFonts w:ascii="Times New Roman" w:hAnsi="Times New Roman" w:cs="Times New Roman"/>
          <w:sz w:val="28"/>
          <w:szCs w:val="28"/>
        </w:rPr>
        <w:t>Контрольно-счетной палате Кировского городского округа Ставропольского края выплатить Литвиненко Наталье Степановне компенсационные и иные выплаты в соответствии с действующим законодательством.</w:t>
      </w:r>
    </w:p>
    <w:p w:rsidR="004935F0" w:rsidRDefault="004935F0" w:rsidP="00B4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временное исполнение полномочий председателя Контрольно-счетной палаты Кировского городского округа Ставропольского края на аудитора Контрольно-счетной палаты Кировского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Петровну до назначения на должность председателя Контрольно-счетной палаты Кировского городского округа Ставропольского края решением Думы Кировского городского округа Ставропольского края.</w:t>
      </w:r>
    </w:p>
    <w:p w:rsidR="00091EEE" w:rsidRPr="005E4424" w:rsidRDefault="004935F0" w:rsidP="00B4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EEE" w:rsidRPr="005E442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</w:t>
      </w:r>
      <w:r w:rsidR="00270AE1">
        <w:rPr>
          <w:rFonts w:ascii="Times New Roman" w:hAnsi="Times New Roman" w:cs="Times New Roman"/>
          <w:sz w:val="28"/>
          <w:szCs w:val="28"/>
        </w:rPr>
        <w:t>ринятия</w:t>
      </w:r>
      <w:r w:rsidR="00091EEE" w:rsidRPr="005E4424">
        <w:rPr>
          <w:rFonts w:ascii="Times New Roman" w:hAnsi="Times New Roman" w:cs="Times New Roman"/>
          <w:sz w:val="28"/>
          <w:szCs w:val="28"/>
        </w:rPr>
        <w:t xml:space="preserve"> и подлежит официальному</w:t>
      </w:r>
      <w:r w:rsidR="008E0206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091EEE" w:rsidRPr="005E4424">
        <w:rPr>
          <w:rFonts w:ascii="Times New Roman" w:hAnsi="Times New Roman" w:cs="Times New Roman"/>
          <w:sz w:val="28"/>
          <w:szCs w:val="28"/>
        </w:rPr>
        <w:t xml:space="preserve"> </w:t>
      </w:r>
      <w:r w:rsidR="008E0206">
        <w:rPr>
          <w:rFonts w:ascii="Times New Roman" w:hAnsi="Times New Roman" w:cs="Times New Roman"/>
          <w:sz w:val="28"/>
          <w:szCs w:val="28"/>
        </w:rPr>
        <w:t>(</w:t>
      </w:r>
      <w:r w:rsidR="00B4725C">
        <w:rPr>
          <w:rFonts w:ascii="Times New Roman" w:hAnsi="Times New Roman" w:cs="Times New Roman"/>
          <w:sz w:val="28"/>
          <w:szCs w:val="28"/>
        </w:rPr>
        <w:t>обнародованию</w:t>
      </w:r>
      <w:r w:rsidR="008E0206">
        <w:rPr>
          <w:rFonts w:ascii="Times New Roman" w:hAnsi="Times New Roman" w:cs="Times New Roman"/>
          <w:sz w:val="28"/>
          <w:szCs w:val="28"/>
        </w:rPr>
        <w:t>)</w:t>
      </w:r>
      <w:r w:rsidR="00B4725C">
        <w:rPr>
          <w:rFonts w:ascii="Times New Roman" w:hAnsi="Times New Roman" w:cs="Times New Roman"/>
          <w:sz w:val="28"/>
          <w:szCs w:val="28"/>
        </w:rPr>
        <w:t>.</w:t>
      </w:r>
    </w:p>
    <w:p w:rsidR="00091EEE" w:rsidRDefault="00091EEE" w:rsidP="00B4725C">
      <w:pPr>
        <w:pStyle w:val="ConsPlusNormal"/>
        <w:jc w:val="both"/>
      </w:pPr>
    </w:p>
    <w:p w:rsidR="004F6CEF" w:rsidRDefault="004F6CEF" w:rsidP="00B4725C">
      <w:pPr>
        <w:pStyle w:val="ConsPlusNormal"/>
        <w:jc w:val="both"/>
      </w:pPr>
    </w:p>
    <w:p w:rsidR="00091EEE" w:rsidRDefault="00091EEE">
      <w:pPr>
        <w:pStyle w:val="ConsPlusNormal"/>
        <w:jc w:val="both"/>
      </w:pPr>
    </w:p>
    <w:p w:rsidR="005D121E" w:rsidRPr="007D00C5" w:rsidRDefault="007D00C5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C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D00C5" w:rsidRDefault="007D00C5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D00C5" w:rsidRPr="007D00C5" w:rsidRDefault="007D00C5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B6597">
        <w:rPr>
          <w:rFonts w:ascii="Times New Roman" w:hAnsi="Times New Roman" w:cs="Times New Roman"/>
          <w:sz w:val="28"/>
          <w:szCs w:val="28"/>
        </w:rPr>
        <w:t xml:space="preserve"> </w:t>
      </w:r>
      <w:r w:rsidR="004935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35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5F0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7D00C5" w:rsidRDefault="007D00C5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C5" w:rsidRDefault="007D00C5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5C" w:rsidRPr="002B55AE" w:rsidRDefault="00B4725C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5AE"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B4725C" w:rsidRPr="002B55AE" w:rsidRDefault="00B4725C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5A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D12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1128">
        <w:rPr>
          <w:rFonts w:ascii="Times New Roman" w:hAnsi="Times New Roman" w:cs="Times New Roman"/>
          <w:sz w:val="28"/>
          <w:szCs w:val="28"/>
        </w:rPr>
        <w:t xml:space="preserve">    </w:t>
      </w:r>
      <w:r w:rsidR="005D12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1128">
        <w:rPr>
          <w:rFonts w:ascii="Times New Roman" w:hAnsi="Times New Roman" w:cs="Times New Roman"/>
          <w:sz w:val="28"/>
          <w:szCs w:val="28"/>
        </w:rPr>
        <w:t xml:space="preserve">  </w:t>
      </w:r>
      <w:r w:rsidR="004935F0">
        <w:rPr>
          <w:rFonts w:ascii="Times New Roman" w:hAnsi="Times New Roman" w:cs="Times New Roman"/>
          <w:sz w:val="28"/>
          <w:szCs w:val="28"/>
        </w:rPr>
        <w:t xml:space="preserve"> </w:t>
      </w:r>
      <w:r w:rsidR="005D121E">
        <w:rPr>
          <w:rFonts w:ascii="Times New Roman" w:hAnsi="Times New Roman" w:cs="Times New Roman"/>
          <w:sz w:val="28"/>
          <w:szCs w:val="28"/>
        </w:rPr>
        <w:t xml:space="preserve">    </w:t>
      </w:r>
      <w:r w:rsidR="00AB6597">
        <w:rPr>
          <w:rFonts w:ascii="Times New Roman" w:hAnsi="Times New Roman" w:cs="Times New Roman"/>
          <w:sz w:val="28"/>
          <w:szCs w:val="28"/>
        </w:rPr>
        <w:t xml:space="preserve">    </w:t>
      </w:r>
      <w:r w:rsidR="004935F0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4935F0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091EEE" w:rsidRPr="002B55AE" w:rsidRDefault="00091EEE" w:rsidP="00D2112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EEE" w:rsidRPr="002B55AE" w:rsidRDefault="00091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25C" w:rsidRPr="002B55AE" w:rsidRDefault="00B47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4725C" w:rsidRPr="002B55AE" w:rsidSect="00AB7E67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E"/>
    <w:rsid w:val="000034F7"/>
    <w:rsid w:val="00024D00"/>
    <w:rsid w:val="00070C56"/>
    <w:rsid w:val="00083B8E"/>
    <w:rsid w:val="00091EEE"/>
    <w:rsid w:val="001038D3"/>
    <w:rsid w:val="001878ED"/>
    <w:rsid w:val="0024011A"/>
    <w:rsid w:val="00270AE1"/>
    <w:rsid w:val="00277543"/>
    <w:rsid w:val="002B55AE"/>
    <w:rsid w:val="003425C8"/>
    <w:rsid w:val="00407375"/>
    <w:rsid w:val="00426253"/>
    <w:rsid w:val="00470A67"/>
    <w:rsid w:val="00481BCE"/>
    <w:rsid w:val="004935F0"/>
    <w:rsid w:val="004B78F2"/>
    <w:rsid w:val="004C74EF"/>
    <w:rsid w:val="004F6CEF"/>
    <w:rsid w:val="005A4A98"/>
    <w:rsid w:val="005C4447"/>
    <w:rsid w:val="005D121E"/>
    <w:rsid w:val="005E4424"/>
    <w:rsid w:val="005F6B37"/>
    <w:rsid w:val="0060368E"/>
    <w:rsid w:val="0061143C"/>
    <w:rsid w:val="00622596"/>
    <w:rsid w:val="006257D8"/>
    <w:rsid w:val="006E2C64"/>
    <w:rsid w:val="006F1025"/>
    <w:rsid w:val="0076006C"/>
    <w:rsid w:val="0078323B"/>
    <w:rsid w:val="007A3C4B"/>
    <w:rsid w:val="007D00C5"/>
    <w:rsid w:val="00886593"/>
    <w:rsid w:val="00887484"/>
    <w:rsid w:val="008E0206"/>
    <w:rsid w:val="0098276C"/>
    <w:rsid w:val="00A32660"/>
    <w:rsid w:val="00AB55EA"/>
    <w:rsid w:val="00AB6597"/>
    <w:rsid w:val="00AB7E67"/>
    <w:rsid w:val="00B46BED"/>
    <w:rsid w:val="00B4725C"/>
    <w:rsid w:val="00B513CB"/>
    <w:rsid w:val="00B602AF"/>
    <w:rsid w:val="00B72DB1"/>
    <w:rsid w:val="00B90549"/>
    <w:rsid w:val="00B92AE8"/>
    <w:rsid w:val="00BC5B3C"/>
    <w:rsid w:val="00CB2831"/>
    <w:rsid w:val="00CC11A4"/>
    <w:rsid w:val="00D21128"/>
    <w:rsid w:val="00D51884"/>
    <w:rsid w:val="00D67F3D"/>
    <w:rsid w:val="00D80B3A"/>
    <w:rsid w:val="00E63390"/>
    <w:rsid w:val="00E668C1"/>
    <w:rsid w:val="00EF1111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2DB1"/>
    <w:rPr>
      <w:color w:val="0000FF"/>
      <w:u w:val="single"/>
    </w:rPr>
  </w:style>
  <w:style w:type="character" w:customStyle="1" w:styleId="1">
    <w:name w:val="Гиперссылка1"/>
    <w:basedOn w:val="a0"/>
    <w:rsid w:val="00B72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2DB1"/>
    <w:rPr>
      <w:color w:val="0000FF"/>
      <w:u w:val="single"/>
    </w:rPr>
  </w:style>
  <w:style w:type="character" w:customStyle="1" w:styleId="1">
    <w:name w:val="Гиперссылка1"/>
    <w:basedOn w:val="a0"/>
    <w:rsid w:val="00B7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2019-11-06T09:44:00Z</cp:lastPrinted>
  <dcterms:created xsi:type="dcterms:W3CDTF">2020-12-01T13:43:00Z</dcterms:created>
  <dcterms:modified xsi:type="dcterms:W3CDTF">2023-07-18T14:30:00Z</dcterms:modified>
</cp:coreProperties>
</file>