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B0CC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277A5" w:rsidRPr="00C7231C" w:rsidRDefault="000C52E6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7A5" w:rsidRPr="00B8119B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7A5" w:rsidRPr="00E30236" w:rsidRDefault="00BE1E67" w:rsidP="005277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февраля 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>2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>0</w:t>
      </w:r>
      <w:r w:rsidR="00B648A6">
        <w:rPr>
          <w:rFonts w:ascii="Times New Roman" w:hAnsi="Times New Roman" w:cs="Times New Roman"/>
          <w:b w:val="0"/>
          <w:sz w:val="28"/>
          <w:szCs w:val="28"/>
        </w:rPr>
        <w:t>2</w:t>
      </w:r>
      <w:r w:rsidR="007B0CC7">
        <w:rPr>
          <w:rFonts w:ascii="Times New Roman" w:hAnsi="Times New Roman" w:cs="Times New Roman"/>
          <w:b w:val="0"/>
          <w:sz w:val="28"/>
          <w:szCs w:val="28"/>
        </w:rPr>
        <w:t>4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8433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0C5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 w:rsidR="001D3A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8433C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648A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277A5" w:rsidRPr="00E302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5277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A86F8E">
        <w:rPr>
          <w:rFonts w:ascii="Times New Roman" w:hAnsi="Times New Roman" w:cs="Times New Roman"/>
          <w:b w:val="0"/>
          <w:sz w:val="28"/>
          <w:szCs w:val="28"/>
        </w:rPr>
        <w:t>8</w:t>
      </w:r>
      <w:bookmarkStart w:id="0" w:name="_GoBack"/>
      <w:bookmarkEnd w:id="0"/>
    </w:p>
    <w:p w:rsidR="005277A5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2833" w:rsidRDefault="000B4393" w:rsidP="009C2A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77A5">
        <w:rPr>
          <w:rFonts w:ascii="Times New Roman" w:hAnsi="Times New Roman" w:cs="Times New Roman"/>
          <w:sz w:val="28"/>
          <w:szCs w:val="28"/>
        </w:rPr>
        <w:t xml:space="preserve">б </w:t>
      </w:r>
      <w:r w:rsidR="000C52E6">
        <w:rPr>
          <w:rFonts w:ascii="Times New Roman" w:hAnsi="Times New Roman" w:cs="Times New Roman"/>
          <w:sz w:val="28"/>
          <w:szCs w:val="28"/>
        </w:rPr>
        <w:t>особенностях</w:t>
      </w:r>
      <w:r w:rsidR="000C52E6" w:rsidRPr="000C52E6">
        <w:rPr>
          <w:rFonts w:ascii="Times New Roman" w:hAnsi="Times New Roman" w:cs="Times New Roman"/>
          <w:sz w:val="28"/>
          <w:szCs w:val="28"/>
        </w:rPr>
        <w:t xml:space="preserve"> командирования лиц, замещающих муниципальные должности в </w:t>
      </w:r>
      <w:r w:rsidR="00AF6DC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Кировского </w:t>
      </w:r>
      <w:r w:rsidR="00361DB1">
        <w:rPr>
          <w:rFonts w:ascii="Times New Roman" w:hAnsi="Times New Roman" w:cs="Times New Roman"/>
          <w:sz w:val="28"/>
          <w:szCs w:val="28"/>
        </w:rPr>
        <w:t>муниципального</w:t>
      </w:r>
      <w:r w:rsidR="00AF6DC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448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C2A00">
        <w:rPr>
          <w:rFonts w:ascii="Times New Roman" w:hAnsi="Times New Roman" w:cs="Times New Roman"/>
          <w:sz w:val="28"/>
          <w:szCs w:val="28"/>
        </w:rPr>
        <w:t xml:space="preserve"> работающих на постоянной основе, </w:t>
      </w:r>
      <w:r w:rsidR="00AF6DC2">
        <w:rPr>
          <w:rFonts w:ascii="Times New Roman" w:hAnsi="Times New Roman" w:cs="Times New Roman"/>
          <w:sz w:val="28"/>
          <w:szCs w:val="28"/>
        </w:rPr>
        <w:t xml:space="preserve"> </w:t>
      </w:r>
      <w:r w:rsidR="009C2A00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AF6DC2">
        <w:rPr>
          <w:rFonts w:ascii="Times New Roman" w:hAnsi="Times New Roman" w:cs="Times New Roman"/>
          <w:sz w:val="28"/>
          <w:szCs w:val="28"/>
        </w:rPr>
        <w:t xml:space="preserve"> </w:t>
      </w:r>
      <w:r w:rsidR="00AF6DC2" w:rsidRPr="000C52E6">
        <w:rPr>
          <w:rFonts w:ascii="Times New Roman" w:hAnsi="Times New Roman" w:cs="Times New Roman"/>
          <w:sz w:val="28"/>
          <w:szCs w:val="28"/>
        </w:rPr>
        <w:t xml:space="preserve">в </w:t>
      </w:r>
      <w:r w:rsidR="00AF6DC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Кировского </w:t>
      </w:r>
      <w:r w:rsidR="00361DB1">
        <w:rPr>
          <w:rFonts w:ascii="Times New Roman" w:hAnsi="Times New Roman" w:cs="Times New Roman"/>
          <w:sz w:val="28"/>
          <w:szCs w:val="28"/>
        </w:rPr>
        <w:t>муниципального</w:t>
      </w:r>
      <w:r w:rsidR="00AF6DC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48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C2A00">
        <w:rPr>
          <w:rFonts w:ascii="Times New Roman" w:hAnsi="Times New Roman" w:cs="Times New Roman"/>
          <w:sz w:val="28"/>
          <w:szCs w:val="28"/>
        </w:rPr>
        <w:t xml:space="preserve">, </w:t>
      </w:r>
      <w:r w:rsidR="00AF6DC2">
        <w:rPr>
          <w:rFonts w:ascii="Times New Roman" w:hAnsi="Times New Roman" w:cs="Times New Roman"/>
          <w:sz w:val="28"/>
          <w:szCs w:val="28"/>
        </w:rPr>
        <w:t xml:space="preserve"> </w:t>
      </w:r>
      <w:r w:rsidR="009C2A00">
        <w:rPr>
          <w:rFonts w:ascii="Times New Roman" w:hAnsi="Times New Roman" w:cs="Times New Roman"/>
          <w:sz w:val="28"/>
          <w:szCs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Кировского </w:t>
      </w:r>
      <w:r w:rsidR="0036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2A00">
        <w:rPr>
          <w:rFonts w:ascii="Times New Roman" w:hAnsi="Times New Roman" w:cs="Times New Roman"/>
          <w:sz w:val="28"/>
          <w:szCs w:val="28"/>
        </w:rPr>
        <w:t>округа Ставропольского края, и работников муниципальных учреждений, подведомственных</w:t>
      </w:r>
      <w:proofErr w:type="gramEnd"/>
      <w:r w:rsidR="009C2A0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Кировского </w:t>
      </w:r>
      <w:r w:rsidR="00361DB1">
        <w:rPr>
          <w:rFonts w:ascii="Times New Roman" w:hAnsi="Times New Roman" w:cs="Times New Roman"/>
          <w:sz w:val="28"/>
          <w:szCs w:val="28"/>
        </w:rPr>
        <w:t>муниципального</w:t>
      </w:r>
      <w:r w:rsidR="009C2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C2A00" w:rsidRPr="00CE0EB7" w:rsidRDefault="00AF6DC2" w:rsidP="00AF6DC2">
      <w:pPr>
        <w:pStyle w:val="ConsPlusTitle"/>
        <w:tabs>
          <w:tab w:val="left" w:pos="8910"/>
        </w:tabs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</w:p>
    <w:p w:rsidR="00A0336F" w:rsidRPr="00A0336F" w:rsidRDefault="0000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7C01">
        <w:rPr>
          <w:rFonts w:ascii="Times New Roman" w:hAnsi="Times New Roman" w:cs="Times New Roman"/>
          <w:sz w:val="28"/>
          <w:szCs w:val="28"/>
        </w:rPr>
        <w:t xml:space="preserve"> </w:t>
      </w:r>
      <w:r w:rsidR="009C2A00" w:rsidRPr="00A033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9C2A00" w:rsidRPr="00A03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C2A00" w:rsidRPr="00A0336F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9C2A00">
        <w:rPr>
          <w:rFonts w:ascii="Times New Roman" w:hAnsi="Times New Roman" w:cs="Times New Roman"/>
          <w:sz w:val="28"/>
          <w:szCs w:val="28"/>
        </w:rPr>
        <w:t>№</w:t>
      </w:r>
      <w:r w:rsidR="009C2A00" w:rsidRPr="00A0336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C2A00">
        <w:rPr>
          <w:rFonts w:ascii="Times New Roman" w:hAnsi="Times New Roman" w:cs="Times New Roman"/>
          <w:sz w:val="28"/>
          <w:szCs w:val="28"/>
        </w:rPr>
        <w:t>«</w:t>
      </w:r>
      <w:r w:rsidR="009C2A00" w:rsidRPr="00A0336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2A00">
        <w:rPr>
          <w:rFonts w:ascii="Times New Roman" w:hAnsi="Times New Roman" w:cs="Times New Roman"/>
          <w:sz w:val="28"/>
          <w:szCs w:val="28"/>
        </w:rPr>
        <w:t>», Постановлением Губернатора Ставропольского края от 01 ноября 2022 г. № 459</w:t>
      </w:r>
      <w:r w:rsidR="00C97073">
        <w:rPr>
          <w:rFonts w:ascii="Times New Roman" w:hAnsi="Times New Roman" w:cs="Times New Roman"/>
          <w:sz w:val="28"/>
          <w:szCs w:val="28"/>
        </w:rPr>
        <w:t xml:space="preserve">, </w:t>
      </w:r>
      <w:r w:rsidRPr="00A0336F">
        <w:rPr>
          <w:rFonts w:ascii="Times New Roman" w:hAnsi="Times New Roman" w:cs="Times New Roman"/>
          <w:sz w:val="28"/>
          <w:szCs w:val="28"/>
        </w:rPr>
        <w:t xml:space="preserve">Дума </w:t>
      </w:r>
      <w:r w:rsidR="00A0336F" w:rsidRPr="00A0336F">
        <w:rPr>
          <w:rFonts w:ascii="Times New Roman" w:hAnsi="Times New Roman" w:cs="Times New Roman"/>
          <w:sz w:val="28"/>
          <w:szCs w:val="28"/>
        </w:rPr>
        <w:t>Кировского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</w:t>
      </w:r>
      <w:r w:rsidR="00361D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CE0EB7" w:rsidRPr="00361DB1" w:rsidRDefault="00CE0EB7" w:rsidP="00361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A0336F" w:rsidRDefault="00A0336F" w:rsidP="00361D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36F">
        <w:rPr>
          <w:rFonts w:ascii="Times New Roman" w:hAnsi="Times New Roman" w:cs="Times New Roman"/>
          <w:b/>
          <w:sz w:val="28"/>
          <w:szCs w:val="28"/>
        </w:rPr>
        <w:t>РЕШИЛА</w:t>
      </w:r>
      <w:r w:rsidR="00002833" w:rsidRPr="00A0336F">
        <w:rPr>
          <w:rFonts w:ascii="Times New Roman" w:hAnsi="Times New Roman" w:cs="Times New Roman"/>
          <w:b/>
          <w:sz w:val="28"/>
          <w:szCs w:val="28"/>
        </w:rPr>
        <w:t>:</w:t>
      </w:r>
    </w:p>
    <w:p w:rsidR="00002833" w:rsidRPr="00A0336F" w:rsidRDefault="00002833" w:rsidP="00361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A0336F" w:rsidRDefault="00002833" w:rsidP="00361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1. </w:t>
      </w:r>
      <w:r w:rsidR="00CA7C01">
        <w:rPr>
          <w:rFonts w:ascii="Times New Roman" w:hAnsi="Times New Roman" w:cs="Times New Roman"/>
          <w:sz w:val="28"/>
          <w:szCs w:val="28"/>
        </w:rPr>
        <w:t>Установить</w:t>
      </w:r>
      <w:r w:rsidRPr="00A0336F">
        <w:rPr>
          <w:rFonts w:ascii="Times New Roman" w:hAnsi="Times New Roman" w:cs="Times New Roman"/>
          <w:sz w:val="28"/>
          <w:szCs w:val="28"/>
        </w:rPr>
        <w:t>:</w:t>
      </w:r>
    </w:p>
    <w:p w:rsidR="008940E0" w:rsidRDefault="008940E0" w:rsidP="00361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лицам, замещающим муниципальные должности в органах местного самоуправления Кировского </w:t>
      </w:r>
      <w:r w:rsidR="003E06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работающим на постоянной основе, лицам, замещающим должности муниципальной службы в органах местного самоуправления Кировского </w:t>
      </w:r>
      <w:r w:rsidR="003E06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средний заработок лицам, не замещающим должности муниципальной службы в органах местного самоуправления Кировского </w:t>
      </w:r>
      <w:r w:rsidR="003E06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исполняющим обязанности по техническому обеспечению деятельности органов местного самоуправления Кировского </w:t>
      </w:r>
      <w:r w:rsidR="003E06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работникам муниципальных учреждений, подведомственных органам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3E069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период их нахождения в служебных командировках на территории Донецкой Народной Республики, Луганской </w:t>
      </w:r>
      <w:r w:rsidR="0061711C">
        <w:rPr>
          <w:rFonts w:ascii="Times New Roman" w:hAnsi="Times New Roman" w:cs="Times New Roman"/>
          <w:sz w:val="28"/>
          <w:szCs w:val="28"/>
        </w:rPr>
        <w:t xml:space="preserve">Народной </w:t>
      </w:r>
      <w:r>
        <w:rPr>
          <w:rFonts w:ascii="Times New Roman" w:hAnsi="Times New Roman" w:cs="Times New Roman"/>
          <w:sz w:val="28"/>
          <w:szCs w:val="28"/>
        </w:rPr>
        <w:t xml:space="preserve">Республики, Запорожской области и Херсонской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- служебные командировки) выплачиваются в двойном размере.</w:t>
      </w:r>
    </w:p>
    <w:p w:rsidR="005532E1" w:rsidRDefault="005532E1" w:rsidP="000C5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Дополнительные расходы лиц,</w:t>
      </w:r>
      <w:r w:rsidR="003E4FBC"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решения,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проживанием вне постоянного места жительства (суточные), возмещаются им в размере 8 480 рублей за каждый день нахождения в служебной командировке.</w:t>
      </w:r>
    </w:p>
    <w:p w:rsidR="005532E1" w:rsidRDefault="009C2A00" w:rsidP="000C5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Финансирование расходов </w:t>
      </w:r>
      <w:r w:rsidR="00C97073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Кировского </w:t>
      </w:r>
      <w:r w:rsidR="007B0C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7073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8B3B6C" w:rsidRDefault="007B0CC7" w:rsidP="007B0CC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CC7">
        <w:rPr>
          <w:rFonts w:ascii="Times New Roman" w:hAnsi="Times New Roman" w:cs="Times New Roman"/>
          <w:b w:val="0"/>
          <w:sz w:val="28"/>
          <w:szCs w:val="28"/>
        </w:rPr>
        <w:t>4. Признать утратившим</w:t>
      </w:r>
      <w:r w:rsidR="008B3B6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B0CC7">
        <w:rPr>
          <w:rFonts w:ascii="Times New Roman" w:hAnsi="Times New Roman" w:cs="Times New Roman"/>
          <w:b w:val="0"/>
          <w:sz w:val="28"/>
          <w:szCs w:val="28"/>
        </w:rPr>
        <w:t xml:space="preserve"> силу решени</w:t>
      </w:r>
      <w:r w:rsidR="008B3B6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B0CC7">
        <w:rPr>
          <w:rFonts w:ascii="Times New Roman" w:hAnsi="Times New Roman" w:cs="Times New Roman"/>
          <w:b w:val="0"/>
          <w:sz w:val="28"/>
          <w:szCs w:val="28"/>
        </w:rPr>
        <w:t xml:space="preserve"> Думы Кировского городского округа Ставропольского края</w:t>
      </w:r>
      <w:r w:rsidR="008B3B6C">
        <w:rPr>
          <w:rFonts w:ascii="Times New Roman" w:hAnsi="Times New Roman" w:cs="Times New Roman"/>
          <w:b w:val="0"/>
          <w:sz w:val="28"/>
          <w:szCs w:val="28"/>
        </w:rPr>
        <w:t>:</w:t>
      </w:r>
      <w:r w:rsidRPr="007B0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0CC7" w:rsidRDefault="007B0CC7" w:rsidP="007B0CC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0CC7">
        <w:rPr>
          <w:rFonts w:ascii="Times New Roman" w:hAnsi="Times New Roman" w:cs="Times New Roman"/>
          <w:b w:val="0"/>
          <w:sz w:val="28"/>
          <w:szCs w:val="28"/>
        </w:rPr>
        <w:t xml:space="preserve">от 20 декабря 2022 года № 33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B0CC7">
        <w:rPr>
          <w:rFonts w:ascii="Times New Roman" w:hAnsi="Times New Roman" w:cs="Times New Roman"/>
          <w:b w:val="0"/>
          <w:sz w:val="28"/>
          <w:szCs w:val="28"/>
        </w:rPr>
        <w:t>Об особенностях командирования лиц, замещающих муниципальные должности в органах местного самоуправления Кировского городского округа Ставропольского края  работающих на постоянной основе,  лиц, замещающих должности муниципальной службы в органах местного самоуправления Кировского городского округа Ставропольского края, 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Кировского городского округа Ставропольского</w:t>
      </w:r>
      <w:proofErr w:type="gramEnd"/>
      <w:r w:rsidRPr="007B0CC7">
        <w:rPr>
          <w:rFonts w:ascii="Times New Roman" w:hAnsi="Times New Roman" w:cs="Times New Roman"/>
          <w:b w:val="0"/>
          <w:sz w:val="28"/>
          <w:szCs w:val="28"/>
        </w:rPr>
        <w:t xml:space="preserve"> края, и работников муниципальных учреждений, подведомственных органам местного самоуправления Кировского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B3B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B3B6C" w:rsidRPr="008B3B6C" w:rsidRDefault="008B3B6C" w:rsidP="008B3B6C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8B3B6C">
        <w:rPr>
          <w:rFonts w:ascii="Times New Roman" w:hAnsi="Times New Roman" w:cs="Times New Roman"/>
          <w:b w:val="0"/>
          <w:sz w:val="28"/>
          <w:szCs w:val="28"/>
        </w:rPr>
        <w:t xml:space="preserve">от 22 июня 2023 года № 94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3B6C">
        <w:rPr>
          <w:rFonts w:ascii="Times New Roman" w:hAnsi="Times New Roman" w:cs="Times New Roman"/>
          <w:b w:val="0"/>
          <w:sz w:val="28"/>
          <w:szCs w:val="28"/>
        </w:rPr>
        <w:t>О внесении изменений решение Думы Кировского городского округа Ставропольского края от 20 декабря 2022 года № 33 «Об особенностях командирования лиц, замещающих муниципальные должности в органах местного самоуправления Кировского городского округа Ставропольского края  работающих на постоянной основе,  лиц, замещающих должности муниципальной службы в органах местного самоуправления Кировского городского округа Ставропольского края,  лиц, не замещающих должности</w:t>
      </w:r>
      <w:proofErr w:type="gramEnd"/>
      <w:r w:rsidRPr="008B3B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и исполняющих обязанности по техническому обеспечению деятельности органов местного самоуправления Кировского городского округа Ставропольского края, и работников муниципальных учреждений, подведомственных органам местного самоуправления Кировского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2833" w:rsidRPr="00A0336F" w:rsidRDefault="007B0CC7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833" w:rsidRPr="00A0336F">
        <w:rPr>
          <w:rFonts w:ascii="Times New Roman" w:hAnsi="Times New Roman" w:cs="Times New Roman"/>
          <w:sz w:val="28"/>
          <w:szCs w:val="28"/>
        </w:rPr>
        <w:t>. Настоящее реш</w:t>
      </w:r>
      <w:r w:rsidR="00CE0EB7">
        <w:rPr>
          <w:rFonts w:ascii="Times New Roman" w:hAnsi="Times New Roman" w:cs="Times New Roman"/>
          <w:sz w:val="28"/>
          <w:szCs w:val="28"/>
        </w:rPr>
        <w:t>ение вступает в силу на следующий день после его официального обнародования</w:t>
      </w:r>
      <w:r w:rsidR="007B514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B162FE">
        <w:rPr>
          <w:rFonts w:ascii="Times New Roman" w:hAnsi="Times New Roman" w:cs="Times New Roman"/>
          <w:sz w:val="28"/>
          <w:szCs w:val="28"/>
        </w:rPr>
        <w:t>,</w:t>
      </w:r>
      <w:r w:rsidR="007B5142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A0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7B51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51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2833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142" w:rsidRDefault="007B5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A0336F" w:rsidRDefault="00002833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02833" w:rsidRPr="00A0336F" w:rsidRDefault="00033DF5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B0CC7">
        <w:rPr>
          <w:rFonts w:ascii="Times New Roman" w:hAnsi="Times New Roman" w:cs="Times New Roman"/>
          <w:sz w:val="28"/>
          <w:szCs w:val="28"/>
        </w:rPr>
        <w:t>муниципального</w:t>
      </w:r>
      <w:r w:rsidR="00002833" w:rsidRPr="00A033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02833" w:rsidRDefault="00002833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648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52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648A6">
        <w:rPr>
          <w:rFonts w:ascii="Times New Roman" w:hAnsi="Times New Roman" w:cs="Times New Roman"/>
          <w:sz w:val="28"/>
          <w:szCs w:val="28"/>
        </w:rPr>
        <w:t xml:space="preserve">    </w:t>
      </w:r>
      <w:r w:rsidR="000C52E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0C52E6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CE0EB7" w:rsidRDefault="00CE0EB7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88433C" w:rsidRDefault="0088433C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CE0EB7" w:rsidRDefault="00CE0EB7" w:rsidP="0088433C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7B0CC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071B8" w:rsidRDefault="00CE0EB7" w:rsidP="00335400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7B51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0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sectPr w:rsidR="00F071B8" w:rsidSect="007B0CC7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859"/>
    <w:multiLevelType w:val="hybridMultilevel"/>
    <w:tmpl w:val="BEA8D5EA"/>
    <w:lvl w:ilvl="0" w:tplc="134EDC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33"/>
    <w:rsid w:val="00002833"/>
    <w:rsid w:val="00033DF5"/>
    <w:rsid w:val="00042D43"/>
    <w:rsid w:val="00050CBC"/>
    <w:rsid w:val="0006366E"/>
    <w:rsid w:val="00064211"/>
    <w:rsid w:val="00093F50"/>
    <w:rsid w:val="000B4393"/>
    <w:rsid w:val="000C07F7"/>
    <w:rsid w:val="000C52E6"/>
    <w:rsid w:val="000D2132"/>
    <w:rsid w:val="000E6EFE"/>
    <w:rsid w:val="000F12F6"/>
    <w:rsid w:val="00122F76"/>
    <w:rsid w:val="00133C7F"/>
    <w:rsid w:val="001516FB"/>
    <w:rsid w:val="00154C55"/>
    <w:rsid w:val="00162168"/>
    <w:rsid w:val="001676DC"/>
    <w:rsid w:val="001805F9"/>
    <w:rsid w:val="00185578"/>
    <w:rsid w:val="001935B9"/>
    <w:rsid w:val="001D3AB8"/>
    <w:rsid w:val="00234D2F"/>
    <w:rsid w:val="002367A2"/>
    <w:rsid w:val="00250B5C"/>
    <w:rsid w:val="00255A67"/>
    <w:rsid w:val="002664AD"/>
    <w:rsid w:val="002A48D6"/>
    <w:rsid w:val="002B1740"/>
    <w:rsid w:val="002C0DFA"/>
    <w:rsid w:val="002C7921"/>
    <w:rsid w:val="002F643A"/>
    <w:rsid w:val="00325F9B"/>
    <w:rsid w:val="00335400"/>
    <w:rsid w:val="0035292C"/>
    <w:rsid w:val="00361DB1"/>
    <w:rsid w:val="0036533A"/>
    <w:rsid w:val="00365E26"/>
    <w:rsid w:val="003664AF"/>
    <w:rsid w:val="003A568E"/>
    <w:rsid w:val="003E069A"/>
    <w:rsid w:val="003E4AA3"/>
    <w:rsid w:val="003E4FBC"/>
    <w:rsid w:val="00411378"/>
    <w:rsid w:val="004347C8"/>
    <w:rsid w:val="00446D27"/>
    <w:rsid w:val="004544CF"/>
    <w:rsid w:val="0045605E"/>
    <w:rsid w:val="004B0B32"/>
    <w:rsid w:val="004B0FB1"/>
    <w:rsid w:val="005277A5"/>
    <w:rsid w:val="00530925"/>
    <w:rsid w:val="00534333"/>
    <w:rsid w:val="005532E1"/>
    <w:rsid w:val="005558AE"/>
    <w:rsid w:val="00575494"/>
    <w:rsid w:val="005A0B17"/>
    <w:rsid w:val="005B2D20"/>
    <w:rsid w:val="005B4430"/>
    <w:rsid w:val="005E4E38"/>
    <w:rsid w:val="005F7F2F"/>
    <w:rsid w:val="00601EB6"/>
    <w:rsid w:val="0061711C"/>
    <w:rsid w:val="00664865"/>
    <w:rsid w:val="00680E1B"/>
    <w:rsid w:val="00685DC7"/>
    <w:rsid w:val="006B075D"/>
    <w:rsid w:val="006E2A4C"/>
    <w:rsid w:val="00702E36"/>
    <w:rsid w:val="00707662"/>
    <w:rsid w:val="00715A87"/>
    <w:rsid w:val="00720E2E"/>
    <w:rsid w:val="00726EA5"/>
    <w:rsid w:val="007B0CC7"/>
    <w:rsid w:val="007B5142"/>
    <w:rsid w:val="007D3EF0"/>
    <w:rsid w:val="0088274A"/>
    <w:rsid w:val="0088433C"/>
    <w:rsid w:val="00887FF5"/>
    <w:rsid w:val="008940E0"/>
    <w:rsid w:val="008B3B6C"/>
    <w:rsid w:val="00907880"/>
    <w:rsid w:val="00921C1D"/>
    <w:rsid w:val="0094091A"/>
    <w:rsid w:val="00995C6A"/>
    <w:rsid w:val="009A0EBB"/>
    <w:rsid w:val="009A4C4B"/>
    <w:rsid w:val="009C2A00"/>
    <w:rsid w:val="009E3926"/>
    <w:rsid w:val="009F56A4"/>
    <w:rsid w:val="00A0336F"/>
    <w:rsid w:val="00A20B53"/>
    <w:rsid w:val="00A50F86"/>
    <w:rsid w:val="00A6206D"/>
    <w:rsid w:val="00A86F8E"/>
    <w:rsid w:val="00AF6DC2"/>
    <w:rsid w:val="00B162FE"/>
    <w:rsid w:val="00B33F47"/>
    <w:rsid w:val="00B44875"/>
    <w:rsid w:val="00B648A6"/>
    <w:rsid w:val="00B65578"/>
    <w:rsid w:val="00B8350E"/>
    <w:rsid w:val="00B9379F"/>
    <w:rsid w:val="00BA3741"/>
    <w:rsid w:val="00BD31CD"/>
    <w:rsid w:val="00BE1E67"/>
    <w:rsid w:val="00C03557"/>
    <w:rsid w:val="00C13B8E"/>
    <w:rsid w:val="00C16069"/>
    <w:rsid w:val="00C5318A"/>
    <w:rsid w:val="00C97073"/>
    <w:rsid w:val="00CA7C01"/>
    <w:rsid w:val="00CB7F1F"/>
    <w:rsid w:val="00CD0FDC"/>
    <w:rsid w:val="00CE0EB7"/>
    <w:rsid w:val="00CE2037"/>
    <w:rsid w:val="00D12A22"/>
    <w:rsid w:val="00D247F9"/>
    <w:rsid w:val="00D3633D"/>
    <w:rsid w:val="00DA03D9"/>
    <w:rsid w:val="00DB6CCC"/>
    <w:rsid w:val="00DC1CEF"/>
    <w:rsid w:val="00DD2508"/>
    <w:rsid w:val="00DD4124"/>
    <w:rsid w:val="00E01974"/>
    <w:rsid w:val="00E030D2"/>
    <w:rsid w:val="00E435AE"/>
    <w:rsid w:val="00E74356"/>
    <w:rsid w:val="00EB2E12"/>
    <w:rsid w:val="00ED2CF2"/>
    <w:rsid w:val="00ED735E"/>
    <w:rsid w:val="00EE0758"/>
    <w:rsid w:val="00EE0E29"/>
    <w:rsid w:val="00EE7E43"/>
    <w:rsid w:val="00F04B16"/>
    <w:rsid w:val="00F071B8"/>
    <w:rsid w:val="00F2687E"/>
    <w:rsid w:val="00F328F3"/>
    <w:rsid w:val="00F54F84"/>
    <w:rsid w:val="00F73D66"/>
    <w:rsid w:val="00F910E6"/>
    <w:rsid w:val="00FA329B"/>
    <w:rsid w:val="00FB44D0"/>
    <w:rsid w:val="00FC0CA8"/>
    <w:rsid w:val="00FC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F183D08A9AF04EEC60B700E1D1557BF0C62BB5F7C675F33A0D9A0922EB48286934C82A8EE54BCCDAB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A337-A412-4CE3-AF3D-3E3A6348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2022-11-11T13:48:00Z</cp:lastPrinted>
  <dcterms:created xsi:type="dcterms:W3CDTF">2022-12-02T08:36:00Z</dcterms:created>
  <dcterms:modified xsi:type="dcterms:W3CDTF">2024-02-05T12:07:00Z</dcterms:modified>
</cp:coreProperties>
</file>