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ДУМА</w:t>
      </w:r>
    </w:p>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 xml:space="preserve">КИРОВСКОГО МУНИЦИПАЛЬНОГО ОКРУГА </w:t>
      </w:r>
    </w:p>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СТАВРОПОЛЬСКОГО КРАЯ</w:t>
      </w:r>
    </w:p>
    <w:p w:rsidR="00D27F93" w:rsidRDefault="00D27F93" w:rsidP="00D27F93">
      <w:pPr>
        <w:keepNext/>
        <w:jc w:val="center"/>
        <w:outlineLvl w:val="0"/>
        <w:rPr>
          <w:rFonts w:ascii="Times New Roman" w:hAnsi="Times New Roman"/>
          <w:bCs/>
          <w:sz w:val="28"/>
          <w:szCs w:val="28"/>
        </w:rPr>
      </w:pPr>
      <w:r>
        <w:rPr>
          <w:rFonts w:ascii="Times New Roman" w:hAnsi="Times New Roman"/>
          <w:bCs/>
          <w:sz w:val="28"/>
          <w:szCs w:val="28"/>
        </w:rPr>
        <w:t>второго</w:t>
      </w:r>
      <w:r w:rsidRPr="00D27F93">
        <w:rPr>
          <w:rFonts w:ascii="Times New Roman" w:hAnsi="Times New Roman"/>
          <w:bCs/>
          <w:sz w:val="28"/>
          <w:szCs w:val="28"/>
        </w:rPr>
        <w:t xml:space="preserve"> созыва</w:t>
      </w:r>
    </w:p>
    <w:p w:rsidR="00D27F93" w:rsidRDefault="00D27F93" w:rsidP="00D27F93">
      <w:pPr>
        <w:keepNext/>
        <w:jc w:val="center"/>
        <w:outlineLvl w:val="0"/>
        <w:rPr>
          <w:rFonts w:ascii="Times New Roman" w:hAnsi="Times New Roman"/>
          <w:bCs/>
          <w:sz w:val="28"/>
          <w:szCs w:val="28"/>
        </w:rPr>
      </w:pPr>
    </w:p>
    <w:p w:rsidR="00D27F93" w:rsidRDefault="0069264D" w:rsidP="00D27F93">
      <w:pPr>
        <w:keepNext/>
        <w:jc w:val="center"/>
        <w:outlineLvl w:val="0"/>
        <w:rPr>
          <w:rFonts w:ascii="Times New Roman" w:hAnsi="Times New Roman"/>
          <w:b/>
          <w:sz w:val="28"/>
          <w:szCs w:val="28"/>
        </w:rPr>
      </w:pPr>
      <w:r>
        <w:rPr>
          <w:rFonts w:ascii="Times New Roman" w:hAnsi="Times New Roman"/>
          <w:b/>
          <w:sz w:val="28"/>
          <w:szCs w:val="28"/>
        </w:rPr>
        <w:t>Р</w:t>
      </w:r>
      <w:r w:rsidR="00D27F93">
        <w:rPr>
          <w:rFonts w:ascii="Times New Roman" w:hAnsi="Times New Roman"/>
          <w:b/>
          <w:sz w:val="28"/>
          <w:szCs w:val="28"/>
        </w:rPr>
        <w:t>ЕШЕНИЕ</w:t>
      </w:r>
    </w:p>
    <w:p w:rsidR="0069264D" w:rsidRDefault="0069264D" w:rsidP="0069264D">
      <w:pPr>
        <w:autoSpaceDE w:val="0"/>
        <w:autoSpaceDN w:val="0"/>
        <w:adjustRightInd w:val="0"/>
        <w:jc w:val="center"/>
        <w:rPr>
          <w:b/>
          <w:bCs/>
          <w:sz w:val="28"/>
          <w:szCs w:val="28"/>
        </w:rPr>
      </w:pPr>
    </w:p>
    <w:p w:rsidR="0069264D" w:rsidRPr="0069264D" w:rsidRDefault="0072481D" w:rsidP="0069264D">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21 декабря </w:t>
      </w:r>
      <w:r w:rsidR="0069264D" w:rsidRPr="0069264D">
        <w:rPr>
          <w:rFonts w:ascii="Times New Roman" w:hAnsi="Times New Roman"/>
          <w:bCs/>
          <w:sz w:val="28"/>
          <w:szCs w:val="28"/>
        </w:rPr>
        <w:t>2023 года                  г.</w:t>
      </w:r>
      <w:r>
        <w:rPr>
          <w:rFonts w:ascii="Times New Roman" w:hAnsi="Times New Roman"/>
          <w:bCs/>
          <w:sz w:val="28"/>
          <w:szCs w:val="28"/>
        </w:rPr>
        <w:t xml:space="preserve"> </w:t>
      </w:r>
      <w:r w:rsidR="0069264D" w:rsidRPr="0069264D">
        <w:rPr>
          <w:rFonts w:ascii="Times New Roman" w:hAnsi="Times New Roman"/>
          <w:bCs/>
          <w:sz w:val="28"/>
          <w:szCs w:val="28"/>
        </w:rPr>
        <w:t xml:space="preserve">Новопавловск                           </w:t>
      </w:r>
      <w:r>
        <w:rPr>
          <w:rFonts w:ascii="Times New Roman" w:hAnsi="Times New Roman"/>
          <w:bCs/>
          <w:sz w:val="28"/>
          <w:szCs w:val="28"/>
        </w:rPr>
        <w:t xml:space="preserve">   </w:t>
      </w:r>
      <w:r w:rsidR="0069264D" w:rsidRPr="0069264D">
        <w:rPr>
          <w:rFonts w:ascii="Times New Roman" w:hAnsi="Times New Roman"/>
          <w:bCs/>
          <w:sz w:val="28"/>
          <w:szCs w:val="28"/>
        </w:rPr>
        <w:t xml:space="preserve">              №</w:t>
      </w:r>
      <w:r>
        <w:rPr>
          <w:rFonts w:ascii="Times New Roman" w:hAnsi="Times New Roman"/>
          <w:bCs/>
          <w:sz w:val="28"/>
          <w:szCs w:val="28"/>
        </w:rPr>
        <w:t xml:space="preserve"> 188</w:t>
      </w:r>
    </w:p>
    <w:p w:rsidR="00D27F93" w:rsidRDefault="00D27F93" w:rsidP="00D27F93">
      <w:pPr>
        <w:spacing w:line="276" w:lineRule="auto"/>
        <w:jc w:val="center"/>
        <w:rPr>
          <w:rFonts w:ascii="Times New Roman" w:hAnsi="Times New Roman"/>
          <w:sz w:val="28"/>
          <w:szCs w:val="28"/>
        </w:rPr>
      </w:pPr>
    </w:p>
    <w:p w:rsidR="00D27F93" w:rsidRDefault="00D27F93" w:rsidP="00D27F93">
      <w:pPr>
        <w:shd w:val="clear" w:color="auto" w:fill="FFFFFF"/>
        <w:jc w:val="center"/>
        <w:textAlignment w:val="baseline"/>
        <w:rPr>
          <w:rFonts w:ascii="Times New Roman" w:hAnsi="Times New Roman"/>
          <w:b/>
          <w:sz w:val="28"/>
        </w:rPr>
      </w:pPr>
      <w:r>
        <w:rPr>
          <w:rFonts w:ascii="Times New Roman" w:hAnsi="Times New Roman"/>
          <w:b/>
          <w:sz w:val="28"/>
          <w:szCs w:val="28"/>
        </w:rPr>
        <w:t xml:space="preserve">Об утверждении Положения </w:t>
      </w:r>
      <w:r>
        <w:rPr>
          <w:rFonts w:ascii="Times New Roman" w:hAnsi="Times New Roman"/>
          <w:b/>
          <w:sz w:val="28"/>
        </w:rPr>
        <w:t xml:space="preserve">о муниципальном контроле </w:t>
      </w:r>
    </w:p>
    <w:p w:rsidR="00D27F93" w:rsidRPr="0072481D" w:rsidRDefault="00D27F93" w:rsidP="0072481D">
      <w:pPr>
        <w:shd w:val="clear" w:color="auto" w:fill="FFFFFF"/>
        <w:jc w:val="center"/>
        <w:textAlignment w:val="baseline"/>
        <w:rPr>
          <w:rFonts w:ascii="Times New Roman" w:hAnsi="Times New Roman"/>
          <w:b/>
          <w:sz w:val="28"/>
          <w:vertAlign w:val="superscript"/>
        </w:rPr>
      </w:pP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0072481D">
        <w:rPr>
          <w:rFonts w:ascii="Times New Roman" w:hAnsi="Times New Roman"/>
          <w:b/>
          <w:spacing w:val="2"/>
          <w:sz w:val="28"/>
          <w:szCs w:val="28"/>
        </w:rPr>
        <w:t xml:space="preserve"> </w:t>
      </w:r>
      <w:r w:rsidRPr="0072481D">
        <w:rPr>
          <w:rFonts w:ascii="Times New Roman" w:hAnsi="Times New Roman"/>
          <w:b/>
          <w:sz w:val="28"/>
          <w:szCs w:val="28"/>
        </w:rPr>
        <w:t xml:space="preserve">в </w:t>
      </w:r>
      <w:r w:rsidRPr="0072481D">
        <w:rPr>
          <w:rFonts w:ascii="Times New Roman" w:hAnsi="Times New Roman"/>
          <w:b/>
          <w:sz w:val="28"/>
        </w:rPr>
        <w:t>границах Кировского муниципального округа Ставропольского края</w:t>
      </w:r>
    </w:p>
    <w:p w:rsidR="00D27F93" w:rsidRDefault="00D27F93" w:rsidP="00D27F93">
      <w:pPr>
        <w:widowControl/>
        <w:jc w:val="center"/>
        <w:rPr>
          <w:rFonts w:ascii="Times New Roman" w:hAnsi="Times New Roman"/>
          <w:sz w:val="28"/>
        </w:rPr>
      </w:pPr>
    </w:p>
    <w:p w:rsidR="00D27F93" w:rsidRDefault="00D27F93" w:rsidP="00D27F93">
      <w:pPr>
        <w:widowControl/>
        <w:jc w:val="center"/>
        <w:rPr>
          <w:rFonts w:ascii="Times New Roman" w:hAnsi="Times New Roman"/>
          <w:sz w:val="28"/>
        </w:rPr>
      </w:pPr>
    </w:p>
    <w:p w:rsidR="00D27F93" w:rsidRDefault="00D27F93" w:rsidP="00D27F93">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статьей 3.1 Федерального закона от 08 ноября 2007 года № 259-ФЗ «Устав автомобильного транспорта и городского наземного транспорта», статьей 13 Федерального закона от 08 ноября 2007 года № 257-ФЗ «Об автомобильных дорогах и дорожной деятельности в Российской Федерации и о</w:t>
      </w:r>
      <w:proofErr w:type="gramEnd"/>
      <w:r>
        <w:rPr>
          <w:rFonts w:ascii="Times New Roman" w:hAnsi="Times New Roman"/>
          <w:sz w:val="28"/>
          <w:szCs w:val="28"/>
        </w:rPr>
        <w:t xml:space="preserve"> </w:t>
      </w:r>
      <w:proofErr w:type="gramStart"/>
      <w:r>
        <w:rPr>
          <w:rFonts w:ascii="Times New Roman" w:hAnsi="Times New Roman"/>
          <w:sz w:val="28"/>
          <w:szCs w:val="28"/>
        </w:rPr>
        <w:t>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Кировского муниципального округа Ставропольского края, Дума Кировского муниципального округа Ставропольского края</w:t>
      </w:r>
      <w:proofErr w:type="gramEnd"/>
    </w:p>
    <w:p w:rsidR="00D27F93" w:rsidRDefault="00D27F93" w:rsidP="00D27F93">
      <w:pPr>
        <w:autoSpaceDE w:val="0"/>
        <w:autoSpaceDN w:val="0"/>
        <w:adjustRightInd w:val="0"/>
        <w:ind w:firstLine="709"/>
        <w:jc w:val="both"/>
        <w:rPr>
          <w:rFonts w:ascii="Times New Roman" w:hAnsi="Times New Roman"/>
          <w:sz w:val="28"/>
          <w:szCs w:val="28"/>
        </w:rPr>
      </w:pPr>
    </w:p>
    <w:p w:rsidR="00D27F93" w:rsidRDefault="00D27F93" w:rsidP="0072481D">
      <w:pPr>
        <w:autoSpaceDE w:val="0"/>
        <w:autoSpaceDN w:val="0"/>
        <w:adjustRightInd w:val="0"/>
        <w:jc w:val="both"/>
        <w:rPr>
          <w:rFonts w:ascii="Times New Roman" w:hAnsi="Times New Roman"/>
          <w:b/>
          <w:sz w:val="28"/>
          <w:szCs w:val="28"/>
        </w:rPr>
      </w:pPr>
      <w:r>
        <w:rPr>
          <w:rFonts w:ascii="Times New Roman" w:hAnsi="Times New Roman"/>
          <w:b/>
          <w:sz w:val="28"/>
          <w:szCs w:val="28"/>
        </w:rPr>
        <w:t>РЕШИЛА:</w:t>
      </w:r>
    </w:p>
    <w:p w:rsidR="00D27F93" w:rsidRDefault="00D27F93" w:rsidP="00D27F93">
      <w:pPr>
        <w:autoSpaceDE w:val="0"/>
        <w:autoSpaceDN w:val="0"/>
        <w:adjustRightInd w:val="0"/>
        <w:ind w:firstLine="709"/>
        <w:jc w:val="both"/>
        <w:rPr>
          <w:rFonts w:ascii="Times New Roman" w:hAnsi="Times New Roman"/>
          <w:sz w:val="28"/>
          <w:szCs w:val="28"/>
        </w:rPr>
      </w:pPr>
    </w:p>
    <w:p w:rsidR="00D27F93" w:rsidRDefault="00D27F93" w:rsidP="00D27F93">
      <w:pPr>
        <w:shd w:val="clear" w:color="auto" w:fill="FFFFFF"/>
        <w:jc w:val="both"/>
        <w:textAlignment w:val="baseline"/>
        <w:rPr>
          <w:rFonts w:ascii="Times New Roman" w:hAnsi="Times New Roman"/>
          <w:sz w:val="28"/>
          <w:vertAlign w:val="superscript"/>
        </w:rPr>
      </w:pPr>
      <w:r>
        <w:rPr>
          <w:rFonts w:ascii="Times New Roman" w:hAnsi="Times New Roman"/>
          <w:sz w:val="28"/>
          <w:szCs w:val="28"/>
        </w:rPr>
        <w:tab/>
        <w:t xml:space="preserve">1. Утвердить прилагаемое Положение </w:t>
      </w:r>
      <w:r>
        <w:rPr>
          <w:rFonts w:ascii="Times New Roman" w:hAnsi="Times New Roman"/>
          <w:sz w:val="28"/>
        </w:rPr>
        <w:t xml:space="preserve">о муниципальном контроле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 xml:space="preserve">в </w:t>
      </w:r>
      <w:r>
        <w:rPr>
          <w:rFonts w:ascii="Times New Roman" w:hAnsi="Times New Roman"/>
          <w:sz w:val="28"/>
        </w:rPr>
        <w:t>границах Кировского муниципального округа Ставропольского края.</w:t>
      </w:r>
    </w:p>
    <w:p w:rsidR="00D27F93" w:rsidRDefault="00D27F93" w:rsidP="00D27F93">
      <w:pPr>
        <w:tabs>
          <w:tab w:val="left" w:pos="284"/>
          <w:tab w:val="left" w:pos="709"/>
        </w:tabs>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Разместить</w:t>
      </w:r>
      <w:proofErr w:type="gramEnd"/>
      <w:r>
        <w:rPr>
          <w:rFonts w:ascii="Times New Roman" w:hAnsi="Times New Roman"/>
          <w:szCs w:val="28"/>
        </w:rPr>
        <w:t xml:space="preserve"> </w:t>
      </w:r>
      <w:r>
        <w:rPr>
          <w:rFonts w:ascii="Times New Roman" w:hAnsi="Times New Roman"/>
          <w:sz w:val="28"/>
          <w:szCs w:val="28"/>
        </w:rPr>
        <w:t>настоящее решение на официальном портале администрации Кировского муниципального округа Ставропольского края в информационно-телекоммуникационной сети Интернет.</w:t>
      </w:r>
    </w:p>
    <w:p w:rsidR="0069264D" w:rsidRDefault="00D27F93" w:rsidP="00D27F93">
      <w:pPr>
        <w:ind w:firstLine="709"/>
        <w:jc w:val="both"/>
        <w:rPr>
          <w:rFonts w:ascii="Times New Roman" w:hAnsi="Times New Roman"/>
          <w:sz w:val="28"/>
          <w:szCs w:val="28"/>
        </w:rPr>
      </w:pPr>
      <w:r>
        <w:rPr>
          <w:rFonts w:ascii="Times New Roman" w:hAnsi="Times New Roman"/>
          <w:sz w:val="28"/>
          <w:szCs w:val="28"/>
        </w:rPr>
        <w:t xml:space="preserve">3. </w:t>
      </w:r>
      <w:r w:rsidR="0069264D">
        <w:rPr>
          <w:rFonts w:ascii="Times New Roman" w:hAnsi="Times New Roman"/>
          <w:sz w:val="28"/>
          <w:szCs w:val="28"/>
        </w:rPr>
        <w:t>Признать утратившим силу решения</w:t>
      </w:r>
      <w:r w:rsidR="0069264D" w:rsidRPr="0069264D">
        <w:rPr>
          <w:rFonts w:ascii="Times New Roman" w:hAnsi="Times New Roman"/>
          <w:sz w:val="28"/>
          <w:szCs w:val="28"/>
        </w:rPr>
        <w:t xml:space="preserve"> Думы Кировского городского округа Ставропольского края</w:t>
      </w:r>
      <w:r w:rsidR="0069264D">
        <w:rPr>
          <w:rFonts w:ascii="Times New Roman" w:hAnsi="Times New Roman"/>
          <w:sz w:val="28"/>
          <w:szCs w:val="28"/>
        </w:rPr>
        <w:t>:</w:t>
      </w:r>
    </w:p>
    <w:p w:rsidR="0069264D" w:rsidRDefault="0069264D" w:rsidP="0069264D">
      <w:pPr>
        <w:shd w:val="clear" w:color="auto" w:fill="FFFFFF"/>
        <w:jc w:val="both"/>
        <w:textAlignment w:val="baseline"/>
        <w:rPr>
          <w:rFonts w:ascii="Times New Roman" w:hAnsi="Times New Roman"/>
          <w:sz w:val="28"/>
        </w:rPr>
      </w:pPr>
      <w:r>
        <w:rPr>
          <w:rFonts w:ascii="Times New Roman" w:hAnsi="Times New Roman"/>
          <w:sz w:val="28"/>
          <w:szCs w:val="28"/>
        </w:rPr>
        <w:tab/>
        <w:t>от 21 сентября 2021 года № 384 «</w:t>
      </w:r>
      <w:r w:rsidRPr="0069264D">
        <w:rPr>
          <w:rFonts w:ascii="Times New Roman" w:hAnsi="Times New Roman"/>
          <w:sz w:val="28"/>
          <w:szCs w:val="28"/>
        </w:rPr>
        <w:t xml:space="preserve">Об утверждении Положения </w:t>
      </w:r>
      <w:r w:rsidRPr="0069264D">
        <w:rPr>
          <w:rFonts w:ascii="Times New Roman" w:hAnsi="Times New Roman"/>
          <w:sz w:val="28"/>
        </w:rPr>
        <w:t xml:space="preserve">о муниципальном контроле </w:t>
      </w:r>
      <w:r w:rsidRPr="006926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69264D">
        <w:rPr>
          <w:rFonts w:ascii="Times New Roman" w:hAnsi="Times New Roman"/>
          <w:sz w:val="28"/>
          <w:szCs w:val="28"/>
        </w:rPr>
        <w:t xml:space="preserve">в </w:t>
      </w:r>
      <w:r w:rsidRPr="0069264D">
        <w:rPr>
          <w:rFonts w:ascii="Times New Roman" w:hAnsi="Times New Roman"/>
          <w:sz w:val="28"/>
        </w:rPr>
        <w:t>границах Кировского городского округа Ставропольского края</w:t>
      </w:r>
      <w:r>
        <w:rPr>
          <w:rFonts w:ascii="Times New Roman" w:hAnsi="Times New Roman"/>
          <w:sz w:val="28"/>
        </w:rPr>
        <w:t>»;</w:t>
      </w:r>
    </w:p>
    <w:p w:rsidR="0069264D" w:rsidRPr="0069264D" w:rsidRDefault="0069264D" w:rsidP="0069264D">
      <w:pPr>
        <w:shd w:val="clear" w:color="auto" w:fill="FFFFFF"/>
        <w:jc w:val="both"/>
        <w:textAlignment w:val="baseline"/>
        <w:rPr>
          <w:rFonts w:ascii="Times New Roman" w:hAnsi="Times New Roman"/>
          <w:sz w:val="28"/>
        </w:rPr>
      </w:pPr>
      <w:r>
        <w:rPr>
          <w:rFonts w:ascii="Times New Roman" w:hAnsi="Times New Roman"/>
          <w:sz w:val="28"/>
        </w:rPr>
        <w:tab/>
        <w:t>от 22 марта 2022 года № 436 «</w:t>
      </w:r>
      <w:r w:rsidRPr="0069264D">
        <w:rPr>
          <w:rFonts w:ascii="Times New Roman" w:hAnsi="Times New Roman"/>
          <w:sz w:val="28"/>
          <w:szCs w:val="28"/>
        </w:rPr>
        <w:t xml:space="preserve">О внесении изменений в Положение о </w:t>
      </w:r>
      <w:r w:rsidRPr="0069264D">
        <w:rPr>
          <w:rFonts w:ascii="Times New Roman" w:hAnsi="Times New Roman"/>
          <w:sz w:val="28"/>
        </w:rPr>
        <w:lastRenderedPageBreak/>
        <w:t xml:space="preserve">муниципальном контроле </w:t>
      </w:r>
      <w:r w:rsidRPr="006926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69264D">
        <w:rPr>
          <w:rFonts w:ascii="Times New Roman" w:hAnsi="Times New Roman"/>
          <w:sz w:val="28"/>
          <w:szCs w:val="28"/>
        </w:rPr>
        <w:t xml:space="preserve">в </w:t>
      </w:r>
      <w:r w:rsidRPr="0069264D">
        <w:rPr>
          <w:rFonts w:ascii="Times New Roman" w:hAnsi="Times New Roman"/>
          <w:sz w:val="28"/>
        </w:rPr>
        <w:t>границах Кировского городского округа Ставропольского края, утвержденного решением Думы Кировского городского округа Ставропольского края от 21 сентября 2021 г.</w:t>
      </w:r>
      <w:r>
        <w:rPr>
          <w:rFonts w:ascii="Times New Roman" w:hAnsi="Times New Roman"/>
          <w:sz w:val="28"/>
        </w:rPr>
        <w:t xml:space="preserve">    </w:t>
      </w:r>
      <w:r w:rsidRPr="0069264D">
        <w:rPr>
          <w:rFonts w:ascii="Times New Roman" w:hAnsi="Times New Roman"/>
          <w:sz w:val="28"/>
        </w:rPr>
        <w:t xml:space="preserve"> № 384</w:t>
      </w:r>
      <w:r>
        <w:rPr>
          <w:rFonts w:ascii="Times New Roman" w:hAnsi="Times New Roman"/>
          <w:sz w:val="28"/>
        </w:rPr>
        <w:t>»;</w:t>
      </w:r>
    </w:p>
    <w:p w:rsidR="008A643D" w:rsidRPr="008A643D" w:rsidRDefault="0069264D" w:rsidP="008A643D">
      <w:pPr>
        <w:shd w:val="clear" w:color="auto" w:fill="FFFFFF"/>
        <w:jc w:val="both"/>
        <w:textAlignment w:val="baseline"/>
        <w:rPr>
          <w:rFonts w:ascii="Times New Roman" w:hAnsi="Times New Roman"/>
          <w:sz w:val="28"/>
        </w:rPr>
      </w:pPr>
      <w:r>
        <w:rPr>
          <w:rFonts w:ascii="Times New Roman" w:hAnsi="Times New Roman"/>
          <w:sz w:val="28"/>
        </w:rPr>
        <w:tab/>
        <w:t xml:space="preserve">от 23 августа </w:t>
      </w:r>
      <w:r w:rsidR="008A643D">
        <w:rPr>
          <w:rFonts w:ascii="Times New Roman" w:hAnsi="Times New Roman"/>
          <w:sz w:val="28"/>
        </w:rPr>
        <w:t>2022 года № 491 «</w:t>
      </w:r>
      <w:r w:rsidR="008A643D" w:rsidRPr="008A643D">
        <w:rPr>
          <w:rFonts w:ascii="Times New Roman" w:hAnsi="Times New Roman"/>
          <w:sz w:val="28"/>
          <w:szCs w:val="28"/>
        </w:rPr>
        <w:t xml:space="preserve">О внесении изменений в Положение о </w:t>
      </w:r>
      <w:r w:rsidR="008A643D" w:rsidRPr="008A643D">
        <w:rPr>
          <w:rFonts w:ascii="Times New Roman" w:hAnsi="Times New Roman"/>
          <w:sz w:val="28"/>
        </w:rPr>
        <w:t xml:space="preserve">муниципальном контроле </w:t>
      </w:r>
      <w:r w:rsidR="008A643D" w:rsidRPr="008A643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008A643D" w:rsidRPr="008A643D">
        <w:rPr>
          <w:rFonts w:ascii="Times New Roman" w:hAnsi="Times New Roman"/>
          <w:sz w:val="28"/>
          <w:szCs w:val="28"/>
        </w:rPr>
        <w:t xml:space="preserve">в </w:t>
      </w:r>
      <w:r w:rsidR="008A643D" w:rsidRPr="008A643D">
        <w:rPr>
          <w:rFonts w:ascii="Times New Roman" w:hAnsi="Times New Roman"/>
          <w:sz w:val="28"/>
        </w:rPr>
        <w:t>границах Кировского городского округа Ставропольского края, утвержденного решением Думы Кировского городского округа Ставропольского края от 21 сентября 2021 года № 384</w:t>
      </w:r>
      <w:r w:rsidR="008A643D">
        <w:rPr>
          <w:rFonts w:ascii="Times New Roman" w:hAnsi="Times New Roman"/>
          <w:sz w:val="28"/>
        </w:rPr>
        <w:t>».</w:t>
      </w:r>
    </w:p>
    <w:p w:rsidR="0072481D" w:rsidRPr="0072481D" w:rsidRDefault="008A643D" w:rsidP="0072481D">
      <w:pPr>
        <w:pStyle w:val="ConsPlusNormal"/>
        <w:ind w:firstLine="540"/>
        <w:jc w:val="both"/>
        <w:rPr>
          <w:sz w:val="28"/>
          <w:szCs w:val="28"/>
        </w:rPr>
      </w:pPr>
      <w:r w:rsidRPr="0072481D">
        <w:rPr>
          <w:sz w:val="28"/>
          <w:szCs w:val="28"/>
        </w:rPr>
        <w:t xml:space="preserve">4. </w:t>
      </w:r>
      <w:r w:rsidR="0072481D" w:rsidRPr="0072481D">
        <w:rPr>
          <w:sz w:val="28"/>
          <w:szCs w:val="28"/>
        </w:rPr>
        <w:t xml:space="preserve">Настоящее решение вступает в силу со дня его официального опубликования (обнародования). </w:t>
      </w:r>
    </w:p>
    <w:p w:rsidR="00D27F93" w:rsidRPr="0072481D" w:rsidRDefault="00D27F93" w:rsidP="0072481D">
      <w:pPr>
        <w:pStyle w:val="aa"/>
        <w:spacing w:after="0"/>
        <w:ind w:firstLineChars="257" w:firstLine="720"/>
        <w:jc w:val="both"/>
        <w:rPr>
          <w:sz w:val="28"/>
          <w:szCs w:val="28"/>
          <w:lang w:val="ru-RU"/>
        </w:rPr>
      </w:pPr>
    </w:p>
    <w:p w:rsidR="00D27F93" w:rsidRDefault="00D27F93" w:rsidP="00D27F93">
      <w:pPr>
        <w:ind w:firstLine="709"/>
        <w:jc w:val="both"/>
        <w:rPr>
          <w:rFonts w:ascii="Times New Roman" w:hAnsi="Times New Roman"/>
          <w:sz w:val="28"/>
          <w:szCs w:val="28"/>
        </w:rPr>
      </w:pPr>
    </w:p>
    <w:p w:rsidR="00D27F93" w:rsidRPr="004F4B25" w:rsidRDefault="00D27F93" w:rsidP="00D27F93">
      <w:pPr>
        <w:jc w:val="both"/>
        <w:rPr>
          <w:rFonts w:ascii="Times New Roman" w:hAnsi="Times New Roman"/>
          <w:sz w:val="28"/>
          <w:szCs w:val="28"/>
        </w:rPr>
      </w:pPr>
      <w:r w:rsidRPr="004F4B25">
        <w:rPr>
          <w:rFonts w:ascii="Times New Roman" w:hAnsi="Times New Roman"/>
          <w:sz w:val="28"/>
          <w:szCs w:val="28"/>
        </w:rPr>
        <w:t xml:space="preserve">Председатель Думы </w:t>
      </w:r>
    </w:p>
    <w:p w:rsidR="00D27F93" w:rsidRPr="004F4B25" w:rsidRDefault="00D27F93" w:rsidP="00D27F93">
      <w:pPr>
        <w:jc w:val="both"/>
        <w:rPr>
          <w:rFonts w:ascii="Times New Roman" w:hAnsi="Times New Roman"/>
          <w:sz w:val="28"/>
          <w:szCs w:val="28"/>
        </w:rPr>
      </w:pPr>
      <w:r w:rsidRPr="004F4B25">
        <w:rPr>
          <w:rFonts w:ascii="Times New Roman" w:hAnsi="Times New Roman"/>
          <w:sz w:val="28"/>
          <w:szCs w:val="28"/>
        </w:rPr>
        <w:t xml:space="preserve">Кировского муниципального округа </w:t>
      </w:r>
    </w:p>
    <w:p w:rsidR="00D27F93" w:rsidRDefault="00D27F93" w:rsidP="00D27F93">
      <w:pPr>
        <w:jc w:val="both"/>
        <w:rPr>
          <w:rFonts w:ascii="Times New Roman" w:hAnsi="Times New Roman"/>
          <w:sz w:val="28"/>
          <w:szCs w:val="28"/>
        </w:rPr>
      </w:pPr>
      <w:r w:rsidRPr="004F4B25">
        <w:rPr>
          <w:rFonts w:ascii="Times New Roman" w:hAnsi="Times New Roman"/>
          <w:sz w:val="28"/>
          <w:szCs w:val="28"/>
        </w:rPr>
        <w:t xml:space="preserve">Ставропольского края                                                                         Н.С. </w:t>
      </w:r>
      <w:proofErr w:type="spellStart"/>
      <w:r w:rsidRPr="004F4B25">
        <w:rPr>
          <w:rFonts w:ascii="Times New Roman" w:hAnsi="Times New Roman"/>
          <w:sz w:val="28"/>
          <w:szCs w:val="28"/>
        </w:rPr>
        <w:t>Шейранов</w:t>
      </w:r>
      <w:proofErr w:type="spellEnd"/>
    </w:p>
    <w:p w:rsidR="00D27F93" w:rsidRDefault="00D27F93" w:rsidP="00D27F93">
      <w:pPr>
        <w:pStyle w:val="ConsPlusNormal"/>
        <w:rPr>
          <w:sz w:val="28"/>
          <w:szCs w:val="28"/>
        </w:rPr>
      </w:pPr>
    </w:p>
    <w:p w:rsidR="00D27F93" w:rsidRDefault="00D27F93" w:rsidP="00D27F93">
      <w:pPr>
        <w:pStyle w:val="ConsPlusNormal"/>
        <w:rPr>
          <w:sz w:val="28"/>
          <w:szCs w:val="28"/>
        </w:rPr>
      </w:pPr>
    </w:p>
    <w:p w:rsidR="00D27F93" w:rsidRPr="004F4B25" w:rsidRDefault="00D27F93" w:rsidP="00D27F93">
      <w:pPr>
        <w:pStyle w:val="ConsPlusNormal"/>
        <w:ind w:firstLine="0"/>
        <w:rPr>
          <w:sz w:val="28"/>
          <w:szCs w:val="28"/>
        </w:rPr>
      </w:pPr>
      <w:r w:rsidRPr="004F4B25">
        <w:rPr>
          <w:sz w:val="28"/>
          <w:szCs w:val="28"/>
        </w:rPr>
        <w:t>Глава Кировского муниципального округа</w:t>
      </w:r>
    </w:p>
    <w:p w:rsidR="00D27F93" w:rsidRDefault="00D27F93" w:rsidP="00D27F93">
      <w:pPr>
        <w:pStyle w:val="ConsPlusNormal"/>
        <w:ind w:firstLine="0"/>
        <w:rPr>
          <w:sz w:val="28"/>
          <w:szCs w:val="28"/>
        </w:rPr>
      </w:pPr>
      <w:r w:rsidRPr="004F4B25">
        <w:rPr>
          <w:sz w:val="28"/>
          <w:szCs w:val="28"/>
        </w:rPr>
        <w:t xml:space="preserve">Ставропольского края                                                                      Н.О. </w:t>
      </w:r>
      <w:proofErr w:type="spellStart"/>
      <w:r w:rsidRPr="004F4B25">
        <w:rPr>
          <w:sz w:val="28"/>
          <w:szCs w:val="28"/>
        </w:rPr>
        <w:t>Новопашин</w:t>
      </w:r>
      <w:proofErr w:type="spellEnd"/>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81459E" w:rsidRDefault="0081459E" w:rsidP="00D27F93">
      <w:pPr>
        <w:jc w:val="both"/>
        <w:rPr>
          <w:rFonts w:ascii="Times New Roman" w:hAnsi="Times New Roman"/>
          <w:sz w:val="28"/>
          <w:szCs w:val="28"/>
        </w:rPr>
        <w:sectPr w:rsidR="0081459E" w:rsidSect="0072481D">
          <w:pgSz w:w="11906" w:h="16838"/>
          <w:pgMar w:top="1134" w:right="567" w:bottom="1276" w:left="1701" w:header="708" w:footer="708" w:gutter="0"/>
          <w:cols w:space="708"/>
          <w:docGrid w:linePitch="360"/>
        </w:sectPr>
      </w:pPr>
    </w:p>
    <w:p w:rsidR="00D27F93" w:rsidRDefault="0072481D" w:rsidP="0072481D">
      <w:pPr>
        <w:widowControl/>
        <w:ind w:left="5103"/>
        <w:rPr>
          <w:rFonts w:ascii="Times New Roman" w:hAnsi="Times New Roman"/>
          <w:sz w:val="28"/>
        </w:rPr>
      </w:pPr>
      <w:r>
        <w:rPr>
          <w:rFonts w:ascii="Times New Roman" w:hAnsi="Times New Roman"/>
          <w:sz w:val="28"/>
        </w:rPr>
        <w:lastRenderedPageBreak/>
        <w:t>У</w:t>
      </w:r>
      <w:r w:rsidR="00D27F93">
        <w:rPr>
          <w:rFonts w:ascii="Times New Roman" w:hAnsi="Times New Roman"/>
          <w:sz w:val="28"/>
        </w:rPr>
        <w:t>ТВЕРЖДЕНО</w:t>
      </w:r>
    </w:p>
    <w:p w:rsidR="0072481D" w:rsidRDefault="0072481D" w:rsidP="0072481D">
      <w:pPr>
        <w:widowControl/>
        <w:ind w:left="5103"/>
        <w:rPr>
          <w:rFonts w:ascii="Times New Roman" w:hAnsi="Times New Roman"/>
          <w:sz w:val="28"/>
        </w:rPr>
      </w:pP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решением Думы</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Кировского муниципального округа</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Ставропольского края</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 xml:space="preserve">от </w:t>
      </w:r>
      <w:r w:rsidR="0072481D">
        <w:rPr>
          <w:rFonts w:ascii="Times New Roman" w:hAnsi="Times New Roman"/>
          <w:color w:val="auto"/>
          <w:sz w:val="28"/>
          <w:szCs w:val="28"/>
        </w:rPr>
        <w:t>21 декабря 2023</w:t>
      </w:r>
      <w:r>
        <w:rPr>
          <w:rFonts w:ascii="Times New Roman" w:hAnsi="Times New Roman"/>
          <w:color w:val="auto"/>
          <w:sz w:val="28"/>
          <w:szCs w:val="28"/>
        </w:rPr>
        <w:t xml:space="preserve"> г</w:t>
      </w:r>
      <w:r w:rsidR="0072481D">
        <w:rPr>
          <w:rFonts w:ascii="Times New Roman" w:hAnsi="Times New Roman"/>
          <w:color w:val="auto"/>
          <w:sz w:val="28"/>
          <w:szCs w:val="28"/>
        </w:rPr>
        <w:t>ода</w:t>
      </w:r>
      <w:r>
        <w:rPr>
          <w:rFonts w:ascii="Times New Roman" w:hAnsi="Times New Roman"/>
          <w:color w:val="auto"/>
          <w:sz w:val="28"/>
          <w:szCs w:val="28"/>
        </w:rPr>
        <w:t xml:space="preserve"> № </w:t>
      </w:r>
      <w:r w:rsidR="0072481D">
        <w:rPr>
          <w:rFonts w:ascii="Times New Roman" w:hAnsi="Times New Roman"/>
          <w:color w:val="auto"/>
          <w:sz w:val="28"/>
          <w:szCs w:val="28"/>
        </w:rPr>
        <w:t>188</w:t>
      </w:r>
    </w:p>
    <w:p w:rsidR="0081459E" w:rsidRDefault="0081459E" w:rsidP="00D27F93">
      <w:pPr>
        <w:pStyle w:val="ConsPlusTitle"/>
        <w:spacing w:line="240" w:lineRule="exact"/>
        <w:jc w:val="center"/>
        <w:rPr>
          <w:b w:val="0"/>
          <w:sz w:val="28"/>
        </w:rPr>
      </w:pPr>
    </w:p>
    <w:p w:rsidR="00D27F93" w:rsidRDefault="00D27F93" w:rsidP="00D27F93">
      <w:pPr>
        <w:pStyle w:val="ConsPlusTitle"/>
        <w:spacing w:line="240" w:lineRule="exact"/>
        <w:jc w:val="center"/>
        <w:rPr>
          <w:b w:val="0"/>
          <w:sz w:val="28"/>
        </w:rPr>
      </w:pPr>
    </w:p>
    <w:p w:rsidR="00D27F93" w:rsidRDefault="00D27F93" w:rsidP="00D27F93">
      <w:pPr>
        <w:pStyle w:val="ConsPlusTitle"/>
        <w:spacing w:line="240" w:lineRule="exact"/>
        <w:jc w:val="center"/>
        <w:rPr>
          <w:sz w:val="28"/>
        </w:rPr>
      </w:pPr>
      <w:r>
        <w:rPr>
          <w:sz w:val="28"/>
        </w:rPr>
        <w:t>ПОЛОЖЕНИЕ</w:t>
      </w:r>
    </w:p>
    <w:p w:rsidR="00D27F93" w:rsidRDefault="00D27F93" w:rsidP="00D27F93">
      <w:pPr>
        <w:shd w:val="clear" w:color="auto" w:fill="FFFFFF"/>
        <w:jc w:val="center"/>
        <w:textAlignment w:val="baseline"/>
        <w:rPr>
          <w:rFonts w:ascii="Times New Roman" w:hAnsi="Times New Roman"/>
          <w:b/>
          <w:spacing w:val="2"/>
          <w:sz w:val="28"/>
          <w:szCs w:val="28"/>
        </w:rPr>
      </w:pPr>
      <w:r>
        <w:rPr>
          <w:rFonts w:ascii="Times New Roman" w:hAnsi="Times New Roman"/>
          <w:b/>
          <w:sz w:val="28"/>
        </w:rPr>
        <w:t xml:space="preserve">о муниципальном контроле </w:t>
      </w: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D27F93" w:rsidRDefault="00D27F93" w:rsidP="00D27F93">
      <w:pPr>
        <w:pStyle w:val="ConsPlusTitle"/>
        <w:jc w:val="center"/>
        <w:rPr>
          <w:b w:val="0"/>
          <w:sz w:val="28"/>
          <w:vertAlign w:val="superscript"/>
        </w:rPr>
      </w:pPr>
      <w:r>
        <w:rPr>
          <w:sz w:val="28"/>
          <w:szCs w:val="28"/>
        </w:rPr>
        <w:t xml:space="preserve">в </w:t>
      </w:r>
      <w:r>
        <w:rPr>
          <w:sz w:val="28"/>
        </w:rPr>
        <w:t>границах Кировского муниципального округа Ставропольского края</w:t>
      </w:r>
    </w:p>
    <w:p w:rsidR="0092185B" w:rsidRDefault="0092185B" w:rsidP="0092185B">
      <w:pPr>
        <w:pStyle w:val="ConsPlusNormal"/>
        <w:ind w:firstLine="0"/>
        <w:jc w:val="center"/>
        <w:rPr>
          <w:b/>
          <w:sz w:val="28"/>
        </w:rPr>
      </w:pPr>
      <w:bookmarkStart w:id="0" w:name="Par35"/>
      <w:bookmarkEnd w:id="0"/>
    </w:p>
    <w:p w:rsidR="0092185B" w:rsidRPr="00DE44B2" w:rsidRDefault="0092185B" w:rsidP="0092185B">
      <w:pPr>
        <w:pStyle w:val="ConsPlusNormal"/>
        <w:ind w:firstLine="0"/>
        <w:jc w:val="center"/>
        <w:rPr>
          <w:b/>
          <w:sz w:val="28"/>
        </w:rPr>
      </w:pPr>
      <w:r w:rsidRPr="00DE44B2">
        <w:rPr>
          <w:b/>
          <w:sz w:val="28"/>
        </w:rPr>
        <w:t>1.Общие положения</w:t>
      </w:r>
    </w:p>
    <w:p w:rsidR="0092185B" w:rsidRPr="00CA2308" w:rsidRDefault="0092185B" w:rsidP="0092185B">
      <w:pPr>
        <w:pStyle w:val="ConsPlusNormal"/>
        <w:ind w:firstLine="567"/>
        <w:rPr>
          <w:sz w:val="28"/>
        </w:rPr>
      </w:pPr>
    </w:p>
    <w:p w:rsidR="0092185B" w:rsidRPr="00CC2933" w:rsidRDefault="0092185B" w:rsidP="00CC2933">
      <w:pPr>
        <w:shd w:val="clear" w:color="auto" w:fill="FFFFFF"/>
        <w:jc w:val="both"/>
        <w:textAlignment w:val="baseline"/>
        <w:rPr>
          <w:rFonts w:ascii="Times New Roman" w:hAnsi="Times New Roman"/>
          <w:b/>
          <w:sz w:val="28"/>
        </w:rPr>
      </w:pPr>
      <w:r w:rsidRPr="00CC2933">
        <w:rPr>
          <w:rFonts w:ascii="Times New Roman" w:hAnsi="Times New Roman"/>
          <w:sz w:val="28"/>
        </w:rPr>
        <w:tab/>
        <w:t xml:space="preserve">1.1. </w:t>
      </w:r>
      <w:proofErr w:type="gramStart"/>
      <w:r w:rsidRPr="00CC2933">
        <w:rPr>
          <w:rFonts w:ascii="Times New Roman" w:hAnsi="Times New Roman"/>
          <w:sz w:val="28"/>
        </w:rPr>
        <w:t xml:space="preserve">Настоящее Положение </w:t>
      </w:r>
      <w:r w:rsidR="00CC2933" w:rsidRPr="00CC2933">
        <w:rPr>
          <w:rFonts w:ascii="Times New Roman" w:hAnsi="Times New Roman"/>
          <w:sz w:val="28"/>
        </w:rPr>
        <w:t xml:space="preserve">о муниципальном контроле </w:t>
      </w:r>
      <w:r w:rsidR="00CC2933" w:rsidRPr="00CC2933">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EE67A2">
        <w:rPr>
          <w:rFonts w:ascii="Times New Roman" w:hAnsi="Times New Roman"/>
          <w:spacing w:val="2"/>
          <w:sz w:val="28"/>
          <w:szCs w:val="28"/>
        </w:rPr>
        <w:t xml:space="preserve"> </w:t>
      </w:r>
      <w:r w:rsidR="00CC2933" w:rsidRPr="00CC2933">
        <w:rPr>
          <w:rFonts w:ascii="Times New Roman" w:hAnsi="Times New Roman"/>
          <w:sz w:val="28"/>
          <w:szCs w:val="28"/>
        </w:rPr>
        <w:t xml:space="preserve">в </w:t>
      </w:r>
      <w:r w:rsidR="00CC2933" w:rsidRPr="00CC2933">
        <w:rPr>
          <w:rFonts w:ascii="Times New Roman" w:hAnsi="Times New Roman"/>
          <w:sz w:val="28"/>
        </w:rPr>
        <w:t xml:space="preserve">границах Кировского </w:t>
      </w:r>
      <w:r w:rsidR="00D27F93">
        <w:rPr>
          <w:rFonts w:ascii="Times New Roman" w:hAnsi="Times New Roman"/>
          <w:sz w:val="28"/>
        </w:rPr>
        <w:t>муниципального</w:t>
      </w:r>
      <w:r w:rsidR="00CC2933" w:rsidRPr="00CC2933">
        <w:rPr>
          <w:rFonts w:ascii="Times New Roman" w:hAnsi="Times New Roman"/>
          <w:sz w:val="28"/>
        </w:rPr>
        <w:t xml:space="preserve"> округа Ставропольского края</w:t>
      </w:r>
      <w:r w:rsidR="00CC2933">
        <w:rPr>
          <w:rFonts w:ascii="Times New Roman" w:hAnsi="Times New Roman"/>
          <w:sz w:val="28"/>
        </w:rPr>
        <w:t xml:space="preserve"> (далее - Положение) </w:t>
      </w:r>
      <w:r w:rsidRPr="00CC2933">
        <w:rPr>
          <w:rFonts w:ascii="Times New Roman" w:hAnsi="Times New Roman"/>
          <w:sz w:val="28"/>
        </w:rPr>
        <w:t xml:space="preserve">устанавливает порядок организации и осуществления муниципального контроля </w:t>
      </w:r>
      <w:r w:rsidRPr="00CC2933">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CC2933">
        <w:rPr>
          <w:rFonts w:ascii="Times New Roman" w:hAnsi="Times New Roman"/>
          <w:sz w:val="28"/>
          <w:szCs w:val="28"/>
        </w:rPr>
        <w:t xml:space="preserve">в </w:t>
      </w:r>
      <w:r w:rsidRPr="00CC2933">
        <w:rPr>
          <w:rFonts w:ascii="Times New Roman" w:hAnsi="Times New Roman"/>
          <w:sz w:val="28"/>
        </w:rPr>
        <w:t xml:space="preserve">границах Кировского </w:t>
      </w:r>
      <w:r w:rsidR="00D27F93">
        <w:rPr>
          <w:rFonts w:ascii="Times New Roman" w:hAnsi="Times New Roman"/>
          <w:sz w:val="28"/>
        </w:rPr>
        <w:t>муниципального</w:t>
      </w:r>
      <w:r w:rsidRPr="00CC2933">
        <w:rPr>
          <w:rFonts w:ascii="Times New Roman" w:hAnsi="Times New Roman"/>
          <w:sz w:val="28"/>
        </w:rPr>
        <w:t xml:space="preserve"> округа Ставропольского края (далее</w:t>
      </w:r>
      <w:r w:rsidR="008A643D">
        <w:rPr>
          <w:rFonts w:ascii="Times New Roman" w:hAnsi="Times New Roman"/>
          <w:sz w:val="28"/>
        </w:rPr>
        <w:t xml:space="preserve"> </w:t>
      </w:r>
      <w:r w:rsidRPr="00CC2933">
        <w:rPr>
          <w:rFonts w:ascii="Times New Roman" w:hAnsi="Times New Roman"/>
          <w:sz w:val="28"/>
        </w:rPr>
        <w:t>– муниципальный контроль).</w:t>
      </w:r>
      <w:proofErr w:type="gramEnd"/>
    </w:p>
    <w:p w:rsidR="00F659EA" w:rsidRDefault="00F659EA" w:rsidP="0092185B">
      <w:pPr>
        <w:pStyle w:val="ConsPlusTitle"/>
        <w:jc w:val="both"/>
        <w:rPr>
          <w:b w:val="0"/>
          <w:sz w:val="28"/>
          <w:szCs w:val="28"/>
        </w:rPr>
      </w:pPr>
      <w:r>
        <w:rPr>
          <w:b w:val="0"/>
          <w:sz w:val="28"/>
        </w:rPr>
        <w:tab/>
        <w:t xml:space="preserve">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w:t>
      </w:r>
      <w:r w:rsidRPr="00F659EA">
        <w:rPr>
          <w:b w:val="0"/>
          <w:sz w:val="28"/>
          <w:szCs w:val="28"/>
        </w:rPr>
        <w:t>Федеральн</w:t>
      </w:r>
      <w:r>
        <w:rPr>
          <w:b w:val="0"/>
          <w:sz w:val="28"/>
          <w:szCs w:val="28"/>
        </w:rPr>
        <w:t>ый</w:t>
      </w:r>
      <w:r w:rsidRPr="00F659EA">
        <w:rPr>
          <w:b w:val="0"/>
          <w:sz w:val="28"/>
          <w:szCs w:val="28"/>
        </w:rPr>
        <w:t xml:space="preserve"> закон № 248-ФЗ</w:t>
      </w:r>
      <w:r>
        <w:rPr>
          <w:b w:val="0"/>
          <w:sz w:val="28"/>
          <w:szCs w:val="28"/>
        </w:rPr>
        <w:t>).</w:t>
      </w:r>
    </w:p>
    <w:p w:rsidR="0092185B" w:rsidRPr="00261354" w:rsidRDefault="0092185B" w:rsidP="0092185B">
      <w:pPr>
        <w:pStyle w:val="a3"/>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002F12EF" w:rsidRPr="00925284">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w:t>
      </w:r>
      <w:r w:rsidR="002F12EF">
        <w:rPr>
          <w:rFonts w:ascii="Times New Roman" w:hAnsi="Times New Roman"/>
          <w:sz w:val="28"/>
          <w:szCs w:val="28"/>
        </w:rPr>
        <w:t xml:space="preserve"> </w:t>
      </w:r>
      <w:r w:rsidR="002F12EF" w:rsidRPr="00925284">
        <w:rPr>
          <w:rFonts w:ascii="Times New Roman" w:hAnsi="Times New Roman"/>
          <w:sz w:val="28"/>
          <w:szCs w:val="28"/>
        </w:rPr>
        <w:t xml:space="preserve">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2F12EF">
        <w:rPr>
          <w:rFonts w:ascii="Times New Roman" w:hAnsi="Times New Roman"/>
          <w:sz w:val="28"/>
          <w:szCs w:val="28"/>
        </w:rPr>
        <w:t>Ставропольского края</w:t>
      </w:r>
      <w:r w:rsidR="002F12EF" w:rsidRPr="00925284">
        <w:rPr>
          <w:rFonts w:ascii="Times New Roman" w:hAnsi="Times New Roman"/>
          <w:sz w:val="28"/>
          <w:szCs w:val="28"/>
        </w:rPr>
        <w:t>, муниципальными нормативными правовыми актами</w:t>
      </w:r>
      <w:r w:rsidR="002F12EF">
        <w:rPr>
          <w:rFonts w:ascii="Times New Roman" w:hAnsi="Times New Roman"/>
          <w:sz w:val="28"/>
          <w:szCs w:val="28"/>
        </w:rPr>
        <w:t xml:space="preserve"> Кировского </w:t>
      </w:r>
      <w:r w:rsidR="00D27F93">
        <w:rPr>
          <w:rFonts w:ascii="Times New Roman" w:hAnsi="Times New Roman"/>
          <w:sz w:val="28"/>
          <w:szCs w:val="28"/>
        </w:rPr>
        <w:t>муниципального</w:t>
      </w:r>
      <w:r w:rsidR="002F12EF">
        <w:rPr>
          <w:rFonts w:ascii="Times New Roman" w:hAnsi="Times New Roman"/>
          <w:sz w:val="28"/>
          <w:szCs w:val="28"/>
        </w:rPr>
        <w:t xml:space="preserve"> округа Ставропольского края</w:t>
      </w:r>
      <w:r w:rsidRPr="00EF6428">
        <w:rPr>
          <w:rFonts w:ascii="Times New Roman" w:hAnsi="Times New Roman"/>
          <w:sz w:val="28"/>
          <w:szCs w:val="28"/>
        </w:rPr>
        <w:t>:</w:t>
      </w:r>
    </w:p>
    <w:p w:rsidR="0092185B" w:rsidRPr="00EF6428" w:rsidRDefault="0092185B" w:rsidP="0092185B">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sidR="000C0D0C">
        <w:rPr>
          <w:rFonts w:ascii="Times New Roman" w:eastAsia="Calibri" w:hAnsi="Times New Roman"/>
          <w:sz w:val="28"/>
          <w:szCs w:val="28"/>
        </w:rPr>
        <w:t xml:space="preserve"> местного значения</w:t>
      </w:r>
      <w:r>
        <w:rPr>
          <w:rFonts w:ascii="Times New Roman" w:eastAsia="Calibri" w:hAnsi="Times New Roman"/>
          <w:sz w:val="28"/>
          <w:szCs w:val="28"/>
        </w:rPr>
        <w:t>:</w:t>
      </w:r>
    </w:p>
    <w:p w:rsidR="0092185B" w:rsidRPr="00EF6428" w:rsidRDefault="0092185B" w:rsidP="0092185B">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а) к эксплуатации объектов дорожного сервиса, размещенных</w:t>
      </w:r>
      <w:r w:rsidR="00EE67A2">
        <w:rPr>
          <w:rFonts w:ascii="Times New Roman" w:eastAsia="Calibri" w:hAnsi="Times New Roman"/>
          <w:bCs/>
          <w:sz w:val="28"/>
          <w:szCs w:val="28"/>
        </w:rPr>
        <w:t xml:space="preserve"> </w:t>
      </w:r>
      <w:r w:rsidRPr="00EF6428">
        <w:rPr>
          <w:rFonts w:ascii="Times New Roman" w:eastAsia="Calibri" w:hAnsi="Times New Roman"/>
          <w:bCs/>
          <w:sz w:val="28"/>
          <w:szCs w:val="28"/>
        </w:rPr>
        <w:t>в полосах отвода и (или) придорожных полосах автомобильных дорог общего пользования;</w:t>
      </w:r>
    </w:p>
    <w:p w:rsidR="0092185B" w:rsidRPr="00EF6428" w:rsidRDefault="0092185B" w:rsidP="0092185B">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185B" w:rsidRPr="00331C44" w:rsidRDefault="0092185B" w:rsidP="0092185B">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w:t>
      </w:r>
      <w:r w:rsidRPr="00D10FDD">
        <w:rPr>
          <w:rFonts w:ascii="Times New Roman" w:hAnsi="Times New Roman"/>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BE5265">
        <w:rPr>
          <w:rFonts w:ascii="Times New Roman" w:hAnsi="Times New Roman"/>
          <w:color w:val="auto"/>
          <w:sz w:val="28"/>
          <w:szCs w:val="28"/>
        </w:rPr>
        <w:t>.</w:t>
      </w:r>
    </w:p>
    <w:p w:rsidR="0092185B" w:rsidRPr="000E7BBF" w:rsidRDefault="0092185B" w:rsidP="0092185B">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B636D" w:rsidRDefault="0092185B" w:rsidP="007B636D">
      <w:pPr>
        <w:pStyle w:val="a3"/>
        <w:widowControl/>
        <w:ind w:left="0" w:firstLine="709"/>
        <w:jc w:val="both"/>
        <w:rPr>
          <w:rFonts w:ascii="Times New Roman" w:hAnsi="Times New Roman"/>
          <w:sz w:val="28"/>
          <w:szCs w:val="28"/>
        </w:rPr>
      </w:pPr>
      <w:r w:rsidRPr="00FA681D">
        <w:rPr>
          <w:rFonts w:ascii="Times New Roman" w:hAnsi="Times New Roman"/>
          <w:sz w:val="28"/>
          <w:szCs w:val="28"/>
        </w:rPr>
        <w:t xml:space="preserve">1.3. </w:t>
      </w:r>
      <w:r w:rsidR="007B636D" w:rsidRPr="00FA681D">
        <w:rPr>
          <w:rFonts w:ascii="Times New Roman" w:hAnsi="Times New Roman"/>
          <w:sz w:val="28"/>
          <w:szCs w:val="28"/>
        </w:rPr>
        <w:t xml:space="preserve">Муниципальный контроль осуществляется администрацией Кировского </w:t>
      </w:r>
      <w:r w:rsidR="00D27F93">
        <w:rPr>
          <w:rFonts w:ascii="Times New Roman" w:hAnsi="Times New Roman"/>
          <w:sz w:val="28"/>
          <w:szCs w:val="28"/>
        </w:rPr>
        <w:t>муниципального</w:t>
      </w:r>
      <w:r w:rsidR="007B636D" w:rsidRPr="00FA681D">
        <w:rPr>
          <w:rFonts w:ascii="Times New Roman" w:hAnsi="Times New Roman"/>
          <w:sz w:val="28"/>
          <w:szCs w:val="28"/>
        </w:rPr>
        <w:t xml:space="preserve"> округа Ставропольского края (далее – Контрольный орган).</w:t>
      </w:r>
    </w:p>
    <w:p w:rsidR="00FA32F4" w:rsidRDefault="00FA32F4" w:rsidP="007B636D">
      <w:pPr>
        <w:pStyle w:val="a3"/>
        <w:widowControl/>
        <w:ind w:left="0" w:firstLine="709"/>
        <w:jc w:val="both"/>
        <w:rPr>
          <w:rFonts w:ascii="Times New Roman" w:hAnsi="Times New Roman"/>
          <w:sz w:val="28"/>
          <w:szCs w:val="28"/>
        </w:rPr>
      </w:pPr>
      <w:r w:rsidRPr="00FA32F4">
        <w:rPr>
          <w:rFonts w:ascii="Times New Roman" w:hAnsi="Times New Roman"/>
          <w:sz w:val="28"/>
          <w:szCs w:val="28"/>
        </w:rPr>
        <w:t>Руководство деятельностью по осуществлению муниципального контроля осуществляет глава</w:t>
      </w:r>
      <w:r>
        <w:rPr>
          <w:rFonts w:ascii="Times New Roman" w:hAnsi="Times New Roman"/>
          <w:sz w:val="28"/>
          <w:szCs w:val="28"/>
        </w:rPr>
        <w:t xml:space="preserve"> администрации Кировского </w:t>
      </w:r>
      <w:r w:rsidR="007000B9">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4"/>
          <w:szCs w:val="24"/>
        </w:rPr>
        <w:tab/>
      </w:r>
      <w:r w:rsidRPr="00FA32F4">
        <w:rPr>
          <w:rFonts w:ascii="Times New Roman" w:hAnsi="Times New Roman"/>
          <w:color w:val="auto"/>
          <w:sz w:val="28"/>
          <w:szCs w:val="28"/>
        </w:rPr>
        <w:t>От имени Контрольного органа муниципальный контроль вправе осуществлять следующие должностные лица:</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4"/>
          <w:szCs w:val="24"/>
        </w:rPr>
        <w:tab/>
      </w:r>
      <w:r w:rsidRPr="00FA32F4">
        <w:rPr>
          <w:rFonts w:ascii="Times New Roman" w:hAnsi="Times New Roman"/>
          <w:color w:val="auto"/>
          <w:sz w:val="28"/>
          <w:szCs w:val="28"/>
        </w:rPr>
        <w:t>1) руководитель (заместитель руководителя) Контрольного органа;</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8"/>
          <w:szCs w:val="28"/>
        </w:rPr>
        <w:tab/>
      </w:r>
      <w:r w:rsidRPr="00FA32F4">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4781" w:rsidRDefault="007B636D" w:rsidP="007B636D">
      <w:pPr>
        <w:pStyle w:val="a3"/>
        <w:widowControl/>
        <w:tabs>
          <w:tab w:val="left" w:pos="1134"/>
        </w:tabs>
        <w:ind w:left="0" w:firstLine="709"/>
        <w:jc w:val="both"/>
        <w:rPr>
          <w:rFonts w:ascii="Times New Roman" w:hAnsi="Times New Roman"/>
          <w:sz w:val="28"/>
          <w:szCs w:val="28"/>
        </w:rPr>
      </w:pPr>
      <w:r w:rsidRPr="00FA681D">
        <w:rPr>
          <w:rFonts w:ascii="Times New Roman" w:hAnsi="Times New Roman"/>
          <w:sz w:val="28"/>
          <w:szCs w:val="28"/>
        </w:rPr>
        <w:t xml:space="preserve">Непосредственное осуществление муниципального контроля возлагается на отдел строительства, архитектуры, дорожного хозяйства и транспорта администрации Кировского </w:t>
      </w:r>
      <w:r w:rsidR="00D27F93">
        <w:rPr>
          <w:rFonts w:ascii="Times New Roman" w:hAnsi="Times New Roman"/>
          <w:sz w:val="28"/>
          <w:szCs w:val="28"/>
        </w:rPr>
        <w:t>муниципального</w:t>
      </w:r>
      <w:r w:rsidRPr="00FA681D">
        <w:rPr>
          <w:rFonts w:ascii="Times New Roman" w:hAnsi="Times New Roman"/>
          <w:sz w:val="28"/>
          <w:szCs w:val="28"/>
        </w:rPr>
        <w:t xml:space="preserve"> округа Ставропольского края.</w:t>
      </w:r>
    </w:p>
    <w:p w:rsidR="00456890" w:rsidRPr="00FA681D" w:rsidRDefault="007B636D" w:rsidP="00FA32F4">
      <w:pPr>
        <w:pStyle w:val="Default"/>
        <w:jc w:val="both"/>
        <w:rPr>
          <w:sz w:val="28"/>
          <w:szCs w:val="28"/>
        </w:rPr>
      </w:pPr>
      <w:r w:rsidRPr="00FA681D">
        <w:rPr>
          <w:color w:val="auto"/>
          <w:sz w:val="28"/>
          <w:szCs w:val="28"/>
        </w:rPr>
        <w:tab/>
      </w:r>
      <w:r w:rsidR="00DF6B56" w:rsidRPr="00FA681D">
        <w:rPr>
          <w:sz w:val="28"/>
          <w:szCs w:val="28"/>
        </w:rPr>
        <w:t>Инспектор при осуществлении муниципального контроля имеет права, обязанности, ограничения, запреты и несет ответственность в соответствии с</w:t>
      </w:r>
      <w:r w:rsidR="000A2ED9" w:rsidRPr="00FA681D">
        <w:rPr>
          <w:sz w:val="28"/>
          <w:szCs w:val="28"/>
        </w:rPr>
        <w:t xml:space="preserve">о статьей 29 </w:t>
      </w:r>
      <w:r w:rsidR="00DF6B56" w:rsidRPr="00FA681D">
        <w:rPr>
          <w:sz w:val="28"/>
          <w:szCs w:val="28"/>
        </w:rPr>
        <w:t>Федеральн</w:t>
      </w:r>
      <w:r w:rsidR="000A2ED9" w:rsidRPr="00FA681D">
        <w:rPr>
          <w:sz w:val="28"/>
          <w:szCs w:val="28"/>
        </w:rPr>
        <w:t>ого</w:t>
      </w:r>
      <w:r w:rsidR="00EE67A2" w:rsidRPr="00FA681D">
        <w:rPr>
          <w:sz w:val="28"/>
          <w:szCs w:val="28"/>
        </w:rPr>
        <w:t xml:space="preserve"> </w:t>
      </w:r>
      <w:r w:rsidR="000A2ED9" w:rsidRPr="00FA681D">
        <w:rPr>
          <w:sz w:val="28"/>
          <w:szCs w:val="28"/>
        </w:rPr>
        <w:t xml:space="preserve">закона </w:t>
      </w:r>
      <w:r w:rsidR="00DF6B56" w:rsidRPr="00FA681D">
        <w:rPr>
          <w:sz w:val="28"/>
          <w:szCs w:val="28"/>
        </w:rPr>
        <w:t>№ 248-ФЗ и иными федеральными законами</w:t>
      </w:r>
      <w:r w:rsidR="00456890" w:rsidRPr="00FA681D">
        <w:rPr>
          <w:sz w:val="28"/>
          <w:szCs w:val="28"/>
        </w:rPr>
        <w:t>; может использовать для фиксации доказательств нарушений обязательных требований фотосъемку, ауди</w:t>
      </w:r>
      <w:proofErr w:type="gramStart"/>
      <w:r w:rsidR="00456890" w:rsidRPr="00FA681D">
        <w:rPr>
          <w:sz w:val="28"/>
          <w:szCs w:val="28"/>
        </w:rPr>
        <w:t>о-</w:t>
      </w:r>
      <w:proofErr w:type="gramEnd"/>
      <w:r w:rsidR="00456890" w:rsidRPr="00FA681D">
        <w:rPr>
          <w:sz w:val="28"/>
          <w:szCs w:val="28"/>
        </w:rPr>
        <w:t xml:space="preserve"> и (или) видеозапись, если совершение указанных действий не запрещено федеральными законами.</w:t>
      </w:r>
    </w:p>
    <w:p w:rsidR="00074781" w:rsidRDefault="003D009A" w:rsidP="0092185B">
      <w:pPr>
        <w:pStyle w:val="a3"/>
        <w:widowControl/>
        <w:tabs>
          <w:tab w:val="left" w:pos="1134"/>
        </w:tabs>
        <w:ind w:left="0" w:firstLine="709"/>
        <w:jc w:val="both"/>
        <w:rPr>
          <w:rFonts w:ascii="Times New Roman" w:hAnsi="Times New Roman"/>
          <w:sz w:val="28"/>
          <w:szCs w:val="28"/>
        </w:rPr>
      </w:pPr>
      <w:r w:rsidRPr="00FA681D">
        <w:rPr>
          <w:rFonts w:ascii="Times New Roman" w:hAnsi="Times New Roman"/>
          <w:sz w:val="28"/>
          <w:szCs w:val="28"/>
        </w:rPr>
        <w:t>Должностными лицами</w:t>
      </w:r>
      <w:r w:rsidR="00384EAD" w:rsidRPr="00FA681D">
        <w:rPr>
          <w:rFonts w:ascii="Times New Roman" w:hAnsi="Times New Roman"/>
          <w:sz w:val="28"/>
          <w:szCs w:val="28"/>
        </w:rPr>
        <w:t xml:space="preserve"> </w:t>
      </w:r>
      <w:r w:rsidRPr="00FA681D">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w:t>
      </w:r>
      <w:r w:rsidR="00FA32F4">
        <w:rPr>
          <w:rFonts w:ascii="Times New Roman" w:hAnsi="Times New Roman"/>
          <w:sz w:val="28"/>
          <w:szCs w:val="28"/>
        </w:rPr>
        <w:t>ь</w:t>
      </w:r>
      <w:r w:rsidRPr="00FA681D">
        <w:rPr>
          <w:rFonts w:ascii="Times New Roman" w:hAnsi="Times New Roman"/>
          <w:sz w:val="28"/>
          <w:szCs w:val="28"/>
        </w:rPr>
        <w:t xml:space="preserve"> руководителя Контрольного органа </w:t>
      </w:r>
      <w:r w:rsidRPr="00FA681D">
        <w:rPr>
          <w:rFonts w:ascii="Times New Roman" w:hAnsi="Times New Roman"/>
          <w:sz w:val="28"/>
        </w:rPr>
        <w:t xml:space="preserve">(далее </w:t>
      </w:r>
      <w:proofErr w:type="gramStart"/>
      <w:r w:rsidRPr="00FA681D">
        <w:rPr>
          <w:rFonts w:ascii="Times New Roman" w:hAnsi="Times New Roman"/>
          <w:sz w:val="28"/>
        </w:rPr>
        <w:t>–у</w:t>
      </w:r>
      <w:proofErr w:type="gramEnd"/>
      <w:r w:rsidRPr="00FA681D">
        <w:rPr>
          <w:rFonts w:ascii="Times New Roman" w:hAnsi="Times New Roman"/>
          <w:sz w:val="28"/>
        </w:rPr>
        <w:t>полномоченные должностные лица Контрольного органа)</w:t>
      </w:r>
      <w:r w:rsidRPr="00FA681D">
        <w:rPr>
          <w:rFonts w:ascii="Times New Roman" w:hAnsi="Times New Roman"/>
          <w:sz w:val="28"/>
          <w:szCs w:val="28"/>
        </w:rPr>
        <w:t>.</w:t>
      </w:r>
      <w:r w:rsidR="00A64384">
        <w:rPr>
          <w:rFonts w:ascii="Times New Roman" w:hAnsi="Times New Roman"/>
          <w:sz w:val="28"/>
          <w:szCs w:val="28"/>
        </w:rPr>
        <w:t xml:space="preserve"> </w:t>
      </w:r>
    </w:p>
    <w:p w:rsidR="00A64384" w:rsidRPr="006059DA" w:rsidRDefault="00A64384" w:rsidP="00A64384">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6059DA">
        <w:rPr>
          <w:rFonts w:ascii="Times New Roman" w:hAnsi="Times New Roman"/>
          <w:sz w:val="28"/>
          <w:szCs w:val="28"/>
        </w:rPr>
        <w:t>Объектами муниципального контроля (далее – объект контроля) являются: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1) деятельность по перевозке пассажиров и багажа автобусами по муниципальным маршрутам;</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3) деятельность по использованию полос отвода и (или) придорожных полос автомобильных дорог общего пользования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4) транспортное средство - автобус, с помощью которого осуществляется деятельность по перевозке пассажиров по муниципальным маршрутам;</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5) автомобильная дорога общего пользования местного значения и искусственные дорожные сооружения на ней;</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lastRenderedPageBreak/>
        <w:t>6) примыкания объектов дорожного сервиса к автомобильным дорогам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7) объекты дорожного сервиса, расположенные в границах полос отвода и (или) придорожных полос автомобильных дорог общего пользования местного значения;</w:t>
      </w:r>
    </w:p>
    <w:p w:rsidR="009A1AB1" w:rsidRPr="009A1AB1" w:rsidRDefault="00A64384" w:rsidP="00A64384">
      <w:pPr>
        <w:pStyle w:val="ConsPlusNormal"/>
        <w:ind w:firstLine="709"/>
        <w:jc w:val="both"/>
        <w:rPr>
          <w:sz w:val="28"/>
          <w:szCs w:val="28"/>
        </w:rPr>
      </w:pPr>
      <w:r>
        <w:rPr>
          <w:rStyle w:val="pt-a0-000009"/>
          <w:sz w:val="28"/>
          <w:szCs w:val="28"/>
        </w:rPr>
        <w:t xml:space="preserve">8) придорожные полосы и полосы </w:t>
      </w:r>
      <w:proofErr w:type="gramStart"/>
      <w:r>
        <w:rPr>
          <w:rStyle w:val="pt-a0-000009"/>
          <w:sz w:val="28"/>
          <w:szCs w:val="28"/>
        </w:rPr>
        <w:t>отвода</w:t>
      </w:r>
      <w:proofErr w:type="gramEnd"/>
      <w:r>
        <w:rPr>
          <w:rStyle w:val="pt-a0-000009"/>
          <w:sz w:val="28"/>
          <w:szCs w:val="28"/>
        </w:rPr>
        <w:t xml:space="preserve"> автомобильных дорог общего пользования местного значения.</w:t>
      </w:r>
    </w:p>
    <w:p w:rsidR="00E649ED" w:rsidRDefault="00980F42" w:rsidP="008342C0">
      <w:pPr>
        <w:pStyle w:val="a3"/>
        <w:widowControl/>
        <w:tabs>
          <w:tab w:val="left" w:pos="1134"/>
        </w:tabs>
        <w:ind w:left="0" w:firstLine="709"/>
        <w:jc w:val="both"/>
        <w:rPr>
          <w:rFonts w:ascii="Times New Roman" w:hAnsi="Times New Roman"/>
          <w:sz w:val="28"/>
        </w:rPr>
      </w:pPr>
      <w:r>
        <w:rPr>
          <w:rFonts w:ascii="Times New Roman" w:hAnsi="Times New Roman"/>
          <w:sz w:val="28"/>
        </w:rPr>
        <w:t>1.</w:t>
      </w:r>
      <w:r w:rsidR="0074362C">
        <w:rPr>
          <w:rFonts w:ascii="Times New Roman" w:hAnsi="Times New Roman"/>
          <w:sz w:val="28"/>
        </w:rPr>
        <w:t>5</w:t>
      </w:r>
      <w:r>
        <w:rPr>
          <w:rFonts w:ascii="Times New Roman" w:hAnsi="Times New Roman"/>
          <w:sz w:val="28"/>
        </w:rPr>
        <w:t xml:space="preserve">. </w:t>
      </w:r>
      <w:r w:rsidR="008342C0">
        <w:rPr>
          <w:rFonts w:ascii="Times New Roman" w:hAnsi="Times New Roman"/>
          <w:sz w:val="28"/>
        </w:rPr>
        <w:t>Контрольный орган осуществляет у</w:t>
      </w:r>
      <w:r w:rsidRPr="00D353B6">
        <w:rPr>
          <w:rFonts w:ascii="Times New Roman" w:hAnsi="Times New Roman"/>
          <w:sz w:val="28"/>
        </w:rPr>
        <w:t xml:space="preserve">чет объектов </w:t>
      </w:r>
      <w:r w:rsidR="008342C0">
        <w:rPr>
          <w:rFonts w:ascii="Times New Roman" w:hAnsi="Times New Roman"/>
          <w:sz w:val="28"/>
        </w:rPr>
        <w:t xml:space="preserve">муниципального </w:t>
      </w:r>
      <w:r w:rsidRPr="00D353B6">
        <w:rPr>
          <w:rFonts w:ascii="Times New Roman" w:hAnsi="Times New Roman"/>
          <w:sz w:val="28"/>
        </w:rPr>
        <w:t xml:space="preserve">контроля </w:t>
      </w:r>
      <w:r w:rsidR="008342C0">
        <w:rPr>
          <w:rFonts w:ascii="Times New Roman" w:hAnsi="Times New Roman"/>
          <w:sz w:val="28"/>
        </w:rPr>
        <w:t xml:space="preserve">и связанных с ними контролируемых лиц путем ведения журналов (реестров) учета объектов контроля, оформляемых в соответствии с типовой формой, утверждаемой Контрольным органом. </w:t>
      </w:r>
    </w:p>
    <w:p w:rsidR="00F659EA" w:rsidRPr="00F659EA" w:rsidRDefault="00F659EA" w:rsidP="00F659EA">
      <w:pPr>
        <w:pStyle w:val="ConsPlusNormal"/>
        <w:ind w:firstLine="539"/>
        <w:jc w:val="both"/>
        <w:rPr>
          <w:sz w:val="28"/>
          <w:szCs w:val="28"/>
        </w:rPr>
      </w:pPr>
      <w:r w:rsidRPr="00F659EA">
        <w:rPr>
          <w:sz w:val="28"/>
          <w:szCs w:val="28"/>
        </w:rPr>
        <w:t xml:space="preserve">При сборе, обработке, анализе и учете сведений об объектах контроля для целей их учета </w:t>
      </w:r>
      <w:r>
        <w:rPr>
          <w:sz w:val="28"/>
          <w:szCs w:val="28"/>
        </w:rPr>
        <w:t>К</w:t>
      </w:r>
      <w:r w:rsidRPr="00F659EA">
        <w:rPr>
          <w:sz w:val="28"/>
          <w:szCs w:val="28"/>
        </w:rPr>
        <w:t>онтрольны</w:t>
      </w:r>
      <w:r>
        <w:rPr>
          <w:sz w:val="28"/>
          <w:szCs w:val="28"/>
        </w:rPr>
        <w:t>й</w:t>
      </w:r>
      <w:r w:rsidR="00384EAD">
        <w:rPr>
          <w:sz w:val="28"/>
          <w:szCs w:val="28"/>
        </w:rPr>
        <w:t xml:space="preserve"> </w:t>
      </w:r>
      <w:r>
        <w:rPr>
          <w:sz w:val="28"/>
          <w:szCs w:val="28"/>
        </w:rPr>
        <w:t>орган</w:t>
      </w:r>
      <w:r w:rsidRPr="00F659EA">
        <w:rPr>
          <w:sz w:val="28"/>
          <w:szCs w:val="28"/>
        </w:rPr>
        <w:t xml:space="preserve"> использу</w:t>
      </w:r>
      <w:r>
        <w:rPr>
          <w:sz w:val="28"/>
          <w:szCs w:val="28"/>
        </w:rPr>
        <w:t>е</w:t>
      </w:r>
      <w:r w:rsidRPr="00F659EA">
        <w:rPr>
          <w:sz w:val="28"/>
          <w:szCs w:val="28"/>
        </w:rPr>
        <w:t>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59EA" w:rsidRDefault="00F659EA" w:rsidP="00F659EA">
      <w:pPr>
        <w:pStyle w:val="ConsPlusNormal"/>
        <w:ind w:firstLine="540"/>
        <w:jc w:val="both"/>
        <w:rPr>
          <w:sz w:val="28"/>
          <w:szCs w:val="28"/>
        </w:rPr>
      </w:pPr>
      <w:r w:rsidRPr="00F659EA">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659EA">
        <w:rPr>
          <w:sz w:val="28"/>
          <w:szCs w:val="28"/>
        </w:rPr>
        <w:t>также</w:t>
      </w:r>
      <w:proofErr w:type="gramEnd"/>
      <w:r w:rsidRPr="00F659EA">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8010C" w:rsidRPr="00F8010C" w:rsidRDefault="00F8010C" w:rsidP="00F8010C">
      <w:pPr>
        <w:pStyle w:val="a3"/>
        <w:widowControl/>
        <w:tabs>
          <w:tab w:val="left" w:pos="1134"/>
        </w:tabs>
        <w:ind w:left="0" w:firstLine="709"/>
        <w:jc w:val="both"/>
        <w:rPr>
          <w:rFonts w:ascii="Times New Roman" w:hAnsi="Times New Roman"/>
          <w:sz w:val="28"/>
          <w:szCs w:val="28"/>
        </w:rPr>
      </w:pPr>
      <w:r w:rsidRPr="00F8010C">
        <w:rPr>
          <w:rStyle w:val="pt-a0-000009"/>
          <w:rFonts w:ascii="Times New Roman" w:eastAsia="Calibri" w:hAnsi="Times New Roman"/>
          <w:sz w:val="28"/>
          <w:szCs w:val="28"/>
        </w:rPr>
        <w:t>Перечень объектов контроля</w:t>
      </w:r>
      <w:r w:rsidRPr="00F8010C">
        <w:rPr>
          <w:rStyle w:val="pt-a0-000009"/>
          <w:rFonts w:ascii="Times New Roman" w:hAnsi="Times New Roman"/>
          <w:sz w:val="28"/>
          <w:szCs w:val="28"/>
        </w:rPr>
        <w:t xml:space="preserve"> (журнал (реестр) учета объектов контроля)</w:t>
      </w:r>
      <w:r w:rsidRPr="00F8010C">
        <w:rPr>
          <w:rStyle w:val="pt-a0-000009"/>
          <w:rFonts w:ascii="Times New Roman" w:eastAsia="Calibri" w:hAnsi="Times New Roman"/>
          <w:sz w:val="28"/>
          <w:szCs w:val="28"/>
        </w:rPr>
        <w:t xml:space="preserve"> подлежит размещению на официальном сайте Администрации Кировского </w:t>
      </w:r>
      <w:r w:rsidR="00E27783">
        <w:rPr>
          <w:rStyle w:val="pt-a0-000009"/>
          <w:rFonts w:ascii="Times New Roman" w:eastAsia="Calibri" w:hAnsi="Times New Roman"/>
          <w:sz w:val="28"/>
          <w:szCs w:val="28"/>
        </w:rPr>
        <w:t>муниципального</w:t>
      </w:r>
      <w:r w:rsidRPr="00F8010C">
        <w:rPr>
          <w:rStyle w:val="pt-a0-000009"/>
          <w:rFonts w:ascii="Times New Roman" w:eastAsia="Calibri" w:hAnsi="Times New Roman"/>
          <w:sz w:val="28"/>
          <w:szCs w:val="28"/>
        </w:rPr>
        <w:t xml:space="preserve"> округа в информационно-телекоммуникационной сети «Интернет».</w:t>
      </w:r>
    </w:p>
    <w:p w:rsidR="00246011" w:rsidRDefault="00F659EA" w:rsidP="00246011">
      <w:pPr>
        <w:ind w:firstLine="708"/>
        <w:jc w:val="both"/>
        <w:rPr>
          <w:rFonts w:ascii="Times New Roman" w:hAnsi="Times New Roman"/>
          <w:sz w:val="28"/>
        </w:rPr>
      </w:pPr>
      <w:r w:rsidRPr="00246011">
        <w:rPr>
          <w:rFonts w:ascii="Times New Roman" w:hAnsi="Times New Roman"/>
          <w:sz w:val="28"/>
          <w:szCs w:val="28"/>
        </w:rPr>
        <w:t xml:space="preserve">1.6. </w:t>
      </w:r>
      <w:r w:rsidR="00246011" w:rsidRPr="00246011">
        <w:rPr>
          <w:rFonts w:ascii="Times New Roman" w:hAnsi="Times New Roman"/>
          <w:sz w:val="28"/>
        </w:rPr>
        <w:t xml:space="preserve">Управление </w:t>
      </w:r>
      <w:r w:rsidR="00246011">
        <w:rPr>
          <w:rFonts w:ascii="Times New Roman" w:hAnsi="Times New Roman"/>
          <w:sz w:val="28"/>
        </w:rPr>
        <w:t>рисками причинения вреда (ущерба) охраняемым законом ценностям при осуществлении муниципального контроля.</w:t>
      </w:r>
    </w:p>
    <w:p w:rsidR="00246011" w:rsidRDefault="00246011" w:rsidP="00246011">
      <w:pPr>
        <w:jc w:val="both"/>
        <w:rPr>
          <w:rFonts w:ascii="Times New Roman" w:hAnsi="Times New Roman"/>
          <w:sz w:val="28"/>
          <w:szCs w:val="28"/>
        </w:rPr>
      </w:pPr>
      <w:r>
        <w:rPr>
          <w:rFonts w:ascii="Times New Roman" w:hAnsi="Times New Roman"/>
          <w:sz w:val="28"/>
          <w:szCs w:val="28"/>
        </w:rPr>
        <w:tab/>
        <w:t xml:space="preserve">1.6.1. </w:t>
      </w:r>
      <w:proofErr w:type="gramStart"/>
      <w:r w:rsidRPr="0058439E">
        <w:rPr>
          <w:rFonts w:ascii="Times New Roman" w:hAnsi="Times New Roman"/>
          <w:sz w:val="28"/>
          <w:szCs w:val="28"/>
        </w:rPr>
        <w:t>Муниципальный контроль осуществля</w:t>
      </w:r>
      <w:r>
        <w:rPr>
          <w:rFonts w:ascii="Times New Roman" w:hAnsi="Times New Roman"/>
          <w:sz w:val="28"/>
          <w:szCs w:val="28"/>
        </w:rPr>
        <w:t>е</w:t>
      </w:r>
      <w:r w:rsidRPr="0058439E">
        <w:rPr>
          <w:rFonts w:ascii="Times New Roman" w:hAnsi="Times New Roman"/>
          <w:sz w:val="28"/>
          <w:szCs w:val="28"/>
        </w:rPr>
        <w:t xml:space="preserve">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w:t>
      </w:r>
      <w:r>
        <w:rPr>
          <w:rFonts w:ascii="Times New Roman" w:hAnsi="Times New Roman"/>
          <w:sz w:val="28"/>
          <w:szCs w:val="28"/>
        </w:rPr>
        <w:t xml:space="preserve">на постоянной основе </w:t>
      </w:r>
      <w:r w:rsidRPr="0058439E">
        <w:rPr>
          <w:rFonts w:ascii="Times New Roman" w:hAnsi="Times New Roman"/>
          <w:sz w:val="28"/>
          <w:szCs w:val="28"/>
        </w:rPr>
        <w:t>проводится мониторинг (сбора, обработки, анализа и учета) сведений, используемых для оценки и управления рисками причинения вреда (ущерба).</w:t>
      </w:r>
      <w:proofErr w:type="gramEnd"/>
    </w:p>
    <w:p w:rsidR="00246011" w:rsidRPr="0058439E" w:rsidRDefault="00246011" w:rsidP="00246011">
      <w:pPr>
        <w:widowControl/>
        <w:jc w:val="both"/>
        <w:rPr>
          <w:rFonts w:ascii="Times New Roman" w:hAnsi="Times New Roman"/>
          <w:color w:val="auto"/>
          <w:sz w:val="28"/>
          <w:szCs w:val="28"/>
        </w:rPr>
      </w:pPr>
      <w:r>
        <w:rPr>
          <w:rFonts w:ascii="Times New Roman" w:hAnsi="Times New Roman"/>
          <w:color w:val="auto"/>
          <w:sz w:val="24"/>
          <w:szCs w:val="24"/>
        </w:rPr>
        <w:tab/>
      </w:r>
      <w:r w:rsidRPr="0058439E">
        <w:rPr>
          <w:rFonts w:ascii="Times New Roman" w:hAnsi="Times New Roman"/>
          <w:color w:val="auto"/>
          <w:sz w:val="28"/>
          <w:szCs w:val="28"/>
        </w:rPr>
        <w:t>Под р</w:t>
      </w:r>
      <w:r w:rsidRPr="00A44F2B">
        <w:rPr>
          <w:rFonts w:ascii="Times New Roman" w:hAnsi="Times New Roman"/>
          <w:color w:val="auto"/>
          <w:sz w:val="28"/>
          <w:szCs w:val="28"/>
        </w:rPr>
        <w:t>иском причинения вреда (ущерба)</w:t>
      </w:r>
      <w:r w:rsidRPr="0058439E">
        <w:rPr>
          <w:rFonts w:ascii="Times New Roman" w:hAnsi="Times New Roman"/>
          <w:color w:val="auto"/>
          <w:sz w:val="28"/>
          <w:szCs w:val="28"/>
        </w:rPr>
        <w:t xml:space="preserve">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46011" w:rsidRDefault="00246011" w:rsidP="00246011">
      <w:pPr>
        <w:widowControl/>
        <w:jc w:val="both"/>
        <w:rPr>
          <w:rFonts w:ascii="Times New Roman" w:hAnsi="Times New Roman"/>
          <w:color w:val="auto"/>
          <w:sz w:val="28"/>
          <w:szCs w:val="28"/>
        </w:rPr>
      </w:pPr>
      <w:r w:rsidRPr="00A44F2B">
        <w:rPr>
          <w:rFonts w:ascii="Times New Roman" w:hAnsi="Times New Roman"/>
          <w:color w:val="auto"/>
          <w:sz w:val="28"/>
          <w:szCs w:val="28"/>
        </w:rPr>
        <w:tab/>
      </w:r>
      <w:proofErr w:type="gramStart"/>
      <w:r w:rsidRPr="0058439E">
        <w:rPr>
          <w:rFonts w:ascii="Times New Roman" w:hAnsi="Times New Roman"/>
          <w:color w:val="auto"/>
          <w:sz w:val="28"/>
          <w:szCs w:val="28"/>
        </w:rPr>
        <w:t>Под оценкой риска причинения вреда (ущерба поним</w:t>
      </w:r>
      <w:r w:rsidRPr="00A44F2B">
        <w:rPr>
          <w:rFonts w:ascii="Times New Roman" w:hAnsi="Times New Roman"/>
          <w:color w:val="auto"/>
          <w:sz w:val="28"/>
          <w:szCs w:val="28"/>
        </w:rPr>
        <w:t>ается деятельность Контрольного</w:t>
      </w:r>
      <w:r w:rsidRPr="0058439E">
        <w:rPr>
          <w:rFonts w:ascii="Times New Roman" w:hAnsi="Times New Roman"/>
          <w:color w:val="auto"/>
          <w:sz w:val="28"/>
          <w:szCs w:val="28"/>
        </w:rPr>
        <w:t xml:space="preserve"> органа по определению вероятности возникновения риска и масштаба вреда (ущерба) для охраняемых законом ценностей.</w:t>
      </w:r>
      <w:proofErr w:type="gramEnd"/>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1.6.2.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1) высокий риск;</w:t>
      </w:r>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lastRenderedPageBreak/>
        <w:tab/>
        <w:t>2) средний риск;</w:t>
      </w:r>
    </w:p>
    <w:p w:rsidR="00246011" w:rsidRPr="0058439E"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3) низкий риск.</w:t>
      </w:r>
    </w:p>
    <w:p w:rsidR="0036173D" w:rsidRDefault="00246011" w:rsidP="00246011">
      <w:pPr>
        <w:jc w:val="both"/>
        <w:rPr>
          <w:rFonts w:ascii="Times New Roman" w:hAnsi="Times New Roman"/>
          <w:sz w:val="28"/>
          <w:szCs w:val="28"/>
        </w:rPr>
      </w:pPr>
      <w:r>
        <w:rPr>
          <w:rFonts w:ascii="Times New Roman" w:hAnsi="Times New Roman"/>
          <w:sz w:val="28"/>
          <w:szCs w:val="28"/>
        </w:rPr>
        <w:tab/>
        <w:t xml:space="preserve">1.6.3. </w:t>
      </w:r>
      <w:r w:rsidR="0036173D">
        <w:rPr>
          <w:rFonts w:ascii="Times New Roman" w:hAnsi="Times New Roman"/>
          <w:sz w:val="28"/>
          <w:szCs w:val="28"/>
        </w:rPr>
        <w:t>Периодичность проведения плановых контрольных (надзорных) мероприятий в отношении объектов контроля, отнесенных к определенной категории риска:</w:t>
      </w:r>
    </w:p>
    <w:p w:rsidR="0036173D" w:rsidRDefault="0036173D" w:rsidP="00246011">
      <w:pPr>
        <w:jc w:val="both"/>
        <w:rPr>
          <w:rFonts w:ascii="Times New Roman" w:hAnsi="Times New Roman"/>
          <w:sz w:val="28"/>
          <w:szCs w:val="28"/>
        </w:rPr>
      </w:pPr>
      <w:r>
        <w:rPr>
          <w:rFonts w:ascii="Times New Roman" w:hAnsi="Times New Roman"/>
          <w:sz w:val="28"/>
          <w:szCs w:val="28"/>
        </w:rPr>
        <w:tab/>
        <w:t>для объектов контроля, отнесенных к категориям высокого риска, плановые контрольные (надзорные) мероприятия проводятся не менее одного контрольного (надзорного) мероприятия в четыре года и не более одного контрольного (надзорного) мероприятия в два года;</w:t>
      </w:r>
    </w:p>
    <w:p w:rsidR="0036173D" w:rsidRDefault="0036173D" w:rsidP="00246011">
      <w:pPr>
        <w:jc w:val="both"/>
        <w:rPr>
          <w:rFonts w:ascii="Times New Roman" w:hAnsi="Times New Roman"/>
          <w:sz w:val="28"/>
          <w:szCs w:val="28"/>
        </w:rPr>
      </w:pPr>
      <w:r>
        <w:rPr>
          <w:rFonts w:ascii="Times New Roman" w:hAnsi="Times New Roman"/>
          <w:sz w:val="28"/>
          <w:szCs w:val="28"/>
        </w:rPr>
        <w:tab/>
        <w:t>для объектов контроля, отнесенных к категориям среднего риска, плановые контрольные (надзорные) мероприятия проводятся</w:t>
      </w:r>
      <w:r w:rsidRPr="0036173D">
        <w:rPr>
          <w:rFonts w:ascii="Times New Roman" w:hAnsi="Times New Roman"/>
          <w:sz w:val="28"/>
          <w:szCs w:val="28"/>
        </w:rPr>
        <w:t xml:space="preserve"> </w:t>
      </w:r>
      <w:r>
        <w:rPr>
          <w:rFonts w:ascii="Times New Roman" w:hAnsi="Times New Roman"/>
          <w:sz w:val="28"/>
          <w:szCs w:val="28"/>
        </w:rPr>
        <w:t>не менее одного контрольного (надзорного) мероприятия в шесть лет и не более одного контрольного (надзорного) мероприятия в три года;</w:t>
      </w:r>
    </w:p>
    <w:p w:rsidR="0036173D" w:rsidRDefault="0036173D" w:rsidP="00246011">
      <w:pPr>
        <w:jc w:val="both"/>
        <w:rPr>
          <w:rFonts w:ascii="Times New Roman" w:hAnsi="Times New Roman"/>
          <w:sz w:val="28"/>
          <w:szCs w:val="28"/>
        </w:rPr>
      </w:pPr>
      <w:r>
        <w:rPr>
          <w:rFonts w:ascii="Times New Roman" w:hAnsi="Times New Roman"/>
          <w:sz w:val="28"/>
          <w:szCs w:val="28"/>
        </w:rPr>
        <w:tab/>
      </w:r>
      <w:r w:rsidR="003921FF">
        <w:rPr>
          <w:rFonts w:ascii="Times New Roman" w:hAnsi="Times New Roman"/>
          <w:sz w:val="28"/>
          <w:szCs w:val="28"/>
        </w:rPr>
        <w:t>плановые контрольные (надзорные) мероприятия в отношении объектов контроля, отнесенных к категории низкого риска, не проводятся.</w:t>
      </w:r>
    </w:p>
    <w:p w:rsidR="00246011" w:rsidRDefault="00551A35" w:rsidP="00980E1B">
      <w:pPr>
        <w:tabs>
          <w:tab w:val="left" w:pos="709"/>
        </w:tabs>
        <w:jc w:val="both"/>
        <w:rPr>
          <w:rFonts w:ascii="Times New Roman" w:hAnsi="Times New Roman"/>
          <w:sz w:val="28"/>
          <w:szCs w:val="28"/>
        </w:rPr>
      </w:pPr>
      <w:r>
        <w:rPr>
          <w:rFonts w:ascii="Times New Roman" w:hAnsi="Times New Roman"/>
          <w:sz w:val="28"/>
          <w:szCs w:val="28"/>
        </w:rPr>
        <w:tab/>
        <w:t xml:space="preserve">1.6.4. </w:t>
      </w:r>
      <w:r w:rsidR="00246011">
        <w:rPr>
          <w:rFonts w:ascii="Times New Roman" w:hAnsi="Times New Roman"/>
          <w:sz w:val="28"/>
          <w:szCs w:val="28"/>
        </w:rPr>
        <w:t>Критерии отнесения объекта контроля к категории риска указаны в Приложении 1 к настоящему Положению.</w:t>
      </w:r>
    </w:p>
    <w:p w:rsidR="00246011" w:rsidRDefault="00246011" w:rsidP="00246011">
      <w:pPr>
        <w:jc w:val="both"/>
        <w:rPr>
          <w:rFonts w:ascii="Times New Roman" w:hAnsi="Times New Roman"/>
          <w:sz w:val="28"/>
          <w:szCs w:val="28"/>
        </w:rPr>
      </w:pPr>
      <w:r>
        <w:rPr>
          <w:rFonts w:ascii="Times New Roman" w:hAnsi="Times New Roman"/>
          <w:sz w:val="28"/>
          <w:szCs w:val="28"/>
        </w:rPr>
        <w:tab/>
        <w:t>Отнесение объекта контроля к определенной категории риска, в том числе изменение ранее присвоенной объекту контроля категории риска, осуществляется Контрольным органом на основании данных, имеющихся в распоряжении Контрольного органа, посредством сопоставления характеристик объектов контроля с критериями отнесения объектов контроля к категориям риска согласно приложению к настоящему Положению.</w:t>
      </w:r>
    </w:p>
    <w:p w:rsidR="00246011" w:rsidRDefault="00246011" w:rsidP="00246011">
      <w:pPr>
        <w:jc w:val="both"/>
        <w:rPr>
          <w:rFonts w:ascii="Times New Roman" w:hAnsi="Times New Roman"/>
          <w:sz w:val="28"/>
          <w:szCs w:val="28"/>
        </w:rPr>
      </w:pPr>
      <w:r>
        <w:rPr>
          <w:rFonts w:ascii="Times New Roman" w:hAnsi="Times New Roman"/>
          <w:sz w:val="28"/>
          <w:szCs w:val="28"/>
        </w:rPr>
        <w:tab/>
        <w:t>Отнесение объектов контроля к категории высокого и среднего риска осуществляется посредством издания распоряжения.</w:t>
      </w:r>
    </w:p>
    <w:p w:rsidR="00246011" w:rsidRDefault="00246011" w:rsidP="00246011">
      <w:pPr>
        <w:jc w:val="both"/>
        <w:rPr>
          <w:rFonts w:ascii="Times New Roman" w:hAnsi="Times New Roman"/>
          <w:sz w:val="28"/>
          <w:szCs w:val="28"/>
        </w:rPr>
      </w:pPr>
      <w:r>
        <w:rPr>
          <w:rFonts w:ascii="Times New Roman" w:hAnsi="Times New Roman"/>
          <w:sz w:val="28"/>
          <w:szCs w:val="28"/>
        </w:rPr>
        <w:tab/>
        <w:t xml:space="preserve">В случае если объект контроля не отнесен к определенной категории риска, он считается отнесенным к категории низкого риска. </w:t>
      </w:r>
    </w:p>
    <w:p w:rsidR="00246011" w:rsidRPr="008B18D2" w:rsidRDefault="00246011" w:rsidP="00246011">
      <w:pPr>
        <w:widowControl/>
        <w:jc w:val="both"/>
        <w:rPr>
          <w:rFonts w:ascii="Times New Roman" w:hAnsi="Times New Roman"/>
          <w:color w:val="auto"/>
          <w:sz w:val="28"/>
          <w:szCs w:val="28"/>
        </w:rPr>
      </w:pPr>
      <w:r>
        <w:rPr>
          <w:rFonts w:ascii="Times New Roman" w:hAnsi="Times New Roman"/>
          <w:color w:val="auto"/>
          <w:sz w:val="24"/>
          <w:szCs w:val="24"/>
        </w:rPr>
        <w:tab/>
      </w:r>
      <w:r w:rsidRPr="008B18D2">
        <w:rPr>
          <w:rFonts w:ascii="Times New Roman" w:hAnsi="Times New Roman"/>
          <w:color w:val="auto"/>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46011" w:rsidRPr="008B18D2" w:rsidRDefault="00246011" w:rsidP="00246011">
      <w:pPr>
        <w:widowControl/>
        <w:jc w:val="both"/>
        <w:rPr>
          <w:rFonts w:ascii="Times New Roman" w:hAnsi="Times New Roman"/>
          <w:color w:val="auto"/>
          <w:sz w:val="28"/>
          <w:szCs w:val="28"/>
        </w:rPr>
      </w:pPr>
      <w:r w:rsidRPr="008B18D2">
        <w:rPr>
          <w:rFonts w:ascii="Times New Roman" w:hAnsi="Times New Roman"/>
          <w:color w:val="auto"/>
          <w:sz w:val="28"/>
          <w:szCs w:val="28"/>
        </w:rPr>
        <w:tab/>
        <w:t>Контролируемое л</w:t>
      </w:r>
      <w:r>
        <w:rPr>
          <w:rFonts w:ascii="Times New Roman" w:hAnsi="Times New Roman"/>
          <w:color w:val="auto"/>
          <w:sz w:val="28"/>
          <w:szCs w:val="28"/>
        </w:rPr>
        <w:t>ицо вправе подать в К</w:t>
      </w:r>
      <w:r w:rsidRPr="008B18D2">
        <w:rPr>
          <w:rFonts w:ascii="Times New Roman" w:hAnsi="Times New Roman"/>
          <w:color w:val="auto"/>
          <w:sz w:val="28"/>
          <w:szCs w:val="28"/>
        </w:rPr>
        <w:t>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59EA" w:rsidRPr="00F659EA" w:rsidRDefault="00246011" w:rsidP="00246011">
      <w:pPr>
        <w:pStyle w:val="ConsPlusNormal"/>
        <w:jc w:val="both"/>
        <w:rPr>
          <w:sz w:val="28"/>
          <w:szCs w:val="28"/>
        </w:rPr>
      </w:pPr>
      <w:r>
        <w:rPr>
          <w:sz w:val="28"/>
          <w:szCs w:val="28"/>
        </w:rPr>
        <w:t>1.6.</w:t>
      </w:r>
      <w:r w:rsidR="0036173D">
        <w:rPr>
          <w:sz w:val="28"/>
          <w:szCs w:val="28"/>
        </w:rPr>
        <w:t>5</w:t>
      </w:r>
      <w:r>
        <w:rPr>
          <w:sz w:val="28"/>
          <w:szCs w:val="28"/>
        </w:rPr>
        <w:t xml:space="preserve">. Перечень индикаторов риска нарушения обязательный </w:t>
      </w:r>
      <w:proofErr w:type="gramStart"/>
      <w:r>
        <w:rPr>
          <w:sz w:val="28"/>
          <w:szCs w:val="28"/>
        </w:rPr>
        <w:t>требований, проверяемых в рамках осуществления муниципального контроля указан</w:t>
      </w:r>
      <w:proofErr w:type="gramEnd"/>
      <w:r>
        <w:rPr>
          <w:sz w:val="28"/>
          <w:szCs w:val="28"/>
        </w:rPr>
        <w:t xml:space="preserve"> в Приложении 2 к настоящему Положению</w:t>
      </w:r>
      <w:r w:rsidR="00EE67A2">
        <w:rPr>
          <w:sz w:val="28"/>
          <w:szCs w:val="28"/>
        </w:rPr>
        <w:t>.</w:t>
      </w:r>
    </w:p>
    <w:p w:rsidR="00E45C58" w:rsidRPr="00E45C58" w:rsidRDefault="00E45C58" w:rsidP="00E45C58">
      <w:pPr>
        <w:pStyle w:val="Default"/>
        <w:jc w:val="both"/>
        <w:rPr>
          <w:sz w:val="28"/>
          <w:szCs w:val="28"/>
        </w:rPr>
      </w:pPr>
      <w:r>
        <w:rPr>
          <w:sz w:val="28"/>
          <w:szCs w:val="28"/>
        </w:rPr>
        <w:tab/>
        <w:t>1</w:t>
      </w:r>
      <w:r w:rsidRPr="00E45C58">
        <w:rPr>
          <w:sz w:val="28"/>
          <w:szCs w:val="28"/>
        </w:rPr>
        <w:t xml:space="preserve">.7.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659EA" w:rsidRDefault="00E45C58" w:rsidP="00E45C58">
      <w:pPr>
        <w:pStyle w:val="a3"/>
        <w:widowControl/>
        <w:tabs>
          <w:tab w:val="left" w:pos="1134"/>
        </w:tabs>
        <w:ind w:left="0" w:firstLine="709"/>
        <w:jc w:val="both"/>
        <w:rPr>
          <w:rFonts w:ascii="Times New Roman" w:hAnsi="Times New Roman"/>
          <w:sz w:val="28"/>
          <w:szCs w:val="28"/>
        </w:rPr>
      </w:pPr>
      <w:r w:rsidRPr="00E45C58">
        <w:rPr>
          <w:rFonts w:ascii="Times New Roman" w:hAnsi="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8010C" w:rsidRDefault="009C6CBC" w:rsidP="00F8010C">
      <w:pPr>
        <w:ind w:firstLine="709"/>
        <w:jc w:val="both"/>
        <w:rPr>
          <w:rFonts w:ascii="Times New Roman" w:hAnsi="Times New Roman"/>
          <w:sz w:val="28"/>
          <w:szCs w:val="28"/>
        </w:rPr>
      </w:pPr>
      <w:r>
        <w:rPr>
          <w:rFonts w:ascii="Times New Roman" w:hAnsi="Times New Roman"/>
          <w:sz w:val="28"/>
          <w:szCs w:val="28"/>
        </w:rPr>
        <w:t>1</w:t>
      </w:r>
      <w:r w:rsidR="00F8010C">
        <w:rPr>
          <w:rFonts w:ascii="Times New Roman" w:hAnsi="Times New Roman"/>
          <w:sz w:val="28"/>
          <w:szCs w:val="28"/>
        </w:rPr>
        <w:t>.8. Муниципальный контроль осуществляется посредством проведения: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lastRenderedPageBreak/>
        <w:t>1) профилактических мероприятий;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 контрольных мероприятий, проводимых при взаимодействии с контролируемым лицом;</w:t>
      </w:r>
    </w:p>
    <w:p w:rsidR="00F8010C" w:rsidRPr="00F8010C" w:rsidRDefault="00F8010C" w:rsidP="00F8010C">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3) контрольных мероприятий, проводимых без взаимодействия с контролируемым лицом.</w:t>
      </w:r>
    </w:p>
    <w:p w:rsidR="00136600" w:rsidRDefault="00136600" w:rsidP="00136600">
      <w:pPr>
        <w:jc w:val="both"/>
        <w:rPr>
          <w:rFonts w:ascii="Times New Roman" w:hAnsi="Times New Roman"/>
          <w:sz w:val="28"/>
          <w:szCs w:val="28"/>
        </w:rPr>
      </w:pPr>
      <w:r>
        <w:rPr>
          <w:rFonts w:ascii="Times New Roman" w:hAnsi="Times New Roman"/>
          <w:sz w:val="28"/>
          <w:szCs w:val="28"/>
        </w:rPr>
        <w:tab/>
        <w:t xml:space="preserve">1.9. </w:t>
      </w:r>
      <w:proofErr w:type="gramStart"/>
      <w:r w:rsidRPr="00C327BC">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327BC">
        <w:rPr>
          <w:rFonts w:ascii="Times New Roman" w:hAnsi="Times New Roman"/>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E45C58" w:rsidRDefault="00E45C58" w:rsidP="00E45C58">
      <w:pPr>
        <w:pStyle w:val="a3"/>
        <w:widowControl/>
        <w:tabs>
          <w:tab w:val="left" w:pos="1134"/>
        </w:tabs>
        <w:ind w:left="0" w:firstLine="709"/>
        <w:jc w:val="both"/>
        <w:rPr>
          <w:rFonts w:ascii="Times New Roman" w:hAnsi="Times New Roman"/>
          <w:sz w:val="28"/>
          <w:szCs w:val="28"/>
        </w:rPr>
      </w:pPr>
    </w:p>
    <w:p w:rsidR="008D5D2A" w:rsidRDefault="008D5D2A" w:rsidP="00C61D47">
      <w:pPr>
        <w:pStyle w:val="a3"/>
        <w:widowControl/>
        <w:tabs>
          <w:tab w:val="left" w:pos="1134"/>
        </w:tabs>
        <w:ind w:left="0" w:firstLine="142"/>
        <w:jc w:val="center"/>
        <w:rPr>
          <w:rFonts w:ascii="Times New Roman" w:hAnsi="Times New Roman"/>
          <w:b/>
          <w:sz w:val="28"/>
          <w:szCs w:val="28"/>
        </w:rPr>
      </w:pPr>
      <w:r>
        <w:rPr>
          <w:rFonts w:ascii="Times New Roman" w:hAnsi="Times New Roman"/>
          <w:b/>
          <w:sz w:val="28"/>
          <w:szCs w:val="28"/>
        </w:rPr>
        <w:t xml:space="preserve">2. </w:t>
      </w:r>
      <w:r w:rsidR="00E45C58" w:rsidRPr="00C61D47">
        <w:rPr>
          <w:rFonts w:ascii="Times New Roman" w:hAnsi="Times New Roman"/>
          <w:b/>
          <w:sz w:val="28"/>
          <w:szCs w:val="28"/>
        </w:rPr>
        <w:t xml:space="preserve">Профилактика рисков причинения вреда (ущерба) </w:t>
      </w:r>
    </w:p>
    <w:p w:rsidR="008D5D2A" w:rsidRDefault="00C61D47" w:rsidP="00C61D47">
      <w:pPr>
        <w:pStyle w:val="a3"/>
        <w:widowControl/>
        <w:tabs>
          <w:tab w:val="left" w:pos="1134"/>
        </w:tabs>
        <w:ind w:left="0" w:firstLine="142"/>
        <w:jc w:val="center"/>
        <w:rPr>
          <w:rFonts w:ascii="Times New Roman" w:hAnsi="Times New Roman"/>
          <w:b/>
          <w:sz w:val="28"/>
          <w:szCs w:val="28"/>
        </w:rPr>
      </w:pPr>
      <w:r w:rsidRPr="00C61D47">
        <w:rPr>
          <w:rFonts w:ascii="Times New Roman" w:hAnsi="Times New Roman"/>
          <w:b/>
          <w:sz w:val="28"/>
          <w:szCs w:val="28"/>
        </w:rPr>
        <w:t xml:space="preserve">охраняемым законом ценностям, независимая оценка </w:t>
      </w:r>
    </w:p>
    <w:p w:rsidR="00E45C58" w:rsidRDefault="00C61D47" w:rsidP="00C61D47">
      <w:pPr>
        <w:pStyle w:val="a3"/>
        <w:widowControl/>
        <w:tabs>
          <w:tab w:val="left" w:pos="1134"/>
        </w:tabs>
        <w:ind w:left="0" w:firstLine="142"/>
        <w:jc w:val="center"/>
        <w:rPr>
          <w:rFonts w:ascii="Times New Roman" w:hAnsi="Times New Roman"/>
          <w:b/>
          <w:sz w:val="28"/>
          <w:szCs w:val="28"/>
        </w:rPr>
      </w:pPr>
      <w:r w:rsidRPr="00C61D47">
        <w:rPr>
          <w:rFonts w:ascii="Times New Roman" w:hAnsi="Times New Roman"/>
          <w:b/>
          <w:sz w:val="28"/>
          <w:szCs w:val="28"/>
        </w:rPr>
        <w:t>соблюдения обязательных требований</w:t>
      </w:r>
    </w:p>
    <w:p w:rsidR="00C61D47" w:rsidRDefault="00C61D47" w:rsidP="00C61D47">
      <w:pPr>
        <w:pStyle w:val="a3"/>
        <w:widowControl/>
        <w:tabs>
          <w:tab w:val="left" w:pos="1134"/>
        </w:tabs>
        <w:ind w:left="0" w:firstLine="142"/>
        <w:jc w:val="center"/>
        <w:rPr>
          <w:rFonts w:ascii="Times New Roman" w:hAnsi="Times New Roman"/>
          <w:b/>
          <w:sz w:val="28"/>
          <w:szCs w:val="28"/>
        </w:rPr>
      </w:pPr>
    </w:p>
    <w:p w:rsidR="008D5D2A" w:rsidRDefault="008D5D2A" w:rsidP="008D5D2A">
      <w:pPr>
        <w:pStyle w:val="a3"/>
        <w:widowControl/>
        <w:ind w:left="0"/>
        <w:jc w:val="both"/>
        <w:rPr>
          <w:rFonts w:ascii="Times New Roman" w:hAnsi="Times New Roman"/>
          <w:sz w:val="28"/>
          <w:szCs w:val="28"/>
        </w:rPr>
      </w:pPr>
      <w:r>
        <w:rPr>
          <w:rFonts w:ascii="Times New Roman" w:hAnsi="Times New Roman"/>
          <w:sz w:val="28"/>
          <w:szCs w:val="28"/>
        </w:rPr>
        <w:tab/>
        <w:t>2.1. Профилактические мероприятия проводятся Контрольным органом в целях:</w:t>
      </w:r>
    </w:p>
    <w:p w:rsidR="008D5D2A"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 xml:space="preserve">стимулирования добросовестного соблюдения обязательных требований всеми контролируемыми лицами; </w:t>
      </w:r>
    </w:p>
    <w:p w:rsidR="008D5D2A"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61D47"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создания условий для доведения обязательных требований до контролируемых лиц, повышение информированности о способах их соблюдения.</w:t>
      </w:r>
    </w:p>
    <w:p w:rsidR="008D5D2A" w:rsidRDefault="000C0D0C"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r w:rsidR="00A05FA7">
        <w:rPr>
          <w:rFonts w:ascii="Times New Roman" w:hAnsi="Times New Roman"/>
          <w:sz w:val="28"/>
          <w:szCs w:val="28"/>
        </w:rPr>
        <w:t xml:space="preserve"> (далее - Программа</w:t>
      </w:r>
      <w:r w:rsidR="00A05FA7" w:rsidRPr="00A05FA7">
        <w:rPr>
          <w:rFonts w:ascii="Times New Roman" w:hAnsi="Times New Roman"/>
          <w:sz w:val="28"/>
          <w:szCs w:val="28"/>
        </w:rPr>
        <w:t xml:space="preserve"> профилактики рисков причинения вреда</w:t>
      </w:r>
      <w:r w:rsidR="00A05FA7">
        <w:rPr>
          <w:rFonts w:ascii="Times New Roman" w:hAnsi="Times New Roman"/>
          <w:sz w:val="28"/>
          <w:szCs w:val="28"/>
        </w:rPr>
        <w:t>)</w:t>
      </w:r>
      <w:r w:rsidRPr="00A05FA7">
        <w:rPr>
          <w:rFonts w:ascii="Times New Roman" w:hAnsi="Times New Roman"/>
          <w:sz w:val="28"/>
          <w:szCs w:val="28"/>
        </w:rPr>
        <w:t>,</w:t>
      </w:r>
      <w:r>
        <w:rPr>
          <w:rFonts w:ascii="Times New Roman" w:hAnsi="Times New Roman"/>
          <w:sz w:val="28"/>
          <w:szCs w:val="28"/>
        </w:rPr>
        <w:t xml:space="preserve"> утверждаемой Контрольным органом в соответствии с законодательством и размещаемой на официальном портале Контрольного органа в информационно-телекоммуникационной сети «Интернет». </w:t>
      </w:r>
    </w:p>
    <w:p w:rsidR="00A05FA7" w:rsidRDefault="00A05FA7" w:rsidP="00A05FA7">
      <w:pPr>
        <w:pStyle w:val="ConsPlusNormal"/>
        <w:ind w:firstLine="540"/>
        <w:jc w:val="both"/>
        <w:rPr>
          <w:sz w:val="28"/>
          <w:szCs w:val="28"/>
        </w:rPr>
      </w:pPr>
      <w:r>
        <w:rPr>
          <w:sz w:val="28"/>
          <w:szCs w:val="28"/>
        </w:rPr>
        <w:tab/>
      </w:r>
      <w:r w:rsidRPr="00A05FA7">
        <w:rPr>
          <w:sz w:val="28"/>
          <w:szCs w:val="28"/>
        </w:rPr>
        <w:t>Профилактически</w:t>
      </w:r>
      <w:r>
        <w:rPr>
          <w:sz w:val="28"/>
          <w:szCs w:val="28"/>
        </w:rPr>
        <w:t>е мероприятия, предусмотренные П</w:t>
      </w:r>
      <w:r w:rsidRPr="00A05FA7">
        <w:rPr>
          <w:sz w:val="28"/>
          <w:szCs w:val="28"/>
        </w:rPr>
        <w:t>рограммой профилактики рисков причинения вреда, обязательны для проведения Контрольным органом.</w:t>
      </w:r>
    </w:p>
    <w:p w:rsidR="00604FB2" w:rsidRDefault="00587A43" w:rsidP="00587A43">
      <w:pPr>
        <w:pStyle w:val="ConsPlusNormal"/>
        <w:ind w:firstLine="0"/>
        <w:jc w:val="both"/>
        <w:rPr>
          <w:sz w:val="28"/>
          <w:szCs w:val="28"/>
        </w:rPr>
      </w:pPr>
      <w:r>
        <w:rPr>
          <w:sz w:val="28"/>
          <w:szCs w:val="28"/>
        </w:rPr>
        <w:tab/>
      </w:r>
      <w:r w:rsidR="00604FB2">
        <w:rPr>
          <w:sz w:val="28"/>
          <w:szCs w:val="28"/>
        </w:rPr>
        <w:t>2.3. Виды профилактических мероприятий:</w:t>
      </w:r>
    </w:p>
    <w:p w:rsidR="00604FB2" w:rsidRPr="00587A43" w:rsidRDefault="00587A43" w:rsidP="00587A43">
      <w:pPr>
        <w:pStyle w:val="ConsPlusNormal"/>
        <w:ind w:firstLine="0"/>
        <w:jc w:val="both"/>
        <w:rPr>
          <w:sz w:val="28"/>
          <w:szCs w:val="28"/>
        </w:rPr>
      </w:pPr>
      <w:r>
        <w:rPr>
          <w:sz w:val="28"/>
          <w:szCs w:val="28"/>
        </w:rPr>
        <w:tab/>
      </w:r>
      <w:r w:rsidR="00604FB2" w:rsidRPr="00587A43">
        <w:rPr>
          <w:sz w:val="28"/>
          <w:szCs w:val="28"/>
        </w:rPr>
        <w:t>1) информирование;</w:t>
      </w:r>
    </w:p>
    <w:p w:rsidR="00604FB2" w:rsidRDefault="00587A43" w:rsidP="00587A43">
      <w:pPr>
        <w:pStyle w:val="ConsPlusNormal"/>
        <w:ind w:firstLine="0"/>
        <w:jc w:val="both"/>
        <w:rPr>
          <w:sz w:val="28"/>
          <w:szCs w:val="28"/>
        </w:rPr>
      </w:pPr>
      <w:bookmarkStart w:id="1" w:name="Par690"/>
      <w:bookmarkStart w:id="2" w:name="Par693"/>
      <w:bookmarkEnd w:id="1"/>
      <w:bookmarkEnd w:id="2"/>
      <w:r>
        <w:rPr>
          <w:sz w:val="28"/>
          <w:szCs w:val="28"/>
        </w:rPr>
        <w:tab/>
      </w:r>
      <w:r w:rsidR="001C51C5">
        <w:rPr>
          <w:sz w:val="28"/>
          <w:szCs w:val="28"/>
        </w:rPr>
        <w:t>2) консультирование;</w:t>
      </w:r>
    </w:p>
    <w:p w:rsidR="001C51C5" w:rsidRDefault="00F8010C" w:rsidP="00587A43">
      <w:pPr>
        <w:pStyle w:val="ConsPlusNormal"/>
        <w:ind w:firstLine="0"/>
        <w:jc w:val="both"/>
        <w:rPr>
          <w:sz w:val="28"/>
          <w:szCs w:val="28"/>
        </w:rPr>
      </w:pPr>
      <w:r>
        <w:rPr>
          <w:sz w:val="28"/>
          <w:szCs w:val="28"/>
        </w:rPr>
        <w:tab/>
        <w:t>3) профилактический визит;</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4) объявление предостережения;</w:t>
      </w:r>
    </w:p>
    <w:p w:rsidR="00F8010C" w:rsidRPr="00F8010C" w:rsidRDefault="00F8010C" w:rsidP="00F8010C">
      <w:pPr>
        <w:pStyle w:val="a3"/>
        <w:widowControl/>
        <w:tabs>
          <w:tab w:val="left" w:pos="1134"/>
        </w:tabs>
        <w:ind w:left="0" w:firstLine="709"/>
        <w:jc w:val="both"/>
        <w:rPr>
          <w:i/>
          <w:sz w:val="28"/>
          <w:szCs w:val="28"/>
        </w:rPr>
      </w:pPr>
      <w:r>
        <w:rPr>
          <w:rFonts w:ascii="Times New Roman" w:hAnsi="Times New Roman"/>
          <w:sz w:val="28"/>
          <w:szCs w:val="28"/>
        </w:rPr>
        <w:t xml:space="preserve">5) </w:t>
      </w:r>
      <w:r w:rsidRPr="00A94C05">
        <w:rPr>
          <w:rFonts w:ascii="Times New Roman" w:hAnsi="Times New Roman"/>
          <w:sz w:val="28"/>
          <w:szCs w:val="28"/>
        </w:rPr>
        <w:t>обобщение правоприменительной практики.</w:t>
      </w:r>
    </w:p>
    <w:p w:rsidR="00587A43" w:rsidRPr="00587A43" w:rsidRDefault="00587A43" w:rsidP="00587A43">
      <w:pPr>
        <w:pStyle w:val="ConsPlusNormal"/>
        <w:ind w:firstLine="0"/>
        <w:jc w:val="both"/>
        <w:rPr>
          <w:sz w:val="28"/>
          <w:szCs w:val="28"/>
        </w:rPr>
      </w:pPr>
      <w:r>
        <w:lastRenderedPageBreak/>
        <w:tab/>
      </w:r>
      <w:r w:rsidRPr="00587A43">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87A43" w:rsidRPr="00587A43" w:rsidRDefault="00587A43" w:rsidP="00587A43">
      <w:pPr>
        <w:pStyle w:val="ConsPlusNormal"/>
        <w:ind w:firstLine="0"/>
        <w:jc w:val="both"/>
        <w:rPr>
          <w:sz w:val="28"/>
          <w:szCs w:val="28"/>
        </w:rPr>
      </w:pPr>
      <w:r w:rsidRPr="00587A43">
        <w:rPr>
          <w:sz w:val="28"/>
          <w:szCs w:val="28"/>
        </w:rPr>
        <w:tab/>
        <w:t>В случае</w:t>
      </w:r>
      <w:proofErr w:type="gramStart"/>
      <w:r w:rsidRPr="00587A43">
        <w:rPr>
          <w:sz w:val="28"/>
          <w:szCs w:val="28"/>
        </w:rPr>
        <w:t>,</w:t>
      </w:r>
      <w:proofErr w:type="gramEnd"/>
      <w:r w:rsidRPr="00587A43">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w:t>
      </w:r>
    </w:p>
    <w:p w:rsidR="00604FB2" w:rsidRPr="00A05FA7" w:rsidRDefault="00587A43" w:rsidP="008A4201">
      <w:pPr>
        <w:pStyle w:val="ConsPlusNormal"/>
        <w:ind w:firstLine="709"/>
        <w:jc w:val="both"/>
        <w:rPr>
          <w:sz w:val="28"/>
          <w:szCs w:val="28"/>
        </w:rPr>
      </w:pPr>
      <w:r>
        <w:rPr>
          <w:sz w:val="28"/>
          <w:szCs w:val="28"/>
        </w:rPr>
        <w:t xml:space="preserve">2.4. </w:t>
      </w:r>
      <w:r w:rsidR="007F6D6F">
        <w:rPr>
          <w:sz w:val="28"/>
          <w:szCs w:val="28"/>
        </w:rPr>
        <w:t>Информирование.</w:t>
      </w:r>
    </w:p>
    <w:p w:rsidR="007F6D6F" w:rsidRPr="008A4201" w:rsidRDefault="008A4201" w:rsidP="008A4201">
      <w:pPr>
        <w:pStyle w:val="ConsPlusNormal"/>
        <w:ind w:firstLine="709"/>
        <w:jc w:val="both"/>
        <w:rPr>
          <w:sz w:val="28"/>
          <w:szCs w:val="28"/>
        </w:rPr>
      </w:pPr>
      <w:r w:rsidRPr="008A4201">
        <w:rPr>
          <w:sz w:val="28"/>
          <w:szCs w:val="28"/>
        </w:rPr>
        <w:t xml:space="preserve">2.4.1. </w:t>
      </w:r>
      <w:r w:rsidR="007F6D6F" w:rsidRPr="008A4201">
        <w:rPr>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6D6F" w:rsidRDefault="008A4201" w:rsidP="008A4201">
      <w:pPr>
        <w:pStyle w:val="ConsPlusNormal"/>
        <w:ind w:firstLine="709"/>
        <w:jc w:val="both"/>
        <w:rPr>
          <w:sz w:val="28"/>
          <w:szCs w:val="28"/>
        </w:rPr>
      </w:pPr>
      <w:r w:rsidRPr="008A4201">
        <w:rPr>
          <w:sz w:val="28"/>
          <w:szCs w:val="28"/>
        </w:rPr>
        <w:t xml:space="preserve">2.4.2. </w:t>
      </w:r>
      <w:r w:rsidR="007F6D6F" w:rsidRPr="008A4201">
        <w:rPr>
          <w:sz w:val="28"/>
          <w:szCs w:val="28"/>
        </w:rPr>
        <w:t xml:space="preserve">Информирование осуществляется посредством размещения соответствующих сведений на официальном </w:t>
      </w:r>
      <w:r w:rsidRPr="008A4201">
        <w:rPr>
          <w:sz w:val="28"/>
          <w:szCs w:val="28"/>
        </w:rPr>
        <w:t>портале</w:t>
      </w:r>
      <w:r w:rsidR="007F6D6F" w:rsidRPr="008A4201">
        <w:rPr>
          <w:sz w:val="28"/>
          <w:szCs w:val="28"/>
        </w:rPr>
        <w:t xml:space="preserve"> Контр</w:t>
      </w:r>
      <w:r w:rsidR="005554A2">
        <w:rPr>
          <w:sz w:val="28"/>
          <w:szCs w:val="28"/>
        </w:rPr>
        <w:t>ольного органа в информационно-</w:t>
      </w:r>
      <w:r w:rsidR="007F6D6F" w:rsidRPr="008A4201">
        <w:rPr>
          <w:sz w:val="28"/>
          <w:szCs w:val="28"/>
        </w:rPr>
        <w:t xml:space="preserve">коммуникационной </w:t>
      </w:r>
      <w:r w:rsidRPr="008A4201">
        <w:rPr>
          <w:sz w:val="28"/>
          <w:szCs w:val="28"/>
        </w:rPr>
        <w:t>сети «Интернет»</w:t>
      </w:r>
      <w:r w:rsidR="007F6D6F" w:rsidRPr="008A4201">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4201" w:rsidRDefault="008A4201" w:rsidP="008A4201">
      <w:pPr>
        <w:pStyle w:val="ConsPlusNormal"/>
        <w:ind w:firstLine="709"/>
        <w:jc w:val="both"/>
        <w:rPr>
          <w:sz w:val="28"/>
          <w:szCs w:val="28"/>
        </w:rPr>
      </w:pPr>
      <w:r>
        <w:rPr>
          <w:sz w:val="28"/>
          <w:szCs w:val="28"/>
        </w:rPr>
        <w:t xml:space="preserve">2.4.3. Контрольный орган размещает и поддерживает в актуальном состоянии </w:t>
      </w:r>
      <w:r w:rsidR="009E02BA">
        <w:rPr>
          <w:sz w:val="28"/>
          <w:szCs w:val="28"/>
        </w:rPr>
        <w:t>на своем портале в информационно-</w:t>
      </w:r>
      <w:r w:rsidR="009E02BA" w:rsidRPr="008A4201">
        <w:rPr>
          <w:sz w:val="28"/>
          <w:szCs w:val="28"/>
        </w:rPr>
        <w:t>коммуникационной сети «Интернет»</w:t>
      </w:r>
      <w:r w:rsidR="009E02BA">
        <w:rPr>
          <w:sz w:val="28"/>
          <w:szCs w:val="28"/>
        </w:rPr>
        <w:t>:</w:t>
      </w:r>
    </w:p>
    <w:p w:rsidR="009E02BA" w:rsidRPr="00C420D5" w:rsidRDefault="009E02BA" w:rsidP="00DB65E0">
      <w:pPr>
        <w:pStyle w:val="ConsPlusNormal"/>
        <w:ind w:firstLine="709"/>
        <w:jc w:val="both"/>
        <w:rPr>
          <w:sz w:val="28"/>
          <w:szCs w:val="28"/>
        </w:rPr>
      </w:pPr>
      <w:r w:rsidRPr="00C420D5">
        <w:rPr>
          <w:sz w:val="28"/>
          <w:szCs w:val="28"/>
        </w:rPr>
        <w:t>1) тексты нормативных правовых актов, регулирующих осуществление муниципального контроля;</w:t>
      </w:r>
    </w:p>
    <w:p w:rsidR="009E02BA" w:rsidRPr="00C420D5" w:rsidRDefault="009E02BA" w:rsidP="00DB65E0">
      <w:pPr>
        <w:pStyle w:val="ConsPlusNormal"/>
        <w:ind w:firstLine="709"/>
        <w:jc w:val="both"/>
        <w:rPr>
          <w:sz w:val="28"/>
          <w:szCs w:val="28"/>
        </w:rPr>
      </w:pPr>
      <w:r w:rsidRPr="00C420D5">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D403D" w:rsidRDefault="002D403D" w:rsidP="00DB65E0">
      <w:pPr>
        <w:pStyle w:val="ConsPlusNormal"/>
        <w:ind w:firstLine="709"/>
        <w:jc w:val="both"/>
        <w:rPr>
          <w:sz w:val="28"/>
          <w:szCs w:val="28"/>
        </w:rPr>
      </w:pPr>
      <w:r w:rsidRPr="00C420D5">
        <w:rPr>
          <w:sz w:val="28"/>
          <w:szCs w:val="28"/>
        </w:rPr>
        <w:t xml:space="preserve">3) </w:t>
      </w:r>
      <w:hyperlink r:id="rId7" w:history="1">
        <w:r w:rsidRPr="00C420D5">
          <w:rPr>
            <w:sz w:val="28"/>
            <w:szCs w:val="28"/>
          </w:rPr>
          <w:t>перечень</w:t>
        </w:r>
      </w:hyperlink>
      <w:r w:rsidRPr="00C420D5">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w:t>
      </w:r>
      <w:r w:rsidR="0081512C">
        <w:rPr>
          <w:sz w:val="28"/>
          <w:szCs w:val="28"/>
        </w:rPr>
        <w:t>редакции;</w:t>
      </w:r>
    </w:p>
    <w:p w:rsidR="0081512C" w:rsidRPr="0041481E" w:rsidRDefault="0081512C" w:rsidP="00DB65E0">
      <w:pPr>
        <w:pStyle w:val="ConsPlusNormal"/>
        <w:ind w:firstLine="709"/>
        <w:jc w:val="both"/>
        <w:rPr>
          <w:sz w:val="28"/>
          <w:szCs w:val="28"/>
        </w:rPr>
      </w:pPr>
      <w:r w:rsidRPr="0041481E">
        <w:rPr>
          <w:sz w:val="28"/>
          <w:szCs w:val="28"/>
        </w:rPr>
        <w:t xml:space="preserve">4) программу </w:t>
      </w:r>
      <w:proofErr w:type="gramStart"/>
      <w:r w:rsidRPr="0041481E">
        <w:rPr>
          <w:sz w:val="28"/>
          <w:szCs w:val="28"/>
        </w:rPr>
        <w:t>профилактики рисков причинения вреда мероприятий</w:t>
      </w:r>
      <w:proofErr w:type="gramEnd"/>
      <w:r w:rsidRPr="0041481E">
        <w:rPr>
          <w:sz w:val="28"/>
          <w:szCs w:val="28"/>
        </w:rPr>
        <w:t xml:space="preserve"> Контрольным органом;</w:t>
      </w:r>
    </w:p>
    <w:p w:rsidR="0081512C" w:rsidRPr="0041481E" w:rsidRDefault="0081512C" w:rsidP="00DB65E0">
      <w:pPr>
        <w:pStyle w:val="ConsPlusNormal"/>
        <w:ind w:firstLine="709"/>
        <w:jc w:val="both"/>
        <w:rPr>
          <w:sz w:val="28"/>
          <w:szCs w:val="28"/>
        </w:rPr>
      </w:pPr>
      <w:r w:rsidRPr="0041481E">
        <w:rPr>
          <w:sz w:val="28"/>
          <w:szCs w:val="28"/>
        </w:rPr>
        <w:t>5) исчерпывающий перечень сведений, которые могут запрашиваться Контрольным органом у контролируемого лица;</w:t>
      </w:r>
    </w:p>
    <w:p w:rsidR="00E6495B" w:rsidRPr="0041481E" w:rsidRDefault="00E6495B" w:rsidP="00DB65E0">
      <w:pPr>
        <w:pStyle w:val="ConsPlusNormal"/>
        <w:ind w:firstLine="709"/>
        <w:jc w:val="both"/>
        <w:rPr>
          <w:sz w:val="28"/>
          <w:szCs w:val="28"/>
        </w:rPr>
      </w:pPr>
      <w:r w:rsidRPr="0041481E">
        <w:rPr>
          <w:sz w:val="28"/>
          <w:szCs w:val="28"/>
        </w:rPr>
        <w:t>6) сведения о способах получения консультаций по вопросам соблюдения обязательных требований;</w:t>
      </w:r>
    </w:p>
    <w:p w:rsidR="0041481E" w:rsidRDefault="00E6495B" w:rsidP="00DB65E0">
      <w:pPr>
        <w:pStyle w:val="ConsPlusNormal"/>
        <w:ind w:firstLine="709"/>
        <w:jc w:val="both"/>
        <w:rPr>
          <w:sz w:val="28"/>
          <w:szCs w:val="28"/>
        </w:rPr>
      </w:pPr>
      <w:proofErr w:type="gramStart"/>
      <w:r w:rsidRPr="0041481E">
        <w:rPr>
          <w:sz w:val="28"/>
          <w:szCs w:val="28"/>
        </w:rPr>
        <w:t xml:space="preserve">7) </w:t>
      </w:r>
      <w:r w:rsidR="0041481E" w:rsidRPr="0041481E">
        <w:rPr>
          <w:sz w:val="28"/>
          <w:szCs w:val="28"/>
        </w:rPr>
        <w:t xml:space="preserve">иные сведения, предусмотренные нормативными правовыми актами </w:t>
      </w:r>
      <w:r w:rsidR="0041481E" w:rsidRPr="0041481E">
        <w:rPr>
          <w:sz w:val="28"/>
          <w:szCs w:val="28"/>
        </w:rPr>
        <w:lastRenderedPageBreak/>
        <w:t>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41481E" w:rsidRPr="00AB2584" w:rsidRDefault="0041481E" w:rsidP="00AB2584">
      <w:pPr>
        <w:pStyle w:val="ConsPlusNormal"/>
        <w:ind w:firstLine="709"/>
        <w:jc w:val="both"/>
        <w:rPr>
          <w:sz w:val="28"/>
          <w:szCs w:val="28"/>
        </w:rPr>
      </w:pPr>
      <w:r w:rsidRPr="00AB2584">
        <w:rPr>
          <w:sz w:val="28"/>
          <w:szCs w:val="28"/>
        </w:rPr>
        <w:t>2.5. Консультирование.</w:t>
      </w:r>
    </w:p>
    <w:p w:rsidR="004E178F" w:rsidRPr="00AB2584" w:rsidRDefault="00DB65E0" w:rsidP="00AB2584">
      <w:pPr>
        <w:pStyle w:val="ConsPlusNormal"/>
        <w:ind w:firstLine="709"/>
        <w:jc w:val="both"/>
        <w:rPr>
          <w:sz w:val="28"/>
          <w:szCs w:val="28"/>
        </w:rPr>
      </w:pPr>
      <w:r w:rsidRPr="00AB2584">
        <w:rPr>
          <w:sz w:val="28"/>
          <w:szCs w:val="28"/>
        </w:rPr>
        <w:t xml:space="preserve">2.5.1. </w:t>
      </w:r>
      <w:r w:rsidR="004E178F" w:rsidRPr="00AB2584">
        <w:rPr>
          <w:sz w:val="28"/>
          <w:szCs w:val="28"/>
        </w:rPr>
        <w:t>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2584" w:rsidRPr="00AB2584" w:rsidRDefault="00DB65E0" w:rsidP="00AB2584">
      <w:pPr>
        <w:pStyle w:val="ConsPlusNormal"/>
        <w:ind w:firstLine="709"/>
        <w:jc w:val="both"/>
        <w:rPr>
          <w:sz w:val="28"/>
          <w:szCs w:val="28"/>
        </w:rPr>
      </w:pPr>
      <w:r w:rsidRPr="00AB2584">
        <w:rPr>
          <w:sz w:val="28"/>
          <w:szCs w:val="28"/>
        </w:rPr>
        <w:t xml:space="preserve">2.5.2. </w:t>
      </w:r>
      <w:r w:rsidR="004E178F" w:rsidRPr="00AB2584">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w:t>
      </w:r>
      <w:r w:rsidR="00CD0745">
        <w:rPr>
          <w:sz w:val="28"/>
          <w:szCs w:val="28"/>
        </w:rPr>
        <w:t>ского мероприятия, контрольного</w:t>
      </w:r>
      <w:r w:rsidR="004E178F" w:rsidRPr="00AB2584">
        <w:rPr>
          <w:sz w:val="28"/>
          <w:szCs w:val="28"/>
        </w:rPr>
        <w:t xml:space="preserve"> мероприятия.</w:t>
      </w:r>
    </w:p>
    <w:p w:rsidR="00DB65E0" w:rsidRPr="00AB2584" w:rsidRDefault="00DB65E0" w:rsidP="00AB2584">
      <w:pPr>
        <w:pStyle w:val="ConsPlusNormal"/>
        <w:ind w:firstLine="709"/>
        <w:jc w:val="both"/>
        <w:rPr>
          <w:sz w:val="28"/>
          <w:szCs w:val="28"/>
        </w:rPr>
      </w:pPr>
      <w:r w:rsidRPr="00AB2584">
        <w:rPr>
          <w:sz w:val="28"/>
          <w:szCs w:val="28"/>
        </w:rPr>
        <w:t xml:space="preserve">Время консультирования не должно превышать 15 минут. </w:t>
      </w:r>
    </w:p>
    <w:p w:rsidR="00AB2584" w:rsidRPr="00AB2584" w:rsidRDefault="00AB2584" w:rsidP="00AB2584">
      <w:pPr>
        <w:pStyle w:val="ConsPlusNormal"/>
        <w:ind w:firstLine="709"/>
        <w:jc w:val="both"/>
        <w:rPr>
          <w:sz w:val="28"/>
          <w:szCs w:val="28"/>
        </w:rPr>
      </w:pPr>
      <w:r w:rsidRPr="00AB258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AB2584" w:rsidRPr="00AB2584" w:rsidRDefault="00AB2584" w:rsidP="00AB2584">
      <w:pPr>
        <w:pStyle w:val="ConsPlusNormal"/>
        <w:ind w:firstLine="709"/>
        <w:jc w:val="both"/>
        <w:rPr>
          <w:sz w:val="28"/>
          <w:szCs w:val="28"/>
        </w:rPr>
      </w:pPr>
      <w:r w:rsidRPr="00AB2584">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Pr="00AB2584">
          <w:rPr>
            <w:sz w:val="28"/>
            <w:szCs w:val="28"/>
          </w:rPr>
          <w:t>законом</w:t>
        </w:r>
      </w:hyperlink>
      <w:r w:rsidR="00EE67A2">
        <w:t xml:space="preserve"> </w:t>
      </w:r>
      <w:r>
        <w:rPr>
          <w:sz w:val="28"/>
          <w:szCs w:val="28"/>
        </w:rPr>
        <w:t xml:space="preserve">от 2 мая 2006 года № </w:t>
      </w:r>
      <w:r w:rsidRPr="00AB2584">
        <w:rPr>
          <w:sz w:val="28"/>
          <w:szCs w:val="28"/>
        </w:rPr>
        <w:t>59</w:t>
      </w:r>
      <w:r>
        <w:rPr>
          <w:sz w:val="28"/>
          <w:szCs w:val="28"/>
        </w:rPr>
        <w:t>-</w:t>
      </w:r>
      <w:r w:rsidRPr="00AB2584">
        <w:rPr>
          <w:sz w:val="28"/>
          <w:szCs w:val="28"/>
        </w:rPr>
        <w:t>ФЗ «О порядке рассмотрения обращений граждан Российской Федерации».</w:t>
      </w:r>
    </w:p>
    <w:p w:rsidR="0069130F" w:rsidRPr="00AB2584" w:rsidRDefault="0069130F" w:rsidP="00AB2584">
      <w:pPr>
        <w:pStyle w:val="ConsPlusNormal"/>
        <w:ind w:firstLine="709"/>
        <w:jc w:val="both"/>
        <w:rPr>
          <w:sz w:val="28"/>
          <w:szCs w:val="28"/>
        </w:rPr>
      </w:pPr>
      <w:r w:rsidRPr="00AB2584">
        <w:rPr>
          <w:sz w:val="28"/>
          <w:szCs w:val="28"/>
        </w:rPr>
        <w:t>2.5.3. Консультирование</w:t>
      </w:r>
      <w:r w:rsidR="004D21EF" w:rsidRPr="00AB2584">
        <w:rPr>
          <w:sz w:val="28"/>
          <w:szCs w:val="28"/>
        </w:rPr>
        <w:t xml:space="preserve"> осуществляется по</w:t>
      </w:r>
      <w:r w:rsidRPr="00AB2584">
        <w:rPr>
          <w:sz w:val="28"/>
          <w:szCs w:val="28"/>
        </w:rPr>
        <w:t xml:space="preserve"> вопросам</w:t>
      </w:r>
      <w:r w:rsidR="004D21EF" w:rsidRPr="00AB2584">
        <w:rPr>
          <w:sz w:val="28"/>
          <w:szCs w:val="28"/>
        </w:rPr>
        <w:t xml:space="preserve">, связанным с </w:t>
      </w:r>
      <w:r w:rsidRPr="00AB2584">
        <w:rPr>
          <w:sz w:val="28"/>
          <w:szCs w:val="28"/>
        </w:rPr>
        <w:t>организаци</w:t>
      </w:r>
      <w:r w:rsidR="008F2EE1" w:rsidRPr="00AB2584">
        <w:rPr>
          <w:sz w:val="28"/>
          <w:szCs w:val="28"/>
        </w:rPr>
        <w:t xml:space="preserve">ей и </w:t>
      </w:r>
      <w:r w:rsidRPr="00AB2584">
        <w:rPr>
          <w:sz w:val="28"/>
          <w:szCs w:val="28"/>
        </w:rPr>
        <w:t>осуществлени</w:t>
      </w:r>
      <w:r w:rsidR="008F2EE1" w:rsidRPr="00AB2584">
        <w:rPr>
          <w:sz w:val="28"/>
          <w:szCs w:val="28"/>
        </w:rPr>
        <w:t>ем муниципального контроля:</w:t>
      </w:r>
    </w:p>
    <w:p w:rsidR="008F2EE1" w:rsidRPr="00AB2584" w:rsidRDefault="008F2EE1" w:rsidP="00AB2584">
      <w:pPr>
        <w:pStyle w:val="ConsPlusNormal"/>
        <w:ind w:firstLine="709"/>
        <w:jc w:val="both"/>
        <w:rPr>
          <w:sz w:val="28"/>
          <w:szCs w:val="28"/>
        </w:rPr>
      </w:pPr>
      <w:r w:rsidRPr="00AB2584">
        <w:rPr>
          <w:sz w:val="28"/>
          <w:szCs w:val="28"/>
        </w:rPr>
        <w:t>- порядок осуществлени</w:t>
      </w:r>
      <w:r w:rsidR="00CD0745">
        <w:rPr>
          <w:sz w:val="28"/>
          <w:szCs w:val="28"/>
        </w:rPr>
        <w:t>я профилактических, контрольных</w:t>
      </w:r>
      <w:r w:rsidRPr="00AB2584">
        <w:rPr>
          <w:sz w:val="28"/>
          <w:szCs w:val="28"/>
        </w:rPr>
        <w:t xml:space="preserve"> мероприятий, установленных настоящим Положением;</w:t>
      </w:r>
    </w:p>
    <w:p w:rsidR="008F2EE1" w:rsidRPr="00AB2584" w:rsidRDefault="008F2EE1" w:rsidP="00AB2584">
      <w:pPr>
        <w:pStyle w:val="ConsPlusNormal"/>
        <w:ind w:firstLine="709"/>
        <w:jc w:val="both"/>
        <w:rPr>
          <w:sz w:val="28"/>
          <w:szCs w:val="28"/>
        </w:rPr>
      </w:pPr>
      <w:r w:rsidRPr="00AB2584">
        <w:rPr>
          <w:sz w:val="28"/>
          <w:szCs w:val="28"/>
        </w:rPr>
        <w:t>- периодичность проведения контрольных мероприятий;</w:t>
      </w:r>
    </w:p>
    <w:p w:rsidR="008F2EE1" w:rsidRPr="00AB2584" w:rsidRDefault="008F2EE1" w:rsidP="00AB2584">
      <w:pPr>
        <w:pStyle w:val="ConsPlusNormal"/>
        <w:ind w:firstLine="709"/>
        <w:jc w:val="both"/>
        <w:rPr>
          <w:sz w:val="28"/>
          <w:szCs w:val="28"/>
        </w:rPr>
      </w:pPr>
      <w:r w:rsidRPr="00AB2584">
        <w:rPr>
          <w:sz w:val="28"/>
          <w:szCs w:val="28"/>
        </w:rPr>
        <w:t>- порядок принятия решений по итогам контрольных мероприятий;</w:t>
      </w:r>
    </w:p>
    <w:p w:rsidR="00E6495B" w:rsidRPr="00AB2584" w:rsidRDefault="008F2EE1" w:rsidP="00AB2584">
      <w:pPr>
        <w:pStyle w:val="ConsPlusNormal"/>
        <w:ind w:firstLine="709"/>
        <w:jc w:val="both"/>
        <w:rPr>
          <w:sz w:val="28"/>
          <w:szCs w:val="28"/>
        </w:rPr>
      </w:pPr>
      <w:r w:rsidRPr="00AB2584">
        <w:rPr>
          <w:sz w:val="28"/>
          <w:szCs w:val="28"/>
        </w:rPr>
        <w:t>- порядок обжалова</w:t>
      </w:r>
      <w:r w:rsidR="004E43BB" w:rsidRPr="00AB2584">
        <w:rPr>
          <w:sz w:val="28"/>
          <w:szCs w:val="28"/>
        </w:rPr>
        <w:t>ния решений Контрольного органа.</w:t>
      </w:r>
    </w:p>
    <w:p w:rsidR="00771F47" w:rsidRPr="00771F47" w:rsidRDefault="00CD0745" w:rsidP="00430662">
      <w:pPr>
        <w:pStyle w:val="ConsPlusNormal"/>
        <w:ind w:firstLine="709"/>
        <w:jc w:val="both"/>
        <w:rPr>
          <w:sz w:val="28"/>
          <w:szCs w:val="28"/>
        </w:rPr>
      </w:pPr>
      <w:r>
        <w:rPr>
          <w:sz w:val="28"/>
          <w:szCs w:val="28"/>
        </w:rPr>
        <w:t>2.5.4</w:t>
      </w:r>
      <w:r w:rsidRPr="00771F47">
        <w:rPr>
          <w:sz w:val="28"/>
          <w:szCs w:val="28"/>
        </w:rPr>
        <w:t xml:space="preserve">. </w:t>
      </w:r>
      <w:r w:rsidR="00771F47" w:rsidRPr="00771F47">
        <w:rPr>
          <w:sz w:val="28"/>
          <w:szCs w:val="28"/>
        </w:rPr>
        <w:t>Контрольный орган осуществляет учет консультирований.</w:t>
      </w:r>
    </w:p>
    <w:p w:rsidR="0081512C" w:rsidRDefault="00CD0745" w:rsidP="00430662">
      <w:pPr>
        <w:pStyle w:val="ConsPlusNormal"/>
        <w:ind w:firstLine="709"/>
        <w:jc w:val="both"/>
        <w:rPr>
          <w:sz w:val="28"/>
          <w:szCs w:val="28"/>
        </w:rPr>
      </w:pPr>
      <w:r>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p>
    <w:p w:rsidR="00CD0745" w:rsidRPr="00CD0745" w:rsidRDefault="00CD0745" w:rsidP="00430662">
      <w:pPr>
        <w:pStyle w:val="ConsPlusNormal"/>
        <w:ind w:firstLine="709"/>
        <w:jc w:val="both"/>
        <w:rPr>
          <w:sz w:val="28"/>
          <w:szCs w:val="28"/>
        </w:rPr>
      </w:pPr>
      <w:r w:rsidRPr="00CD0745">
        <w:rPr>
          <w:sz w:val="28"/>
          <w:szCs w:val="28"/>
        </w:rPr>
        <w:t xml:space="preserve">В ходе консультирования не может предоставляться информация, содержащая </w:t>
      </w:r>
      <w:r>
        <w:rPr>
          <w:sz w:val="28"/>
          <w:szCs w:val="28"/>
        </w:rPr>
        <w:t>оценку конкретного контрольного</w:t>
      </w:r>
      <w:r w:rsidRPr="00CD0745">
        <w:rPr>
          <w:sz w:val="28"/>
          <w:szCs w:val="28"/>
        </w:rPr>
        <w:t xml:space="preserve"> мероприятия, решений и (или) действий </w:t>
      </w:r>
      <w:r>
        <w:rPr>
          <w:sz w:val="28"/>
          <w:szCs w:val="28"/>
        </w:rPr>
        <w:t>инспекторов</w:t>
      </w:r>
      <w:r w:rsidR="006D7A37">
        <w:rPr>
          <w:sz w:val="28"/>
          <w:szCs w:val="28"/>
        </w:rPr>
        <w:t xml:space="preserve"> </w:t>
      </w:r>
      <w:r>
        <w:rPr>
          <w:sz w:val="28"/>
          <w:szCs w:val="28"/>
        </w:rPr>
        <w:t>Контрольного</w:t>
      </w:r>
      <w:r w:rsidRPr="00CD0745">
        <w:rPr>
          <w:sz w:val="28"/>
          <w:szCs w:val="28"/>
        </w:rPr>
        <w:t xml:space="preserve"> органа, иных участников</w:t>
      </w:r>
      <w:r>
        <w:rPr>
          <w:sz w:val="28"/>
          <w:szCs w:val="28"/>
        </w:rPr>
        <w:t xml:space="preserve"> контрольного</w:t>
      </w:r>
      <w:r w:rsidRPr="00CD0745">
        <w:rPr>
          <w:sz w:val="28"/>
          <w:szCs w:val="28"/>
        </w:rPr>
        <w:t xml:space="preserve"> мероприятия, а также результаты пр</w:t>
      </w:r>
      <w:r>
        <w:rPr>
          <w:sz w:val="28"/>
          <w:szCs w:val="28"/>
        </w:rPr>
        <w:t>оведенных в рамках контрольного</w:t>
      </w:r>
      <w:r w:rsidRPr="00CD0745">
        <w:rPr>
          <w:sz w:val="28"/>
          <w:szCs w:val="28"/>
        </w:rPr>
        <w:t xml:space="preserve"> мероприятия экспертизы, испытаний.</w:t>
      </w:r>
    </w:p>
    <w:p w:rsidR="00CD0745" w:rsidRPr="00771F47" w:rsidRDefault="00CD0745" w:rsidP="00430662">
      <w:pPr>
        <w:pStyle w:val="ConsPlusNormal"/>
        <w:ind w:firstLine="709"/>
        <w:jc w:val="both"/>
        <w:rPr>
          <w:sz w:val="28"/>
          <w:szCs w:val="28"/>
        </w:rPr>
      </w:pPr>
      <w:r w:rsidRPr="00CD0745">
        <w:rPr>
          <w:sz w:val="28"/>
          <w:szCs w:val="28"/>
        </w:rPr>
        <w:t xml:space="preserve">Информация, ставшая известной </w:t>
      </w:r>
      <w:r>
        <w:rPr>
          <w:sz w:val="28"/>
          <w:szCs w:val="28"/>
        </w:rPr>
        <w:t>инспектору</w:t>
      </w:r>
      <w:r w:rsidR="006D7A37">
        <w:rPr>
          <w:sz w:val="28"/>
          <w:szCs w:val="28"/>
        </w:rPr>
        <w:t xml:space="preserve"> </w:t>
      </w:r>
      <w:r>
        <w:rPr>
          <w:sz w:val="28"/>
          <w:szCs w:val="28"/>
        </w:rPr>
        <w:t>Контрольного</w:t>
      </w:r>
      <w:r w:rsidRPr="00CD0745">
        <w:rPr>
          <w:sz w:val="28"/>
          <w:szCs w:val="28"/>
        </w:rPr>
        <w:t xml:space="preserve"> органа в ходе консультирования, не мож</w:t>
      </w:r>
      <w:r w:rsidR="00771F47">
        <w:rPr>
          <w:sz w:val="28"/>
          <w:szCs w:val="28"/>
        </w:rPr>
        <w:t>ет использоваться Контрольным</w:t>
      </w:r>
      <w:r w:rsidRPr="00CD0745">
        <w:rPr>
          <w:sz w:val="28"/>
          <w:szCs w:val="28"/>
        </w:rPr>
        <w:t xml:space="preserve"> органом в целях оценки контролируемого</w:t>
      </w:r>
      <w:r w:rsidR="006D7A37">
        <w:rPr>
          <w:sz w:val="28"/>
          <w:szCs w:val="28"/>
        </w:rPr>
        <w:t xml:space="preserve"> </w:t>
      </w:r>
      <w:r w:rsidRPr="00771F47">
        <w:rPr>
          <w:sz w:val="28"/>
          <w:szCs w:val="28"/>
        </w:rPr>
        <w:t>лица по вопросам соблюдения обязательных требований.</w:t>
      </w:r>
    </w:p>
    <w:p w:rsidR="00430662" w:rsidRPr="00430662" w:rsidRDefault="00771F47" w:rsidP="00430662">
      <w:pPr>
        <w:pStyle w:val="ConsPlusNormal"/>
        <w:ind w:firstLine="709"/>
        <w:jc w:val="both"/>
        <w:rPr>
          <w:sz w:val="28"/>
          <w:szCs w:val="28"/>
        </w:rPr>
      </w:pPr>
      <w:r>
        <w:rPr>
          <w:sz w:val="28"/>
          <w:szCs w:val="28"/>
        </w:rPr>
        <w:t>2.5.5. В случае</w:t>
      </w:r>
      <w:proofErr w:type="gramStart"/>
      <w:r>
        <w:rPr>
          <w:sz w:val="28"/>
          <w:szCs w:val="28"/>
        </w:rPr>
        <w:t>,</w:t>
      </w:r>
      <w:proofErr w:type="gramEnd"/>
      <w:r>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w:t>
      </w:r>
      <w:r w:rsidRPr="00430662">
        <w:rPr>
          <w:sz w:val="28"/>
          <w:szCs w:val="28"/>
        </w:rPr>
        <w:t xml:space="preserve">их представителей, консультирование осуществляется посредством размещения на официальном </w:t>
      </w:r>
      <w:r w:rsidR="00430662" w:rsidRPr="00430662">
        <w:rPr>
          <w:sz w:val="28"/>
          <w:szCs w:val="28"/>
        </w:rPr>
        <w:t>портале К</w:t>
      </w:r>
      <w:r w:rsidRPr="00430662">
        <w:rPr>
          <w:sz w:val="28"/>
          <w:szCs w:val="28"/>
        </w:rPr>
        <w:t xml:space="preserve">онтрольного органа в </w:t>
      </w:r>
      <w:r w:rsidR="00430662" w:rsidRPr="00430662">
        <w:rPr>
          <w:sz w:val="28"/>
          <w:szCs w:val="28"/>
        </w:rPr>
        <w:t>информационно-телекоммуникационной сети «Интернет»</w:t>
      </w:r>
      <w:r w:rsidRPr="00430662">
        <w:rPr>
          <w:sz w:val="28"/>
          <w:szCs w:val="28"/>
        </w:rPr>
        <w:t xml:space="preserve"> письменного разъяснения, подписанного уполномоченным должно</w:t>
      </w:r>
      <w:r w:rsidR="00430662" w:rsidRPr="00430662">
        <w:rPr>
          <w:sz w:val="28"/>
          <w:szCs w:val="28"/>
        </w:rPr>
        <w:t>стным лицом Контрольного</w:t>
      </w:r>
      <w:r w:rsidR="00430662">
        <w:rPr>
          <w:sz w:val="28"/>
          <w:szCs w:val="28"/>
        </w:rPr>
        <w:t xml:space="preserve"> органа, без указания в таком разъяснении сведений, отнесенных к категории </w:t>
      </w:r>
      <w:r w:rsidR="00430662">
        <w:rPr>
          <w:sz w:val="28"/>
          <w:szCs w:val="28"/>
        </w:rPr>
        <w:lastRenderedPageBreak/>
        <w:t xml:space="preserve">ограниченного доступа </w:t>
      </w:r>
      <w:r w:rsidR="00430662" w:rsidRPr="00430662">
        <w:rPr>
          <w:sz w:val="28"/>
          <w:szCs w:val="28"/>
        </w:rPr>
        <w:t>в соответствии с законодательством Российской Федерации.</w:t>
      </w:r>
    </w:p>
    <w:p w:rsidR="00771F47" w:rsidRPr="00430662" w:rsidRDefault="00430662" w:rsidP="00430662">
      <w:pPr>
        <w:pStyle w:val="ConsPlusNormal"/>
        <w:ind w:firstLine="709"/>
        <w:jc w:val="both"/>
        <w:rPr>
          <w:sz w:val="28"/>
          <w:szCs w:val="28"/>
        </w:rPr>
      </w:pPr>
      <w:r>
        <w:rPr>
          <w:sz w:val="28"/>
          <w:szCs w:val="28"/>
        </w:rPr>
        <w:t>2.6. Профилактический визит.</w:t>
      </w:r>
    </w:p>
    <w:p w:rsidR="003A5921" w:rsidRPr="00DA06CB" w:rsidRDefault="00A342DA" w:rsidP="003A5921">
      <w:pPr>
        <w:pStyle w:val="ConsPlusNormal"/>
        <w:ind w:firstLine="709"/>
        <w:jc w:val="both"/>
        <w:rPr>
          <w:sz w:val="28"/>
          <w:szCs w:val="28"/>
        </w:rPr>
      </w:pPr>
      <w:r w:rsidRPr="00DA06CB">
        <w:rPr>
          <w:sz w:val="28"/>
          <w:szCs w:val="28"/>
        </w:rPr>
        <w:t xml:space="preserve">2.6.1. </w:t>
      </w:r>
      <w:r w:rsidR="003A5921" w:rsidRPr="00DA06CB">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3A5921" w:rsidRPr="00DA06CB">
        <w:rPr>
          <w:sz w:val="28"/>
          <w:szCs w:val="28"/>
        </w:rPr>
        <w:t>В ходе профилактического визита контролируемое лицо информируется об обязательных требованиях, предъявляемых к его деятельности</w:t>
      </w:r>
      <w:r w:rsidR="005554A2">
        <w:rPr>
          <w:sz w:val="28"/>
          <w:szCs w:val="28"/>
        </w:rPr>
        <w:t>,</w:t>
      </w:r>
      <w:r w:rsidR="003A5921" w:rsidRPr="00DA06CB">
        <w:rPr>
          <w:sz w:val="28"/>
          <w:szCs w:val="28"/>
        </w:rPr>
        <w:t xml:space="preserve"> либо к прина</w:t>
      </w:r>
      <w:r w:rsidRPr="00DA06CB">
        <w:rPr>
          <w:sz w:val="28"/>
          <w:szCs w:val="28"/>
        </w:rPr>
        <w:t>длежащим ему объектам контроля,</w:t>
      </w:r>
      <w:r w:rsidR="009412D3">
        <w:rPr>
          <w:sz w:val="28"/>
          <w:szCs w:val="28"/>
        </w:rPr>
        <w:t xml:space="preserve"> их соответствии критериям</w:t>
      </w:r>
      <w:r w:rsidR="003A5921" w:rsidRPr="00DA06CB">
        <w:rPr>
          <w:sz w:val="28"/>
          <w:szCs w:val="28"/>
        </w:rPr>
        <w:t xml:space="preserve"> </w:t>
      </w:r>
      <w:r w:rsidR="009412D3">
        <w:rPr>
          <w:sz w:val="28"/>
          <w:szCs w:val="28"/>
        </w:rPr>
        <w:t xml:space="preserve">риска, основаниях и о рекомендуемых способах снижения категории риска, а также </w:t>
      </w:r>
      <w:r w:rsidR="003A5921" w:rsidRPr="00DA06CB">
        <w:rPr>
          <w:sz w:val="28"/>
          <w:szCs w:val="28"/>
        </w:rPr>
        <w:t xml:space="preserve">о видах, содержании и об интенсивности контрольных </w:t>
      </w:r>
      <w:r w:rsidR="009412D3">
        <w:rPr>
          <w:sz w:val="28"/>
          <w:szCs w:val="28"/>
        </w:rPr>
        <w:t xml:space="preserve">(надзорных) </w:t>
      </w:r>
      <w:r w:rsidR="003A5921" w:rsidRPr="00DA06CB">
        <w:rPr>
          <w:sz w:val="28"/>
          <w:szCs w:val="28"/>
        </w:rPr>
        <w:t>мероприятий, проводим</w:t>
      </w:r>
      <w:r w:rsidR="009412D3">
        <w:rPr>
          <w:sz w:val="28"/>
          <w:szCs w:val="28"/>
        </w:rPr>
        <w:t>ых в отношении объекта контроля исходя из его отнесения к соответствующей категории риска.</w:t>
      </w:r>
      <w:proofErr w:type="gramEnd"/>
    </w:p>
    <w:p w:rsidR="0081512C" w:rsidRPr="00DA06CB" w:rsidRDefault="003A5921" w:rsidP="00430662">
      <w:pPr>
        <w:pStyle w:val="ConsPlusNormal"/>
        <w:ind w:firstLine="709"/>
        <w:jc w:val="both"/>
        <w:rPr>
          <w:sz w:val="28"/>
          <w:szCs w:val="28"/>
        </w:rPr>
      </w:pPr>
      <w:r w:rsidRPr="00DA06CB">
        <w:rPr>
          <w:sz w:val="28"/>
          <w:szCs w:val="28"/>
        </w:rPr>
        <w:t>В ходе профилактического визита инспектором может осуществляться консультирование контролируемого лица в порядке, установленном п.2.5 настоящего Положения.</w:t>
      </w:r>
    </w:p>
    <w:p w:rsidR="003A5921" w:rsidRPr="00DA06CB" w:rsidRDefault="00A342DA" w:rsidP="00A342DA">
      <w:pPr>
        <w:pStyle w:val="ConsPlusNormal"/>
        <w:ind w:firstLine="709"/>
        <w:jc w:val="both"/>
        <w:rPr>
          <w:sz w:val="28"/>
          <w:szCs w:val="28"/>
        </w:rPr>
      </w:pPr>
      <w:r w:rsidRPr="00DA06CB">
        <w:rPr>
          <w:sz w:val="28"/>
          <w:szCs w:val="28"/>
        </w:rPr>
        <w:t xml:space="preserve">2.6.2. </w:t>
      </w:r>
      <w:r w:rsidR="003A5921" w:rsidRPr="00DA06CB">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258C3" w:rsidRDefault="00A342DA" w:rsidP="00C258C3">
      <w:pPr>
        <w:ind w:left="-57" w:right="-1" w:firstLine="766"/>
        <w:jc w:val="both"/>
        <w:rPr>
          <w:rFonts w:ascii="Times New Roman" w:hAnsi="Times New Roman"/>
          <w:sz w:val="28"/>
          <w:szCs w:val="28"/>
        </w:rPr>
      </w:pPr>
      <w:r w:rsidRPr="00DA06CB">
        <w:rPr>
          <w:rFonts w:ascii="Times New Roman" w:hAnsi="Times New Roman"/>
          <w:sz w:val="28"/>
          <w:szCs w:val="28"/>
        </w:rPr>
        <w:t xml:space="preserve">2.6.3. </w:t>
      </w:r>
      <w:proofErr w:type="gramStart"/>
      <w:r w:rsidRPr="00DA06CB">
        <w:rPr>
          <w:rFonts w:ascii="Times New Roman" w:hAnsi="Times New Roman"/>
          <w:sz w:val="28"/>
          <w:szCs w:val="28"/>
        </w:rPr>
        <w:t xml:space="preserve">Обязательные профилактические визиты проводятся инспектором Контрольного органа в отношении контролируемых лиц, приступающих к осуществлению деятельности в сфере </w:t>
      </w:r>
      <w:r w:rsidR="00C258C3" w:rsidRPr="00DA06CB">
        <w:rPr>
          <w:rFonts w:ascii="Times New Roman" w:eastAsia="Calibri" w:hAnsi="Times New Roman"/>
          <w:bCs/>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в сфере осуществления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w:t>
      </w:r>
      <w:proofErr w:type="gramEnd"/>
      <w:r w:rsidR="00C258C3" w:rsidRPr="00DA06CB">
        <w:rPr>
          <w:rFonts w:ascii="Times New Roman" w:eastAsia="Calibri" w:hAnsi="Times New Roman"/>
          <w:bCs/>
          <w:sz w:val="28"/>
          <w:szCs w:val="28"/>
        </w:rPr>
        <w:t xml:space="preserve"> дорог, в сфере</w:t>
      </w:r>
      <w:r w:rsidR="00C258C3" w:rsidRPr="00DA06CB">
        <w:rPr>
          <w:rFonts w:ascii="Times New Roman" w:hAnsi="Times New Roman"/>
          <w:sz w:val="28"/>
          <w:szCs w:val="28"/>
        </w:rPr>
        <w:t xml:space="preserve">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
    <w:p w:rsidR="00145D0C" w:rsidRDefault="00145D0C" w:rsidP="00C258C3">
      <w:pPr>
        <w:ind w:left="-57" w:right="-1" w:firstLine="766"/>
        <w:jc w:val="both"/>
        <w:rPr>
          <w:rFonts w:ascii="Times New Roman" w:hAnsi="Times New Roman"/>
          <w:sz w:val="28"/>
          <w:szCs w:val="28"/>
        </w:rPr>
      </w:pPr>
      <w:r>
        <w:rPr>
          <w:rFonts w:ascii="Times New Roman" w:hAnsi="Times New Roman"/>
          <w:sz w:val="28"/>
          <w:szCs w:val="28"/>
        </w:rPr>
        <w:t>Контрольный орган предлагает проведение профилактического визита лицам, приступающим к осуществлению деятельности в определенной сфере</w:t>
      </w:r>
      <w:r w:rsidR="008C6DF6">
        <w:rPr>
          <w:rFonts w:ascii="Times New Roman" w:hAnsi="Times New Roman"/>
          <w:sz w:val="28"/>
          <w:szCs w:val="28"/>
        </w:rPr>
        <w:t xml:space="preserve">, </w:t>
      </w:r>
      <w:r>
        <w:rPr>
          <w:rFonts w:ascii="Times New Roman" w:hAnsi="Times New Roman"/>
          <w:sz w:val="28"/>
          <w:szCs w:val="28"/>
        </w:rPr>
        <w:t>не позднее чем в течение одного года с момента начала такой деятельности.</w:t>
      </w:r>
    </w:p>
    <w:p w:rsidR="008C176E" w:rsidRPr="00DA06CB" w:rsidRDefault="008C176E" w:rsidP="00C258C3">
      <w:pPr>
        <w:ind w:left="-57" w:right="-1" w:firstLine="766"/>
        <w:jc w:val="both"/>
        <w:rPr>
          <w:rFonts w:ascii="Times New Roman" w:hAnsi="Times New Roman"/>
          <w:sz w:val="28"/>
          <w:szCs w:val="28"/>
        </w:rPr>
      </w:pPr>
      <w:r>
        <w:rPr>
          <w:rFonts w:ascii="Times New Roman" w:hAnsi="Times New Roman"/>
          <w:sz w:val="28"/>
          <w:szCs w:val="28"/>
        </w:rPr>
        <w:t xml:space="preserve">Обязательные профилактические визиты проводятся также в отношении объектов контроля, отнесенных к </w:t>
      </w:r>
      <w:r w:rsidR="000C1B68">
        <w:rPr>
          <w:rFonts w:ascii="Times New Roman" w:hAnsi="Times New Roman"/>
          <w:sz w:val="28"/>
          <w:szCs w:val="28"/>
        </w:rPr>
        <w:t>высокой категории риска.</w:t>
      </w:r>
    </w:p>
    <w:p w:rsidR="00C258C3" w:rsidRPr="00145D0C" w:rsidRDefault="00C258C3" w:rsidP="00DA06CB">
      <w:pPr>
        <w:pStyle w:val="ConsPlusNormal"/>
        <w:ind w:firstLine="709"/>
        <w:jc w:val="both"/>
        <w:rPr>
          <w:sz w:val="28"/>
          <w:szCs w:val="28"/>
        </w:rPr>
      </w:pPr>
      <w:r w:rsidRPr="00145D0C">
        <w:rPr>
          <w:sz w:val="28"/>
          <w:szCs w:val="28"/>
        </w:rPr>
        <w:t xml:space="preserve">2.6.4. О проведении обязательного профилактического визита контролируемое лицо уведомляется не </w:t>
      </w:r>
      <w:proofErr w:type="gramStart"/>
      <w:r w:rsidRPr="00145D0C">
        <w:rPr>
          <w:sz w:val="28"/>
          <w:szCs w:val="28"/>
        </w:rPr>
        <w:t>позднее</w:t>
      </w:r>
      <w:proofErr w:type="gramEnd"/>
      <w:r w:rsidRPr="00145D0C">
        <w:rPr>
          <w:sz w:val="28"/>
          <w:szCs w:val="28"/>
        </w:rPr>
        <w:t xml:space="preserve"> чем за пять рабочих дней до даты его проведения.</w:t>
      </w:r>
    </w:p>
    <w:p w:rsidR="00C258C3" w:rsidRPr="00145D0C" w:rsidRDefault="00C258C3" w:rsidP="00DA06CB">
      <w:pPr>
        <w:pStyle w:val="ConsPlusNormal"/>
        <w:ind w:firstLine="709"/>
        <w:jc w:val="both"/>
        <w:rPr>
          <w:sz w:val="28"/>
          <w:szCs w:val="28"/>
        </w:rPr>
      </w:pPr>
      <w:r w:rsidRPr="00145D0C">
        <w:rPr>
          <w:sz w:val="28"/>
          <w:szCs w:val="28"/>
        </w:rPr>
        <w:t>Контролируемое лицо вправе отказаться от проведения обязательного профилактиче</w:t>
      </w:r>
      <w:r w:rsidR="00145D0C" w:rsidRPr="00145D0C">
        <w:rPr>
          <w:sz w:val="28"/>
          <w:szCs w:val="28"/>
        </w:rPr>
        <w:t>ского визита, уведомив об этом Контрольный</w:t>
      </w:r>
      <w:r w:rsidRPr="00145D0C">
        <w:rPr>
          <w:sz w:val="28"/>
          <w:szCs w:val="28"/>
        </w:rPr>
        <w:t xml:space="preserve"> орган не </w:t>
      </w:r>
      <w:proofErr w:type="gramStart"/>
      <w:r w:rsidRPr="00145D0C">
        <w:rPr>
          <w:sz w:val="28"/>
          <w:szCs w:val="28"/>
        </w:rPr>
        <w:t>позднее</w:t>
      </w:r>
      <w:proofErr w:type="gramEnd"/>
      <w:r w:rsidRPr="00145D0C">
        <w:rPr>
          <w:sz w:val="28"/>
          <w:szCs w:val="28"/>
        </w:rPr>
        <w:t xml:space="preserve"> чем за три рабочих дня до даты его проведения.</w:t>
      </w:r>
    </w:p>
    <w:p w:rsidR="00145D0C" w:rsidRPr="00145D0C" w:rsidRDefault="00145D0C" w:rsidP="00145D0C">
      <w:pPr>
        <w:pStyle w:val="ConsPlusNormal"/>
        <w:ind w:firstLine="709"/>
        <w:jc w:val="both"/>
        <w:rPr>
          <w:sz w:val="28"/>
          <w:szCs w:val="28"/>
        </w:rPr>
      </w:pPr>
      <w:r w:rsidRPr="00145D0C">
        <w:rPr>
          <w:sz w:val="28"/>
          <w:szCs w:val="28"/>
        </w:rPr>
        <w:t>2.6.5.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5D0C" w:rsidRDefault="00145D0C" w:rsidP="00145D0C">
      <w:pPr>
        <w:pStyle w:val="ConsPlusNormal"/>
        <w:ind w:firstLine="709"/>
        <w:jc w:val="both"/>
        <w:rPr>
          <w:sz w:val="28"/>
          <w:szCs w:val="28"/>
        </w:rPr>
      </w:pPr>
      <w:r w:rsidRPr="00145D0C">
        <w:rPr>
          <w:sz w:val="28"/>
          <w:szCs w:val="28"/>
        </w:rPr>
        <w:lastRenderedPageBreak/>
        <w:t>2.6.6. В случае</w:t>
      </w:r>
      <w:proofErr w:type="gramStart"/>
      <w:r w:rsidRPr="00145D0C">
        <w:rPr>
          <w:sz w:val="28"/>
          <w:szCs w:val="28"/>
        </w:rPr>
        <w:t>,</w:t>
      </w:r>
      <w:proofErr w:type="gramEnd"/>
      <w:r w:rsidRPr="00145D0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 Объявление предостережения.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xml:space="preserve">2.7.1. </w:t>
      </w:r>
      <w:proofErr w:type="gramStart"/>
      <w:r>
        <w:rPr>
          <w:rFonts w:ascii="Times New Roman" w:hAnsi="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w:t>
      </w:r>
      <w:r w:rsidR="00E73426">
        <w:rPr>
          <w:rFonts w:ascii="Times New Roman" w:hAnsi="Times New Roman"/>
          <w:sz w:val="28"/>
          <w:szCs w:val="28"/>
        </w:rPr>
        <w:t xml:space="preserve">или признаках нарушений обязательных требований </w:t>
      </w:r>
      <w:r>
        <w:rPr>
          <w:rFonts w:ascii="Times New Roman" w:hAnsi="Times New Roman"/>
          <w:sz w:val="28"/>
          <w:szCs w:val="28"/>
        </w:rPr>
        <w:t>и (или) в случае отсутствия подтвержден</w:t>
      </w:r>
      <w:r w:rsidR="00E73426">
        <w:rPr>
          <w:rFonts w:ascii="Times New Roman" w:hAnsi="Times New Roman"/>
          <w:sz w:val="28"/>
          <w:szCs w:val="28"/>
        </w:rPr>
        <w:t>ных</w:t>
      </w:r>
      <w:r>
        <w:rPr>
          <w:rFonts w:ascii="Times New Roman" w:hAnsi="Times New Roman"/>
          <w:sz w:val="28"/>
          <w:szCs w:val="28"/>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 охраняемым законом ценностям. </w:t>
      </w:r>
      <w:proofErr w:type="gramEnd"/>
    </w:p>
    <w:p w:rsidR="00745B44" w:rsidRDefault="00F8010C" w:rsidP="00F8010C">
      <w:pPr>
        <w:ind w:firstLine="709"/>
        <w:jc w:val="both"/>
        <w:rPr>
          <w:rFonts w:ascii="Times New Roman" w:hAnsi="Times New Roman"/>
          <w:sz w:val="28"/>
          <w:szCs w:val="28"/>
        </w:rPr>
      </w:pPr>
      <w:r>
        <w:rPr>
          <w:rFonts w:ascii="Times New Roman" w:hAnsi="Times New Roman"/>
          <w:sz w:val="28"/>
          <w:szCs w:val="28"/>
        </w:rPr>
        <w:t xml:space="preserve">2.7.2. </w:t>
      </w:r>
      <w:r w:rsidR="00745B44">
        <w:rPr>
          <w:rFonts w:ascii="Times New Roman" w:hAnsi="Times New Roman"/>
          <w:sz w:val="28"/>
          <w:szCs w:val="28"/>
        </w:rPr>
        <w:t>Предостережение должно содержать указание на соо</w:t>
      </w:r>
      <w:r w:rsidR="0098622D">
        <w:rPr>
          <w:rFonts w:ascii="Times New Roman" w:hAnsi="Times New Roman"/>
          <w:sz w:val="28"/>
          <w:szCs w:val="28"/>
        </w:rPr>
        <w:t>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98622D" w:rsidRDefault="007258CA" w:rsidP="0098622D">
      <w:pPr>
        <w:ind w:firstLine="709"/>
        <w:jc w:val="both"/>
        <w:rPr>
          <w:rFonts w:ascii="Times New Roman" w:hAnsi="Times New Roman"/>
          <w:sz w:val="28"/>
          <w:szCs w:val="28"/>
        </w:rPr>
      </w:pPr>
      <w:r>
        <w:rPr>
          <w:rFonts w:ascii="Times New Roman" w:hAnsi="Times New Roman"/>
          <w:sz w:val="28"/>
          <w:szCs w:val="28"/>
        </w:rPr>
        <w:t>В П</w:t>
      </w:r>
      <w:r w:rsidR="00B15B00">
        <w:rPr>
          <w:rFonts w:ascii="Times New Roman" w:hAnsi="Times New Roman"/>
          <w:sz w:val="28"/>
          <w:szCs w:val="28"/>
        </w:rPr>
        <w:t>редостережении предлагается к</w:t>
      </w:r>
      <w:r w:rsidR="0098622D">
        <w:rPr>
          <w:rFonts w:ascii="Times New Roman" w:hAnsi="Times New Roman"/>
          <w:sz w:val="28"/>
          <w:szCs w:val="28"/>
        </w:rPr>
        <w:t>онтролируемому лицу принять меры по обеспечению соблюдения обязательных требований.</w:t>
      </w:r>
    </w:p>
    <w:p w:rsidR="00745B44" w:rsidRDefault="0098622D" w:rsidP="00F8010C">
      <w:pPr>
        <w:ind w:firstLine="709"/>
        <w:jc w:val="both"/>
        <w:rPr>
          <w:rFonts w:ascii="Times New Roman" w:hAnsi="Times New Roman"/>
          <w:sz w:val="28"/>
          <w:szCs w:val="28"/>
        </w:rPr>
      </w:pPr>
      <w:r>
        <w:rPr>
          <w:rFonts w:ascii="Times New Roman" w:hAnsi="Times New Roman"/>
          <w:sz w:val="28"/>
          <w:szCs w:val="28"/>
        </w:rPr>
        <w:t>Предостережение не может содержать требование о предоставлении контролируемым лицом сведений и документов.</w:t>
      </w:r>
    </w:p>
    <w:p w:rsidR="00F8010C" w:rsidRDefault="00F82B89" w:rsidP="00F8010C">
      <w:pPr>
        <w:ind w:firstLine="709"/>
        <w:jc w:val="both"/>
        <w:rPr>
          <w:rFonts w:ascii="Times New Roman" w:hAnsi="Times New Roman"/>
          <w:sz w:val="28"/>
          <w:szCs w:val="28"/>
        </w:rPr>
      </w:pPr>
      <w:r>
        <w:rPr>
          <w:rFonts w:ascii="Times New Roman" w:hAnsi="Times New Roman"/>
          <w:sz w:val="28"/>
          <w:szCs w:val="28"/>
        </w:rPr>
        <w:t xml:space="preserve">2.7.3. </w:t>
      </w:r>
      <w:r w:rsidR="00F8010C">
        <w:rPr>
          <w:rFonts w:ascii="Times New Roman" w:hAnsi="Times New Roman"/>
          <w:sz w:val="28"/>
          <w:szCs w:val="28"/>
        </w:rPr>
        <w:t xml:space="preserve">Предостережения объявляются руководителем (заместителем руководителя) Контрольного органа не позднее 30 дней со дня получения указанных сведений. </w:t>
      </w:r>
      <w:r w:rsidR="002E5C34">
        <w:rPr>
          <w:rFonts w:ascii="Times New Roman" w:hAnsi="Times New Roman"/>
          <w:sz w:val="28"/>
          <w:szCs w:val="28"/>
        </w:rPr>
        <w:t>Предостережение оформляется в</w:t>
      </w:r>
      <w:r w:rsidR="00F8010C" w:rsidRPr="002E5C34">
        <w:rPr>
          <w:rFonts w:ascii="Times New Roman" w:hAnsi="Times New Roman"/>
          <w:sz w:val="28"/>
          <w:szCs w:val="28"/>
        </w:rPr>
        <w:t xml:space="preserve"> </w:t>
      </w:r>
      <w:r w:rsidR="00004C37">
        <w:rPr>
          <w:rFonts w:ascii="Times New Roman" w:hAnsi="Times New Roman"/>
          <w:sz w:val="28"/>
          <w:szCs w:val="28"/>
        </w:rPr>
        <w:t>бумажном виде</w:t>
      </w:r>
      <w:r w:rsidR="00F8010C" w:rsidRPr="002E5C34">
        <w:rPr>
          <w:rFonts w:ascii="Times New Roman" w:hAnsi="Times New Roman"/>
          <w:sz w:val="28"/>
          <w:szCs w:val="28"/>
        </w:rPr>
        <w:t xml:space="preserve"> или в форме электронного документа и направляется в адрес контролируемого лица.</w:t>
      </w:r>
      <w:r w:rsidR="00F8010C">
        <w:rPr>
          <w:rFonts w:ascii="Times New Roman" w:hAnsi="Times New Roman"/>
          <w:sz w:val="28"/>
          <w:szCs w:val="28"/>
        </w:rPr>
        <w:t xml:space="preserve"> </w:t>
      </w:r>
    </w:p>
    <w:p w:rsidR="002E5C34" w:rsidRDefault="007258CA" w:rsidP="00F8010C">
      <w:pPr>
        <w:ind w:firstLine="709"/>
        <w:jc w:val="both"/>
        <w:rPr>
          <w:rFonts w:ascii="Times New Roman" w:hAnsi="Times New Roman"/>
          <w:sz w:val="28"/>
          <w:szCs w:val="28"/>
        </w:rPr>
      </w:pPr>
      <w:r>
        <w:rPr>
          <w:rFonts w:ascii="Times New Roman" w:hAnsi="Times New Roman"/>
          <w:sz w:val="28"/>
          <w:szCs w:val="28"/>
        </w:rPr>
        <w:t>Направление Предостережения в бумажном виде возможно до 31 декабря 2023 года.</w:t>
      </w:r>
    </w:p>
    <w:p w:rsidR="007258CA" w:rsidRDefault="00154FAB" w:rsidP="00F8010C">
      <w:pPr>
        <w:ind w:firstLine="709"/>
        <w:jc w:val="both"/>
        <w:rPr>
          <w:rFonts w:ascii="Times New Roman" w:hAnsi="Times New Roman"/>
          <w:sz w:val="28"/>
          <w:szCs w:val="28"/>
        </w:rPr>
      </w:pPr>
      <w:r>
        <w:rPr>
          <w:rFonts w:ascii="Times New Roman" w:hAnsi="Times New Roman"/>
          <w:sz w:val="28"/>
          <w:szCs w:val="28"/>
        </w:rPr>
        <w:t xml:space="preserve">Предостережение в </w:t>
      </w:r>
      <w:r w:rsidRPr="002E5C34">
        <w:rPr>
          <w:rFonts w:ascii="Times New Roman" w:hAnsi="Times New Roman"/>
          <w:sz w:val="28"/>
          <w:szCs w:val="28"/>
        </w:rPr>
        <w:t>форме электронного документа</w:t>
      </w:r>
      <w:r>
        <w:rPr>
          <w:rFonts w:ascii="Times New Roman" w:hAnsi="Times New Roman"/>
          <w:sz w:val="28"/>
          <w:szCs w:val="28"/>
        </w:rPr>
        <w:t xml:space="preserve"> должно быть подписано усиленной квалифицированной электронной подписью.</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w:t>
      </w:r>
      <w:r w:rsidR="00F82B89">
        <w:rPr>
          <w:rFonts w:ascii="Times New Roman" w:hAnsi="Times New Roman"/>
          <w:sz w:val="28"/>
          <w:szCs w:val="28"/>
        </w:rPr>
        <w:t>4</w:t>
      </w:r>
      <w:r>
        <w:rPr>
          <w:rFonts w:ascii="Times New Roman" w:hAnsi="Times New Roman"/>
          <w:sz w:val="28"/>
          <w:szCs w:val="28"/>
        </w:rPr>
        <w:t>. Объявляемые Предостережения регистрируются в журнале учета предостережений с присвоением регистрационного номера.</w:t>
      </w:r>
    </w:p>
    <w:p w:rsidR="00154FAB" w:rsidRPr="00154FAB" w:rsidRDefault="00F8010C" w:rsidP="00154FAB">
      <w:pPr>
        <w:pStyle w:val="ConsPlusNormal"/>
        <w:ind w:firstLine="709"/>
        <w:jc w:val="both"/>
        <w:rPr>
          <w:sz w:val="28"/>
          <w:szCs w:val="28"/>
        </w:rPr>
      </w:pPr>
      <w:r>
        <w:rPr>
          <w:sz w:val="28"/>
          <w:szCs w:val="28"/>
        </w:rPr>
        <w:t>2.7.</w:t>
      </w:r>
      <w:r w:rsidR="00F82B89">
        <w:rPr>
          <w:sz w:val="28"/>
          <w:szCs w:val="28"/>
        </w:rPr>
        <w:t>5</w:t>
      </w:r>
      <w:r>
        <w:rPr>
          <w:sz w:val="28"/>
          <w:szCs w:val="28"/>
        </w:rPr>
        <w:t xml:space="preserve">. </w:t>
      </w:r>
      <w:proofErr w:type="gramStart"/>
      <w:r w:rsidR="00154FAB" w:rsidRPr="00154FAB">
        <w:rPr>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00154FAB" w:rsidRPr="00154FAB">
        <w:rPr>
          <w:sz w:val="28"/>
          <w:szCs w:val="28"/>
        </w:rPr>
        <w:t xml:space="preserve"> </w:t>
      </w:r>
      <w:proofErr w:type="gramStart"/>
      <w:r w:rsidR="00154FAB" w:rsidRPr="00154FAB">
        <w:rPr>
          <w:sz w:val="28"/>
          <w:szCs w:val="28"/>
        </w:rPr>
        <w:t xml:space="preserve">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w:t>
      </w:r>
      <w:r w:rsidR="00154FAB" w:rsidRPr="00154FAB">
        <w:rPr>
          <w:sz w:val="28"/>
          <w:szCs w:val="28"/>
        </w:rPr>
        <w:lastRenderedPageBreak/>
        <w:t>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F8010C" w:rsidRDefault="00154FAB" w:rsidP="00F8010C">
      <w:pPr>
        <w:ind w:firstLine="709"/>
        <w:jc w:val="both"/>
        <w:rPr>
          <w:rFonts w:ascii="Times New Roman" w:hAnsi="Times New Roman"/>
          <w:sz w:val="28"/>
          <w:szCs w:val="28"/>
        </w:rPr>
      </w:pPr>
      <w:r>
        <w:rPr>
          <w:rFonts w:ascii="Times New Roman" w:hAnsi="Times New Roman"/>
          <w:sz w:val="28"/>
          <w:szCs w:val="28"/>
        </w:rPr>
        <w:t xml:space="preserve">2.7.6. </w:t>
      </w:r>
      <w:r w:rsidR="00F8010C">
        <w:rPr>
          <w:rFonts w:ascii="Times New Roman" w:hAnsi="Times New Roman"/>
          <w:sz w:val="28"/>
          <w:szCs w:val="28"/>
        </w:rPr>
        <w:t xml:space="preserve">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Возражение направляется должностному лицу Контрольного органа, объявившему предостережение, не позднее 30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w:t>
      </w:r>
      <w:r w:rsidR="00F82B89">
        <w:rPr>
          <w:rFonts w:ascii="Times New Roman" w:hAnsi="Times New Roman"/>
          <w:sz w:val="28"/>
          <w:szCs w:val="28"/>
        </w:rPr>
        <w:t>6</w:t>
      </w:r>
      <w:r>
        <w:rPr>
          <w:rFonts w:ascii="Times New Roman" w:hAnsi="Times New Roman"/>
          <w:sz w:val="28"/>
          <w:szCs w:val="28"/>
        </w:rPr>
        <w:t>. Возражения составляются контролируемым лицом в произвольной форме, но должны содержать в себе следующую информацию:</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наименование контролируемого лица;</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сведения об объекте муниципального контроля;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дата и номер предостережения, направленного в адрес контролируемого лица;</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желаемый способ получения ответа по итогам рассмотрения возражения;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xml:space="preserve">- фамилия, имя, отчество </w:t>
      </w:r>
      <w:proofErr w:type="gramStart"/>
      <w:r>
        <w:rPr>
          <w:rFonts w:ascii="Times New Roman" w:hAnsi="Times New Roman"/>
          <w:sz w:val="28"/>
          <w:szCs w:val="28"/>
        </w:rPr>
        <w:t>направившего</w:t>
      </w:r>
      <w:proofErr w:type="gramEnd"/>
      <w:r>
        <w:rPr>
          <w:rFonts w:ascii="Times New Roman" w:hAnsi="Times New Roman"/>
          <w:sz w:val="28"/>
          <w:szCs w:val="28"/>
        </w:rPr>
        <w:t xml:space="preserve"> возражение;</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дата направления возражения.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2.7.6. Возражение рассматривается Контрольным органом</w:t>
      </w:r>
      <w:r w:rsidR="00A00CD1">
        <w:rPr>
          <w:rFonts w:ascii="Times New Roman" w:hAnsi="Times New Roman"/>
          <w:sz w:val="28"/>
          <w:szCs w:val="28"/>
        </w:rPr>
        <w:t>, по итогам рассмотрения направляется ответ</w:t>
      </w:r>
      <w:r>
        <w:rPr>
          <w:rFonts w:ascii="Times New Roman" w:hAnsi="Times New Roman"/>
          <w:sz w:val="28"/>
          <w:szCs w:val="28"/>
        </w:rPr>
        <w:t xml:space="preserve"> в течение </w:t>
      </w:r>
      <w:r w:rsidR="00A00CD1">
        <w:rPr>
          <w:rFonts w:ascii="Times New Roman" w:hAnsi="Times New Roman"/>
          <w:sz w:val="28"/>
          <w:szCs w:val="28"/>
        </w:rPr>
        <w:t>2</w:t>
      </w:r>
      <w:r>
        <w:rPr>
          <w:rFonts w:ascii="Times New Roman" w:hAnsi="Times New Roman"/>
          <w:sz w:val="28"/>
          <w:szCs w:val="28"/>
        </w:rPr>
        <w:t xml:space="preserve">0 </w:t>
      </w:r>
      <w:r w:rsidR="00A00CD1">
        <w:rPr>
          <w:rFonts w:ascii="Times New Roman" w:hAnsi="Times New Roman"/>
          <w:sz w:val="28"/>
          <w:szCs w:val="28"/>
        </w:rPr>
        <w:t xml:space="preserve">рабочих </w:t>
      </w:r>
      <w:r>
        <w:rPr>
          <w:rFonts w:ascii="Times New Roman" w:hAnsi="Times New Roman"/>
          <w:sz w:val="28"/>
          <w:szCs w:val="28"/>
        </w:rPr>
        <w:t xml:space="preserve">дней со дня получения. </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 результате рассмотрения возражения контролируемому лицу направляется ответ с информацией о согласии или несогласии с возражением.</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 случае принятия представленных в возражении контролируемого лица доводов руководитель (заместитель руководителя) Контрольного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Информация о несогласии с возражением или их аннулировании Предостережения направляется в адрес контролируемого лица в письменной форме или в форме электронного документа.</w:t>
      </w:r>
    </w:p>
    <w:p w:rsidR="00B15B00" w:rsidRDefault="00B15B00" w:rsidP="00B15B00">
      <w:pPr>
        <w:pStyle w:val="ConsPlusNormal"/>
        <w:ind w:firstLine="540"/>
        <w:jc w:val="both"/>
        <w:rPr>
          <w:sz w:val="28"/>
          <w:szCs w:val="28"/>
        </w:rPr>
      </w:pPr>
      <w:r w:rsidRPr="00B15B00">
        <w:rPr>
          <w:sz w:val="28"/>
          <w:szCs w:val="28"/>
        </w:rPr>
        <w:t>2.7.7.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341095" w:rsidRPr="00341095" w:rsidRDefault="00341095" w:rsidP="00341095">
      <w:pPr>
        <w:pStyle w:val="ConsPlusNormal"/>
        <w:ind w:firstLine="709"/>
        <w:jc w:val="both"/>
        <w:rPr>
          <w:sz w:val="28"/>
          <w:szCs w:val="28"/>
        </w:rPr>
      </w:pPr>
      <w:r w:rsidRPr="00341095">
        <w:rPr>
          <w:sz w:val="28"/>
          <w:szCs w:val="28"/>
        </w:rPr>
        <w:t>В уведомлении об исполнении Предостережения указываются:</w:t>
      </w:r>
    </w:p>
    <w:p w:rsidR="00341095" w:rsidRPr="00341095" w:rsidRDefault="00341095" w:rsidP="00341095">
      <w:pPr>
        <w:pStyle w:val="ConsPlusNormal"/>
        <w:ind w:firstLine="709"/>
        <w:jc w:val="both"/>
        <w:rPr>
          <w:sz w:val="28"/>
          <w:szCs w:val="28"/>
        </w:rPr>
      </w:pPr>
      <w:r w:rsidRPr="00341095">
        <w:rPr>
          <w:sz w:val="28"/>
          <w:szCs w:val="28"/>
        </w:rPr>
        <w:t>- наименование контролируемого лица;</w:t>
      </w:r>
    </w:p>
    <w:p w:rsidR="00341095" w:rsidRPr="00341095" w:rsidRDefault="00341095" w:rsidP="00341095">
      <w:pPr>
        <w:pStyle w:val="ConsPlusNormal"/>
        <w:ind w:firstLine="709"/>
        <w:jc w:val="both"/>
        <w:rPr>
          <w:sz w:val="28"/>
          <w:szCs w:val="28"/>
        </w:rPr>
      </w:pPr>
      <w:r w:rsidRPr="00341095">
        <w:rPr>
          <w:sz w:val="28"/>
          <w:szCs w:val="28"/>
        </w:rPr>
        <w:t>- дата и номер Предостережения, направленного в адрес контролируемого лица;</w:t>
      </w:r>
    </w:p>
    <w:p w:rsidR="00341095" w:rsidRPr="00341095" w:rsidRDefault="00341095" w:rsidP="00341095">
      <w:pPr>
        <w:pStyle w:val="ConsPlusNormal"/>
        <w:ind w:firstLine="709"/>
        <w:jc w:val="both"/>
        <w:rPr>
          <w:sz w:val="28"/>
          <w:szCs w:val="28"/>
        </w:rPr>
      </w:pPr>
      <w:r w:rsidRPr="00341095">
        <w:rPr>
          <w:sz w:val="28"/>
          <w:szCs w:val="28"/>
        </w:rPr>
        <w:t xml:space="preserve">- сведения о принятых по результатам рассмотрения Предостережения </w:t>
      </w:r>
      <w:r w:rsidRPr="00341095">
        <w:rPr>
          <w:sz w:val="28"/>
          <w:szCs w:val="28"/>
        </w:rPr>
        <w:lastRenderedPageBreak/>
        <w:t>мерах по обеспечению соблюдения обязательных требований, требований, установленных муниципальными правовыми актами.</w:t>
      </w:r>
    </w:p>
    <w:p w:rsidR="00341095" w:rsidRPr="00341095" w:rsidRDefault="00341095" w:rsidP="00341095">
      <w:pPr>
        <w:pStyle w:val="ConsPlusNormal"/>
        <w:ind w:firstLine="709"/>
        <w:jc w:val="both"/>
        <w:rPr>
          <w:sz w:val="28"/>
          <w:szCs w:val="28"/>
        </w:rPr>
      </w:pPr>
      <w:r w:rsidRPr="00341095">
        <w:rPr>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F8010C" w:rsidRDefault="00F8010C" w:rsidP="00F8010C">
      <w:pPr>
        <w:tabs>
          <w:tab w:val="left" w:pos="709"/>
        </w:tabs>
        <w:jc w:val="both"/>
        <w:rPr>
          <w:rFonts w:ascii="Times New Roman" w:hAnsi="Times New Roman"/>
          <w:sz w:val="28"/>
          <w:szCs w:val="28"/>
        </w:rPr>
      </w:pPr>
      <w:r>
        <w:rPr>
          <w:rFonts w:ascii="Times New Roman" w:hAnsi="Times New Roman"/>
          <w:sz w:val="28"/>
          <w:szCs w:val="28"/>
        </w:rPr>
        <w:tab/>
        <w:t>2.8.</w:t>
      </w:r>
      <w:r w:rsidRPr="00A94C05">
        <w:t xml:space="preserve"> </w:t>
      </w:r>
      <w:r>
        <w:rPr>
          <w:rFonts w:ascii="Times New Roman" w:hAnsi="Times New Roman"/>
          <w:sz w:val="28"/>
          <w:szCs w:val="28"/>
        </w:rPr>
        <w:t>О</w:t>
      </w:r>
      <w:r w:rsidRPr="00A94C05">
        <w:rPr>
          <w:rFonts w:ascii="Times New Roman" w:hAnsi="Times New Roman"/>
          <w:sz w:val="28"/>
          <w:szCs w:val="28"/>
        </w:rPr>
        <w:t>бобщение правоприменительной практики</w:t>
      </w:r>
      <w:r>
        <w:rPr>
          <w:rFonts w:ascii="Times New Roman" w:hAnsi="Times New Roman"/>
          <w:sz w:val="28"/>
          <w:szCs w:val="28"/>
        </w:rPr>
        <w:t>.</w:t>
      </w:r>
    </w:p>
    <w:p w:rsidR="00F8010C" w:rsidRPr="00D93F78" w:rsidRDefault="00F8010C" w:rsidP="00F8010C">
      <w:pPr>
        <w:jc w:val="both"/>
        <w:rPr>
          <w:rFonts w:ascii="Times New Roman" w:hAnsi="Times New Roman"/>
          <w:sz w:val="28"/>
          <w:szCs w:val="28"/>
        </w:rPr>
      </w:pPr>
      <w:r>
        <w:rPr>
          <w:rFonts w:ascii="Times New Roman" w:hAnsi="Times New Roman"/>
          <w:sz w:val="28"/>
          <w:szCs w:val="28"/>
        </w:rPr>
        <w:tab/>
      </w:r>
      <w:r w:rsidRPr="00D93F78">
        <w:rPr>
          <w:rFonts w:ascii="Times New Roman" w:hAnsi="Times New Roman"/>
          <w:sz w:val="28"/>
          <w:szCs w:val="28"/>
        </w:rPr>
        <w:t>2.8.1. Обобщение правоприменительной практики осуществляется должностными лицами Контрольного органа путем сбора и анализа выявленных типичных нарушений обязательных требований, причин, факторов и условий, способствующих возникновению выявленных нарушений, случаев причинения вреда (ущерба) охраняемым законом ценностям, выявление источников и факторов риска причинения вреда (ущерба) при проведении профилактических и контрольных мероприятий.</w:t>
      </w:r>
    </w:p>
    <w:p w:rsidR="00F8010C" w:rsidRPr="00BF1FA0" w:rsidRDefault="00F8010C" w:rsidP="00F8010C">
      <w:pPr>
        <w:jc w:val="both"/>
        <w:rPr>
          <w:rFonts w:ascii="Times New Roman" w:hAnsi="Times New Roman"/>
          <w:sz w:val="28"/>
          <w:szCs w:val="28"/>
        </w:rPr>
      </w:pPr>
      <w:r>
        <w:tab/>
      </w:r>
      <w:r w:rsidRPr="00BF1FA0">
        <w:rPr>
          <w:rFonts w:ascii="Times New Roman" w:hAnsi="Times New Roman"/>
          <w:sz w:val="28"/>
          <w:szCs w:val="28"/>
        </w:rPr>
        <w:t>2.8.2.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предложения об актуализации обязательных требований, предложения о внесении изменений в законодательство Российской Федерации о государственном контроле (надзоре), муниципальном контроле.</w:t>
      </w:r>
    </w:p>
    <w:p w:rsidR="00F8010C" w:rsidRPr="00BF1FA0" w:rsidRDefault="00F8010C" w:rsidP="00F8010C">
      <w:pPr>
        <w:jc w:val="both"/>
        <w:rPr>
          <w:rFonts w:ascii="Times New Roman" w:hAnsi="Times New Roman"/>
          <w:sz w:val="28"/>
          <w:szCs w:val="28"/>
        </w:rPr>
      </w:pPr>
      <w:r w:rsidRPr="00BF1FA0">
        <w:rPr>
          <w:rFonts w:ascii="Times New Roman" w:hAnsi="Times New Roman"/>
          <w:sz w:val="28"/>
          <w:szCs w:val="28"/>
        </w:rPr>
        <w:tab/>
        <w:t xml:space="preserve">Доклад в обязательном порядке проходит публичные обсуждения. </w:t>
      </w:r>
    </w:p>
    <w:p w:rsidR="00F8010C" w:rsidRPr="00BF1FA0" w:rsidRDefault="00F8010C" w:rsidP="00F8010C">
      <w:pPr>
        <w:jc w:val="both"/>
        <w:rPr>
          <w:rFonts w:ascii="Times New Roman" w:hAnsi="Times New Roman"/>
          <w:sz w:val="28"/>
          <w:szCs w:val="28"/>
        </w:rPr>
      </w:pPr>
      <w:r w:rsidRPr="00BF1FA0">
        <w:rPr>
          <w:rFonts w:ascii="Times New Roman" w:hAnsi="Times New Roman"/>
          <w:sz w:val="28"/>
          <w:szCs w:val="28"/>
        </w:rPr>
        <w:tab/>
        <w:t xml:space="preserve">Доклад утверждается </w:t>
      </w:r>
      <w:r w:rsidR="00F52AB7">
        <w:rPr>
          <w:rFonts w:ascii="Times New Roman" w:hAnsi="Times New Roman"/>
          <w:sz w:val="28"/>
          <w:szCs w:val="28"/>
        </w:rPr>
        <w:t>распоряжением</w:t>
      </w:r>
      <w:r w:rsidRPr="00BF1FA0">
        <w:rPr>
          <w:rFonts w:ascii="Times New Roman" w:hAnsi="Times New Roman"/>
          <w:sz w:val="28"/>
          <w:szCs w:val="28"/>
        </w:rPr>
        <w:t xml:space="preserve"> руководителя Контрольного органа.</w:t>
      </w:r>
    </w:p>
    <w:p w:rsidR="00F47B58" w:rsidRDefault="00F8010C" w:rsidP="00F8010C">
      <w:pPr>
        <w:pStyle w:val="ConsPlusNormal"/>
        <w:ind w:firstLine="709"/>
        <w:jc w:val="both"/>
        <w:rPr>
          <w:sz w:val="28"/>
          <w:szCs w:val="28"/>
        </w:rPr>
      </w:pPr>
      <w:r w:rsidRPr="00BF1FA0">
        <w:rPr>
          <w:sz w:val="28"/>
          <w:szCs w:val="28"/>
        </w:rPr>
        <w:t>Доклад за предыдущий год размещается в срок до 1 апреля на официальном сайте Контрольного органа в сети «Интернет».</w:t>
      </w:r>
    </w:p>
    <w:p w:rsidR="00F8010C" w:rsidRPr="00145D0C" w:rsidRDefault="00F8010C" w:rsidP="00F8010C">
      <w:pPr>
        <w:pStyle w:val="ConsPlusNormal"/>
        <w:ind w:firstLine="709"/>
        <w:jc w:val="both"/>
        <w:rPr>
          <w:sz w:val="28"/>
          <w:szCs w:val="28"/>
        </w:rPr>
      </w:pPr>
    </w:p>
    <w:p w:rsidR="00145D0C" w:rsidRDefault="00145D0C" w:rsidP="00145D0C">
      <w:pPr>
        <w:pStyle w:val="ConsPlusNormal"/>
        <w:ind w:firstLine="0"/>
        <w:jc w:val="center"/>
        <w:rPr>
          <w:b/>
          <w:sz w:val="28"/>
          <w:szCs w:val="28"/>
        </w:rPr>
      </w:pPr>
      <w:r w:rsidRPr="00145D0C">
        <w:rPr>
          <w:b/>
          <w:sz w:val="28"/>
          <w:szCs w:val="28"/>
        </w:rPr>
        <w:t>3. Контрольные мероприятия</w:t>
      </w:r>
    </w:p>
    <w:p w:rsidR="00145D0C" w:rsidRPr="00145D0C" w:rsidRDefault="00145D0C" w:rsidP="00145D0C">
      <w:pPr>
        <w:pStyle w:val="ConsPlusNormal"/>
        <w:ind w:firstLine="0"/>
        <w:jc w:val="center"/>
        <w:rPr>
          <w:sz w:val="28"/>
          <w:szCs w:val="28"/>
        </w:rPr>
      </w:pPr>
    </w:p>
    <w:p w:rsidR="00A5556E" w:rsidRPr="0009770E" w:rsidRDefault="00F74A4C" w:rsidP="00A5556E">
      <w:pPr>
        <w:pStyle w:val="ConsPlusNormal"/>
        <w:ind w:firstLine="540"/>
        <w:jc w:val="both"/>
        <w:rPr>
          <w:sz w:val="28"/>
          <w:szCs w:val="28"/>
        </w:rPr>
      </w:pPr>
      <w:r>
        <w:rPr>
          <w:rFonts w:eastAsia="Calibri"/>
          <w:bCs/>
          <w:sz w:val="28"/>
          <w:szCs w:val="28"/>
        </w:rPr>
        <w:t>3</w:t>
      </w:r>
      <w:r w:rsidR="00A5556E">
        <w:rPr>
          <w:rFonts w:eastAsia="Calibri"/>
          <w:bCs/>
          <w:sz w:val="28"/>
          <w:szCs w:val="28"/>
        </w:rPr>
        <w:t xml:space="preserve">.1. </w:t>
      </w:r>
      <w:r w:rsidR="00A5556E" w:rsidRPr="0009770E">
        <w:rPr>
          <w:sz w:val="28"/>
          <w:szCs w:val="28"/>
        </w:rPr>
        <w:t>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862EE" w:rsidRPr="0009770E" w:rsidRDefault="00F74A4C" w:rsidP="0009770E">
      <w:pPr>
        <w:pStyle w:val="ConsPlusNormal"/>
        <w:ind w:firstLine="709"/>
        <w:jc w:val="both"/>
        <w:rPr>
          <w:rFonts w:eastAsia="Calibri"/>
          <w:bCs/>
          <w:sz w:val="28"/>
          <w:szCs w:val="28"/>
        </w:rPr>
      </w:pPr>
      <w:r>
        <w:rPr>
          <w:rFonts w:eastAsia="Calibri"/>
          <w:bCs/>
          <w:sz w:val="28"/>
          <w:szCs w:val="28"/>
        </w:rPr>
        <w:t>3</w:t>
      </w:r>
      <w:r w:rsidR="00B862EE" w:rsidRPr="0009770E">
        <w:rPr>
          <w:rFonts w:eastAsia="Calibri"/>
          <w:bCs/>
          <w:sz w:val="28"/>
          <w:szCs w:val="28"/>
        </w:rPr>
        <w:t xml:space="preserve">.2. </w:t>
      </w:r>
      <w:r w:rsidR="0009770E">
        <w:rPr>
          <w:rFonts w:eastAsia="Calibri"/>
          <w:bCs/>
          <w:sz w:val="28"/>
          <w:szCs w:val="28"/>
        </w:rPr>
        <w:t>Муниципальный контроль осуществляется посредством проведения</w:t>
      </w:r>
      <w:r w:rsidR="00B862EE" w:rsidRPr="0009770E">
        <w:rPr>
          <w:sz w:val="28"/>
          <w:szCs w:val="28"/>
        </w:rPr>
        <w:t xml:space="preserve"> следующих </w:t>
      </w:r>
      <w:r w:rsidR="003C7FA0">
        <w:rPr>
          <w:sz w:val="28"/>
          <w:szCs w:val="28"/>
        </w:rPr>
        <w:t xml:space="preserve">плановых и внеплановых </w:t>
      </w:r>
      <w:r w:rsidR="00B862EE" w:rsidRPr="0009770E">
        <w:rPr>
          <w:sz w:val="28"/>
          <w:szCs w:val="28"/>
        </w:rPr>
        <w:t>контрольных мероприятий:</w:t>
      </w:r>
    </w:p>
    <w:p w:rsidR="00C258C3"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1)инспекционный визит;</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2) документарная проверка;</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3) выездная проверка;</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4) наблюдение за соблюдением обязательных требований;</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5) выездное обследование.</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lastRenderedPageBreak/>
        <w:t>Контрольные мероприятия 1-3 осуществляются при взаимодействии с контролируемым лицом, а контрольные мероприятия 4-5 - без взаимодействия с контролируемым лицом</w:t>
      </w:r>
      <w:r w:rsidR="00F07ACC">
        <w:rPr>
          <w:rFonts w:ascii="Times New Roman" w:eastAsia="Calibri" w:hAnsi="Times New Roman"/>
          <w:bCs/>
          <w:sz w:val="28"/>
          <w:szCs w:val="28"/>
        </w:rPr>
        <w:t>.</w:t>
      </w:r>
    </w:p>
    <w:p w:rsidR="003C7FA0" w:rsidRDefault="003C7FA0" w:rsidP="00C258C3">
      <w:pPr>
        <w:ind w:left="-57" w:right="-1" w:firstLine="766"/>
        <w:jc w:val="both"/>
        <w:rPr>
          <w:rFonts w:ascii="Times New Roman" w:hAnsi="Times New Roman"/>
          <w:sz w:val="28"/>
          <w:szCs w:val="28"/>
        </w:rPr>
      </w:pPr>
      <w:proofErr w:type="gramStart"/>
      <w:r w:rsidRPr="003C7FA0">
        <w:rPr>
          <w:rFonts w:ascii="Times New Roman"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w:t>
      </w:r>
      <w:r>
        <w:rPr>
          <w:rFonts w:ascii="Times New Roman" w:hAnsi="Times New Roman"/>
          <w:sz w:val="28"/>
          <w:szCs w:val="28"/>
        </w:rPr>
        <w:t xml:space="preserve"> о проведении контрольного (надзорного) мероприятия</w:t>
      </w:r>
      <w:r w:rsidRPr="003C7FA0">
        <w:rPr>
          <w:rFonts w:ascii="Times New Roman" w:hAnsi="Times New Roman"/>
          <w:sz w:val="28"/>
          <w:szCs w:val="28"/>
        </w:rPr>
        <w:t>,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3C7FA0" w:rsidRPr="003C7FA0" w:rsidRDefault="003C7FA0" w:rsidP="00C258C3">
      <w:pPr>
        <w:ind w:left="-57" w:right="-1" w:firstLine="766"/>
        <w:jc w:val="both"/>
        <w:rPr>
          <w:rFonts w:ascii="Times New Roman" w:eastAsia="Calibri" w:hAnsi="Times New Roman"/>
          <w:bCs/>
          <w:sz w:val="28"/>
          <w:szCs w:val="28"/>
        </w:rPr>
      </w:pPr>
      <w:r w:rsidRPr="003C7FA0">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r>
        <w:rPr>
          <w:rFonts w:ascii="Times New Roman" w:hAnsi="Times New Roman"/>
          <w:sz w:val="28"/>
          <w:szCs w:val="28"/>
        </w:rPr>
        <w:t xml:space="preserve"> (надзорного) мероприятия.</w:t>
      </w:r>
    </w:p>
    <w:p w:rsidR="006C4B4F" w:rsidRDefault="00F74A4C" w:rsidP="00B54534">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3</w:t>
      </w:r>
      <w:r w:rsidR="00982B7A">
        <w:rPr>
          <w:rFonts w:ascii="Times New Roman" w:eastAsia="Calibri" w:hAnsi="Times New Roman"/>
          <w:bCs/>
          <w:sz w:val="28"/>
          <w:szCs w:val="28"/>
        </w:rPr>
        <w:t xml:space="preserve">.3. </w:t>
      </w:r>
      <w:r w:rsidR="006C4B4F">
        <w:rPr>
          <w:rFonts w:ascii="Times New Roman" w:eastAsia="Calibri" w:hAnsi="Times New Roman"/>
          <w:bCs/>
          <w:sz w:val="28"/>
          <w:szCs w:val="28"/>
        </w:rPr>
        <w:t>Основания для проведения контрольных (надзорных) мероприятий</w:t>
      </w:r>
      <w:r w:rsidR="00D44244">
        <w:rPr>
          <w:rFonts w:ascii="Times New Roman" w:eastAsia="Calibri" w:hAnsi="Times New Roman"/>
          <w:bCs/>
          <w:sz w:val="28"/>
          <w:szCs w:val="28"/>
        </w:rPr>
        <w:t>.</w:t>
      </w:r>
    </w:p>
    <w:p w:rsidR="00D44244" w:rsidRDefault="00D44244" w:rsidP="00D44244">
      <w:pPr>
        <w:pStyle w:val="ConsPlusNormal"/>
        <w:ind w:firstLine="709"/>
        <w:jc w:val="both"/>
        <w:rPr>
          <w:sz w:val="28"/>
          <w:szCs w:val="28"/>
        </w:rPr>
      </w:pPr>
      <w:r w:rsidRPr="00D44244">
        <w:rPr>
          <w:sz w:val="28"/>
          <w:szCs w:val="28"/>
        </w:rPr>
        <w:t>3.3.1. Контрольные (надзорные) мероприятия без взаимодействия проводятс</w:t>
      </w:r>
      <w:r>
        <w:rPr>
          <w:sz w:val="28"/>
          <w:szCs w:val="28"/>
        </w:rPr>
        <w:t>я инспекторами</w:t>
      </w:r>
      <w:r w:rsidRPr="00D44244">
        <w:rPr>
          <w:sz w:val="28"/>
          <w:szCs w:val="28"/>
        </w:rPr>
        <w:t xml:space="preserve"> на основании заданий уполномоченных должностных лиц </w:t>
      </w:r>
      <w:r>
        <w:rPr>
          <w:sz w:val="28"/>
          <w:szCs w:val="28"/>
        </w:rPr>
        <w:t>Контрольного</w:t>
      </w:r>
      <w:r w:rsidRPr="00D44244">
        <w:rPr>
          <w:sz w:val="28"/>
          <w:szCs w:val="28"/>
        </w:rPr>
        <w:t xml:space="preserve"> органа, включая задания, содержащиеся в планах работы </w:t>
      </w:r>
      <w:r>
        <w:rPr>
          <w:sz w:val="28"/>
          <w:szCs w:val="28"/>
        </w:rPr>
        <w:t>К</w:t>
      </w:r>
      <w:r w:rsidRPr="00D44244">
        <w:rPr>
          <w:sz w:val="28"/>
          <w:szCs w:val="28"/>
        </w:rPr>
        <w:t>онтрольного органа, в том числе в случаях, установленных</w:t>
      </w:r>
      <w:r>
        <w:rPr>
          <w:sz w:val="28"/>
          <w:szCs w:val="28"/>
        </w:rPr>
        <w:t xml:space="preserve"> Федеральным законом № 248-ФЗ.</w:t>
      </w:r>
    </w:p>
    <w:p w:rsidR="00D44244" w:rsidRPr="00D44244" w:rsidRDefault="00D44244" w:rsidP="00D44244">
      <w:pPr>
        <w:pStyle w:val="ConsPlusNormal"/>
        <w:ind w:firstLine="709"/>
        <w:jc w:val="both"/>
        <w:rPr>
          <w:sz w:val="28"/>
          <w:szCs w:val="28"/>
        </w:rPr>
      </w:pPr>
      <w:r>
        <w:rPr>
          <w:sz w:val="28"/>
          <w:szCs w:val="28"/>
        </w:rPr>
        <w:t xml:space="preserve">3.3.2. </w:t>
      </w:r>
      <w:r w:rsidRPr="00D44244">
        <w:rPr>
          <w:sz w:val="28"/>
          <w:szCs w:val="28"/>
        </w:rPr>
        <w:t xml:space="preserve">Основанием для проведения контрольных (надзорных) мероприятий, за исключением </w:t>
      </w:r>
      <w:r w:rsidRPr="00D44244">
        <w:rPr>
          <w:rFonts w:eastAsia="Calibri"/>
          <w:bCs/>
          <w:sz w:val="28"/>
          <w:szCs w:val="28"/>
        </w:rPr>
        <w:t xml:space="preserve">контрольных (надзорных) мероприятий </w:t>
      </w:r>
      <w:r w:rsidRPr="00D44244">
        <w:rPr>
          <w:sz w:val="28"/>
          <w:szCs w:val="28"/>
        </w:rPr>
        <w:t>без взаимодействия с контролируемым лицом, может быть:</w:t>
      </w:r>
    </w:p>
    <w:p w:rsidR="00D44244" w:rsidRPr="00D44244" w:rsidRDefault="00D44244" w:rsidP="00D44244">
      <w:pPr>
        <w:pStyle w:val="ConsPlusNormal"/>
        <w:ind w:firstLine="709"/>
        <w:jc w:val="both"/>
        <w:rPr>
          <w:sz w:val="28"/>
          <w:szCs w:val="28"/>
        </w:rPr>
      </w:pPr>
      <w:bookmarkStart w:id="3" w:name="P873"/>
      <w:bookmarkEnd w:id="3"/>
      <w:r w:rsidRPr="00D44244">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9"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
        <w:r w:rsidRPr="00D44244">
          <w:rPr>
            <w:sz w:val="28"/>
            <w:szCs w:val="28"/>
          </w:rPr>
          <w:t>индикаторами риска</w:t>
        </w:r>
      </w:hyperlink>
      <w:r w:rsidRPr="00D44244">
        <w:rPr>
          <w:sz w:val="28"/>
          <w:szCs w:val="28"/>
        </w:rPr>
        <w:t xml:space="preserve"> нарушения обязательных требований, или отклонения объекта контроля от таких параметров;</w:t>
      </w:r>
    </w:p>
    <w:p w:rsidR="00D44244" w:rsidRPr="00D44244" w:rsidRDefault="00D44244" w:rsidP="00D44244">
      <w:pPr>
        <w:pStyle w:val="ConsPlusNormal"/>
        <w:ind w:firstLine="709"/>
        <w:jc w:val="both"/>
        <w:rPr>
          <w:sz w:val="28"/>
          <w:szCs w:val="28"/>
        </w:rPr>
      </w:pPr>
      <w:r w:rsidRPr="00D4424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44244" w:rsidRPr="00D44244" w:rsidRDefault="00D44244" w:rsidP="00D44244">
      <w:pPr>
        <w:pStyle w:val="ConsPlusNormal"/>
        <w:ind w:firstLine="709"/>
        <w:jc w:val="both"/>
        <w:rPr>
          <w:sz w:val="28"/>
          <w:szCs w:val="28"/>
        </w:rPr>
      </w:pPr>
      <w:bookmarkStart w:id="4" w:name="P875"/>
      <w:bookmarkEnd w:id="4"/>
      <w:r w:rsidRPr="00D4424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44244" w:rsidRPr="00D44244" w:rsidRDefault="00D44244" w:rsidP="00D44244">
      <w:pPr>
        <w:pStyle w:val="ConsPlusNormal"/>
        <w:ind w:firstLine="709"/>
        <w:jc w:val="both"/>
        <w:rPr>
          <w:sz w:val="28"/>
          <w:szCs w:val="28"/>
        </w:rPr>
      </w:pPr>
      <w:r w:rsidRPr="00D4424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4244" w:rsidRPr="007D0981" w:rsidRDefault="00D44244" w:rsidP="007D0981">
      <w:pPr>
        <w:pStyle w:val="ConsPlusNormal"/>
        <w:ind w:firstLine="709"/>
        <w:jc w:val="both"/>
        <w:rPr>
          <w:sz w:val="28"/>
          <w:szCs w:val="28"/>
        </w:rPr>
      </w:pPr>
      <w:r w:rsidRPr="007D0981">
        <w:rPr>
          <w:sz w:val="28"/>
          <w:szCs w:val="28"/>
        </w:rPr>
        <w:t>5) исте</w:t>
      </w:r>
      <w:r w:rsidR="007D0981" w:rsidRPr="007D0981">
        <w:rPr>
          <w:sz w:val="28"/>
          <w:szCs w:val="28"/>
        </w:rPr>
        <w:t>чение срока исполнения решения Контрольного</w:t>
      </w:r>
      <w:r w:rsidRPr="007D0981">
        <w:rPr>
          <w:sz w:val="28"/>
          <w:szCs w:val="28"/>
        </w:rPr>
        <w:t xml:space="preserve"> органа об устранении выявленного нарушения обязательных требований - в случаях, установленных </w:t>
      </w:r>
      <w:hyperlink w:anchor="P1406"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7D0981">
          <w:rPr>
            <w:sz w:val="28"/>
            <w:szCs w:val="28"/>
          </w:rPr>
          <w:t>частью 1 статьи 95</w:t>
        </w:r>
      </w:hyperlink>
      <w:r w:rsidRPr="007D0981">
        <w:rPr>
          <w:sz w:val="28"/>
          <w:szCs w:val="28"/>
        </w:rPr>
        <w:t xml:space="preserve"> Федерального закона</w:t>
      </w:r>
      <w:r w:rsidR="007D0981" w:rsidRPr="007D0981">
        <w:rPr>
          <w:sz w:val="28"/>
          <w:szCs w:val="28"/>
        </w:rPr>
        <w:t xml:space="preserve"> № 248-ФЗ</w:t>
      </w:r>
      <w:r w:rsidRPr="007D0981">
        <w:rPr>
          <w:sz w:val="28"/>
          <w:szCs w:val="28"/>
        </w:rPr>
        <w:t>;</w:t>
      </w:r>
    </w:p>
    <w:p w:rsidR="00D44244" w:rsidRPr="007D0981" w:rsidRDefault="00D44244" w:rsidP="007D0981">
      <w:pPr>
        <w:pStyle w:val="ConsPlusNormal"/>
        <w:ind w:firstLine="709"/>
        <w:jc w:val="both"/>
        <w:rPr>
          <w:sz w:val="28"/>
          <w:szCs w:val="28"/>
        </w:rPr>
      </w:pPr>
      <w:bookmarkStart w:id="5" w:name="P878"/>
      <w:bookmarkEnd w:id="5"/>
      <w:r w:rsidRPr="007D0981">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6B49" w:rsidRPr="00A02D14" w:rsidRDefault="002E6B49" w:rsidP="002E6B49">
      <w:pPr>
        <w:pStyle w:val="ConsPlusNormal"/>
        <w:ind w:firstLine="709"/>
        <w:jc w:val="both"/>
        <w:rPr>
          <w:sz w:val="28"/>
          <w:szCs w:val="28"/>
        </w:rPr>
      </w:pPr>
      <w:r w:rsidRPr="00A02D14">
        <w:rPr>
          <w:sz w:val="28"/>
          <w:szCs w:val="28"/>
        </w:rPr>
        <w:t>3.3.3. Сведения о причинении вреда (ущерба) или об угрозе причинения вреда (ущерба) охраняемым законом ценностям Контрольный орган получает:</w:t>
      </w:r>
    </w:p>
    <w:p w:rsidR="002E6B49" w:rsidRPr="00A02D14" w:rsidRDefault="002E6B49" w:rsidP="002E6B49">
      <w:pPr>
        <w:pStyle w:val="ConsPlusNormal"/>
        <w:ind w:firstLine="709"/>
        <w:jc w:val="both"/>
        <w:rPr>
          <w:sz w:val="28"/>
          <w:szCs w:val="28"/>
        </w:rPr>
      </w:pPr>
      <w:r w:rsidRPr="00A02D14">
        <w:rPr>
          <w:sz w:val="28"/>
          <w:szCs w:val="28"/>
        </w:rPr>
        <w:t xml:space="preserve">при поступлении обращений (заявлений) граждан и организаций, </w:t>
      </w:r>
      <w:r w:rsidRPr="00A02D14">
        <w:rPr>
          <w:sz w:val="28"/>
          <w:szCs w:val="28"/>
        </w:rPr>
        <w:lastRenderedPageBreak/>
        <w:t>информации от органов государственной власти, органов местного самоуправления, из средств массовой информации;</w:t>
      </w:r>
    </w:p>
    <w:p w:rsidR="002E6B49" w:rsidRPr="00A02D14" w:rsidRDefault="002E6B49" w:rsidP="002E6B49">
      <w:pPr>
        <w:pStyle w:val="ConsPlusNormal"/>
        <w:ind w:firstLine="709"/>
        <w:jc w:val="both"/>
        <w:rPr>
          <w:sz w:val="28"/>
          <w:szCs w:val="28"/>
        </w:rPr>
      </w:pPr>
      <w:r w:rsidRPr="00A02D14">
        <w:rPr>
          <w:sz w:val="28"/>
          <w:szCs w:val="28"/>
        </w:rPr>
        <w:t>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w:t>
      </w:r>
    </w:p>
    <w:p w:rsidR="002E6B49" w:rsidRPr="00A02D14" w:rsidRDefault="002E6B49" w:rsidP="002E6B49">
      <w:pPr>
        <w:pStyle w:val="ConsPlusNormal"/>
        <w:ind w:firstLine="709"/>
        <w:jc w:val="both"/>
        <w:rPr>
          <w:sz w:val="28"/>
          <w:szCs w:val="28"/>
        </w:rPr>
      </w:pPr>
      <w:r w:rsidRPr="00A02D14">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2E6B49" w:rsidRPr="00A02D14" w:rsidRDefault="002E6B49" w:rsidP="002E6B49">
      <w:pPr>
        <w:pStyle w:val="ConsPlusNormal"/>
        <w:ind w:firstLine="709"/>
        <w:jc w:val="both"/>
        <w:rPr>
          <w:sz w:val="28"/>
          <w:szCs w:val="28"/>
        </w:rPr>
      </w:pPr>
      <w:r w:rsidRPr="00A02D14">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Контрольного органа при необходимости:</w:t>
      </w:r>
    </w:p>
    <w:p w:rsidR="002E6B49" w:rsidRPr="00A02D14" w:rsidRDefault="002E6B49" w:rsidP="002E6B49">
      <w:pPr>
        <w:pStyle w:val="ConsPlusNormal"/>
        <w:ind w:firstLine="709"/>
        <w:jc w:val="both"/>
        <w:rPr>
          <w:sz w:val="28"/>
          <w:szCs w:val="28"/>
        </w:rPr>
      </w:pPr>
      <w:r w:rsidRPr="00A02D14">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6B49" w:rsidRPr="00A02D14" w:rsidRDefault="002E6B49" w:rsidP="00E41D5A">
      <w:pPr>
        <w:pStyle w:val="ConsPlusNormal"/>
        <w:ind w:firstLine="709"/>
        <w:jc w:val="both"/>
        <w:rPr>
          <w:sz w:val="28"/>
          <w:szCs w:val="28"/>
        </w:rPr>
      </w:pPr>
      <w:r w:rsidRPr="00A02D14">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6B49" w:rsidRPr="00A02D14" w:rsidRDefault="002E6B49" w:rsidP="00E41D5A">
      <w:pPr>
        <w:pStyle w:val="ConsPlusNormal"/>
        <w:ind w:firstLine="709"/>
        <w:jc w:val="both"/>
        <w:rPr>
          <w:sz w:val="28"/>
          <w:szCs w:val="28"/>
        </w:rPr>
      </w:pPr>
      <w:r w:rsidRPr="00A02D14">
        <w:rPr>
          <w:sz w:val="28"/>
          <w:szCs w:val="28"/>
        </w:rPr>
        <w:t>обеспечивает, в том числе по решению упо</w:t>
      </w:r>
      <w:r w:rsidR="00E41D5A" w:rsidRPr="00A02D14">
        <w:rPr>
          <w:sz w:val="28"/>
          <w:szCs w:val="28"/>
        </w:rPr>
        <w:t>лномоченного должностного лица К</w:t>
      </w:r>
      <w:r w:rsidRPr="00A02D14">
        <w:rPr>
          <w:sz w:val="28"/>
          <w:szCs w:val="28"/>
        </w:rPr>
        <w:t>онтрольного органа, проведение контрольного (надзорного) мероприятия без взаимодействия.</w:t>
      </w:r>
    </w:p>
    <w:p w:rsidR="00D44244" w:rsidRPr="00A02D14" w:rsidRDefault="00E41D5A" w:rsidP="00D44244">
      <w:pPr>
        <w:pStyle w:val="ConsPlusNormal"/>
        <w:ind w:firstLine="709"/>
        <w:jc w:val="both"/>
        <w:rPr>
          <w:sz w:val="28"/>
          <w:szCs w:val="28"/>
        </w:rPr>
      </w:pPr>
      <w:r w:rsidRPr="00A02D14">
        <w:rPr>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71A3C" w:rsidRPr="00A02D14" w:rsidRDefault="007B6891" w:rsidP="00671A3C">
      <w:pPr>
        <w:pStyle w:val="ConsPlusTitle"/>
        <w:ind w:firstLine="709"/>
        <w:jc w:val="both"/>
        <w:outlineLvl w:val="2"/>
        <w:rPr>
          <w:b w:val="0"/>
          <w:sz w:val="28"/>
          <w:szCs w:val="28"/>
        </w:rPr>
      </w:pPr>
      <w:r w:rsidRPr="00A02D14">
        <w:rPr>
          <w:rFonts w:eastAsia="Calibri"/>
          <w:b w:val="0"/>
          <w:bCs/>
          <w:sz w:val="28"/>
          <w:szCs w:val="28"/>
        </w:rPr>
        <w:t xml:space="preserve">3.3.4. </w:t>
      </w:r>
      <w:r w:rsidR="00671A3C" w:rsidRPr="00A02D14">
        <w:rPr>
          <w:b w:val="0"/>
          <w:sz w:val="28"/>
          <w:szCs w:val="28"/>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71A3C" w:rsidRPr="00A02D14" w:rsidRDefault="00671A3C" w:rsidP="00671A3C">
      <w:pPr>
        <w:ind w:left="-57" w:right="-1" w:firstLine="766"/>
        <w:jc w:val="both"/>
        <w:rPr>
          <w:rFonts w:ascii="Times New Roman" w:hAnsi="Times New Roman"/>
          <w:sz w:val="28"/>
          <w:szCs w:val="28"/>
        </w:rPr>
      </w:pPr>
      <w:r w:rsidRPr="00A02D14">
        <w:rPr>
          <w:rFonts w:ascii="Times New Roman" w:hAnsi="Times New Roman"/>
          <w:sz w:val="28"/>
          <w:szCs w:val="28"/>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671A3C" w:rsidRPr="00A02D14" w:rsidRDefault="00671A3C" w:rsidP="00671A3C">
      <w:pPr>
        <w:ind w:left="-57" w:right="-1" w:firstLine="766"/>
        <w:jc w:val="both"/>
        <w:rPr>
          <w:rFonts w:ascii="Times New Roman" w:hAnsi="Times New Roman"/>
          <w:sz w:val="28"/>
          <w:szCs w:val="28"/>
        </w:rPr>
      </w:pPr>
      <w:r w:rsidRPr="00A02D14">
        <w:rPr>
          <w:rFonts w:ascii="Times New Roman" w:hAnsi="Times New Roman"/>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71A3C" w:rsidRPr="00A02D14" w:rsidRDefault="00671A3C" w:rsidP="00671A3C">
      <w:pPr>
        <w:pStyle w:val="ConsPlusNormal"/>
        <w:ind w:firstLine="709"/>
        <w:jc w:val="both"/>
        <w:rPr>
          <w:sz w:val="28"/>
          <w:szCs w:val="28"/>
        </w:rPr>
      </w:pPr>
      <w:r w:rsidRPr="00A02D14">
        <w:rPr>
          <w:sz w:val="28"/>
          <w:szCs w:val="28"/>
        </w:rPr>
        <w:t>при подаче таких обращений (заявлений) граждан и организаций после прохождения идентификац</w:t>
      </w:r>
      <w:proofErr w:type="gramStart"/>
      <w:r w:rsidRPr="00A02D14">
        <w:rPr>
          <w:sz w:val="28"/>
          <w:szCs w:val="28"/>
        </w:rPr>
        <w:t>ии и ау</w:t>
      </w:r>
      <w:proofErr w:type="gramEnd"/>
      <w:r w:rsidRPr="00A02D14">
        <w:rPr>
          <w:sz w:val="28"/>
          <w:szCs w:val="28"/>
        </w:rPr>
        <w:t xml:space="preserve">тентификации заявителя посредством единой </w:t>
      </w:r>
      <w:r w:rsidRPr="00A02D14">
        <w:rPr>
          <w:sz w:val="28"/>
          <w:szCs w:val="28"/>
        </w:rPr>
        <w:lastRenderedPageBreak/>
        <w:t>системы идентификации и аутентификации на едином портале государственных и муниципальных услуг, региональном портале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671A3C" w:rsidRPr="00A02D14" w:rsidRDefault="00671A3C" w:rsidP="00671A3C">
      <w:pPr>
        <w:pStyle w:val="ConsPlusNormal"/>
        <w:ind w:firstLine="709"/>
        <w:jc w:val="both"/>
        <w:rPr>
          <w:sz w:val="28"/>
          <w:szCs w:val="28"/>
        </w:rPr>
      </w:pPr>
      <w:r w:rsidRPr="00A02D14">
        <w:rPr>
          <w:sz w:val="28"/>
          <w:szCs w:val="28"/>
        </w:rPr>
        <w:t>при иных способах подачи таких обращений (заявлений) гражданами и организациями после принятия инспектором мер по установлению личности гражданина и полномочий представителя организации и их подтверждения.</w:t>
      </w:r>
    </w:p>
    <w:p w:rsidR="00671A3C" w:rsidRPr="00A02D14" w:rsidRDefault="00671A3C" w:rsidP="00671A3C">
      <w:pPr>
        <w:pStyle w:val="ConsPlusNormal"/>
        <w:ind w:firstLine="709"/>
        <w:jc w:val="both"/>
        <w:rPr>
          <w:sz w:val="28"/>
          <w:szCs w:val="28"/>
        </w:rPr>
      </w:pPr>
      <w:proofErr w:type="gramStart"/>
      <w:r w:rsidRPr="00A02D14">
        <w:rPr>
          <w:sz w:val="28"/>
          <w:szCs w:val="28"/>
        </w:rPr>
        <w:t>В ходе проведения мероприятий, направленных на установление личности гражданина и полномочий представителя организации, инспектор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w:t>
      </w:r>
      <w:proofErr w:type="gramEnd"/>
      <w:r w:rsidRPr="00A02D14">
        <w:rPr>
          <w:sz w:val="28"/>
          <w:szCs w:val="28"/>
        </w:rPr>
        <w:t>, если в обращении (заявлении) были указаны заведомо ложные сведения.</w:t>
      </w:r>
    </w:p>
    <w:p w:rsidR="00671A3C" w:rsidRPr="00A02D14" w:rsidRDefault="00671A3C" w:rsidP="00396CE9">
      <w:pPr>
        <w:pStyle w:val="ConsPlusNormal"/>
        <w:ind w:firstLine="709"/>
        <w:jc w:val="both"/>
        <w:rPr>
          <w:sz w:val="28"/>
          <w:szCs w:val="28"/>
        </w:rPr>
      </w:pPr>
      <w:r w:rsidRPr="00A02D14">
        <w:rPr>
          <w:sz w:val="28"/>
          <w:szCs w:val="28"/>
        </w:rPr>
        <w:t>При невозможности подтверждения личности гражданина, полномочий представителя организации поступившие обращен</w:t>
      </w:r>
      <w:r w:rsidR="00396CE9" w:rsidRPr="00A02D14">
        <w:rPr>
          <w:sz w:val="28"/>
          <w:szCs w:val="28"/>
        </w:rPr>
        <w:t xml:space="preserve">ия (заявления) рассматриваются Контрольным </w:t>
      </w:r>
      <w:r w:rsidRPr="00A02D14">
        <w:rPr>
          <w:sz w:val="28"/>
          <w:szCs w:val="28"/>
        </w:rPr>
        <w:t xml:space="preserve">органом в порядке, установленном Федеральным </w:t>
      </w:r>
      <w:hyperlink r:id="rId10" w:tooltip="Федеральный закон от 02.05.2006 N 59-ФЗ (ред. от 27.12.2018) &quot;О порядке рассмотрения обращений граждан Российской Федерации&quot; {КонсультантПлюс}">
        <w:r w:rsidRPr="00A02D14">
          <w:rPr>
            <w:sz w:val="28"/>
            <w:szCs w:val="28"/>
          </w:rPr>
          <w:t>законом</w:t>
        </w:r>
      </w:hyperlink>
      <w:r w:rsidRPr="00A02D14">
        <w:rPr>
          <w:sz w:val="28"/>
          <w:szCs w:val="28"/>
        </w:rPr>
        <w:t xml:space="preserve"> </w:t>
      </w:r>
      <w:r w:rsidR="00396CE9" w:rsidRPr="00A02D14">
        <w:rPr>
          <w:sz w:val="28"/>
          <w:szCs w:val="28"/>
        </w:rPr>
        <w:t>от 2 мая 2006 года N 59-ФЗ «</w:t>
      </w:r>
      <w:r w:rsidRPr="00A02D14">
        <w:rPr>
          <w:sz w:val="28"/>
          <w:szCs w:val="28"/>
        </w:rPr>
        <w:t>О порядке рассмотрения обращен</w:t>
      </w:r>
      <w:r w:rsidR="00396CE9" w:rsidRPr="00A02D14">
        <w:rPr>
          <w:sz w:val="28"/>
          <w:szCs w:val="28"/>
        </w:rPr>
        <w:t>ий граждан Российской Федерации»</w:t>
      </w:r>
      <w:r w:rsidRPr="00A02D14">
        <w:rPr>
          <w:sz w:val="28"/>
          <w:szCs w:val="28"/>
        </w:rPr>
        <w:t>.</w:t>
      </w:r>
    </w:p>
    <w:p w:rsidR="00671A3C" w:rsidRPr="00396CE9" w:rsidRDefault="00671A3C" w:rsidP="00396CE9">
      <w:pPr>
        <w:pStyle w:val="ConsPlusNormal"/>
        <w:ind w:firstLine="709"/>
        <w:jc w:val="both"/>
        <w:rPr>
          <w:sz w:val="28"/>
          <w:szCs w:val="28"/>
        </w:rPr>
      </w:pPr>
      <w:r w:rsidRPr="00A02D14">
        <w:rPr>
          <w:sz w:val="28"/>
          <w:szCs w:val="28"/>
        </w:rPr>
        <w:t>Сведения о личности гражданина, как лица, направившего заявление (обраще</w:t>
      </w:r>
      <w:r w:rsidR="00396CE9" w:rsidRPr="00A02D14">
        <w:rPr>
          <w:sz w:val="28"/>
          <w:szCs w:val="28"/>
        </w:rPr>
        <w:t>ние), могут быть предоставлены К</w:t>
      </w:r>
      <w:r w:rsidRPr="00A02D14">
        <w:rPr>
          <w:sz w:val="28"/>
          <w:szCs w:val="28"/>
        </w:rPr>
        <w:t>онтрольным органом контролируемому лицу только с соглас</w:t>
      </w:r>
      <w:r w:rsidR="00396CE9" w:rsidRPr="00A02D14">
        <w:rPr>
          <w:sz w:val="28"/>
          <w:szCs w:val="28"/>
        </w:rPr>
        <w:t>ия гражданина, направленного в К</w:t>
      </w:r>
      <w:r w:rsidRPr="00A02D14">
        <w:rPr>
          <w:sz w:val="28"/>
          <w:szCs w:val="28"/>
        </w:rPr>
        <w:t>онтрольный орган.</w:t>
      </w:r>
    </w:p>
    <w:p w:rsidR="00A02D14" w:rsidRPr="00A02D14" w:rsidRDefault="00A02D14" w:rsidP="00A02D14">
      <w:pPr>
        <w:pStyle w:val="a8"/>
        <w:spacing w:before="0" w:beforeAutospacing="0" w:after="0" w:line="240" w:lineRule="auto"/>
        <w:rPr>
          <w:sz w:val="28"/>
          <w:szCs w:val="28"/>
        </w:rPr>
      </w:pPr>
      <w:r>
        <w:rPr>
          <w:rFonts w:eastAsia="Calibri"/>
          <w:bCs/>
          <w:sz w:val="28"/>
          <w:szCs w:val="28"/>
        </w:rPr>
        <w:tab/>
      </w:r>
      <w:r w:rsidR="00396CE9" w:rsidRPr="00A02D14">
        <w:rPr>
          <w:rFonts w:eastAsia="Calibri"/>
          <w:bCs/>
          <w:sz w:val="28"/>
          <w:szCs w:val="28"/>
        </w:rPr>
        <w:t>3.</w:t>
      </w:r>
      <w:r>
        <w:rPr>
          <w:rFonts w:eastAsia="Calibri"/>
          <w:bCs/>
          <w:sz w:val="28"/>
          <w:szCs w:val="28"/>
        </w:rPr>
        <w:t>4</w:t>
      </w:r>
      <w:r w:rsidR="00396CE9" w:rsidRPr="00A02D14">
        <w:rPr>
          <w:rFonts w:eastAsia="Calibri"/>
          <w:bCs/>
          <w:sz w:val="28"/>
          <w:szCs w:val="28"/>
        </w:rPr>
        <w:t xml:space="preserve">. </w:t>
      </w:r>
      <w:r w:rsidRPr="00A02D14">
        <w:rPr>
          <w:bCs/>
          <w:sz w:val="28"/>
          <w:szCs w:val="28"/>
        </w:rPr>
        <w:t>Плановые контрольные мероприятия.</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02D14" w:rsidRPr="00A02D14" w:rsidRDefault="00A02D14" w:rsidP="00A02D14">
      <w:pPr>
        <w:widowControl/>
        <w:jc w:val="both"/>
        <w:rPr>
          <w:rFonts w:ascii="Times New Roman" w:hAnsi="Times New Roman"/>
          <w:color w:val="auto"/>
          <w:sz w:val="28"/>
          <w:szCs w:val="28"/>
        </w:rPr>
      </w:pPr>
      <w:r>
        <w:rPr>
          <w:rFonts w:ascii="Times New Roman" w:hAnsi="Times New Roman"/>
          <w:color w:val="auto"/>
          <w:sz w:val="24"/>
          <w:szCs w:val="24"/>
        </w:rPr>
        <w:tab/>
      </w:r>
      <w:r w:rsidRPr="00A02D14">
        <w:rPr>
          <w:rFonts w:ascii="Times New Roman" w:hAnsi="Times New Roman"/>
          <w:color w:val="auto"/>
          <w:sz w:val="28"/>
          <w:szCs w:val="28"/>
        </w:rPr>
        <w:t>Контрольный орган может проводить следующие виды плановых контрольных мероприятий:</w:t>
      </w:r>
    </w:p>
    <w:p w:rsidR="00A02D14" w:rsidRPr="00A02D14" w:rsidRDefault="00A02D14" w:rsidP="00A02D14">
      <w:pPr>
        <w:widowControl/>
        <w:rPr>
          <w:rFonts w:ascii="Times New Roman" w:hAnsi="Times New Roman"/>
          <w:color w:val="auto"/>
          <w:sz w:val="28"/>
          <w:szCs w:val="28"/>
        </w:rPr>
      </w:pPr>
      <w:r>
        <w:rPr>
          <w:rFonts w:ascii="Times New Roman" w:hAnsi="Times New Roman"/>
          <w:color w:val="auto"/>
          <w:sz w:val="24"/>
          <w:szCs w:val="24"/>
        </w:rPr>
        <w:tab/>
      </w:r>
      <w:r w:rsidRPr="00A02D14">
        <w:rPr>
          <w:rFonts w:ascii="Times New Roman" w:hAnsi="Times New Roman"/>
          <w:color w:val="auto"/>
          <w:sz w:val="28"/>
          <w:szCs w:val="28"/>
        </w:rPr>
        <w:t>инспекционный визит;</w:t>
      </w:r>
    </w:p>
    <w:p w:rsidR="00A02D14" w:rsidRPr="00A02D14" w:rsidRDefault="00A02D14" w:rsidP="00A02D14">
      <w:pPr>
        <w:widowControl/>
        <w:rPr>
          <w:rFonts w:ascii="Times New Roman" w:hAnsi="Times New Roman"/>
          <w:color w:val="auto"/>
          <w:sz w:val="28"/>
          <w:szCs w:val="28"/>
        </w:rPr>
      </w:pPr>
      <w:r w:rsidRPr="00A02D14">
        <w:rPr>
          <w:rFonts w:ascii="Times New Roman" w:hAnsi="Times New Roman"/>
          <w:color w:val="auto"/>
          <w:sz w:val="28"/>
          <w:szCs w:val="28"/>
        </w:rPr>
        <w:tab/>
        <w:t>документарная проверка;</w:t>
      </w:r>
    </w:p>
    <w:p w:rsidR="00A02D14" w:rsidRPr="00A02D14" w:rsidRDefault="00A02D14" w:rsidP="00A02D14">
      <w:pPr>
        <w:widowControl/>
        <w:rPr>
          <w:rFonts w:ascii="Times New Roman" w:hAnsi="Times New Roman"/>
          <w:color w:val="auto"/>
          <w:sz w:val="28"/>
          <w:szCs w:val="28"/>
        </w:rPr>
      </w:pPr>
      <w:r w:rsidRPr="00A02D14">
        <w:rPr>
          <w:rFonts w:ascii="Times New Roman" w:hAnsi="Times New Roman"/>
          <w:color w:val="auto"/>
          <w:sz w:val="28"/>
          <w:szCs w:val="28"/>
        </w:rPr>
        <w:tab/>
        <w:t>выездная проверка.</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 отношении объектов, относящихся к категории высокого риска, проводятся: выездная проверка.</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 отношении объектов, относящихся к категории среднего риска, проводятся: инспекционный осмотр, документарная проверка.</w:t>
      </w:r>
    </w:p>
    <w:p w:rsidR="00A02D14" w:rsidRPr="00BA05CC" w:rsidRDefault="00A02D14" w:rsidP="00BA05CC">
      <w:pPr>
        <w:pStyle w:val="a8"/>
        <w:spacing w:before="0" w:beforeAutospacing="0" w:after="0"/>
        <w:jc w:val="both"/>
        <w:rPr>
          <w:sz w:val="28"/>
          <w:szCs w:val="28"/>
        </w:rPr>
      </w:pPr>
      <w:r>
        <w:tab/>
      </w:r>
      <w:r w:rsidRPr="00BA05CC">
        <w:rPr>
          <w:sz w:val="28"/>
          <w:szCs w:val="28"/>
        </w:rPr>
        <w:t xml:space="preserve">3.5. </w:t>
      </w:r>
      <w:r w:rsidRPr="00BA05CC">
        <w:rPr>
          <w:bCs/>
          <w:sz w:val="28"/>
          <w:szCs w:val="28"/>
        </w:rPr>
        <w:t>Внеплановые контрольные мероприятия.</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lastRenderedPageBreak/>
        <w:tab/>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tab/>
        <w:t>Решение о проведении внепланового контрольного мероприятия принимается с учетом индикаторов риска нарушения обязательных требований.</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tab/>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3.3.2 настоящего Положения.</w:t>
      </w:r>
    </w:p>
    <w:p w:rsidR="00A02D14" w:rsidRPr="00BA05CC" w:rsidRDefault="00BA05CC" w:rsidP="00BA05CC">
      <w:pPr>
        <w:widowControl/>
        <w:jc w:val="both"/>
        <w:rPr>
          <w:rFonts w:ascii="Times New Roman" w:hAnsi="Times New Roman"/>
          <w:color w:val="auto"/>
          <w:sz w:val="28"/>
          <w:szCs w:val="28"/>
        </w:rPr>
      </w:pPr>
      <w:r w:rsidRPr="00BA05CC">
        <w:rPr>
          <w:rFonts w:ascii="Times New Roman" w:hAnsi="Times New Roman"/>
          <w:color w:val="auto"/>
          <w:sz w:val="28"/>
          <w:szCs w:val="28"/>
        </w:rPr>
        <w:tab/>
      </w:r>
      <w:r w:rsidR="00A02D14" w:rsidRPr="00BA05CC">
        <w:rPr>
          <w:rFonts w:ascii="Times New Roman" w:hAnsi="Times New Roman"/>
          <w:color w:val="auto"/>
          <w:sz w:val="28"/>
          <w:szCs w:val="28"/>
        </w:rPr>
        <w:t>В случае</w:t>
      </w:r>
      <w:proofErr w:type="gramStart"/>
      <w:r w:rsidR="00A02D14" w:rsidRPr="00BA05CC">
        <w:rPr>
          <w:rFonts w:ascii="Times New Roman" w:hAnsi="Times New Roman"/>
          <w:color w:val="auto"/>
          <w:sz w:val="28"/>
          <w:szCs w:val="28"/>
        </w:rPr>
        <w:t>,</w:t>
      </w:r>
      <w:proofErr w:type="gramEnd"/>
      <w:r w:rsidR="00A02D14" w:rsidRPr="00BA05CC">
        <w:rPr>
          <w:rFonts w:ascii="Times New Roman" w:hAnsi="Times New Roman"/>
          <w:color w:val="auto"/>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2B7A" w:rsidRDefault="00C176C7" w:rsidP="00C176C7">
      <w:pPr>
        <w:widowControl/>
        <w:rPr>
          <w:rFonts w:ascii="Times New Roman" w:eastAsia="Calibri" w:hAnsi="Times New Roman"/>
          <w:bCs/>
          <w:sz w:val="28"/>
          <w:szCs w:val="28"/>
        </w:rPr>
      </w:pPr>
      <w:r>
        <w:rPr>
          <w:rFonts w:ascii="Times New Roman" w:hAnsi="Times New Roman"/>
          <w:color w:val="auto"/>
          <w:sz w:val="28"/>
          <w:szCs w:val="28"/>
        </w:rPr>
        <w:tab/>
        <w:t xml:space="preserve">3.6. </w:t>
      </w:r>
      <w:r w:rsidR="00982B7A">
        <w:rPr>
          <w:rFonts w:ascii="Times New Roman" w:eastAsia="Calibri" w:hAnsi="Times New Roman"/>
          <w:bCs/>
          <w:sz w:val="28"/>
          <w:szCs w:val="28"/>
        </w:rPr>
        <w:t xml:space="preserve">Инспекционный визит. </w:t>
      </w:r>
    </w:p>
    <w:p w:rsidR="00865B78" w:rsidRDefault="006C4B4F" w:rsidP="00B54534">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Инспекционный визит -</w:t>
      </w:r>
      <w:r w:rsidR="00865B78">
        <w:rPr>
          <w:rFonts w:ascii="Times New Roman" w:eastAsia="Calibri" w:hAnsi="Times New Roman"/>
          <w:bCs/>
          <w:sz w:val="28"/>
          <w:szCs w:val="28"/>
        </w:rPr>
        <w:t xml:space="preserve">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25B3A" w:rsidRPr="00B54534" w:rsidRDefault="00982B7A" w:rsidP="00B54534">
      <w:pPr>
        <w:pStyle w:val="ConsPlusNormal"/>
        <w:ind w:firstLine="766"/>
        <w:jc w:val="both"/>
        <w:rPr>
          <w:sz w:val="28"/>
          <w:szCs w:val="28"/>
        </w:rPr>
      </w:pPr>
      <w:r>
        <w:rPr>
          <w:rFonts w:eastAsia="Calibri"/>
          <w:bCs/>
          <w:sz w:val="28"/>
          <w:szCs w:val="28"/>
        </w:rPr>
        <w:t xml:space="preserve">В ходе инспекционного визита </w:t>
      </w:r>
      <w:r w:rsidR="00F25B3A">
        <w:rPr>
          <w:rFonts w:eastAsia="Calibri"/>
          <w:bCs/>
          <w:sz w:val="28"/>
          <w:szCs w:val="28"/>
        </w:rPr>
        <w:t xml:space="preserve">могут </w:t>
      </w:r>
      <w:r w:rsidR="00F25B3A" w:rsidRPr="00B54534">
        <w:rPr>
          <w:sz w:val="28"/>
          <w:szCs w:val="28"/>
        </w:rPr>
        <w:t>совершаться следующие контрольные действия:</w:t>
      </w:r>
    </w:p>
    <w:p w:rsidR="00F25B3A" w:rsidRPr="00B54534" w:rsidRDefault="00F25B3A" w:rsidP="00C176C7">
      <w:pPr>
        <w:pStyle w:val="ConsPlusNormal"/>
        <w:ind w:firstLine="709"/>
        <w:jc w:val="both"/>
        <w:rPr>
          <w:sz w:val="28"/>
          <w:szCs w:val="28"/>
        </w:rPr>
      </w:pPr>
      <w:r w:rsidRPr="00B54534">
        <w:rPr>
          <w:sz w:val="28"/>
          <w:szCs w:val="28"/>
        </w:rPr>
        <w:t>1) осмотр;</w:t>
      </w:r>
    </w:p>
    <w:p w:rsidR="00F25B3A" w:rsidRPr="00B54534" w:rsidRDefault="00F25B3A" w:rsidP="00C176C7">
      <w:pPr>
        <w:pStyle w:val="ConsPlusNormal"/>
        <w:ind w:firstLine="709"/>
        <w:jc w:val="both"/>
        <w:rPr>
          <w:sz w:val="28"/>
          <w:szCs w:val="28"/>
        </w:rPr>
      </w:pPr>
      <w:r w:rsidRPr="00B54534">
        <w:rPr>
          <w:sz w:val="28"/>
          <w:szCs w:val="28"/>
        </w:rPr>
        <w:t>2) опрос;</w:t>
      </w:r>
    </w:p>
    <w:p w:rsidR="00F25B3A" w:rsidRPr="00B54534" w:rsidRDefault="00F25B3A" w:rsidP="00C176C7">
      <w:pPr>
        <w:pStyle w:val="ConsPlusNormal"/>
        <w:ind w:firstLine="709"/>
        <w:jc w:val="both"/>
        <w:rPr>
          <w:sz w:val="28"/>
          <w:szCs w:val="28"/>
        </w:rPr>
      </w:pPr>
      <w:r w:rsidRPr="00B54534">
        <w:rPr>
          <w:sz w:val="28"/>
          <w:szCs w:val="28"/>
        </w:rPr>
        <w:t>3) получение письменных объяснений;</w:t>
      </w:r>
    </w:p>
    <w:p w:rsidR="00F25B3A" w:rsidRPr="00B54534" w:rsidRDefault="00C176C7" w:rsidP="00C176C7">
      <w:pPr>
        <w:pStyle w:val="ConsPlusNormal"/>
        <w:ind w:firstLine="709"/>
        <w:jc w:val="both"/>
        <w:rPr>
          <w:sz w:val="28"/>
          <w:szCs w:val="28"/>
        </w:rPr>
      </w:pPr>
      <w:r>
        <w:rPr>
          <w:sz w:val="28"/>
          <w:szCs w:val="28"/>
        </w:rPr>
        <w:t>4)</w:t>
      </w:r>
      <w:r w:rsidR="00F25B3A" w:rsidRPr="00B54534">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5B3A" w:rsidRPr="00B54534" w:rsidRDefault="00F25B3A" w:rsidP="00C176C7">
      <w:pPr>
        <w:pStyle w:val="ConsPlusNormal"/>
        <w:ind w:firstLine="709"/>
        <w:jc w:val="both"/>
        <w:rPr>
          <w:sz w:val="28"/>
          <w:szCs w:val="28"/>
        </w:rPr>
      </w:pPr>
      <w:r w:rsidRPr="00B5453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5B3A" w:rsidRPr="00B54534" w:rsidRDefault="00F25B3A" w:rsidP="00C176C7">
      <w:pPr>
        <w:pStyle w:val="ConsPlusNormal"/>
        <w:ind w:firstLine="709"/>
        <w:jc w:val="both"/>
        <w:rPr>
          <w:sz w:val="28"/>
          <w:szCs w:val="28"/>
        </w:rPr>
      </w:pPr>
      <w:r w:rsidRPr="00B5453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5B3A" w:rsidRPr="00B54534" w:rsidRDefault="00F25B3A" w:rsidP="00C176C7">
      <w:pPr>
        <w:pStyle w:val="ConsPlusNormal"/>
        <w:ind w:firstLine="709"/>
        <w:jc w:val="both"/>
        <w:rPr>
          <w:sz w:val="28"/>
          <w:szCs w:val="28"/>
        </w:rPr>
      </w:pPr>
      <w:r w:rsidRPr="00B54534">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5B3A" w:rsidRPr="003F2518" w:rsidRDefault="003F2518" w:rsidP="003F2518">
      <w:pPr>
        <w:pStyle w:val="ConsPlusNormal"/>
        <w:ind w:firstLine="709"/>
        <w:jc w:val="both"/>
        <w:rPr>
          <w:sz w:val="28"/>
          <w:szCs w:val="28"/>
        </w:rPr>
      </w:pPr>
      <w:r w:rsidRPr="003F2518">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sidR="00DC6437">
        <w:rPr>
          <w:sz w:val="28"/>
          <w:szCs w:val="28"/>
        </w:rPr>
        <w:t>.</w:t>
      </w:r>
    </w:p>
    <w:p w:rsidR="009E02BA" w:rsidRDefault="00F74A4C" w:rsidP="000E1B50">
      <w:pPr>
        <w:pStyle w:val="ConsPlusNormal"/>
        <w:ind w:firstLine="709"/>
        <w:jc w:val="both"/>
        <w:rPr>
          <w:sz w:val="28"/>
          <w:szCs w:val="28"/>
        </w:rPr>
      </w:pPr>
      <w:r>
        <w:rPr>
          <w:sz w:val="28"/>
          <w:szCs w:val="28"/>
        </w:rPr>
        <w:t>3</w:t>
      </w:r>
      <w:r w:rsidR="00865B78">
        <w:rPr>
          <w:sz w:val="28"/>
          <w:szCs w:val="28"/>
        </w:rPr>
        <w:t>.</w:t>
      </w:r>
      <w:r w:rsidR="006D251A">
        <w:rPr>
          <w:sz w:val="28"/>
          <w:szCs w:val="28"/>
        </w:rPr>
        <w:t>7</w:t>
      </w:r>
      <w:r w:rsidR="00865B78">
        <w:rPr>
          <w:sz w:val="28"/>
          <w:szCs w:val="28"/>
        </w:rPr>
        <w:t>. Документарная проверка.</w:t>
      </w:r>
    </w:p>
    <w:p w:rsidR="00865B78" w:rsidRPr="000E1B50" w:rsidRDefault="00865B78" w:rsidP="000E1B50">
      <w:pPr>
        <w:pStyle w:val="ConsPlusNormal"/>
        <w:ind w:firstLine="709"/>
        <w:jc w:val="both"/>
        <w:rPr>
          <w:sz w:val="28"/>
          <w:szCs w:val="28"/>
        </w:rPr>
      </w:pPr>
      <w:r>
        <w:rPr>
          <w:sz w:val="28"/>
          <w:szCs w:val="28"/>
        </w:rPr>
        <w:t xml:space="preserve">Документарная проверка - контрольное мероприятие, которое </w:t>
      </w:r>
      <w:r w:rsidRPr="000E1B50">
        <w:rPr>
          <w:sz w:val="28"/>
          <w:szCs w:val="28"/>
        </w:rPr>
        <w:t>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E1B50" w:rsidRPr="000E1B50" w:rsidRDefault="000E1B50" w:rsidP="000E1B50">
      <w:pPr>
        <w:pStyle w:val="ConsPlusNormal"/>
        <w:ind w:firstLine="709"/>
        <w:jc w:val="both"/>
        <w:rPr>
          <w:sz w:val="28"/>
          <w:szCs w:val="28"/>
        </w:rPr>
      </w:pPr>
      <w:r w:rsidRPr="000E1B50">
        <w:rPr>
          <w:sz w:val="28"/>
          <w:szCs w:val="28"/>
        </w:rPr>
        <w:t xml:space="preserve">В ходе документарной проверки рассматриваются документы контролируемых лиц, имеющиеся в распоряжении Контрольного органа, </w:t>
      </w:r>
      <w:r w:rsidRPr="000E1B50">
        <w:rPr>
          <w:sz w:val="28"/>
          <w:szCs w:val="28"/>
        </w:rPr>
        <w:lastRenderedPageBreak/>
        <w:t xml:space="preserve">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E1B50">
        <w:rPr>
          <w:sz w:val="28"/>
          <w:szCs w:val="28"/>
        </w:rPr>
        <w:t>результатах</w:t>
      </w:r>
      <w:proofErr w:type="gramEnd"/>
      <w:r w:rsidRPr="000E1B50">
        <w:rPr>
          <w:sz w:val="28"/>
          <w:szCs w:val="28"/>
        </w:rPr>
        <w:t xml:space="preserve"> осуществленных в отношении этих контролируемых лиц муниципального контроля.</w:t>
      </w:r>
    </w:p>
    <w:p w:rsidR="000E1B50" w:rsidRPr="000E1B50" w:rsidRDefault="000E1B50" w:rsidP="000E1B50">
      <w:pPr>
        <w:pStyle w:val="ConsPlusNormal"/>
        <w:ind w:firstLine="709"/>
        <w:jc w:val="both"/>
        <w:rPr>
          <w:sz w:val="28"/>
          <w:szCs w:val="28"/>
        </w:rPr>
      </w:pPr>
      <w:r w:rsidRPr="000E1B50">
        <w:rPr>
          <w:sz w:val="28"/>
          <w:szCs w:val="28"/>
        </w:rPr>
        <w:t>В ходе документарной проверки могут совершаться следующие контрольные действия:</w:t>
      </w:r>
    </w:p>
    <w:p w:rsidR="000E1B50" w:rsidRDefault="000E1B50" w:rsidP="000E1B50">
      <w:pPr>
        <w:pStyle w:val="ConsPlusNormal"/>
        <w:ind w:firstLine="709"/>
        <w:jc w:val="both"/>
        <w:rPr>
          <w:sz w:val="28"/>
          <w:szCs w:val="28"/>
        </w:rPr>
      </w:pPr>
      <w:r w:rsidRPr="000E1B50">
        <w:rPr>
          <w:sz w:val="28"/>
          <w:szCs w:val="28"/>
        </w:rPr>
        <w:t xml:space="preserve">1) </w:t>
      </w:r>
      <w:r w:rsidR="006D251A">
        <w:rPr>
          <w:sz w:val="28"/>
          <w:szCs w:val="28"/>
        </w:rPr>
        <w:t>получение письменных объяснений;</w:t>
      </w:r>
    </w:p>
    <w:p w:rsidR="000E1B50" w:rsidRPr="006D251A" w:rsidRDefault="006D251A" w:rsidP="006D251A">
      <w:pPr>
        <w:widowControl/>
        <w:jc w:val="both"/>
        <w:rPr>
          <w:rFonts w:ascii="Times New Roman" w:hAnsi="Times New Roman"/>
          <w:sz w:val="28"/>
          <w:szCs w:val="28"/>
        </w:rPr>
      </w:pPr>
      <w:r>
        <w:rPr>
          <w:rFonts w:ascii="Times New Roman" w:hAnsi="Times New Roman"/>
          <w:color w:val="auto"/>
          <w:sz w:val="28"/>
          <w:szCs w:val="28"/>
        </w:rPr>
        <w:tab/>
      </w:r>
      <w:r w:rsidR="004F3C56">
        <w:rPr>
          <w:rFonts w:ascii="Times New Roman" w:hAnsi="Times New Roman"/>
          <w:sz w:val="28"/>
          <w:szCs w:val="28"/>
        </w:rPr>
        <w:t>2) истребование документов.</w:t>
      </w:r>
    </w:p>
    <w:p w:rsidR="000E1B50" w:rsidRPr="006D251A" w:rsidRDefault="008765A0" w:rsidP="006D251A">
      <w:pPr>
        <w:widowControl/>
        <w:jc w:val="both"/>
        <w:rPr>
          <w:rFonts w:ascii="Times New Roman" w:hAnsi="Times New Roman"/>
          <w:sz w:val="28"/>
          <w:szCs w:val="28"/>
        </w:rPr>
      </w:pPr>
      <w:r>
        <w:rPr>
          <w:rFonts w:ascii="Times New Roman" w:hAnsi="Times New Roman"/>
          <w:color w:val="auto"/>
          <w:sz w:val="24"/>
          <w:szCs w:val="24"/>
        </w:rPr>
        <w:tab/>
      </w:r>
      <w:r w:rsidR="000E1B50" w:rsidRPr="006D251A">
        <w:rPr>
          <w:rFonts w:ascii="Times New Roman" w:hAnsi="Times New Roman"/>
          <w:sz w:val="28"/>
          <w:szCs w:val="28"/>
        </w:rPr>
        <w:t>В случае</w:t>
      </w:r>
      <w:proofErr w:type="gramStart"/>
      <w:r w:rsidR="000E1B50" w:rsidRPr="006D251A">
        <w:rPr>
          <w:rFonts w:ascii="Times New Roman" w:hAnsi="Times New Roman"/>
          <w:sz w:val="28"/>
          <w:szCs w:val="28"/>
        </w:rPr>
        <w:t>,</w:t>
      </w:r>
      <w:proofErr w:type="gramEnd"/>
      <w:r w:rsidR="000E1B50" w:rsidRPr="006D251A">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1B50" w:rsidRPr="000E1B50" w:rsidRDefault="000E1B50" w:rsidP="000E1B50">
      <w:pPr>
        <w:pStyle w:val="ConsPlusNormal"/>
        <w:ind w:firstLine="709"/>
        <w:jc w:val="both"/>
        <w:rPr>
          <w:sz w:val="28"/>
          <w:szCs w:val="28"/>
        </w:rPr>
      </w:pPr>
      <w:r w:rsidRPr="000E1B50">
        <w:rPr>
          <w:sz w:val="28"/>
          <w:szCs w:val="28"/>
        </w:rPr>
        <w:t>В случае</w:t>
      </w:r>
      <w:proofErr w:type="gramStart"/>
      <w:r w:rsidRPr="000E1B50">
        <w:rPr>
          <w:sz w:val="28"/>
          <w:szCs w:val="28"/>
        </w:rPr>
        <w:t>,</w:t>
      </w:r>
      <w:proofErr w:type="gramEnd"/>
      <w:r w:rsidRPr="000E1B5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0E1B50">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E1B50" w:rsidRPr="000E1B50" w:rsidRDefault="000E1B50" w:rsidP="000E1B50">
      <w:pPr>
        <w:pStyle w:val="ConsPlusNormal"/>
        <w:ind w:firstLine="709"/>
        <w:jc w:val="both"/>
        <w:rPr>
          <w:sz w:val="28"/>
          <w:szCs w:val="28"/>
        </w:rPr>
      </w:pPr>
      <w:r w:rsidRPr="000E1B50">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E1B50" w:rsidRPr="000E1B50" w:rsidRDefault="000E1B50" w:rsidP="000E1B50">
      <w:pPr>
        <w:pStyle w:val="ConsPlusNormal"/>
        <w:ind w:firstLine="709"/>
        <w:jc w:val="both"/>
        <w:rPr>
          <w:sz w:val="28"/>
          <w:szCs w:val="28"/>
        </w:rPr>
      </w:pPr>
      <w:r w:rsidRPr="000E1B50">
        <w:rPr>
          <w:sz w:val="28"/>
          <w:szCs w:val="28"/>
        </w:rPr>
        <w:t xml:space="preserve">Срок проведения документарной проверки не может превышать десять рабочих дней. </w:t>
      </w:r>
      <w:proofErr w:type="gramStart"/>
      <w:r w:rsidRPr="000E1B50">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E1B50">
        <w:rPr>
          <w:sz w:val="28"/>
          <w:szCs w:val="28"/>
        </w:rPr>
        <w:t xml:space="preserve"> в этих документах, сведениям, содержащимся в </w:t>
      </w:r>
      <w:r w:rsidRPr="000E1B50">
        <w:rPr>
          <w:sz w:val="28"/>
          <w:szCs w:val="28"/>
        </w:rPr>
        <w:lastRenderedPageBreak/>
        <w:t>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1B50" w:rsidRPr="000E1B50" w:rsidRDefault="000E1B50" w:rsidP="000E1B50">
      <w:pPr>
        <w:pStyle w:val="ConsPlusNormal"/>
        <w:ind w:firstLine="709"/>
        <w:jc w:val="both"/>
        <w:rPr>
          <w:sz w:val="28"/>
          <w:szCs w:val="28"/>
        </w:rPr>
      </w:pPr>
      <w:r w:rsidRPr="000E1B50">
        <w:rPr>
          <w:sz w:val="28"/>
          <w:szCs w:val="28"/>
        </w:rPr>
        <w:t>Внеплановая документарная проверка проводится без согласования с органами прокуратуры.</w:t>
      </w:r>
    </w:p>
    <w:p w:rsidR="000E1B50" w:rsidRDefault="00F74A4C" w:rsidP="000E1B50">
      <w:pPr>
        <w:pStyle w:val="ConsPlusNormal"/>
        <w:ind w:firstLine="709"/>
        <w:jc w:val="both"/>
        <w:rPr>
          <w:sz w:val="28"/>
          <w:szCs w:val="28"/>
        </w:rPr>
      </w:pPr>
      <w:r>
        <w:rPr>
          <w:sz w:val="28"/>
          <w:szCs w:val="28"/>
        </w:rPr>
        <w:t>3</w:t>
      </w:r>
      <w:r w:rsidR="00CB195B">
        <w:rPr>
          <w:sz w:val="28"/>
          <w:szCs w:val="28"/>
        </w:rPr>
        <w:t>.</w:t>
      </w:r>
      <w:r w:rsidR="006D251A">
        <w:rPr>
          <w:sz w:val="28"/>
          <w:szCs w:val="28"/>
        </w:rPr>
        <w:t>8</w:t>
      </w:r>
      <w:r w:rsidR="00CB195B">
        <w:rPr>
          <w:sz w:val="28"/>
          <w:szCs w:val="28"/>
        </w:rPr>
        <w:t>. Выездная проверка.</w:t>
      </w:r>
    </w:p>
    <w:p w:rsidR="00CB195B" w:rsidRPr="000A0D1C" w:rsidRDefault="00CB195B" w:rsidP="00CB195B">
      <w:pPr>
        <w:pStyle w:val="ConsPlusNormal"/>
        <w:ind w:firstLine="540"/>
        <w:jc w:val="both"/>
        <w:rPr>
          <w:sz w:val="28"/>
          <w:szCs w:val="28"/>
        </w:rPr>
      </w:pPr>
      <w:r>
        <w:rPr>
          <w:sz w:val="28"/>
          <w:szCs w:val="28"/>
        </w:rPr>
        <w:t>Выездная проверка - комплексное контрольное мероприятие</w:t>
      </w:r>
      <w:r w:rsidRPr="000A0D1C">
        <w:rPr>
          <w:sz w:val="28"/>
          <w:szCs w:val="28"/>
        </w:rPr>
        <w:t>,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B195B" w:rsidRPr="000A0D1C" w:rsidRDefault="00CB195B" w:rsidP="000E1B50">
      <w:pPr>
        <w:pStyle w:val="ConsPlusNormal"/>
        <w:ind w:firstLine="709"/>
        <w:jc w:val="both"/>
        <w:rPr>
          <w:sz w:val="28"/>
          <w:szCs w:val="28"/>
        </w:rPr>
      </w:pPr>
      <w:r w:rsidRPr="000A0D1C">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47F82" w:rsidRPr="00E47F82" w:rsidRDefault="00E47F82" w:rsidP="00E47F82">
      <w:pPr>
        <w:pStyle w:val="ConsPlusNormal"/>
        <w:ind w:firstLine="709"/>
        <w:jc w:val="both"/>
        <w:rPr>
          <w:sz w:val="28"/>
          <w:szCs w:val="28"/>
        </w:rPr>
      </w:pPr>
      <w:r w:rsidRPr="00E47F82">
        <w:rPr>
          <w:sz w:val="28"/>
          <w:szCs w:val="28"/>
        </w:rPr>
        <w:t>Выездная проверка проводится в случае, если не представляется возможным:</w:t>
      </w:r>
    </w:p>
    <w:p w:rsidR="00E47F82" w:rsidRPr="00E47F82" w:rsidRDefault="00E47F82" w:rsidP="00E47F82">
      <w:pPr>
        <w:pStyle w:val="ConsPlusNormal"/>
        <w:ind w:firstLine="709"/>
        <w:jc w:val="both"/>
        <w:rPr>
          <w:sz w:val="28"/>
          <w:szCs w:val="28"/>
        </w:rPr>
      </w:pPr>
      <w:r w:rsidRPr="00E47F82">
        <w:rPr>
          <w:sz w:val="28"/>
          <w:szCs w:val="28"/>
        </w:rPr>
        <w:t>1) удостовериться в полноте и достоверности сведений, которые содержатся в находящихся в</w:t>
      </w:r>
      <w:r>
        <w:rPr>
          <w:sz w:val="28"/>
          <w:szCs w:val="28"/>
        </w:rPr>
        <w:t xml:space="preserve"> распоряжении К</w:t>
      </w:r>
      <w:r w:rsidRPr="00E47F82">
        <w:rPr>
          <w:sz w:val="28"/>
          <w:szCs w:val="28"/>
        </w:rPr>
        <w:t>онтрольного</w:t>
      </w:r>
      <w:r w:rsidR="00EE67A2">
        <w:rPr>
          <w:sz w:val="28"/>
          <w:szCs w:val="28"/>
        </w:rPr>
        <w:t xml:space="preserve"> </w:t>
      </w:r>
      <w:r w:rsidRPr="00E47F82">
        <w:rPr>
          <w:sz w:val="28"/>
          <w:szCs w:val="28"/>
        </w:rPr>
        <w:t>органа или в запрашиваемых им документах и объяснениях контролируемого лица;</w:t>
      </w:r>
    </w:p>
    <w:p w:rsidR="00E47F82" w:rsidRDefault="00E47F82" w:rsidP="00E47F82">
      <w:pPr>
        <w:pStyle w:val="ConsPlusNormal"/>
        <w:ind w:firstLine="709"/>
        <w:jc w:val="both"/>
        <w:rPr>
          <w:sz w:val="28"/>
          <w:szCs w:val="28"/>
        </w:rPr>
      </w:pPr>
      <w:r w:rsidRPr="00E47F82">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r>
        <w:rPr>
          <w:sz w:val="28"/>
          <w:szCs w:val="28"/>
        </w:rPr>
        <w:t>по</w:t>
      </w:r>
      <w:r w:rsidRPr="00E47F82">
        <w:rPr>
          <w:sz w:val="28"/>
          <w:szCs w:val="28"/>
        </w:rPr>
        <w:t xml:space="preserve"> мест</w:t>
      </w:r>
      <w:r>
        <w:rPr>
          <w:sz w:val="28"/>
          <w:szCs w:val="28"/>
        </w:rPr>
        <w:t>у нахождени</w:t>
      </w:r>
      <w:proofErr w:type="gramStart"/>
      <w:r>
        <w:rPr>
          <w:sz w:val="28"/>
          <w:szCs w:val="28"/>
        </w:rPr>
        <w:t>я</w:t>
      </w:r>
      <w:r w:rsidRPr="00E47F82">
        <w:rPr>
          <w:sz w:val="28"/>
          <w:szCs w:val="28"/>
        </w:rPr>
        <w:t>(</w:t>
      </w:r>
      <w:proofErr w:type="gramEnd"/>
      <w:r w:rsidRPr="00E47F82">
        <w:rPr>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C6437" w:rsidRPr="003F2518" w:rsidRDefault="00DC6437" w:rsidP="00DC6437">
      <w:pPr>
        <w:pStyle w:val="ConsPlusNormal"/>
        <w:ind w:firstLine="709"/>
        <w:jc w:val="both"/>
        <w:rPr>
          <w:sz w:val="28"/>
          <w:szCs w:val="28"/>
        </w:rPr>
      </w:pPr>
      <w:r w:rsidRPr="003F2518">
        <w:rPr>
          <w:sz w:val="28"/>
          <w:szCs w:val="28"/>
        </w:rPr>
        <w:t>Внепланов</w:t>
      </w:r>
      <w:r>
        <w:rPr>
          <w:sz w:val="28"/>
          <w:szCs w:val="28"/>
        </w:rPr>
        <w:t>ая</w:t>
      </w:r>
      <w:r w:rsidRPr="003F2518">
        <w:rPr>
          <w:sz w:val="28"/>
          <w:szCs w:val="28"/>
        </w:rPr>
        <w:t xml:space="preserve"> </w:t>
      </w:r>
      <w:r>
        <w:rPr>
          <w:sz w:val="28"/>
          <w:szCs w:val="28"/>
        </w:rPr>
        <w:t>выездная проверка</w:t>
      </w:r>
      <w:r w:rsidRPr="003F2518">
        <w:rPr>
          <w:sz w:val="28"/>
          <w:szCs w:val="28"/>
        </w:rPr>
        <w:t xml:space="preserve">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Pr>
          <w:sz w:val="28"/>
          <w:szCs w:val="28"/>
        </w:rPr>
        <w:t>.</w:t>
      </w:r>
    </w:p>
    <w:p w:rsidR="00E47F82" w:rsidRPr="00D93AAC" w:rsidRDefault="007D43BA" w:rsidP="00D93AAC">
      <w:pPr>
        <w:pStyle w:val="ConsPlusNormal"/>
        <w:ind w:firstLine="709"/>
        <w:jc w:val="both"/>
        <w:rPr>
          <w:sz w:val="28"/>
          <w:szCs w:val="28"/>
        </w:rPr>
      </w:pPr>
      <w:r w:rsidRPr="00D93AAC">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93AAC">
        <w:rPr>
          <w:sz w:val="28"/>
          <w:szCs w:val="28"/>
        </w:rPr>
        <w:t>позднее</w:t>
      </w:r>
      <w:proofErr w:type="gramEnd"/>
      <w:r w:rsidRPr="00D93AAC">
        <w:rPr>
          <w:sz w:val="28"/>
          <w:szCs w:val="28"/>
        </w:rPr>
        <w:t xml:space="preserve"> чем за двадцать четыре часа до ее начала.</w:t>
      </w:r>
    </w:p>
    <w:p w:rsidR="007D43BA" w:rsidRPr="00D93AAC" w:rsidRDefault="007D43BA" w:rsidP="00D93AAC">
      <w:pPr>
        <w:pStyle w:val="ConsPlusNormal"/>
        <w:ind w:firstLine="709"/>
        <w:jc w:val="both"/>
        <w:rPr>
          <w:sz w:val="28"/>
          <w:szCs w:val="28"/>
        </w:rPr>
      </w:pPr>
      <w:r w:rsidRPr="00D93AAC">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93AAC">
        <w:rPr>
          <w:sz w:val="28"/>
          <w:szCs w:val="28"/>
        </w:rPr>
        <w:t>микропредприятия</w:t>
      </w:r>
      <w:proofErr w:type="spellEnd"/>
      <w:r w:rsidRPr="00D93AAC">
        <w:rPr>
          <w:sz w:val="28"/>
          <w:szCs w:val="28"/>
        </w:rPr>
        <w:t>.</w:t>
      </w:r>
    </w:p>
    <w:p w:rsidR="007D43BA" w:rsidRPr="00D93AAC" w:rsidRDefault="007D43BA" w:rsidP="00D93AAC">
      <w:pPr>
        <w:pStyle w:val="ConsPlusNormal"/>
        <w:ind w:firstLine="709"/>
        <w:jc w:val="both"/>
        <w:rPr>
          <w:sz w:val="28"/>
          <w:szCs w:val="28"/>
        </w:rPr>
      </w:pPr>
      <w:r w:rsidRPr="00D93AAC">
        <w:rPr>
          <w:sz w:val="28"/>
          <w:szCs w:val="28"/>
        </w:rPr>
        <w:t>В ходе выездной проверки могут со</w:t>
      </w:r>
      <w:r w:rsidR="00D93AAC">
        <w:rPr>
          <w:sz w:val="28"/>
          <w:szCs w:val="28"/>
        </w:rPr>
        <w:t>вершаться следующие контрольные</w:t>
      </w:r>
      <w:r w:rsidRPr="00D93AAC">
        <w:rPr>
          <w:sz w:val="28"/>
          <w:szCs w:val="28"/>
        </w:rPr>
        <w:t xml:space="preserve"> действия:</w:t>
      </w:r>
    </w:p>
    <w:p w:rsidR="007D43BA" w:rsidRPr="00D93AAC" w:rsidRDefault="007D43BA" w:rsidP="00D93AAC">
      <w:pPr>
        <w:pStyle w:val="ConsPlusNormal"/>
        <w:ind w:firstLine="709"/>
        <w:jc w:val="both"/>
        <w:rPr>
          <w:sz w:val="28"/>
          <w:szCs w:val="28"/>
        </w:rPr>
      </w:pPr>
      <w:r w:rsidRPr="00D93AAC">
        <w:rPr>
          <w:sz w:val="28"/>
          <w:szCs w:val="28"/>
        </w:rPr>
        <w:t>1) осмотр;</w:t>
      </w:r>
    </w:p>
    <w:p w:rsidR="007D43BA" w:rsidRPr="00D93AAC" w:rsidRDefault="007D43BA" w:rsidP="00D93AAC">
      <w:pPr>
        <w:pStyle w:val="ConsPlusNormal"/>
        <w:ind w:firstLine="709"/>
        <w:jc w:val="both"/>
        <w:rPr>
          <w:sz w:val="28"/>
          <w:szCs w:val="28"/>
        </w:rPr>
      </w:pPr>
      <w:r w:rsidRPr="00D93AAC">
        <w:rPr>
          <w:sz w:val="28"/>
          <w:szCs w:val="28"/>
        </w:rPr>
        <w:t>2) досмотр;</w:t>
      </w:r>
    </w:p>
    <w:p w:rsidR="007D43BA" w:rsidRPr="00D93AAC" w:rsidRDefault="007D43BA" w:rsidP="00D93AAC">
      <w:pPr>
        <w:pStyle w:val="ConsPlusNormal"/>
        <w:ind w:firstLine="709"/>
        <w:jc w:val="both"/>
        <w:rPr>
          <w:sz w:val="28"/>
          <w:szCs w:val="28"/>
        </w:rPr>
      </w:pPr>
      <w:r w:rsidRPr="00D93AAC">
        <w:rPr>
          <w:sz w:val="28"/>
          <w:szCs w:val="28"/>
        </w:rPr>
        <w:t>3) опрос;</w:t>
      </w:r>
    </w:p>
    <w:p w:rsidR="007D43BA" w:rsidRPr="00D93AAC" w:rsidRDefault="007D43BA" w:rsidP="00D93AAC">
      <w:pPr>
        <w:pStyle w:val="ConsPlusNormal"/>
        <w:ind w:firstLine="709"/>
        <w:jc w:val="both"/>
        <w:rPr>
          <w:sz w:val="28"/>
          <w:szCs w:val="28"/>
        </w:rPr>
      </w:pPr>
      <w:r w:rsidRPr="00D93AAC">
        <w:rPr>
          <w:sz w:val="28"/>
          <w:szCs w:val="28"/>
        </w:rPr>
        <w:t>4) получение письменных объяснений;</w:t>
      </w:r>
    </w:p>
    <w:p w:rsidR="007D43BA" w:rsidRPr="00D93AAC" w:rsidRDefault="003A4D62" w:rsidP="00D93AAC">
      <w:pPr>
        <w:pStyle w:val="ConsPlusNormal"/>
        <w:ind w:firstLine="709"/>
        <w:jc w:val="both"/>
        <w:rPr>
          <w:sz w:val="28"/>
          <w:szCs w:val="28"/>
        </w:rPr>
      </w:pPr>
      <w:r>
        <w:rPr>
          <w:sz w:val="28"/>
          <w:szCs w:val="28"/>
        </w:rPr>
        <w:lastRenderedPageBreak/>
        <w:t>5) истребование документов.</w:t>
      </w:r>
    </w:p>
    <w:p w:rsidR="00865B78" w:rsidRDefault="00F74A4C" w:rsidP="00D93AAC">
      <w:pPr>
        <w:pStyle w:val="ConsPlusNormal"/>
        <w:ind w:firstLine="709"/>
        <w:jc w:val="both"/>
        <w:rPr>
          <w:sz w:val="28"/>
          <w:szCs w:val="28"/>
        </w:rPr>
      </w:pPr>
      <w:r>
        <w:rPr>
          <w:sz w:val="28"/>
          <w:szCs w:val="28"/>
        </w:rPr>
        <w:t>3</w:t>
      </w:r>
      <w:r w:rsidR="00177DE1">
        <w:rPr>
          <w:sz w:val="28"/>
          <w:szCs w:val="28"/>
        </w:rPr>
        <w:t>.</w:t>
      </w:r>
      <w:r w:rsidR="003A4D62">
        <w:rPr>
          <w:sz w:val="28"/>
          <w:szCs w:val="28"/>
        </w:rPr>
        <w:t>9</w:t>
      </w:r>
      <w:r w:rsidR="00177DE1">
        <w:rPr>
          <w:sz w:val="28"/>
          <w:szCs w:val="28"/>
        </w:rPr>
        <w:t>. Наблюдение за соблюдением обязательных требований (мониторинг безопасности).</w:t>
      </w:r>
    </w:p>
    <w:p w:rsidR="00B04742" w:rsidRPr="00B04742" w:rsidRDefault="00B04742" w:rsidP="00B04742">
      <w:pPr>
        <w:pStyle w:val="ConsPlusNormal"/>
        <w:ind w:firstLine="709"/>
        <w:jc w:val="both"/>
        <w:rPr>
          <w:sz w:val="28"/>
          <w:szCs w:val="28"/>
        </w:rPr>
      </w:pPr>
      <w:proofErr w:type="gramStart"/>
      <w:r w:rsidRPr="00B04742">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sz w:val="28"/>
          <w:szCs w:val="28"/>
        </w:rPr>
        <w:t>онных системах, данных из сети «</w:t>
      </w:r>
      <w:r w:rsidRPr="00B04742">
        <w:rPr>
          <w:sz w:val="28"/>
          <w:szCs w:val="28"/>
        </w:rPr>
        <w:t>Интернет</w:t>
      </w:r>
      <w:r>
        <w:rPr>
          <w:sz w:val="28"/>
          <w:szCs w:val="28"/>
        </w:rPr>
        <w:t>»</w:t>
      </w:r>
      <w:r w:rsidRPr="00B04742">
        <w:rPr>
          <w:sz w:val="28"/>
          <w:szCs w:val="28"/>
        </w:rPr>
        <w:t>, иных общедоступных данных, а также данных полученных</w:t>
      </w:r>
      <w:proofErr w:type="gramEnd"/>
      <w:r w:rsidRPr="00B04742">
        <w:rPr>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7DE1" w:rsidRPr="00B04742" w:rsidRDefault="00B04742" w:rsidP="00D93AAC">
      <w:pPr>
        <w:pStyle w:val="ConsPlusNormal"/>
        <w:ind w:firstLine="709"/>
        <w:jc w:val="both"/>
        <w:rPr>
          <w:sz w:val="28"/>
          <w:szCs w:val="28"/>
        </w:rPr>
      </w:pPr>
      <w:r w:rsidRPr="00B04742">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4742" w:rsidRPr="00AD77B7" w:rsidRDefault="00B04742" w:rsidP="00661F62">
      <w:pPr>
        <w:pStyle w:val="ConsPlusNormal"/>
        <w:ind w:firstLine="709"/>
        <w:jc w:val="both"/>
        <w:rPr>
          <w:sz w:val="28"/>
          <w:szCs w:val="28"/>
        </w:rPr>
      </w:pPr>
      <w:r w:rsidRPr="00AD77B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E02BA" w:rsidRPr="00AD77B7" w:rsidRDefault="00B04742" w:rsidP="008A4201">
      <w:pPr>
        <w:pStyle w:val="ConsPlusNormal"/>
        <w:ind w:firstLine="709"/>
        <w:jc w:val="both"/>
        <w:rPr>
          <w:sz w:val="28"/>
          <w:szCs w:val="28"/>
        </w:rPr>
      </w:pPr>
      <w:r w:rsidRPr="00AD77B7">
        <w:rPr>
          <w:sz w:val="28"/>
          <w:szCs w:val="28"/>
        </w:rPr>
        <w:t>1) решение о проведении внепланового контрольного (надзорного) мероприятия</w:t>
      </w:r>
      <w:r w:rsidR="00AD77B7" w:rsidRPr="00AD77B7">
        <w:rPr>
          <w:sz w:val="28"/>
          <w:szCs w:val="28"/>
        </w:rPr>
        <w:t>;</w:t>
      </w:r>
    </w:p>
    <w:p w:rsidR="00604FB2" w:rsidRPr="00AD77B7" w:rsidRDefault="00AD77B7" w:rsidP="00AD77B7">
      <w:pPr>
        <w:pStyle w:val="ConsPlusNormal"/>
        <w:ind w:firstLine="709"/>
        <w:jc w:val="both"/>
        <w:rPr>
          <w:sz w:val="28"/>
          <w:szCs w:val="28"/>
        </w:rPr>
      </w:pPr>
      <w:r w:rsidRPr="00AD77B7">
        <w:rPr>
          <w:sz w:val="28"/>
          <w:szCs w:val="28"/>
        </w:rPr>
        <w:t xml:space="preserve">2) </w:t>
      </w:r>
      <w:r w:rsidR="00F02EA1" w:rsidRPr="00AD77B7">
        <w:rPr>
          <w:sz w:val="28"/>
          <w:szCs w:val="28"/>
        </w:rPr>
        <w:t>решение о выдаче предписания об устранении выявленных нарушений</w:t>
      </w:r>
      <w:r>
        <w:rPr>
          <w:sz w:val="28"/>
          <w:szCs w:val="28"/>
        </w:rPr>
        <w:t>.</w:t>
      </w:r>
    </w:p>
    <w:p w:rsidR="00A05FA7" w:rsidRDefault="00AD77B7"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r w:rsidR="00F74A4C">
        <w:rPr>
          <w:rFonts w:ascii="Times New Roman" w:hAnsi="Times New Roman"/>
          <w:sz w:val="28"/>
          <w:szCs w:val="28"/>
        </w:rPr>
        <w:t>3</w:t>
      </w:r>
      <w:r>
        <w:rPr>
          <w:rFonts w:ascii="Times New Roman" w:hAnsi="Times New Roman"/>
          <w:sz w:val="28"/>
          <w:szCs w:val="28"/>
        </w:rPr>
        <w:t>.</w:t>
      </w:r>
      <w:r w:rsidR="003A4D62">
        <w:rPr>
          <w:rFonts w:ascii="Times New Roman" w:hAnsi="Times New Roman"/>
          <w:sz w:val="28"/>
          <w:szCs w:val="28"/>
        </w:rPr>
        <w:t>10</w:t>
      </w:r>
      <w:r>
        <w:rPr>
          <w:rFonts w:ascii="Times New Roman" w:hAnsi="Times New Roman"/>
          <w:sz w:val="28"/>
          <w:szCs w:val="28"/>
        </w:rPr>
        <w:t>. Выездное обследование.</w:t>
      </w:r>
    </w:p>
    <w:p w:rsidR="00AD77B7" w:rsidRPr="00FE71CB" w:rsidRDefault="00AD77B7" w:rsidP="00AD77B7">
      <w:pPr>
        <w:pStyle w:val="ConsPlusNormal"/>
        <w:ind w:firstLine="709"/>
        <w:jc w:val="both"/>
        <w:rPr>
          <w:sz w:val="28"/>
          <w:szCs w:val="28"/>
        </w:rPr>
      </w:pPr>
      <w:r w:rsidRPr="00FE71CB">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D77B7" w:rsidRPr="00FE71CB" w:rsidRDefault="00AD77B7" w:rsidP="00AD77B7">
      <w:pPr>
        <w:pStyle w:val="ConsPlusNormal"/>
        <w:ind w:firstLine="709"/>
        <w:jc w:val="both"/>
        <w:rPr>
          <w:sz w:val="28"/>
          <w:szCs w:val="28"/>
        </w:rPr>
      </w:pPr>
      <w:r w:rsidRPr="00FE71CB">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333A" w:rsidRPr="00FE71CB" w:rsidRDefault="004D333A" w:rsidP="004D333A">
      <w:pPr>
        <w:pStyle w:val="ConsPlusNormal"/>
        <w:ind w:firstLine="709"/>
        <w:jc w:val="both"/>
        <w:rPr>
          <w:sz w:val="28"/>
          <w:szCs w:val="28"/>
        </w:rPr>
      </w:pPr>
      <w:r w:rsidRPr="00FE71CB">
        <w:rPr>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3A4D62">
        <w:rPr>
          <w:sz w:val="28"/>
          <w:szCs w:val="28"/>
        </w:rPr>
        <w:t>жет осуществляться осмотр.</w:t>
      </w:r>
    </w:p>
    <w:p w:rsidR="004D333A" w:rsidRDefault="004D333A" w:rsidP="004D333A">
      <w:pPr>
        <w:pStyle w:val="ConsPlusNormal"/>
        <w:ind w:firstLine="709"/>
        <w:jc w:val="both"/>
        <w:rPr>
          <w:sz w:val="28"/>
          <w:szCs w:val="28"/>
        </w:rPr>
      </w:pPr>
      <w:r w:rsidRPr="00FE71CB">
        <w:rPr>
          <w:sz w:val="28"/>
          <w:szCs w:val="28"/>
        </w:rPr>
        <w:t xml:space="preserve">Выездное обследование проводится без информирования контролируемого лица. </w:t>
      </w:r>
    </w:p>
    <w:p w:rsidR="00AE6079" w:rsidRPr="00AE6079" w:rsidRDefault="00AE6079" w:rsidP="004D333A">
      <w:pPr>
        <w:pStyle w:val="ConsPlusNormal"/>
        <w:ind w:firstLine="709"/>
        <w:jc w:val="both"/>
        <w:rPr>
          <w:sz w:val="28"/>
          <w:szCs w:val="28"/>
        </w:rPr>
      </w:pPr>
      <w:r w:rsidRPr="00AE6079">
        <w:rPr>
          <w:sz w:val="28"/>
          <w:szCs w:val="28"/>
        </w:rPr>
        <w:t>В случае выявления при проведении выездного обследования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AE6079" w:rsidRPr="00AE6079" w:rsidRDefault="00AE6079" w:rsidP="00F74A4C">
      <w:pPr>
        <w:pStyle w:val="ConsPlusNormal"/>
        <w:ind w:firstLine="709"/>
        <w:jc w:val="both"/>
        <w:rPr>
          <w:sz w:val="28"/>
          <w:szCs w:val="28"/>
        </w:rPr>
      </w:pPr>
      <w:r w:rsidRPr="00AE6079">
        <w:rPr>
          <w:sz w:val="28"/>
          <w:szCs w:val="28"/>
        </w:rPr>
        <w:lastRenderedPageBreak/>
        <w:t>1)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079" w:rsidRDefault="00AE6079" w:rsidP="004D333A">
      <w:pPr>
        <w:pStyle w:val="ConsPlusNormal"/>
        <w:ind w:firstLine="709"/>
        <w:jc w:val="both"/>
        <w:rPr>
          <w:sz w:val="28"/>
          <w:szCs w:val="28"/>
        </w:rPr>
      </w:pPr>
      <w:r w:rsidRPr="00AE6079">
        <w:rPr>
          <w:sz w:val="28"/>
          <w:szCs w:val="28"/>
        </w:rPr>
        <w:t xml:space="preserve">2) принять меры по осуществлению </w:t>
      </w:r>
      <w:proofErr w:type="gramStart"/>
      <w:r w:rsidRPr="00AE6079">
        <w:rPr>
          <w:sz w:val="28"/>
          <w:szCs w:val="28"/>
        </w:rPr>
        <w:t>контроля за</w:t>
      </w:r>
      <w:proofErr w:type="gramEnd"/>
      <w:r w:rsidRPr="00AE6079">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C33434">
        <w:rPr>
          <w:sz w:val="28"/>
          <w:szCs w:val="28"/>
        </w:rPr>
        <w:t>;</w:t>
      </w:r>
    </w:p>
    <w:p w:rsidR="00C33434" w:rsidRPr="00C33434" w:rsidRDefault="00C33434" w:rsidP="00C33434">
      <w:pPr>
        <w:pStyle w:val="ConsPlusNormal"/>
        <w:ind w:firstLine="709"/>
        <w:jc w:val="both"/>
        <w:rPr>
          <w:sz w:val="28"/>
          <w:szCs w:val="28"/>
        </w:rPr>
      </w:pPr>
      <w:r w:rsidRPr="00C33434">
        <w:rPr>
          <w:sz w:val="28"/>
          <w:szCs w:val="28"/>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079" w:rsidRDefault="004D333A" w:rsidP="008D5D2A">
      <w:pPr>
        <w:pStyle w:val="a3"/>
        <w:widowControl/>
        <w:tabs>
          <w:tab w:val="left" w:pos="0"/>
        </w:tabs>
        <w:ind w:left="0"/>
        <w:jc w:val="both"/>
        <w:rPr>
          <w:rFonts w:ascii="Times New Roman" w:hAnsi="Times New Roman"/>
          <w:sz w:val="28"/>
          <w:szCs w:val="28"/>
        </w:rPr>
      </w:pPr>
      <w:r w:rsidRPr="00FE71CB">
        <w:rPr>
          <w:rFonts w:ascii="Times New Roman" w:hAnsi="Times New Roman"/>
          <w:sz w:val="28"/>
          <w:szCs w:val="28"/>
        </w:rPr>
        <w:tab/>
        <w:t>По результатам проведения выездного обследования не могут быть приняты решения</w:t>
      </w:r>
      <w:r w:rsidR="00AE6079">
        <w:rPr>
          <w:rFonts w:ascii="Times New Roman" w:hAnsi="Times New Roman"/>
          <w:sz w:val="28"/>
          <w:szCs w:val="28"/>
        </w:rPr>
        <w:t>:</w:t>
      </w:r>
    </w:p>
    <w:p w:rsidR="00AE6079" w:rsidRDefault="00AE6079"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r w:rsidR="00FE71CB" w:rsidRPr="00FE71CB">
        <w:rPr>
          <w:rFonts w:ascii="Times New Roman" w:hAnsi="Times New Roman"/>
          <w:sz w:val="28"/>
          <w:szCs w:val="28"/>
        </w:rPr>
        <w:t>о выдаче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w:t>
      </w:r>
      <w:r w:rsidR="00FE71CB">
        <w:rPr>
          <w:rFonts w:ascii="Times New Roman" w:hAnsi="Times New Roman"/>
          <w:sz w:val="28"/>
          <w:szCs w:val="28"/>
        </w:rPr>
        <w:t xml:space="preserve">; </w:t>
      </w:r>
    </w:p>
    <w:p w:rsidR="00AD77B7" w:rsidRPr="00FE71CB" w:rsidRDefault="00AE6079"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 xml:space="preserve">о принятии </w:t>
      </w:r>
      <w:r w:rsidR="00FE71CB" w:rsidRPr="00FE71CB">
        <w:rPr>
          <w:rFonts w:ascii="Times New Roman" w:hAnsi="Times New Roman"/>
          <w:sz w:val="28"/>
          <w:szCs w:val="28"/>
        </w:rPr>
        <w:t>мер по недопущению причинения вреда (ущерба) охраняемым законом ценностям или прекращению его причинения</w:t>
      </w:r>
      <w:r w:rsidR="00FE71CB">
        <w:rPr>
          <w:rFonts w:ascii="Times New Roman" w:hAnsi="Times New Roman"/>
          <w:sz w:val="28"/>
          <w:szCs w:val="28"/>
        </w:rPr>
        <w:t>.</w:t>
      </w:r>
    </w:p>
    <w:p w:rsidR="00FE71CB" w:rsidRDefault="00C33434" w:rsidP="003C74FB">
      <w:pPr>
        <w:pStyle w:val="a3"/>
        <w:widowControl/>
        <w:tabs>
          <w:tab w:val="left" w:pos="0"/>
        </w:tabs>
        <w:ind w:left="0" w:firstLine="709"/>
        <w:jc w:val="both"/>
        <w:rPr>
          <w:rFonts w:ascii="Times New Roman" w:hAnsi="Times New Roman"/>
          <w:sz w:val="28"/>
          <w:szCs w:val="28"/>
        </w:rPr>
      </w:pPr>
      <w:r w:rsidRPr="00C33434">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sz w:val="28"/>
          <w:szCs w:val="28"/>
        </w:rPr>
        <w:t>.</w:t>
      </w:r>
    </w:p>
    <w:p w:rsidR="004F3C56" w:rsidRPr="00C327BC" w:rsidRDefault="004F3C56" w:rsidP="004F3C56">
      <w:pPr>
        <w:tabs>
          <w:tab w:val="left" w:pos="709"/>
        </w:tabs>
        <w:jc w:val="both"/>
        <w:rPr>
          <w:rFonts w:ascii="Times New Roman" w:hAnsi="Times New Roman"/>
          <w:sz w:val="28"/>
          <w:szCs w:val="28"/>
        </w:rPr>
      </w:pPr>
      <w:r>
        <w:rPr>
          <w:rFonts w:ascii="Times New Roman" w:hAnsi="Times New Roman"/>
          <w:sz w:val="28"/>
          <w:szCs w:val="28"/>
        </w:rPr>
        <w:tab/>
        <w:t xml:space="preserve">3.11. </w:t>
      </w:r>
      <w:r w:rsidRPr="00C327BC">
        <w:rPr>
          <w:rFonts w:ascii="Times New Roman" w:hAnsi="Times New Roman"/>
          <w:sz w:val="28"/>
          <w:szCs w:val="28"/>
        </w:rPr>
        <w:t>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F3C56" w:rsidRPr="00C327BC" w:rsidRDefault="004F3C56" w:rsidP="004F3C56">
      <w:pPr>
        <w:jc w:val="both"/>
        <w:rPr>
          <w:rFonts w:ascii="Times New Roman" w:hAnsi="Times New Roman"/>
          <w:sz w:val="28"/>
          <w:szCs w:val="28"/>
        </w:rPr>
      </w:pPr>
      <w:r w:rsidRPr="00C327BC">
        <w:rPr>
          <w:rFonts w:ascii="Times New Roman" w:hAnsi="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327BC">
        <w:rPr>
          <w:rFonts w:ascii="Times New Roman" w:hAnsi="Times New Roman"/>
          <w:sz w:val="28"/>
          <w:szCs w:val="28"/>
        </w:rPr>
        <w:t>деятельности</w:t>
      </w:r>
      <w:proofErr w:type="gramEnd"/>
      <w:r w:rsidRPr="00C327BC">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w:t>
      </w:r>
      <w:r>
        <w:rPr>
          <w:rFonts w:ascii="Times New Roman" w:hAnsi="Times New Roman"/>
          <w:sz w:val="28"/>
          <w:szCs w:val="28"/>
        </w:rPr>
        <w:t>ожности проведения контрольного</w:t>
      </w:r>
      <w:r w:rsidRPr="00C327BC">
        <w:rPr>
          <w:rFonts w:ascii="Times New Roman" w:hAnsi="Times New Roman"/>
          <w:sz w:val="28"/>
          <w:szCs w:val="28"/>
        </w:rPr>
        <w:t xml:space="preserve">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F3C56" w:rsidRPr="00C327BC" w:rsidRDefault="004F3C56" w:rsidP="004F3C56">
      <w:pPr>
        <w:tabs>
          <w:tab w:val="left" w:pos="709"/>
        </w:tabs>
        <w:jc w:val="both"/>
        <w:rPr>
          <w:rFonts w:ascii="Times New Roman" w:hAnsi="Times New Roman"/>
          <w:sz w:val="28"/>
          <w:szCs w:val="28"/>
        </w:rPr>
      </w:pPr>
      <w:r w:rsidRPr="00C327BC">
        <w:rPr>
          <w:rFonts w:ascii="Times New Roman" w:hAnsi="Times New Roman"/>
          <w:sz w:val="28"/>
          <w:szCs w:val="28"/>
        </w:rPr>
        <w:tab/>
        <w:t>3.1</w:t>
      </w:r>
      <w:r>
        <w:rPr>
          <w:rFonts w:ascii="Times New Roman" w:hAnsi="Times New Roman"/>
          <w:sz w:val="28"/>
          <w:szCs w:val="28"/>
        </w:rPr>
        <w:t>2</w:t>
      </w:r>
      <w:r w:rsidRPr="00C327BC">
        <w:rPr>
          <w:rFonts w:ascii="Times New Roman" w:hAnsi="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C327BC">
        <w:rPr>
          <w:rFonts w:ascii="Times New Roman" w:hAnsi="Times New Roman"/>
          <w:sz w:val="28"/>
          <w:szCs w:val="28"/>
        </w:rPr>
        <w:lastRenderedPageBreak/>
        <w:t xml:space="preserve">контрольных мероприятий, совершения контрольных действий, не требующих взаимодействия с контролируемым лицом. </w:t>
      </w:r>
    </w:p>
    <w:p w:rsidR="004F3C56" w:rsidRDefault="004F3C56" w:rsidP="004F3C56">
      <w:pPr>
        <w:jc w:val="both"/>
        <w:rPr>
          <w:rFonts w:ascii="Times New Roman" w:hAnsi="Times New Roman"/>
          <w:sz w:val="28"/>
          <w:szCs w:val="28"/>
        </w:rPr>
      </w:pPr>
      <w:r w:rsidRPr="00C327BC">
        <w:rPr>
          <w:rFonts w:ascii="Times New Roman" w:hAnsi="Times New Roman"/>
          <w:sz w:val="28"/>
          <w:szCs w:val="28"/>
        </w:rPr>
        <w:tab/>
      </w:r>
      <w:proofErr w:type="gramStart"/>
      <w:r w:rsidRPr="00C327BC">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F3C56" w:rsidRPr="00C327BC" w:rsidRDefault="004F3C56" w:rsidP="004F3C56">
      <w:pPr>
        <w:jc w:val="both"/>
        <w:rPr>
          <w:rFonts w:ascii="Times New Roman" w:eastAsia="Calibri" w:hAnsi="Times New Roman"/>
          <w:sz w:val="28"/>
          <w:szCs w:val="28"/>
          <w:lang w:eastAsia="en-US"/>
        </w:rPr>
      </w:pPr>
      <w:r w:rsidRPr="00C327BC">
        <w:rPr>
          <w:rFonts w:ascii="Times New Roman" w:hAnsi="Times New Roman"/>
          <w:sz w:val="28"/>
          <w:szCs w:val="28"/>
        </w:rPr>
        <w:tab/>
        <w:t>3.1</w:t>
      </w:r>
      <w:r>
        <w:rPr>
          <w:rFonts w:ascii="Times New Roman" w:hAnsi="Times New Roman"/>
          <w:sz w:val="28"/>
          <w:szCs w:val="28"/>
        </w:rPr>
        <w:t>3</w:t>
      </w:r>
      <w:r w:rsidRPr="00C327BC">
        <w:rPr>
          <w:rFonts w:ascii="Times New Roman" w:hAnsi="Times New Roman"/>
          <w:sz w:val="28"/>
          <w:szCs w:val="28"/>
        </w:rPr>
        <w:t xml:space="preserve">. </w:t>
      </w:r>
      <w:r w:rsidRPr="00C327BC">
        <w:rPr>
          <w:rFonts w:ascii="Times New Roman" w:eastAsia="Calibri" w:hAnsi="Times New Roman"/>
          <w:sz w:val="28"/>
          <w:szCs w:val="28"/>
          <w:lang w:eastAsia="en-US"/>
        </w:rPr>
        <w:t>Контролируемые лица</w:t>
      </w:r>
      <w:r>
        <w:rPr>
          <w:rFonts w:ascii="Times New Roman" w:eastAsia="Calibri" w:hAnsi="Times New Roman"/>
          <w:sz w:val="28"/>
          <w:szCs w:val="28"/>
          <w:lang w:eastAsia="en-US"/>
        </w:rPr>
        <w:t xml:space="preserve"> (индивидуальный предприниматель, гражданин)</w:t>
      </w:r>
      <w:r w:rsidRPr="00C327BC">
        <w:rPr>
          <w:rFonts w:ascii="Times New Roman" w:eastAsia="Calibri" w:hAnsi="Times New Roman"/>
          <w:sz w:val="28"/>
          <w:szCs w:val="28"/>
          <w:lang w:eastAsia="en-US"/>
        </w:rPr>
        <w:t>, вправе в соответствии с частью 8 статьи 31 Федерального закона № 248-ФЗ, представить в Контрольный орган</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информацию о невозможности присутствия при проведении контрольного (надзорного) мероприятия в случаях:</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нахождения на стационарном лечении в медицинском учреждении;</w:t>
      </w:r>
    </w:p>
    <w:p w:rsidR="004F3C56" w:rsidRPr="00C327BC" w:rsidRDefault="004F3C56" w:rsidP="004F3C56">
      <w:pPr>
        <w:ind w:firstLine="709"/>
        <w:rPr>
          <w:rFonts w:ascii="Times New Roman" w:eastAsia="Calibri" w:hAnsi="Times New Roman"/>
          <w:sz w:val="28"/>
          <w:szCs w:val="28"/>
          <w:lang w:eastAsia="en-US"/>
        </w:rPr>
      </w:pPr>
      <w:r w:rsidRPr="00C327BC">
        <w:rPr>
          <w:rFonts w:ascii="Times New Roman" w:eastAsia="Calibri" w:hAnsi="Times New Roman"/>
          <w:sz w:val="28"/>
          <w:szCs w:val="28"/>
          <w:lang w:eastAsia="en-US"/>
        </w:rPr>
        <w:t>2)</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нахождения за пределами Российской Федерации;</w:t>
      </w:r>
    </w:p>
    <w:p w:rsidR="004F3C56" w:rsidRPr="00C327BC" w:rsidRDefault="004F3C56" w:rsidP="004F3C56">
      <w:pPr>
        <w:ind w:firstLine="709"/>
        <w:rPr>
          <w:rFonts w:ascii="Times New Roman" w:eastAsia="Calibri" w:hAnsi="Times New Roman"/>
          <w:sz w:val="28"/>
          <w:szCs w:val="28"/>
          <w:lang w:eastAsia="en-US"/>
        </w:rPr>
      </w:pPr>
      <w:r w:rsidRPr="00C327BC">
        <w:rPr>
          <w:rFonts w:ascii="Times New Roman" w:eastAsia="Calibri" w:hAnsi="Times New Roman"/>
          <w:sz w:val="28"/>
          <w:szCs w:val="28"/>
          <w:lang w:eastAsia="en-US"/>
        </w:rPr>
        <w:t>3)</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административного ареста;</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4)</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iCs/>
          <w:sz w:val="28"/>
          <w:szCs w:val="28"/>
          <w:lang w:eastAsia="en-US"/>
        </w:rPr>
        <w:t>5)</w:t>
      </w:r>
      <w:r>
        <w:rPr>
          <w:rFonts w:ascii="Times New Roman" w:eastAsia="Calibri" w:hAnsi="Times New Roman"/>
          <w:iCs/>
          <w:sz w:val="28"/>
          <w:szCs w:val="28"/>
          <w:lang w:eastAsia="en-US"/>
        </w:rPr>
        <w:t xml:space="preserve"> </w:t>
      </w:r>
      <w:r w:rsidRPr="00C327BC">
        <w:rPr>
          <w:rFonts w:ascii="Times New Roman" w:eastAsia="Calibri" w:hAnsi="Times New Roman"/>
          <w:sz w:val="28"/>
          <w:szCs w:val="28"/>
          <w:lang w:eastAsia="en-US"/>
        </w:rPr>
        <w:t>признания недееспособным или ограниченно дееспособным решением суда, вступившим в законную силу.</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6)</w:t>
      </w:r>
      <w:r>
        <w:rPr>
          <w:rFonts w:ascii="Times New Roman" w:eastAsia="Calibri" w:hAnsi="Times New Roman"/>
          <w:sz w:val="28"/>
          <w:szCs w:val="28"/>
          <w:lang w:eastAsia="en-US"/>
        </w:rPr>
        <w:t xml:space="preserve"> </w:t>
      </w:r>
      <w:r w:rsidRPr="00C327BC">
        <w:rPr>
          <w:rFonts w:ascii="Times New Roman" w:eastAsia="Calibri" w:hAnsi="Times New Roman"/>
          <w:sz w:val="28"/>
          <w:szCs w:val="28"/>
          <w:lang w:eastAsia="en-US"/>
        </w:rPr>
        <w:t xml:space="preserve">наступления </w:t>
      </w:r>
      <w:r w:rsidRPr="00C327BC">
        <w:rPr>
          <w:rFonts w:ascii="Times New Roman" w:eastAsia="Calibri" w:hAnsi="Times New Roman"/>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hAnsi="Times New Roman"/>
          <w:sz w:val="28"/>
          <w:szCs w:val="28"/>
        </w:rPr>
        <w:t>3.1</w:t>
      </w:r>
      <w:r>
        <w:rPr>
          <w:rFonts w:ascii="Times New Roman" w:hAnsi="Times New Roman"/>
          <w:sz w:val="28"/>
          <w:szCs w:val="28"/>
        </w:rPr>
        <w:t>4</w:t>
      </w:r>
      <w:r w:rsidRPr="00C327BC">
        <w:rPr>
          <w:rFonts w:ascii="Times New Roman" w:hAnsi="Times New Roman"/>
          <w:sz w:val="28"/>
          <w:szCs w:val="28"/>
        </w:rPr>
        <w:t xml:space="preserve">. </w:t>
      </w:r>
      <w:r w:rsidRPr="00C327BC">
        <w:rPr>
          <w:rFonts w:ascii="Times New Roman" w:eastAsia="Calibri" w:hAnsi="Times New Roman"/>
          <w:sz w:val="28"/>
          <w:szCs w:val="28"/>
          <w:lang w:eastAsia="en-US"/>
        </w:rPr>
        <w:t>Информация о невозможности присутствия при проведении контрольного мероприятия должна содержать:</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6600" w:rsidRDefault="00136600" w:rsidP="008D5D2A">
      <w:pPr>
        <w:pStyle w:val="a3"/>
        <w:widowControl/>
        <w:tabs>
          <w:tab w:val="left" w:pos="0"/>
        </w:tabs>
        <w:ind w:left="0"/>
        <w:jc w:val="both"/>
        <w:rPr>
          <w:rFonts w:ascii="Times New Roman" w:hAnsi="Times New Roman"/>
          <w:sz w:val="28"/>
          <w:szCs w:val="28"/>
        </w:rPr>
      </w:pPr>
    </w:p>
    <w:p w:rsidR="00136600" w:rsidRPr="007000B9" w:rsidRDefault="00C50B9E" w:rsidP="00C50B9E">
      <w:pPr>
        <w:pStyle w:val="a3"/>
        <w:widowControl/>
        <w:tabs>
          <w:tab w:val="left" w:pos="0"/>
        </w:tabs>
        <w:ind w:left="0"/>
        <w:jc w:val="center"/>
        <w:rPr>
          <w:rFonts w:ascii="Times New Roman" w:hAnsi="Times New Roman"/>
          <w:b/>
          <w:sz w:val="28"/>
          <w:szCs w:val="28"/>
        </w:rPr>
      </w:pPr>
      <w:r w:rsidRPr="007000B9">
        <w:rPr>
          <w:rFonts w:ascii="Times New Roman" w:hAnsi="Times New Roman"/>
          <w:b/>
          <w:sz w:val="28"/>
          <w:szCs w:val="28"/>
        </w:rPr>
        <w:t>4. Контрольные (надзорные) действия.</w:t>
      </w:r>
    </w:p>
    <w:p w:rsidR="00136600" w:rsidRDefault="00136600" w:rsidP="008D5D2A">
      <w:pPr>
        <w:pStyle w:val="a3"/>
        <w:widowControl/>
        <w:tabs>
          <w:tab w:val="left" w:pos="0"/>
        </w:tabs>
        <w:ind w:left="0"/>
        <w:jc w:val="both"/>
        <w:rPr>
          <w:rFonts w:ascii="Times New Roman" w:hAnsi="Times New Roman"/>
          <w:sz w:val="28"/>
          <w:szCs w:val="28"/>
        </w:rPr>
      </w:pPr>
    </w:p>
    <w:p w:rsidR="00136600" w:rsidRDefault="00C50B9E"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4.1. Осмотр.</w:t>
      </w:r>
    </w:p>
    <w:p w:rsidR="003C74FB" w:rsidRPr="003C74FB" w:rsidRDefault="00C50B9E" w:rsidP="003C74FB">
      <w:pPr>
        <w:pStyle w:val="ConsPlusNormal"/>
        <w:ind w:firstLine="540"/>
        <w:jc w:val="both"/>
        <w:rPr>
          <w:sz w:val="28"/>
          <w:szCs w:val="28"/>
        </w:rPr>
      </w:pPr>
      <w:r>
        <w:rPr>
          <w:sz w:val="28"/>
          <w:szCs w:val="28"/>
        </w:rPr>
        <w:tab/>
      </w:r>
      <w:proofErr w:type="gramStart"/>
      <w:r>
        <w:rPr>
          <w:sz w:val="28"/>
          <w:szCs w:val="28"/>
        </w:rPr>
        <w:t xml:space="preserve">Осмотр </w:t>
      </w:r>
      <w:r w:rsidRPr="003C74FB">
        <w:rPr>
          <w:sz w:val="28"/>
          <w:szCs w:val="28"/>
        </w:rPr>
        <w:t xml:space="preserve">- </w:t>
      </w:r>
      <w:r w:rsidR="003C74FB" w:rsidRPr="003C74FB">
        <w:rPr>
          <w:sz w:val="28"/>
          <w:szCs w:val="28"/>
        </w:rPr>
        <w:t xml:space="preserve">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w:t>
      </w:r>
      <w:r w:rsidR="003C74FB" w:rsidRPr="003C74FB">
        <w:rPr>
          <w:sz w:val="28"/>
          <w:szCs w:val="28"/>
        </w:rPr>
        <w:lastRenderedPageBreak/>
        <w:t>объектов и их частей иными способами.</w:t>
      </w:r>
      <w:proofErr w:type="gramEnd"/>
    </w:p>
    <w:p w:rsidR="003C74FB" w:rsidRPr="003C74FB" w:rsidRDefault="003C74FB" w:rsidP="003C74FB">
      <w:pPr>
        <w:pStyle w:val="ConsPlusNormal"/>
        <w:ind w:firstLine="709"/>
        <w:jc w:val="both"/>
        <w:rPr>
          <w:sz w:val="28"/>
          <w:szCs w:val="28"/>
        </w:rPr>
      </w:pPr>
      <w:r w:rsidRPr="003C74FB">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3C74FB" w:rsidRPr="003C74FB" w:rsidRDefault="003C74FB" w:rsidP="003C74FB">
      <w:pPr>
        <w:pStyle w:val="ConsPlusNormal"/>
        <w:ind w:firstLine="709"/>
        <w:jc w:val="both"/>
        <w:rPr>
          <w:sz w:val="28"/>
          <w:szCs w:val="28"/>
        </w:rPr>
      </w:pPr>
      <w:r w:rsidRPr="003C74FB">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w:t>
      </w:r>
      <w:r>
        <w:rPr>
          <w:sz w:val="20"/>
        </w:rPr>
        <w:t xml:space="preserve"> </w:t>
      </w:r>
      <w:r w:rsidRPr="003C74FB">
        <w:rPr>
          <w:sz w:val="28"/>
          <w:szCs w:val="28"/>
        </w:rPr>
        <w:t>значение для контрольного (надзорного) мероприятия.</w:t>
      </w:r>
    </w:p>
    <w:p w:rsidR="003C74FB" w:rsidRDefault="003C74FB" w:rsidP="00A123E2">
      <w:pPr>
        <w:pStyle w:val="ConsPlusNormal"/>
        <w:tabs>
          <w:tab w:val="left" w:pos="709"/>
        </w:tabs>
        <w:ind w:firstLine="709"/>
        <w:jc w:val="both"/>
        <w:rPr>
          <w:sz w:val="28"/>
          <w:szCs w:val="28"/>
        </w:rPr>
      </w:pPr>
      <w:r>
        <w:rPr>
          <w:sz w:val="28"/>
          <w:szCs w:val="28"/>
        </w:rPr>
        <w:t>При проведении контрольного (надзорного) мероприятия без взаимодействия в форме выездного обследования по итогам контрольного (надзорного) действия осмотр составляется акт выездного обследования.</w:t>
      </w:r>
    </w:p>
    <w:p w:rsidR="003C74FB" w:rsidRDefault="00A123E2" w:rsidP="00A123E2">
      <w:pPr>
        <w:pStyle w:val="ConsPlusNormal"/>
        <w:ind w:firstLine="709"/>
        <w:jc w:val="both"/>
        <w:rPr>
          <w:sz w:val="28"/>
          <w:szCs w:val="28"/>
        </w:rPr>
      </w:pPr>
      <w:r>
        <w:rPr>
          <w:sz w:val="28"/>
          <w:szCs w:val="28"/>
        </w:rPr>
        <w:t>4.2. Досмотр.</w:t>
      </w:r>
    </w:p>
    <w:p w:rsidR="00C50B9E" w:rsidRDefault="00A123E2" w:rsidP="00A123E2">
      <w:pPr>
        <w:pStyle w:val="ConsPlusNormal"/>
        <w:ind w:firstLine="709"/>
        <w:jc w:val="both"/>
        <w:rPr>
          <w:sz w:val="28"/>
          <w:szCs w:val="28"/>
        </w:rPr>
      </w:pPr>
      <w:proofErr w:type="gramStart"/>
      <w:r>
        <w:rPr>
          <w:sz w:val="28"/>
          <w:szCs w:val="28"/>
        </w:rPr>
        <w:t xml:space="preserve">Досмотр - </w:t>
      </w:r>
      <w:r w:rsidR="00C50B9E" w:rsidRPr="003C74FB">
        <w:rPr>
          <w:sz w:val="28"/>
          <w:szCs w:val="28"/>
        </w:rPr>
        <w:t>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FC74FF" w:rsidRPr="00FC74FF" w:rsidRDefault="00FC74FF" w:rsidP="00FC74FF">
      <w:pPr>
        <w:pStyle w:val="ConsPlusNormal"/>
        <w:ind w:firstLine="709"/>
        <w:jc w:val="both"/>
        <w:rPr>
          <w:sz w:val="28"/>
          <w:szCs w:val="28"/>
        </w:rPr>
      </w:pPr>
      <w:r w:rsidRPr="00FC74FF">
        <w:rPr>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C74FF" w:rsidRPr="00FC74FF" w:rsidRDefault="00FC74FF" w:rsidP="00FC74FF">
      <w:pPr>
        <w:pStyle w:val="ConsPlusNormal"/>
        <w:ind w:firstLine="709"/>
        <w:jc w:val="both"/>
        <w:rPr>
          <w:sz w:val="28"/>
          <w:szCs w:val="28"/>
        </w:rPr>
      </w:pPr>
      <w:r w:rsidRPr="00FC74FF">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C74FB" w:rsidRDefault="00FC74FF" w:rsidP="00A123E2">
      <w:pPr>
        <w:pStyle w:val="ConsPlusNormal"/>
        <w:ind w:firstLine="709"/>
        <w:jc w:val="both"/>
        <w:rPr>
          <w:sz w:val="28"/>
          <w:szCs w:val="28"/>
        </w:rPr>
      </w:pPr>
      <w:r>
        <w:rPr>
          <w:sz w:val="28"/>
          <w:szCs w:val="28"/>
        </w:rPr>
        <w:t>4.3. Опрос.</w:t>
      </w:r>
    </w:p>
    <w:p w:rsidR="00FC74FF" w:rsidRPr="00FC74FF" w:rsidRDefault="00FC74FF" w:rsidP="00FC74FF">
      <w:pPr>
        <w:pStyle w:val="ConsPlusNormal"/>
        <w:ind w:firstLine="709"/>
        <w:jc w:val="both"/>
        <w:rPr>
          <w:sz w:val="28"/>
          <w:szCs w:val="28"/>
        </w:rPr>
      </w:pPr>
      <w:r>
        <w:rPr>
          <w:sz w:val="28"/>
          <w:szCs w:val="28"/>
        </w:rPr>
        <w:t xml:space="preserve">Опрос - </w:t>
      </w:r>
      <w:r w:rsidRPr="00FC74FF">
        <w:rPr>
          <w:sz w:val="28"/>
          <w:szCs w:val="28"/>
        </w:rPr>
        <w:t>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74FF" w:rsidRPr="00400CC1" w:rsidRDefault="00FC74FF" w:rsidP="00FC74FF">
      <w:pPr>
        <w:pStyle w:val="ConsPlusNormal"/>
        <w:ind w:firstLine="709"/>
        <w:jc w:val="both"/>
        <w:rPr>
          <w:sz w:val="28"/>
          <w:szCs w:val="28"/>
        </w:rPr>
      </w:pPr>
      <w:r w:rsidRPr="00400CC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00CC1" w:rsidRPr="00400CC1" w:rsidRDefault="00400CC1" w:rsidP="00400CC1">
      <w:pPr>
        <w:pStyle w:val="ConsPlusTitle"/>
        <w:ind w:firstLine="709"/>
        <w:jc w:val="both"/>
        <w:outlineLvl w:val="2"/>
        <w:rPr>
          <w:b w:val="0"/>
          <w:sz w:val="28"/>
          <w:szCs w:val="28"/>
        </w:rPr>
      </w:pPr>
      <w:r w:rsidRPr="00400CC1">
        <w:rPr>
          <w:b w:val="0"/>
          <w:sz w:val="28"/>
          <w:szCs w:val="28"/>
        </w:rPr>
        <w:t>4.4. Получение письменных объяснений</w:t>
      </w:r>
      <w:r>
        <w:rPr>
          <w:b w:val="0"/>
          <w:sz w:val="28"/>
          <w:szCs w:val="28"/>
        </w:rPr>
        <w:t>.</w:t>
      </w:r>
    </w:p>
    <w:p w:rsidR="00400CC1" w:rsidRPr="00400CC1" w:rsidRDefault="00400CC1" w:rsidP="00400CC1">
      <w:pPr>
        <w:pStyle w:val="ConsPlusNormal"/>
        <w:ind w:firstLine="709"/>
        <w:jc w:val="both"/>
        <w:rPr>
          <w:sz w:val="28"/>
          <w:szCs w:val="28"/>
        </w:rPr>
      </w:pPr>
      <w:r w:rsidRPr="00400CC1">
        <w:rPr>
          <w:sz w:val="28"/>
          <w:szCs w:val="28"/>
        </w:rPr>
        <w:t>Получение письменных объяснений -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00CC1" w:rsidRPr="00400CC1" w:rsidRDefault="00400CC1" w:rsidP="00400CC1">
      <w:pPr>
        <w:pStyle w:val="ConsPlusNormal"/>
        <w:ind w:firstLine="709"/>
        <w:jc w:val="both"/>
        <w:rPr>
          <w:sz w:val="28"/>
          <w:szCs w:val="28"/>
        </w:rPr>
      </w:pPr>
      <w:r w:rsidRPr="00400CC1">
        <w:rPr>
          <w:sz w:val="28"/>
          <w:szCs w:val="28"/>
        </w:rPr>
        <w:lastRenderedPageBreak/>
        <w:t>Объяснения оформляются путем составления письменного документа в свободной форме.</w:t>
      </w:r>
    </w:p>
    <w:p w:rsidR="00400CC1" w:rsidRPr="00400CC1" w:rsidRDefault="00400CC1" w:rsidP="00400CC1">
      <w:pPr>
        <w:pStyle w:val="ConsPlusNormal"/>
        <w:ind w:firstLine="709"/>
        <w:jc w:val="both"/>
        <w:rPr>
          <w:sz w:val="28"/>
          <w:szCs w:val="28"/>
        </w:rPr>
      </w:pPr>
      <w:r w:rsidRPr="00400CC1">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00CC1" w:rsidRPr="00400CC1" w:rsidRDefault="00400CC1" w:rsidP="00E76B10">
      <w:pPr>
        <w:pStyle w:val="ConsPlusTitle"/>
        <w:ind w:firstLine="709"/>
        <w:jc w:val="both"/>
        <w:outlineLvl w:val="2"/>
        <w:rPr>
          <w:b w:val="0"/>
          <w:sz w:val="28"/>
          <w:szCs w:val="28"/>
        </w:rPr>
      </w:pPr>
      <w:r>
        <w:rPr>
          <w:b w:val="0"/>
          <w:sz w:val="28"/>
          <w:szCs w:val="28"/>
        </w:rPr>
        <w:t xml:space="preserve">4.5. </w:t>
      </w:r>
      <w:r w:rsidRPr="00400CC1">
        <w:rPr>
          <w:b w:val="0"/>
          <w:sz w:val="28"/>
          <w:szCs w:val="28"/>
        </w:rPr>
        <w:t>Истребование документов</w:t>
      </w:r>
      <w:r>
        <w:rPr>
          <w:b w:val="0"/>
          <w:sz w:val="28"/>
          <w:szCs w:val="28"/>
        </w:rPr>
        <w:t>.</w:t>
      </w:r>
    </w:p>
    <w:p w:rsidR="00E76B10" w:rsidRPr="00E76B10" w:rsidRDefault="00E76B10" w:rsidP="00E76B10">
      <w:pPr>
        <w:pStyle w:val="ConsPlusNormal"/>
        <w:ind w:firstLine="709"/>
        <w:jc w:val="both"/>
        <w:rPr>
          <w:sz w:val="28"/>
          <w:szCs w:val="28"/>
        </w:rPr>
      </w:pPr>
      <w:proofErr w:type="gramStart"/>
      <w:r w:rsidRPr="00400CC1">
        <w:rPr>
          <w:sz w:val="28"/>
          <w:szCs w:val="28"/>
        </w:rPr>
        <w:t>Истребование документов</w:t>
      </w:r>
      <w:r>
        <w:rPr>
          <w:sz w:val="20"/>
        </w:rPr>
        <w:t xml:space="preserve"> - </w:t>
      </w:r>
      <w:r w:rsidRPr="00E76B10">
        <w:rPr>
          <w:sz w:val="28"/>
          <w:szCs w:val="28"/>
        </w:rPr>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w:t>
      </w:r>
      <w:r>
        <w:rPr>
          <w:sz w:val="28"/>
          <w:szCs w:val="28"/>
        </w:rPr>
        <w:t>я проведения оценки соблюдения к</w:t>
      </w:r>
      <w:r w:rsidRPr="00E76B10">
        <w:rPr>
          <w:sz w:val="28"/>
          <w:szCs w:val="28"/>
        </w:rPr>
        <w:t>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76B10" w:rsidRPr="00BE399B" w:rsidRDefault="00E76B10" w:rsidP="00E76B10">
      <w:pPr>
        <w:pStyle w:val="ConsPlusNormal"/>
        <w:ind w:firstLine="709"/>
        <w:jc w:val="both"/>
        <w:rPr>
          <w:sz w:val="28"/>
          <w:szCs w:val="28"/>
        </w:rPr>
      </w:pPr>
      <w:proofErr w:type="spellStart"/>
      <w:r w:rsidRPr="00BE399B">
        <w:rPr>
          <w:sz w:val="28"/>
          <w:szCs w:val="28"/>
        </w:rPr>
        <w:t>Истребуемые</w:t>
      </w:r>
      <w:proofErr w:type="spellEnd"/>
      <w:r w:rsidRPr="00BE399B">
        <w:rPr>
          <w:sz w:val="28"/>
          <w:szCs w:val="28"/>
        </w:rPr>
        <w:t xml:space="preserve"> документы направляются в Контрольный  орган в форме электронного документа в порядке, предусмотренном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BE399B">
          <w:rPr>
            <w:sz w:val="28"/>
            <w:szCs w:val="28"/>
          </w:rPr>
          <w:t>статьей 21</w:t>
        </w:r>
      </w:hyperlink>
      <w:r w:rsidRPr="00BE399B">
        <w:rPr>
          <w:sz w:val="28"/>
          <w:szCs w:val="28"/>
        </w:rPr>
        <w:t xml:space="preserve"> Федерального закона № 248, либо на бумажном носителе. </w:t>
      </w:r>
      <w:r w:rsidR="00BE399B" w:rsidRPr="00BE399B">
        <w:rPr>
          <w:sz w:val="28"/>
          <w:szCs w:val="28"/>
        </w:rPr>
        <w:t>На бумажном носителе д</w:t>
      </w:r>
      <w:r w:rsidRPr="00BE399B">
        <w:rPr>
          <w:sz w:val="28"/>
          <w:szCs w:val="28"/>
        </w:rPr>
        <w:t>окументы представл</w:t>
      </w:r>
      <w:r w:rsidR="00BE399B" w:rsidRPr="00BE399B">
        <w:rPr>
          <w:sz w:val="28"/>
          <w:szCs w:val="28"/>
        </w:rPr>
        <w:t>яются в Контрольный орган</w:t>
      </w:r>
      <w:r w:rsidRPr="00BE399B">
        <w:rPr>
          <w:sz w:val="28"/>
          <w:szCs w:val="28"/>
        </w:rPr>
        <w:t xml:space="preserve"> контролируемым лицом лично или через представителя либо направл</w:t>
      </w:r>
      <w:r w:rsidR="00BE399B" w:rsidRPr="00BE399B">
        <w:rPr>
          <w:sz w:val="28"/>
          <w:szCs w:val="28"/>
        </w:rPr>
        <w:t>яются</w:t>
      </w:r>
      <w:r w:rsidRPr="00BE399B">
        <w:rPr>
          <w:sz w:val="28"/>
          <w:szCs w:val="28"/>
        </w:rPr>
        <w:t xml:space="preserve">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BE399B" w:rsidRPr="00BE399B">
        <w:rPr>
          <w:sz w:val="28"/>
          <w:szCs w:val="28"/>
        </w:rPr>
        <w:t>Контрольный</w:t>
      </w:r>
      <w:r w:rsidRPr="00BE399B">
        <w:rPr>
          <w:sz w:val="28"/>
          <w:szCs w:val="28"/>
        </w:rPr>
        <w:t xml:space="preserve"> орган. Тиражирование копий документов на бумажном н</w:t>
      </w:r>
      <w:r w:rsidR="00BE399B" w:rsidRPr="00BE399B">
        <w:rPr>
          <w:sz w:val="28"/>
          <w:szCs w:val="28"/>
        </w:rPr>
        <w:t>осителе и их доставка в Контрольный</w:t>
      </w:r>
      <w:r w:rsidRPr="00BE399B">
        <w:rPr>
          <w:sz w:val="28"/>
          <w:szCs w:val="28"/>
        </w:rPr>
        <w:t xml:space="preserve">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76B10" w:rsidRPr="00BE399B" w:rsidRDefault="00E76B10" w:rsidP="00BE399B">
      <w:pPr>
        <w:pStyle w:val="ConsPlusNormal"/>
        <w:ind w:firstLine="709"/>
        <w:jc w:val="both"/>
        <w:rPr>
          <w:sz w:val="28"/>
          <w:szCs w:val="28"/>
        </w:rPr>
      </w:pPr>
      <w:r w:rsidRPr="00BE399B">
        <w:rPr>
          <w:sz w:val="28"/>
          <w:szCs w:val="28"/>
        </w:rPr>
        <w:t xml:space="preserve">В случае представления заверенных копий </w:t>
      </w:r>
      <w:proofErr w:type="spellStart"/>
      <w:r w:rsidRPr="00BE399B">
        <w:rPr>
          <w:sz w:val="28"/>
          <w:szCs w:val="28"/>
        </w:rPr>
        <w:t>истребуемых</w:t>
      </w:r>
      <w:proofErr w:type="spellEnd"/>
      <w:r w:rsidRPr="00BE399B">
        <w:rPr>
          <w:sz w:val="28"/>
          <w:szCs w:val="28"/>
        </w:rPr>
        <w:t xml:space="preserve"> документов инспектор вправе ознакомиться с подлинниками документов.</w:t>
      </w:r>
    </w:p>
    <w:p w:rsidR="00E76B10" w:rsidRPr="00BE399B" w:rsidRDefault="00E76B10" w:rsidP="00BE399B">
      <w:pPr>
        <w:pStyle w:val="ConsPlusNormal"/>
        <w:ind w:firstLine="709"/>
        <w:jc w:val="both"/>
        <w:rPr>
          <w:sz w:val="28"/>
          <w:szCs w:val="28"/>
        </w:rPr>
      </w:pPr>
      <w:r w:rsidRPr="00BE399B">
        <w:rPr>
          <w:sz w:val="28"/>
          <w:szCs w:val="28"/>
        </w:rPr>
        <w:t xml:space="preserve">Документы, которые </w:t>
      </w:r>
      <w:proofErr w:type="spellStart"/>
      <w:r w:rsidRPr="00BE399B">
        <w:rPr>
          <w:sz w:val="28"/>
          <w:szCs w:val="28"/>
        </w:rPr>
        <w:t>истребуются</w:t>
      </w:r>
      <w:proofErr w:type="spellEnd"/>
      <w:r w:rsidRPr="00BE399B">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BE399B">
        <w:rPr>
          <w:sz w:val="28"/>
          <w:szCs w:val="28"/>
        </w:rPr>
        <w:t>,</w:t>
      </w:r>
      <w:proofErr w:type="gramEnd"/>
      <w:r w:rsidRPr="00BE399B">
        <w:rPr>
          <w:sz w:val="28"/>
          <w:szCs w:val="28"/>
        </w:rPr>
        <w:t xml:space="preserve"> если контролируемое лицо не имеет возможности представить </w:t>
      </w:r>
      <w:proofErr w:type="spellStart"/>
      <w:r w:rsidRPr="00BE399B">
        <w:rPr>
          <w:sz w:val="28"/>
          <w:szCs w:val="28"/>
        </w:rPr>
        <w:t>истребуемые</w:t>
      </w:r>
      <w:proofErr w:type="spellEnd"/>
      <w:r w:rsidRPr="00BE399B">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BE399B">
        <w:rPr>
          <w:sz w:val="28"/>
          <w:szCs w:val="28"/>
        </w:rPr>
        <w:t>истребуемые</w:t>
      </w:r>
      <w:proofErr w:type="spellEnd"/>
      <w:r w:rsidRPr="00BE399B">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BE399B">
        <w:rPr>
          <w:sz w:val="28"/>
          <w:szCs w:val="28"/>
        </w:rPr>
        <w:t>истребуемые</w:t>
      </w:r>
      <w:proofErr w:type="spellEnd"/>
      <w:r w:rsidRPr="00BE399B">
        <w:rPr>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BE399B">
          <w:rPr>
            <w:sz w:val="28"/>
            <w:szCs w:val="28"/>
          </w:rPr>
          <w:t>статьей 21</w:t>
        </w:r>
      </w:hyperlink>
      <w:r w:rsidRPr="00BE399B">
        <w:rPr>
          <w:sz w:val="28"/>
          <w:szCs w:val="28"/>
        </w:rPr>
        <w:t xml:space="preserve"> Федерального закона</w:t>
      </w:r>
      <w:r w:rsidR="00BE399B" w:rsidRPr="00BE399B">
        <w:rPr>
          <w:sz w:val="28"/>
          <w:szCs w:val="28"/>
        </w:rPr>
        <w:t xml:space="preserve"> № 248</w:t>
      </w:r>
      <w:r w:rsidRPr="00BE399B">
        <w:rPr>
          <w:sz w:val="28"/>
          <w:szCs w:val="28"/>
        </w:rPr>
        <w:t>.</w:t>
      </w:r>
    </w:p>
    <w:p w:rsidR="00E76B10" w:rsidRPr="00BE399B" w:rsidRDefault="00E76B10" w:rsidP="00BE399B">
      <w:pPr>
        <w:pStyle w:val="ConsPlusNormal"/>
        <w:ind w:firstLine="709"/>
        <w:jc w:val="both"/>
        <w:rPr>
          <w:sz w:val="28"/>
          <w:szCs w:val="28"/>
        </w:rPr>
      </w:pPr>
      <w:r w:rsidRPr="00BE399B">
        <w:rPr>
          <w:sz w:val="28"/>
          <w:szCs w:val="28"/>
        </w:rPr>
        <w:lastRenderedPageBreak/>
        <w:t>Документы (копии документов), ранее предста</w:t>
      </w:r>
      <w:r w:rsidR="00BE399B" w:rsidRPr="00BE399B">
        <w:rPr>
          <w:sz w:val="28"/>
          <w:szCs w:val="28"/>
        </w:rPr>
        <w:t>вленные контролируемым лицом в Контрольный</w:t>
      </w:r>
      <w:r w:rsidRPr="00BE399B">
        <w:rPr>
          <w:sz w:val="28"/>
          <w:szCs w:val="28"/>
        </w:rPr>
        <w:t xml:space="preserve"> орган, независимо от оснований их представления могут не представляться повторно при условии уведомления </w:t>
      </w:r>
      <w:r w:rsidR="00BE399B" w:rsidRPr="00BE399B">
        <w:rPr>
          <w:sz w:val="28"/>
          <w:szCs w:val="28"/>
        </w:rPr>
        <w:t>К</w:t>
      </w:r>
      <w:r w:rsidRPr="00BE399B">
        <w:rPr>
          <w:sz w:val="28"/>
          <w:szCs w:val="28"/>
        </w:rPr>
        <w:t xml:space="preserve">онтрольного органа о том, что </w:t>
      </w:r>
      <w:proofErr w:type="spellStart"/>
      <w:r w:rsidRPr="00BE399B">
        <w:rPr>
          <w:sz w:val="28"/>
          <w:szCs w:val="28"/>
        </w:rPr>
        <w:t>истребуемые</w:t>
      </w:r>
      <w:proofErr w:type="spellEnd"/>
      <w:r w:rsidRPr="00BE399B">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BE399B">
        <w:rPr>
          <w:sz w:val="28"/>
          <w:szCs w:val="28"/>
        </w:rPr>
        <w:t xml:space="preserve">которому) </w:t>
      </w:r>
      <w:proofErr w:type="gramEnd"/>
      <w:r w:rsidRPr="00BE399B">
        <w:rPr>
          <w:sz w:val="28"/>
          <w:szCs w:val="28"/>
        </w:rPr>
        <w:t>они были представлены.</w:t>
      </w:r>
    </w:p>
    <w:p w:rsidR="00F47B58" w:rsidRPr="005C13FD" w:rsidRDefault="004F3C56" w:rsidP="005C13FD">
      <w:pPr>
        <w:pStyle w:val="ConsPlusTitle"/>
        <w:ind w:firstLine="709"/>
        <w:jc w:val="both"/>
        <w:outlineLvl w:val="2"/>
        <w:rPr>
          <w:b w:val="0"/>
          <w:sz w:val="28"/>
          <w:szCs w:val="28"/>
        </w:rPr>
      </w:pPr>
      <w:r>
        <w:rPr>
          <w:b w:val="0"/>
          <w:sz w:val="28"/>
          <w:szCs w:val="28"/>
        </w:rPr>
        <w:t xml:space="preserve">4.6. </w:t>
      </w:r>
      <w:r w:rsidR="00F47B58" w:rsidRPr="005C13FD">
        <w:rPr>
          <w:b w:val="0"/>
          <w:sz w:val="28"/>
          <w:szCs w:val="28"/>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327BC" w:rsidRPr="00C327BC" w:rsidRDefault="005C13FD" w:rsidP="005C13FD">
      <w:pPr>
        <w:jc w:val="both"/>
        <w:rPr>
          <w:rFonts w:ascii="Times New Roman" w:eastAsia="Calibri" w:hAnsi="Times New Roman"/>
          <w:sz w:val="28"/>
          <w:szCs w:val="28"/>
          <w:lang w:eastAsia="en-US"/>
        </w:rPr>
      </w:pPr>
      <w:r>
        <w:rPr>
          <w:rFonts w:ascii="Times New Roman" w:hAnsi="Times New Roman"/>
          <w:sz w:val="28"/>
          <w:szCs w:val="28"/>
        </w:rPr>
        <w:tab/>
      </w:r>
    </w:p>
    <w:p w:rsidR="00F74A4C" w:rsidRPr="002A7F18" w:rsidRDefault="005C13FD" w:rsidP="00F74A4C">
      <w:pPr>
        <w:pStyle w:val="a3"/>
        <w:widowControl/>
        <w:tabs>
          <w:tab w:val="left" w:pos="0"/>
        </w:tabs>
        <w:ind w:left="0"/>
        <w:jc w:val="center"/>
        <w:rPr>
          <w:rFonts w:ascii="Times New Roman" w:hAnsi="Times New Roman"/>
          <w:b/>
          <w:sz w:val="28"/>
          <w:szCs w:val="28"/>
        </w:rPr>
      </w:pPr>
      <w:r>
        <w:rPr>
          <w:rFonts w:ascii="Times New Roman" w:hAnsi="Times New Roman"/>
          <w:b/>
          <w:sz w:val="28"/>
          <w:szCs w:val="28"/>
        </w:rPr>
        <w:t>5</w:t>
      </w:r>
      <w:r w:rsidR="00F74A4C" w:rsidRPr="002A7F18">
        <w:rPr>
          <w:rFonts w:ascii="Times New Roman" w:hAnsi="Times New Roman"/>
          <w:b/>
          <w:sz w:val="28"/>
          <w:szCs w:val="28"/>
        </w:rPr>
        <w:t>. Оформление результатов контрольного мероприятия</w:t>
      </w:r>
    </w:p>
    <w:p w:rsidR="00F865E7" w:rsidRDefault="00F865E7" w:rsidP="00F74A4C">
      <w:pPr>
        <w:pStyle w:val="a3"/>
        <w:widowControl/>
        <w:tabs>
          <w:tab w:val="left" w:pos="0"/>
        </w:tabs>
        <w:ind w:left="0"/>
        <w:jc w:val="center"/>
        <w:rPr>
          <w:rFonts w:ascii="Times New Roman" w:hAnsi="Times New Roman"/>
          <w:sz w:val="28"/>
          <w:szCs w:val="28"/>
        </w:rPr>
      </w:pPr>
    </w:p>
    <w:p w:rsidR="00455FAA" w:rsidRDefault="005C13FD" w:rsidP="00C410C7">
      <w:pPr>
        <w:pStyle w:val="ConsPlusNormal"/>
        <w:ind w:firstLine="709"/>
        <w:jc w:val="both"/>
        <w:rPr>
          <w:sz w:val="28"/>
          <w:szCs w:val="28"/>
        </w:rPr>
      </w:pPr>
      <w:r>
        <w:rPr>
          <w:sz w:val="28"/>
          <w:szCs w:val="28"/>
        </w:rPr>
        <w:t>5</w:t>
      </w:r>
      <w:r w:rsidR="00F865E7">
        <w:rPr>
          <w:sz w:val="28"/>
          <w:szCs w:val="28"/>
        </w:rPr>
        <w:t xml:space="preserve">.1. </w:t>
      </w:r>
      <w:proofErr w:type="gramStart"/>
      <w:r w:rsidR="00455FAA" w:rsidRPr="00455FAA">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anchor="Par133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sidR="00455FAA" w:rsidRPr="00455FAA">
          <w:rPr>
            <w:sz w:val="28"/>
            <w:szCs w:val="28"/>
          </w:rPr>
          <w:t>пунктом 2 части 2 статьи 90</w:t>
        </w:r>
      </w:hyperlink>
      <w:r w:rsidR="00455FAA" w:rsidRPr="00455FAA">
        <w:rPr>
          <w:sz w:val="28"/>
          <w:szCs w:val="28"/>
        </w:rPr>
        <w:t xml:space="preserve"> Федерального закона № 248-ФЗ.</w:t>
      </w:r>
      <w:proofErr w:type="gramEnd"/>
    </w:p>
    <w:p w:rsidR="00455FAA" w:rsidRDefault="005C13FD" w:rsidP="00455FAA">
      <w:pPr>
        <w:pStyle w:val="ConsPlusNormal"/>
        <w:ind w:firstLine="709"/>
        <w:jc w:val="both"/>
        <w:rPr>
          <w:sz w:val="28"/>
          <w:szCs w:val="28"/>
        </w:rPr>
      </w:pPr>
      <w:r>
        <w:rPr>
          <w:sz w:val="28"/>
          <w:szCs w:val="28"/>
        </w:rPr>
        <w:t>5</w:t>
      </w:r>
      <w:r w:rsidR="00455FAA">
        <w:rPr>
          <w:sz w:val="28"/>
          <w:szCs w:val="28"/>
        </w:rPr>
        <w:t xml:space="preserve">.2. </w:t>
      </w:r>
      <w:r w:rsidR="00455FAA" w:rsidRPr="00455FAA">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00455FAA" w:rsidRPr="00455FAA">
        <w:rPr>
          <w:sz w:val="28"/>
          <w:szCs w:val="28"/>
        </w:rPr>
        <w:t>,</w:t>
      </w:r>
      <w:proofErr w:type="gramEnd"/>
      <w:r w:rsidR="00455FAA" w:rsidRPr="00455FAA">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700AB" w:rsidRDefault="00D700AB" w:rsidP="00455FAA">
      <w:pPr>
        <w:pStyle w:val="ConsPlusNormal"/>
        <w:ind w:firstLine="709"/>
        <w:jc w:val="both"/>
        <w:rPr>
          <w:sz w:val="28"/>
          <w:szCs w:val="28"/>
        </w:rPr>
      </w:pPr>
      <w:r>
        <w:rPr>
          <w:sz w:val="28"/>
          <w:szCs w:val="28"/>
        </w:rPr>
        <w:t>При проведении контрольных мероприятий возможно использование типовых форм документов,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00AB" w:rsidRPr="00455FAA" w:rsidRDefault="00D700AB" w:rsidP="00455FAA">
      <w:pPr>
        <w:pStyle w:val="ConsPlusNormal"/>
        <w:ind w:firstLine="709"/>
        <w:jc w:val="both"/>
        <w:rPr>
          <w:sz w:val="28"/>
          <w:szCs w:val="28"/>
        </w:rPr>
      </w:pPr>
      <w:r>
        <w:rPr>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146AD" w:rsidRPr="00D146AD" w:rsidRDefault="00D146AD" w:rsidP="00D146AD">
      <w:pPr>
        <w:pStyle w:val="ConsPlusNormal"/>
        <w:ind w:firstLine="709"/>
        <w:jc w:val="both"/>
        <w:rPr>
          <w:sz w:val="28"/>
          <w:szCs w:val="28"/>
        </w:rPr>
      </w:pPr>
      <w:r w:rsidRPr="00D146AD">
        <w:rPr>
          <w:sz w:val="28"/>
          <w:szCs w:val="28"/>
        </w:rPr>
        <w:lastRenderedPageBreak/>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146AD" w:rsidRPr="00D146AD" w:rsidRDefault="00D146AD" w:rsidP="00D146AD">
      <w:pPr>
        <w:pStyle w:val="ConsPlusNormal"/>
        <w:ind w:firstLine="709"/>
        <w:jc w:val="both"/>
        <w:rPr>
          <w:sz w:val="28"/>
          <w:szCs w:val="28"/>
        </w:rPr>
      </w:pPr>
      <w:r w:rsidRPr="00D146AD">
        <w:rPr>
          <w:sz w:val="28"/>
          <w:szCs w:val="28"/>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1" w:history="1">
        <w:r w:rsidRPr="00D146AD">
          <w:rPr>
            <w:sz w:val="28"/>
            <w:szCs w:val="28"/>
          </w:rPr>
          <w:t>законом</w:t>
        </w:r>
      </w:hyperlink>
      <w:r w:rsidRPr="00D146AD">
        <w:rPr>
          <w:sz w:val="28"/>
          <w:szCs w:val="28"/>
        </w:rPr>
        <w:t xml:space="preserve"> тайну, оформляются с соблюдением требований, предусмотренных законодательством Российской Федерации.</w:t>
      </w:r>
    </w:p>
    <w:p w:rsidR="00C410C7" w:rsidRDefault="00C410C7" w:rsidP="00C410C7">
      <w:pPr>
        <w:pStyle w:val="ConsPlusNormal"/>
        <w:ind w:firstLine="709"/>
        <w:jc w:val="both"/>
        <w:rPr>
          <w:sz w:val="28"/>
          <w:szCs w:val="28"/>
        </w:rPr>
      </w:pPr>
      <w:r w:rsidRPr="002A2E4A">
        <w:rPr>
          <w:sz w:val="28"/>
          <w:szCs w:val="28"/>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146AD" w:rsidRPr="00D146AD" w:rsidRDefault="00D146AD" w:rsidP="00D146AD">
      <w:pPr>
        <w:pStyle w:val="ConsPlusNormal"/>
        <w:ind w:firstLine="709"/>
        <w:jc w:val="both"/>
        <w:rPr>
          <w:sz w:val="28"/>
          <w:szCs w:val="28"/>
        </w:rPr>
      </w:pPr>
      <w:r w:rsidRPr="00D146A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00AB" w:rsidRPr="00AC753A" w:rsidRDefault="005C13FD" w:rsidP="00D700AB">
      <w:pPr>
        <w:pStyle w:val="ConsPlusNormal"/>
        <w:ind w:firstLine="709"/>
        <w:jc w:val="both"/>
        <w:rPr>
          <w:sz w:val="28"/>
          <w:szCs w:val="28"/>
        </w:rPr>
      </w:pPr>
      <w:r>
        <w:rPr>
          <w:sz w:val="28"/>
          <w:szCs w:val="28"/>
        </w:rPr>
        <w:t>5</w:t>
      </w:r>
      <w:r w:rsidR="001608D7">
        <w:rPr>
          <w:sz w:val="28"/>
          <w:szCs w:val="28"/>
        </w:rPr>
        <w:t>.</w:t>
      </w:r>
      <w:r w:rsidR="00D146AD">
        <w:rPr>
          <w:sz w:val="28"/>
          <w:szCs w:val="28"/>
        </w:rPr>
        <w:t>3</w:t>
      </w:r>
      <w:r w:rsidR="001608D7">
        <w:rPr>
          <w:sz w:val="28"/>
          <w:szCs w:val="28"/>
        </w:rPr>
        <w:t xml:space="preserve">. </w:t>
      </w:r>
      <w:proofErr w:type="gramStart"/>
      <w:r w:rsidR="00D700AB" w:rsidRPr="00AC753A">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00EE67A2">
        <w:rPr>
          <w:sz w:val="28"/>
          <w:szCs w:val="28"/>
        </w:rPr>
        <w:t xml:space="preserve"> </w:t>
      </w:r>
      <w:proofErr w:type="gramStart"/>
      <w:r w:rsidR="00D700AB" w:rsidRPr="00AC753A">
        <w:rPr>
          <w:sz w:val="28"/>
          <w:szCs w:val="28"/>
        </w:rPr>
        <w:t>услуг и исполнения государственных и муниципальных функций в электронной форме, в том числе через федеральную государс</w:t>
      </w:r>
      <w:r w:rsidR="00C60F56" w:rsidRPr="00AC753A">
        <w:rPr>
          <w:sz w:val="28"/>
          <w:szCs w:val="28"/>
        </w:rPr>
        <w:t>твенную информационную систему «</w:t>
      </w:r>
      <w:r w:rsidR="00D700AB" w:rsidRPr="00AC753A">
        <w:rPr>
          <w:sz w:val="28"/>
          <w:szCs w:val="28"/>
        </w:rPr>
        <w:t xml:space="preserve">Единый портал государственных </w:t>
      </w:r>
      <w:r w:rsidR="00C60F56" w:rsidRPr="00AC753A">
        <w:rPr>
          <w:sz w:val="28"/>
          <w:szCs w:val="28"/>
        </w:rPr>
        <w:t xml:space="preserve">и муниципальных услуг (функций </w:t>
      </w:r>
      <w:r w:rsidR="00D700AB" w:rsidRPr="00AC753A">
        <w:rPr>
          <w:sz w:val="28"/>
          <w:szCs w:val="28"/>
        </w:rPr>
        <w:t>и (или) через региональный портал государственных и муниципальных услуг.</w:t>
      </w:r>
      <w:proofErr w:type="gramEnd"/>
    </w:p>
    <w:p w:rsidR="00D176E4" w:rsidRPr="00AC753A" w:rsidRDefault="00D176E4" w:rsidP="00D176E4">
      <w:pPr>
        <w:pStyle w:val="ConsPlusNormal"/>
        <w:ind w:firstLine="709"/>
        <w:jc w:val="both"/>
        <w:rPr>
          <w:sz w:val="28"/>
          <w:szCs w:val="28"/>
        </w:rPr>
      </w:pPr>
      <w:r w:rsidRPr="00AC753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AC753A">
        <w:rPr>
          <w:sz w:val="28"/>
          <w:szCs w:val="28"/>
        </w:rPr>
        <w:t>сведений</w:t>
      </w:r>
      <w:proofErr w:type="gramEnd"/>
      <w:r w:rsidRPr="00AC753A">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C753A">
        <w:rPr>
          <w:sz w:val="28"/>
          <w:szCs w:val="28"/>
        </w:rPr>
        <w:t>ии и ау</w:t>
      </w:r>
      <w:proofErr w:type="gramEnd"/>
      <w:r w:rsidRPr="00AC753A">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865E7" w:rsidRDefault="00F865E7" w:rsidP="00F865E7">
      <w:pPr>
        <w:pStyle w:val="a3"/>
        <w:widowControl/>
        <w:tabs>
          <w:tab w:val="left" w:pos="0"/>
        </w:tabs>
        <w:ind w:left="0"/>
        <w:jc w:val="both"/>
        <w:rPr>
          <w:rFonts w:ascii="Times New Roman" w:hAnsi="Times New Roman"/>
          <w:sz w:val="28"/>
          <w:szCs w:val="28"/>
        </w:rPr>
      </w:pPr>
    </w:p>
    <w:p w:rsidR="004C3152" w:rsidRDefault="005C13FD" w:rsidP="004C3152">
      <w:pPr>
        <w:pStyle w:val="a3"/>
        <w:widowControl/>
        <w:tabs>
          <w:tab w:val="left" w:pos="0"/>
        </w:tabs>
        <w:ind w:left="0"/>
        <w:jc w:val="center"/>
        <w:rPr>
          <w:rFonts w:ascii="Times New Roman" w:hAnsi="Times New Roman"/>
          <w:b/>
          <w:sz w:val="28"/>
          <w:szCs w:val="28"/>
        </w:rPr>
      </w:pPr>
      <w:r>
        <w:rPr>
          <w:rFonts w:ascii="Times New Roman" w:hAnsi="Times New Roman"/>
          <w:b/>
          <w:sz w:val="28"/>
          <w:szCs w:val="28"/>
        </w:rPr>
        <w:lastRenderedPageBreak/>
        <w:t>6</w:t>
      </w:r>
      <w:r w:rsidR="004C3152" w:rsidRPr="002A7F18">
        <w:rPr>
          <w:rFonts w:ascii="Times New Roman" w:hAnsi="Times New Roman"/>
          <w:b/>
          <w:sz w:val="28"/>
          <w:szCs w:val="28"/>
        </w:rPr>
        <w:t xml:space="preserve">. Оценка результативности и эффективности деятельности </w:t>
      </w:r>
    </w:p>
    <w:p w:rsidR="00EF5D1F" w:rsidRPr="002A7F18" w:rsidRDefault="00EF5D1F" w:rsidP="004C3152">
      <w:pPr>
        <w:pStyle w:val="a3"/>
        <w:widowControl/>
        <w:tabs>
          <w:tab w:val="left" w:pos="0"/>
        </w:tabs>
        <w:ind w:left="0"/>
        <w:jc w:val="center"/>
        <w:rPr>
          <w:rFonts w:ascii="Times New Roman" w:hAnsi="Times New Roman"/>
          <w:b/>
          <w:sz w:val="28"/>
          <w:szCs w:val="28"/>
        </w:rPr>
      </w:pPr>
    </w:p>
    <w:p w:rsidR="00246011" w:rsidRDefault="004C3152" w:rsidP="00246011">
      <w:pPr>
        <w:jc w:val="both"/>
        <w:rPr>
          <w:rFonts w:ascii="Times New Roman" w:hAnsi="Times New Roman"/>
          <w:sz w:val="28"/>
          <w:szCs w:val="28"/>
        </w:rPr>
      </w:pPr>
      <w:r>
        <w:rPr>
          <w:rFonts w:ascii="Times New Roman" w:hAnsi="Times New Roman"/>
          <w:sz w:val="28"/>
          <w:szCs w:val="28"/>
        </w:rPr>
        <w:tab/>
      </w:r>
      <w:r w:rsidR="005C13FD">
        <w:rPr>
          <w:rFonts w:ascii="Times New Roman" w:hAnsi="Times New Roman"/>
          <w:sz w:val="28"/>
          <w:szCs w:val="28"/>
        </w:rPr>
        <w:t>6</w:t>
      </w:r>
      <w:r>
        <w:rPr>
          <w:rFonts w:ascii="Times New Roman" w:hAnsi="Times New Roman"/>
          <w:sz w:val="28"/>
          <w:szCs w:val="28"/>
        </w:rPr>
        <w:t xml:space="preserve">.1. </w:t>
      </w:r>
      <w:r w:rsidR="00246011" w:rsidRPr="008B7525">
        <w:rPr>
          <w:rFonts w:ascii="Times New Roman" w:hAnsi="Times New Roman"/>
          <w:sz w:val="28"/>
          <w:szCs w:val="28"/>
        </w:rPr>
        <w:t xml:space="preserve">Оценка результативности и эффективности деятельности Контрольного органа </w:t>
      </w:r>
      <w:proofErr w:type="gramStart"/>
      <w:r w:rsidR="00246011" w:rsidRPr="008B7525">
        <w:rPr>
          <w:rFonts w:ascii="Times New Roman" w:hAnsi="Times New Roman"/>
          <w:sz w:val="28"/>
          <w:szCs w:val="28"/>
        </w:rPr>
        <w:t>осуществляется в части осуществления муниципального контроля осуществляется</w:t>
      </w:r>
      <w:proofErr w:type="gramEnd"/>
      <w:r w:rsidR="00246011" w:rsidRPr="008B7525">
        <w:rPr>
          <w:rFonts w:ascii="Times New Roman" w:hAnsi="Times New Roman"/>
          <w:sz w:val="28"/>
          <w:szCs w:val="28"/>
        </w:rPr>
        <w:t xml:space="preserve"> на основе системы показателей результативности и эффективности.</w:t>
      </w:r>
    </w:p>
    <w:p w:rsidR="00246011" w:rsidRPr="008B7525" w:rsidRDefault="00246011" w:rsidP="00246011">
      <w:pPr>
        <w:pStyle w:val="a8"/>
        <w:spacing w:before="0" w:beforeAutospacing="0" w:after="0"/>
        <w:jc w:val="both"/>
        <w:rPr>
          <w:sz w:val="28"/>
          <w:szCs w:val="28"/>
        </w:rPr>
      </w:pPr>
      <w:r>
        <w:rPr>
          <w:sz w:val="28"/>
          <w:szCs w:val="28"/>
        </w:rPr>
        <w:tab/>
      </w:r>
      <w:r w:rsidRPr="008B7525">
        <w:rPr>
          <w:sz w:val="28"/>
          <w:szCs w:val="28"/>
        </w:rPr>
        <w:t>В систему показателей результативности и эффективности деятельности Контрольного органа входят:</w:t>
      </w:r>
    </w:p>
    <w:p w:rsidR="00246011" w:rsidRPr="008B7525"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r>
      <w:r w:rsidRPr="008B7525">
        <w:rPr>
          <w:rFonts w:ascii="Times New Roman" w:hAnsi="Times New Roman"/>
          <w:color w:val="auto"/>
          <w:sz w:val="28"/>
          <w:szCs w:val="28"/>
        </w:rPr>
        <w:t xml:space="preserve">1) ключевые показатели </w:t>
      </w:r>
      <w:r>
        <w:rPr>
          <w:rFonts w:ascii="Times New Roman" w:hAnsi="Times New Roman"/>
          <w:color w:val="auto"/>
          <w:sz w:val="28"/>
          <w:szCs w:val="28"/>
        </w:rPr>
        <w:t>муниципального</w:t>
      </w:r>
      <w:r w:rsidRPr="008B7525">
        <w:rPr>
          <w:rFonts w:ascii="Times New Roman" w:hAnsi="Times New Roman"/>
          <w:color w:val="auto"/>
          <w:sz w:val="28"/>
          <w:szCs w:val="28"/>
        </w:rPr>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Pr>
          <w:rFonts w:ascii="Times New Roman" w:hAnsi="Times New Roman"/>
          <w:color w:val="auto"/>
          <w:sz w:val="28"/>
          <w:szCs w:val="28"/>
        </w:rPr>
        <w:t>Контрольный</w:t>
      </w:r>
      <w:r w:rsidRPr="008B7525">
        <w:rPr>
          <w:rFonts w:ascii="Times New Roman" w:hAnsi="Times New Roman"/>
          <w:color w:val="auto"/>
          <w:sz w:val="28"/>
          <w:szCs w:val="28"/>
        </w:rPr>
        <w:t xml:space="preserve"> орган;</w:t>
      </w:r>
    </w:p>
    <w:p w:rsidR="004C3152" w:rsidRDefault="00246011" w:rsidP="00246011">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proofErr w:type="gramStart"/>
      <w:r w:rsidRPr="008B7525">
        <w:rPr>
          <w:rFonts w:ascii="Times New Roman" w:hAnsi="Times New Roman"/>
          <w:sz w:val="28"/>
          <w:szCs w:val="28"/>
        </w:rPr>
        <w:t xml:space="preserve">2) индикативные показатели </w:t>
      </w:r>
      <w:r>
        <w:rPr>
          <w:rFonts w:ascii="Times New Roman" w:hAnsi="Times New Roman"/>
          <w:sz w:val="28"/>
          <w:szCs w:val="28"/>
        </w:rPr>
        <w:t>муниципального</w:t>
      </w:r>
      <w:r w:rsidRPr="008B7525">
        <w:rPr>
          <w:rFonts w:ascii="Times New Roman" w:hAnsi="Times New Roman"/>
          <w:sz w:val="28"/>
          <w:szCs w:val="28"/>
        </w:rPr>
        <w:t xml:space="preserve"> контроля, применяе</w:t>
      </w:r>
      <w:r>
        <w:rPr>
          <w:rFonts w:ascii="Times New Roman" w:hAnsi="Times New Roman"/>
          <w:sz w:val="28"/>
          <w:szCs w:val="28"/>
        </w:rPr>
        <w:t>мые для мониторинга контрольной</w:t>
      </w:r>
      <w:r w:rsidRPr="008B7525">
        <w:rPr>
          <w:rFonts w:ascii="Times New Roman" w:hAnsi="Times New Roman"/>
          <w:sz w:val="28"/>
          <w:szCs w:val="28"/>
        </w:rPr>
        <w:t xml:space="preserve">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46011" w:rsidRDefault="00246011" w:rsidP="00246011">
      <w:pPr>
        <w:jc w:val="both"/>
        <w:rPr>
          <w:rFonts w:ascii="Times New Roman" w:hAnsi="Times New Roman"/>
          <w:sz w:val="28"/>
        </w:rPr>
      </w:pPr>
      <w:r>
        <w:rPr>
          <w:rFonts w:ascii="Times New Roman" w:hAnsi="Times New Roman"/>
          <w:sz w:val="28"/>
          <w:szCs w:val="28"/>
        </w:rPr>
        <w:tab/>
      </w:r>
      <w:r w:rsidR="005C13FD">
        <w:rPr>
          <w:rFonts w:ascii="Times New Roman" w:hAnsi="Times New Roman"/>
          <w:sz w:val="28"/>
          <w:szCs w:val="28"/>
        </w:rPr>
        <w:t>6</w:t>
      </w:r>
      <w:r w:rsidR="004C3152" w:rsidRPr="00246011">
        <w:rPr>
          <w:rFonts w:ascii="Times New Roman" w:hAnsi="Times New Roman"/>
          <w:sz w:val="28"/>
          <w:szCs w:val="28"/>
        </w:rPr>
        <w:t>.</w:t>
      </w:r>
      <w:r w:rsidR="00E20362" w:rsidRPr="00246011">
        <w:rPr>
          <w:rFonts w:ascii="Times New Roman" w:hAnsi="Times New Roman"/>
          <w:sz w:val="28"/>
          <w:szCs w:val="28"/>
        </w:rPr>
        <w:t xml:space="preserve">2. </w:t>
      </w:r>
      <w:r w:rsidRPr="00246011">
        <w:rPr>
          <w:rFonts w:ascii="Times New Roman" w:hAnsi="Times New Roman"/>
          <w:sz w:val="28"/>
        </w:rPr>
        <w:t>Ключевые</w:t>
      </w:r>
      <w:r>
        <w:rPr>
          <w:rFonts w:ascii="Times New Roman" w:hAnsi="Times New Roman"/>
          <w:sz w:val="28"/>
        </w:rPr>
        <w:t xml:space="preserve"> показатели и их целевые значения:</w:t>
      </w:r>
    </w:p>
    <w:p w:rsidR="00246011" w:rsidRDefault="00246011" w:rsidP="00246011">
      <w:pPr>
        <w:jc w:val="both"/>
        <w:rPr>
          <w:rFonts w:ascii="Times New Roman" w:hAnsi="Times New Roman"/>
          <w:sz w:val="28"/>
        </w:rPr>
      </w:pPr>
      <w:r>
        <w:rPr>
          <w:rFonts w:ascii="Times New Roman" w:hAnsi="Times New Roman"/>
          <w:sz w:val="28"/>
        </w:rPr>
        <w:tab/>
        <w:t>- доля устраненных нарушений из числа выявленных нарушений обязательных требований -50%;</w:t>
      </w:r>
    </w:p>
    <w:p w:rsidR="00246011" w:rsidRDefault="00246011" w:rsidP="00246011">
      <w:pPr>
        <w:jc w:val="both"/>
        <w:rPr>
          <w:rFonts w:ascii="Times New Roman" w:hAnsi="Times New Roman"/>
          <w:sz w:val="28"/>
        </w:rPr>
      </w:pPr>
      <w:r>
        <w:rPr>
          <w:rFonts w:ascii="Times New Roman" w:hAnsi="Times New Roman"/>
          <w:sz w:val="28"/>
        </w:rPr>
        <w:tab/>
        <w:t>- доля выполнения плана проведения плановых контрольных мероприятий на очередной календарный год - 100%;</w:t>
      </w:r>
    </w:p>
    <w:p w:rsidR="00246011" w:rsidRDefault="00246011" w:rsidP="00246011">
      <w:pPr>
        <w:jc w:val="both"/>
        <w:rPr>
          <w:rFonts w:ascii="Times New Roman" w:hAnsi="Times New Roman"/>
          <w:sz w:val="28"/>
        </w:rPr>
      </w:pPr>
      <w:r>
        <w:rPr>
          <w:rFonts w:ascii="Times New Roman" w:hAnsi="Times New Roman"/>
          <w:sz w:val="28"/>
        </w:rPr>
        <w:tab/>
        <w:t>- доля обоснованных жалоб на действия (бездействие) Контрольного органа и (или) должностного лица при проведении контрольных мероприятий - 10%;</w:t>
      </w:r>
    </w:p>
    <w:p w:rsidR="00246011" w:rsidRDefault="00246011" w:rsidP="00246011">
      <w:pPr>
        <w:jc w:val="both"/>
        <w:rPr>
          <w:rFonts w:ascii="Times New Roman" w:hAnsi="Times New Roman"/>
          <w:sz w:val="28"/>
        </w:rPr>
      </w:pPr>
      <w:r>
        <w:rPr>
          <w:rFonts w:ascii="Times New Roman" w:hAnsi="Times New Roman"/>
          <w:sz w:val="28"/>
        </w:rPr>
        <w:tab/>
        <w:t>- доля отмененных результатов контрольных мероприятий - 10%;</w:t>
      </w:r>
    </w:p>
    <w:p w:rsidR="00246011" w:rsidRDefault="00246011" w:rsidP="00246011">
      <w:pPr>
        <w:jc w:val="both"/>
        <w:rPr>
          <w:rFonts w:ascii="Times New Roman" w:hAnsi="Times New Roman"/>
          <w:sz w:val="28"/>
        </w:rPr>
      </w:pPr>
      <w:r>
        <w:rPr>
          <w:rFonts w:ascii="Times New Roman" w:hAnsi="Times New Roman"/>
          <w:sz w:val="28"/>
        </w:rPr>
        <w:tab/>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46011" w:rsidRDefault="00246011" w:rsidP="00246011">
      <w:pPr>
        <w:jc w:val="both"/>
        <w:rPr>
          <w:rFonts w:ascii="Times New Roman" w:hAnsi="Times New Roman"/>
          <w:sz w:val="28"/>
        </w:rPr>
      </w:pPr>
      <w:r>
        <w:rPr>
          <w:rFonts w:ascii="Times New Roman" w:hAnsi="Times New Roman"/>
          <w:sz w:val="28"/>
        </w:rPr>
        <w:tab/>
        <w:t>- доля вынесенных судебных решений о назначении административного наказания по материалам Контрольного органа - 75%;</w:t>
      </w:r>
    </w:p>
    <w:p w:rsidR="004C3152" w:rsidRPr="00E20362" w:rsidRDefault="00246011" w:rsidP="00246011">
      <w:pPr>
        <w:pStyle w:val="ConsPlusNormal"/>
        <w:ind w:firstLine="709"/>
        <w:jc w:val="both"/>
        <w:rPr>
          <w:sz w:val="28"/>
          <w:szCs w:val="28"/>
        </w:rPr>
      </w:pPr>
      <w:r>
        <w:rPr>
          <w:sz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246011" w:rsidRDefault="00EE67A2" w:rsidP="00246011">
      <w:pPr>
        <w:jc w:val="both"/>
        <w:rPr>
          <w:rFonts w:ascii="Times New Roman" w:hAnsi="Times New Roman"/>
          <w:sz w:val="28"/>
        </w:rPr>
      </w:pPr>
      <w:r>
        <w:rPr>
          <w:rFonts w:ascii="Times New Roman" w:hAnsi="Times New Roman"/>
          <w:sz w:val="28"/>
        </w:rPr>
        <w:tab/>
      </w:r>
      <w:r w:rsidR="005C13FD">
        <w:rPr>
          <w:rFonts w:ascii="Times New Roman" w:hAnsi="Times New Roman"/>
          <w:sz w:val="28"/>
        </w:rPr>
        <w:t>6</w:t>
      </w:r>
      <w:r w:rsidR="00246011">
        <w:rPr>
          <w:rFonts w:ascii="Times New Roman" w:hAnsi="Times New Roman"/>
          <w:sz w:val="28"/>
        </w:rPr>
        <w:t>.3. Индикативные показатели:</w:t>
      </w:r>
    </w:p>
    <w:p w:rsidR="00246011" w:rsidRDefault="00246011" w:rsidP="00246011">
      <w:pPr>
        <w:jc w:val="both"/>
        <w:rPr>
          <w:rFonts w:ascii="Times New Roman" w:hAnsi="Times New Roman"/>
          <w:sz w:val="28"/>
        </w:rPr>
      </w:pPr>
      <w:r>
        <w:rPr>
          <w:rFonts w:ascii="Times New Roman" w:hAnsi="Times New Roman"/>
          <w:sz w:val="28"/>
        </w:rPr>
        <w:tab/>
      </w:r>
      <w:proofErr w:type="gramStart"/>
      <w:r>
        <w:rPr>
          <w:rFonts w:ascii="Times New Roman" w:hAnsi="Times New Roman"/>
          <w:sz w:val="28"/>
        </w:rPr>
        <w:t>- количество учтенных объектов контроля, отнесенным к категориям риска, по каждой из категорий риска на конец отчетного периода;</w:t>
      </w:r>
      <w:proofErr w:type="gramEnd"/>
    </w:p>
    <w:p w:rsidR="00246011" w:rsidRDefault="00246011" w:rsidP="00246011">
      <w:pPr>
        <w:jc w:val="both"/>
        <w:rPr>
          <w:rFonts w:ascii="Times New Roman" w:hAnsi="Times New Roman"/>
          <w:sz w:val="28"/>
        </w:rPr>
      </w:pPr>
      <w:r>
        <w:rPr>
          <w:rFonts w:ascii="Times New Roman" w:hAnsi="Times New Roman"/>
          <w:sz w:val="28"/>
        </w:rPr>
        <w:tab/>
        <w:t>- количество учтенных контролируемых лиц, отнесенных к категориям риска, по каждой из категорий риска на конец отчетного периода;</w:t>
      </w:r>
    </w:p>
    <w:p w:rsidR="00246011" w:rsidRDefault="00246011" w:rsidP="00246011">
      <w:pPr>
        <w:jc w:val="both"/>
        <w:rPr>
          <w:rFonts w:ascii="Times New Roman" w:hAnsi="Times New Roman"/>
          <w:sz w:val="28"/>
        </w:rPr>
      </w:pPr>
      <w:r>
        <w:rPr>
          <w:rFonts w:ascii="Times New Roman" w:hAnsi="Times New Roman"/>
          <w:sz w:val="28"/>
        </w:rPr>
        <w:tab/>
        <w:t xml:space="preserve">- количество учтенных контролируемых лиц, в отношении которых </w:t>
      </w:r>
      <w:r>
        <w:rPr>
          <w:rFonts w:ascii="Times New Roman" w:hAnsi="Times New Roman"/>
          <w:sz w:val="28"/>
        </w:rPr>
        <w:lastRenderedPageBreak/>
        <w:t>проведены контрольные мероприятия, за отчетный период;</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плановых контрольных мероприятий;</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внеплановых контрольных мероприятий;</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мероприятий без взаимодействия с контролируемым лицом за отчетный период;</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поступивших возражений в отношении акта контрольного мероприятия;</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выданных предписаний об устранении нарушений обязательных требований;</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устраненных нарушений обязательных требований.</w:t>
      </w:r>
    </w:p>
    <w:p w:rsidR="00EE67A2" w:rsidRDefault="00EE67A2" w:rsidP="00246011">
      <w:pPr>
        <w:pStyle w:val="a3"/>
        <w:widowControl/>
        <w:tabs>
          <w:tab w:val="left" w:pos="0"/>
        </w:tabs>
        <w:ind w:left="0"/>
        <w:jc w:val="both"/>
        <w:rPr>
          <w:rFonts w:ascii="Times New Roman" w:hAnsi="Times New Roman"/>
          <w:sz w:val="28"/>
          <w:szCs w:val="28"/>
        </w:rPr>
      </w:pPr>
    </w:p>
    <w:p w:rsidR="00EE67A2" w:rsidRDefault="00EE67A2"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bookmarkStart w:id="6" w:name="_GoBack"/>
      <w:bookmarkEnd w:id="6"/>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E67A2" w:rsidRDefault="00EE67A2" w:rsidP="00EE67A2">
      <w:pPr>
        <w:pStyle w:val="a3"/>
        <w:widowControl/>
        <w:ind w:left="5670"/>
        <w:jc w:val="center"/>
        <w:rPr>
          <w:rFonts w:ascii="Times New Roman" w:hAnsi="Times New Roman"/>
          <w:sz w:val="28"/>
          <w:szCs w:val="28"/>
        </w:rPr>
      </w:pPr>
      <w:r>
        <w:rPr>
          <w:rFonts w:ascii="Times New Roman" w:hAnsi="Times New Roman"/>
          <w:sz w:val="28"/>
          <w:szCs w:val="28"/>
        </w:rPr>
        <w:lastRenderedPageBreak/>
        <w:t>Приложение 1</w:t>
      </w:r>
    </w:p>
    <w:p w:rsidR="00EE67A2" w:rsidRDefault="00EE67A2" w:rsidP="00EE67A2">
      <w:pPr>
        <w:ind w:left="5103"/>
        <w:jc w:val="center"/>
        <w:rPr>
          <w:rFonts w:ascii="Times New Roman" w:hAnsi="Times New Roman"/>
          <w:sz w:val="28"/>
        </w:rPr>
      </w:pPr>
      <w:r>
        <w:rPr>
          <w:rFonts w:ascii="Times New Roman" w:hAnsi="Times New Roman"/>
          <w:sz w:val="28"/>
          <w:szCs w:val="28"/>
        </w:rPr>
        <w:t xml:space="preserve">к Положению о </w:t>
      </w:r>
      <w:r w:rsidRPr="00BE59C1">
        <w:rPr>
          <w:rFonts w:ascii="Times New Roman" w:hAnsi="Times New Roman"/>
          <w:sz w:val="28"/>
        </w:rPr>
        <w:t xml:space="preserve">муниципальном контроле </w:t>
      </w:r>
      <w:r w:rsidRPr="00BE59C1">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Ставропольского края</w:t>
      </w:r>
    </w:p>
    <w:p w:rsidR="00EE67A2" w:rsidRDefault="00EE67A2" w:rsidP="00EE67A2">
      <w:pPr>
        <w:jc w:val="center"/>
        <w:rPr>
          <w:rFonts w:ascii="Times New Roman" w:hAnsi="Times New Roman"/>
          <w:sz w:val="28"/>
        </w:rPr>
      </w:pPr>
    </w:p>
    <w:p w:rsidR="00EE67A2" w:rsidRDefault="00EE67A2" w:rsidP="00EE67A2">
      <w:pPr>
        <w:jc w:val="center"/>
        <w:rPr>
          <w:rFonts w:ascii="Times New Roman" w:hAnsi="Times New Roman"/>
          <w:sz w:val="28"/>
        </w:rPr>
      </w:pPr>
    </w:p>
    <w:p w:rsidR="00EE67A2" w:rsidRDefault="00EE67A2" w:rsidP="00EE67A2">
      <w:pPr>
        <w:jc w:val="center"/>
        <w:rPr>
          <w:rFonts w:ascii="Times New Roman" w:hAnsi="Times New Roman"/>
          <w:sz w:val="28"/>
        </w:rPr>
      </w:pPr>
    </w:p>
    <w:p w:rsidR="00EF5D1F" w:rsidRDefault="00EE67A2" w:rsidP="00EE67A2">
      <w:pPr>
        <w:jc w:val="center"/>
        <w:rPr>
          <w:rFonts w:ascii="Times New Roman" w:hAnsi="Times New Roman"/>
          <w:sz w:val="28"/>
        </w:rPr>
      </w:pPr>
      <w:r>
        <w:rPr>
          <w:rFonts w:ascii="Times New Roman" w:hAnsi="Times New Roman"/>
          <w:sz w:val="28"/>
        </w:rPr>
        <w:t xml:space="preserve">Критерии отнесения объектов муниципального контроля к категориям риска причинения вреда (ущерба) охраняемым законом ценностям на </w:t>
      </w:r>
      <w:r w:rsidRPr="00BE59C1">
        <w:rPr>
          <w:rFonts w:ascii="Times New Roman" w:hAnsi="Times New Roman"/>
          <w:spacing w:val="2"/>
          <w:sz w:val="28"/>
          <w:szCs w:val="28"/>
        </w:rPr>
        <w:t xml:space="preserve">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w:t>
      </w:r>
    </w:p>
    <w:p w:rsidR="00EE67A2" w:rsidRDefault="00EE67A2" w:rsidP="00EE67A2">
      <w:pPr>
        <w:jc w:val="center"/>
        <w:rPr>
          <w:rFonts w:ascii="Times New Roman" w:hAnsi="Times New Roman"/>
          <w:sz w:val="28"/>
        </w:rPr>
      </w:pPr>
      <w:r w:rsidRPr="00BE59C1">
        <w:rPr>
          <w:rFonts w:ascii="Times New Roman" w:hAnsi="Times New Roman"/>
          <w:sz w:val="28"/>
        </w:rPr>
        <w:t>Ставропольского края</w:t>
      </w:r>
    </w:p>
    <w:p w:rsidR="00EE67A2" w:rsidRDefault="00EE67A2" w:rsidP="00EE67A2">
      <w:pPr>
        <w:jc w:val="center"/>
        <w:rPr>
          <w:rFonts w:ascii="Times New Roman" w:hAnsi="Times New Roman"/>
        </w:rPr>
      </w:pPr>
    </w:p>
    <w:tbl>
      <w:tblPr>
        <w:tblStyle w:val="a9"/>
        <w:tblW w:w="0" w:type="auto"/>
        <w:tblLook w:val="04A0" w:firstRow="1" w:lastRow="0" w:firstColumn="1" w:lastColumn="0" w:noHBand="0" w:noVBand="1"/>
      </w:tblPr>
      <w:tblGrid>
        <w:gridCol w:w="7196"/>
        <w:gridCol w:w="2658"/>
      </w:tblGrid>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Критерии</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Категория риска</w:t>
            </w:r>
          </w:p>
        </w:tc>
      </w:tr>
      <w:tr w:rsidR="00EE67A2" w:rsidTr="00A02D14">
        <w:tc>
          <w:tcPr>
            <w:tcW w:w="7196" w:type="dxa"/>
          </w:tcPr>
          <w:p w:rsidR="00EE67A2" w:rsidRDefault="00EE67A2" w:rsidP="00A02D14">
            <w:pPr>
              <w:jc w:val="center"/>
              <w:rPr>
                <w:rFonts w:ascii="Times New Roman" w:hAnsi="Times New Roman"/>
                <w:sz w:val="28"/>
                <w:szCs w:val="28"/>
              </w:rPr>
            </w:pPr>
            <w:proofErr w:type="gramStart"/>
            <w:r>
              <w:rPr>
                <w:rFonts w:ascii="Times New Roman" w:hAnsi="Times New Roman"/>
                <w:sz w:val="28"/>
                <w:szCs w:val="28"/>
              </w:rPr>
              <w:t xml:space="preserve">Деятельность, действия (бездействие) контролируемых лиц в установленной сфере контроля, осуществляемые при наличии </w:t>
            </w:r>
            <w:r w:rsidRPr="00E47BA7">
              <w:rPr>
                <w:rFonts w:ascii="Times New Roman" w:hAnsi="Times New Roman"/>
                <w:sz w:val="28"/>
                <w:szCs w:val="28"/>
                <w:u w:val="single"/>
              </w:rPr>
              <w:t>неоднократного</w:t>
            </w:r>
            <w:r>
              <w:rPr>
                <w:rFonts w:ascii="Times New Roman" w:hAnsi="Times New Roman"/>
                <w:sz w:val="28"/>
                <w:szCs w:val="28"/>
              </w:rPr>
              <w:t xml:space="preserve">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содержащиеся в обращениях граждан и иных лиц</w:t>
            </w:r>
            <w:proofErr w:type="gramEnd"/>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Высокий риск</w:t>
            </w:r>
          </w:p>
        </w:tc>
      </w:tr>
      <w:tr w:rsidR="00EE67A2" w:rsidTr="00A02D14">
        <w:tc>
          <w:tcPr>
            <w:tcW w:w="7196" w:type="dxa"/>
          </w:tcPr>
          <w:p w:rsidR="00EE67A2" w:rsidRDefault="00EE67A2" w:rsidP="00A02D14">
            <w:pPr>
              <w:jc w:val="center"/>
              <w:rPr>
                <w:rFonts w:ascii="Times New Roman" w:hAnsi="Times New Roman"/>
                <w:sz w:val="28"/>
                <w:szCs w:val="28"/>
              </w:rPr>
            </w:pPr>
            <w:proofErr w:type="gramStart"/>
            <w:r>
              <w:rPr>
                <w:rFonts w:ascii="Times New Roman" w:hAnsi="Times New Roman"/>
                <w:sz w:val="28"/>
                <w:szCs w:val="28"/>
              </w:rPr>
              <w:t xml:space="preserve">Деятельность, действия (бездействие) контролируемых лиц в установленной сфере контроля, осуществляемые при наличии </w:t>
            </w:r>
            <w:r w:rsidRPr="00E47BA7">
              <w:rPr>
                <w:rFonts w:ascii="Times New Roman" w:hAnsi="Times New Roman"/>
                <w:sz w:val="28"/>
                <w:szCs w:val="28"/>
                <w:u w:val="single"/>
              </w:rPr>
              <w:t>однократного</w:t>
            </w:r>
            <w:r>
              <w:rPr>
                <w:rFonts w:ascii="Times New Roman" w:hAnsi="Times New Roman"/>
                <w:sz w:val="28"/>
                <w:szCs w:val="28"/>
              </w:rPr>
              <w:t xml:space="preserve">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содержащиеся в обращениях граждан и иных лиц</w:t>
            </w:r>
            <w:proofErr w:type="gramEnd"/>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Средний риск</w:t>
            </w:r>
          </w:p>
        </w:tc>
      </w:tr>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Деятельность, действия (бездействие) контролируемых лиц в установленной сфере контроля, осуществляемые с соблюдением обязательных требований</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Низкий риск</w:t>
            </w:r>
          </w:p>
        </w:tc>
      </w:tr>
    </w:tbl>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711DE5" w:rsidRDefault="00711DE5" w:rsidP="00EE67A2">
      <w:pPr>
        <w:jc w:val="center"/>
        <w:rPr>
          <w:rFonts w:ascii="Times New Roman" w:hAnsi="Times New Roman"/>
          <w:sz w:val="28"/>
          <w:szCs w:val="28"/>
        </w:rPr>
      </w:pPr>
    </w:p>
    <w:p w:rsidR="00EE67A2" w:rsidRDefault="00EE67A2" w:rsidP="00EE67A2">
      <w:pPr>
        <w:ind w:left="5103"/>
        <w:jc w:val="center"/>
        <w:rPr>
          <w:rFonts w:ascii="Times New Roman" w:hAnsi="Times New Roman"/>
          <w:sz w:val="28"/>
          <w:szCs w:val="28"/>
        </w:rPr>
      </w:pPr>
      <w:r>
        <w:rPr>
          <w:rFonts w:ascii="Times New Roman" w:hAnsi="Times New Roman"/>
          <w:sz w:val="28"/>
          <w:szCs w:val="28"/>
        </w:rPr>
        <w:lastRenderedPageBreak/>
        <w:t>Приложение 2</w:t>
      </w:r>
    </w:p>
    <w:p w:rsidR="00EE67A2" w:rsidRDefault="00EE67A2" w:rsidP="00EE67A2">
      <w:pPr>
        <w:ind w:left="5103"/>
        <w:jc w:val="center"/>
        <w:rPr>
          <w:rFonts w:ascii="Times New Roman" w:hAnsi="Times New Roman"/>
          <w:sz w:val="28"/>
        </w:rPr>
      </w:pPr>
      <w:r>
        <w:rPr>
          <w:rFonts w:ascii="Times New Roman" w:hAnsi="Times New Roman"/>
          <w:sz w:val="28"/>
          <w:szCs w:val="28"/>
        </w:rPr>
        <w:t xml:space="preserve">к Положению о </w:t>
      </w:r>
      <w:r w:rsidRPr="00BE59C1">
        <w:rPr>
          <w:rFonts w:ascii="Times New Roman" w:hAnsi="Times New Roman"/>
          <w:sz w:val="28"/>
        </w:rPr>
        <w:t xml:space="preserve">муниципальном контроле </w:t>
      </w:r>
      <w:r w:rsidRPr="00BE59C1">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Ставропольского края</w:t>
      </w: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rPr>
      </w:pPr>
      <w:r w:rsidRPr="005C13FD">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w:t>
      </w:r>
      <w:r w:rsidRPr="005C13F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C13FD">
        <w:rPr>
          <w:rFonts w:ascii="Times New Roman" w:hAnsi="Times New Roman"/>
          <w:sz w:val="28"/>
          <w:szCs w:val="28"/>
        </w:rPr>
        <w:t xml:space="preserve">в </w:t>
      </w:r>
      <w:r w:rsidRPr="005C13FD">
        <w:rPr>
          <w:rFonts w:ascii="Times New Roman" w:hAnsi="Times New Roman"/>
          <w:sz w:val="28"/>
        </w:rPr>
        <w:t xml:space="preserve">границах Кировского </w:t>
      </w:r>
      <w:r w:rsidR="00EF5D1F" w:rsidRPr="005C13FD">
        <w:rPr>
          <w:rFonts w:ascii="Times New Roman" w:hAnsi="Times New Roman"/>
          <w:sz w:val="28"/>
        </w:rPr>
        <w:t>муниципального</w:t>
      </w:r>
      <w:r w:rsidRPr="005C13FD">
        <w:rPr>
          <w:rFonts w:ascii="Times New Roman" w:hAnsi="Times New Roman"/>
          <w:sz w:val="28"/>
        </w:rPr>
        <w:t xml:space="preserve"> округа Ставропольского края</w:t>
      </w:r>
    </w:p>
    <w:p w:rsidR="00EE67A2" w:rsidRDefault="00EE67A2" w:rsidP="00EE67A2">
      <w:pPr>
        <w:jc w:val="both"/>
        <w:rPr>
          <w:rFonts w:ascii="Times New Roman" w:hAnsi="Times New Roman"/>
          <w:sz w:val="28"/>
        </w:rPr>
      </w:pPr>
    </w:p>
    <w:p w:rsidR="00711DE5" w:rsidRDefault="00EE67A2" w:rsidP="00EE67A2">
      <w:pPr>
        <w:jc w:val="both"/>
        <w:rPr>
          <w:rFonts w:ascii="Times New Roman" w:hAnsi="Times New Roman"/>
          <w:sz w:val="28"/>
        </w:rPr>
      </w:pPr>
      <w:r>
        <w:rPr>
          <w:rFonts w:ascii="Times New Roman" w:hAnsi="Times New Roman"/>
          <w:sz w:val="28"/>
        </w:rPr>
        <w:tab/>
        <w:t xml:space="preserve">1. </w:t>
      </w:r>
      <w:r w:rsidR="00711DE5">
        <w:rPr>
          <w:rFonts w:ascii="Times New Roman" w:hAnsi="Times New Roman"/>
          <w:sz w:val="28"/>
        </w:rPr>
        <w:t>Два и более дорожно-транспортных происшествия в течение тридцати календарных дней на одном и том же участке автомобильной дороги местного значения из-за технического состояния автомобильной дороги</w:t>
      </w:r>
      <w:r w:rsidR="002752CC">
        <w:rPr>
          <w:rFonts w:ascii="Times New Roman" w:hAnsi="Times New Roman"/>
          <w:sz w:val="28"/>
        </w:rPr>
        <w:t>.</w:t>
      </w:r>
    </w:p>
    <w:p w:rsidR="00711DE5" w:rsidRDefault="002752CC" w:rsidP="00EE67A2">
      <w:pPr>
        <w:jc w:val="both"/>
        <w:rPr>
          <w:rFonts w:ascii="Times New Roman" w:hAnsi="Times New Roman"/>
          <w:sz w:val="28"/>
        </w:rPr>
      </w:pPr>
      <w:r>
        <w:rPr>
          <w:rFonts w:ascii="Times New Roman" w:hAnsi="Times New Roman"/>
          <w:sz w:val="28"/>
        </w:rPr>
        <w:tab/>
        <w:t xml:space="preserve">2. </w:t>
      </w:r>
      <w:proofErr w:type="gramStart"/>
      <w:r>
        <w:rPr>
          <w:rFonts w:ascii="Times New Roman" w:hAnsi="Times New Roman"/>
          <w:sz w:val="28"/>
        </w:rPr>
        <w:t xml:space="preserve">Получение информации о </w:t>
      </w:r>
      <w:r w:rsidR="000715DD">
        <w:rPr>
          <w:rFonts w:ascii="Times New Roman" w:hAnsi="Times New Roman"/>
          <w:sz w:val="28"/>
        </w:rPr>
        <w:t>начале строительства, реконструкции, капитального ремонта в границах полосы отвода автомобильной до</w:t>
      </w:r>
      <w:r w:rsidR="0088548C">
        <w:rPr>
          <w:rFonts w:ascii="Times New Roman" w:hAnsi="Times New Roman"/>
          <w:sz w:val="28"/>
        </w:rPr>
        <w:t>роги</w:t>
      </w:r>
      <w:r w:rsidR="000715DD">
        <w:rPr>
          <w:rFonts w:ascii="Times New Roman" w:hAnsi="Times New Roman"/>
          <w:sz w:val="28"/>
        </w:rPr>
        <w:t xml:space="preserve"> при отсутствии сведений о выдаче разрешения на строительство, реконструкцию</w:t>
      </w:r>
      <w:r w:rsidR="0088548C">
        <w:rPr>
          <w:rFonts w:ascii="Times New Roman" w:hAnsi="Times New Roman"/>
          <w:sz w:val="28"/>
        </w:rPr>
        <w:t xml:space="preserve"> на данном участке и (или) отсутствии в Контрольном органе обращения о согласовании их размещения (реконструкции) и (или) отсутствие заключенного договора о присоединении объекта дорожного сервиса к автомобильной дороге.</w:t>
      </w:r>
      <w:proofErr w:type="gramEnd"/>
    </w:p>
    <w:p w:rsidR="00EE67A2" w:rsidRDefault="009F551B" w:rsidP="009F551B">
      <w:pPr>
        <w:jc w:val="both"/>
        <w:rPr>
          <w:rFonts w:ascii="Times New Roman" w:hAnsi="Times New Roman"/>
          <w:spacing w:val="2"/>
          <w:sz w:val="28"/>
          <w:szCs w:val="28"/>
        </w:rPr>
      </w:pPr>
      <w:r>
        <w:rPr>
          <w:rFonts w:ascii="Times New Roman" w:hAnsi="Times New Roman"/>
          <w:sz w:val="28"/>
        </w:rPr>
        <w:tab/>
        <w:t>3.</w:t>
      </w:r>
      <w:r w:rsidR="00EE67A2">
        <w:rPr>
          <w:rFonts w:ascii="Times New Roman" w:hAnsi="Times New Roman"/>
          <w:sz w:val="28"/>
        </w:rPr>
        <w:t xml:space="preserve">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w:t>
      </w:r>
      <w:r w:rsidR="00EE67A2" w:rsidRPr="00BE59C1">
        <w:rPr>
          <w:rFonts w:ascii="Times New Roman" w:hAnsi="Times New Roman"/>
          <w:spacing w:val="2"/>
          <w:sz w:val="28"/>
          <w:szCs w:val="28"/>
        </w:rPr>
        <w:t>автомобильном транспорте, городском наземном электрическом транспорте и в дорожном хозяйстве</w:t>
      </w:r>
      <w:r w:rsidR="00EE67A2">
        <w:rPr>
          <w:rFonts w:ascii="Times New Roman" w:hAnsi="Times New Roman"/>
          <w:spacing w:val="2"/>
          <w:sz w:val="28"/>
          <w:szCs w:val="28"/>
        </w:rPr>
        <w:t xml:space="preserve"> в области организации регулярных перевозок.</w:t>
      </w:r>
    </w:p>
    <w:p w:rsidR="00EE67A2" w:rsidRDefault="009F551B" w:rsidP="00EE67A2">
      <w:pPr>
        <w:jc w:val="both"/>
        <w:rPr>
          <w:rFonts w:ascii="Times New Roman" w:hAnsi="Times New Roman"/>
          <w:spacing w:val="2"/>
          <w:sz w:val="28"/>
          <w:szCs w:val="28"/>
        </w:rPr>
      </w:pPr>
      <w:r>
        <w:rPr>
          <w:rFonts w:ascii="Times New Roman" w:hAnsi="Times New Roman"/>
          <w:spacing w:val="2"/>
          <w:sz w:val="28"/>
          <w:szCs w:val="28"/>
        </w:rPr>
        <w:tab/>
        <w:t>4</w:t>
      </w:r>
      <w:r w:rsidR="00EE67A2">
        <w:rPr>
          <w:rFonts w:ascii="Times New Roman" w:hAnsi="Times New Roman"/>
          <w:spacing w:val="2"/>
          <w:sz w:val="28"/>
          <w:szCs w:val="28"/>
        </w:rPr>
        <w:t xml:space="preserve">. </w:t>
      </w:r>
      <w:proofErr w:type="gramStart"/>
      <w:r w:rsidR="00EE67A2">
        <w:rPr>
          <w:rFonts w:ascii="Times New Roman" w:hAnsi="Times New Roman"/>
          <w:spacing w:val="2"/>
          <w:sz w:val="28"/>
          <w:szCs w:val="28"/>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автомобильных полос объектов капитального строительства, объектов предназначенных для осуществления дорожной деятельности, объектов дорожного сервиса, а также при размещении элементов обустройства автомобильных дорог.</w:t>
      </w:r>
      <w:proofErr w:type="gramEnd"/>
    </w:p>
    <w:p w:rsidR="00EE67A2" w:rsidRDefault="00EE67A2" w:rsidP="009F551B">
      <w:pPr>
        <w:jc w:val="both"/>
        <w:rPr>
          <w:rFonts w:ascii="Times New Roman" w:hAnsi="Times New Roman"/>
          <w:spacing w:val="2"/>
          <w:sz w:val="28"/>
          <w:szCs w:val="28"/>
        </w:rPr>
      </w:pPr>
      <w:r>
        <w:rPr>
          <w:rFonts w:ascii="Times New Roman" w:hAnsi="Times New Roman"/>
          <w:spacing w:val="2"/>
          <w:sz w:val="28"/>
          <w:szCs w:val="28"/>
        </w:rPr>
        <w:tab/>
      </w:r>
      <w:r w:rsidR="001C52E0">
        <w:rPr>
          <w:rFonts w:ascii="Times New Roman" w:hAnsi="Times New Roman"/>
          <w:spacing w:val="2"/>
          <w:sz w:val="28"/>
          <w:szCs w:val="28"/>
        </w:rPr>
        <w:t xml:space="preserve">5. </w:t>
      </w:r>
      <w:proofErr w:type="gramStart"/>
      <w:r w:rsidR="001C52E0">
        <w:rPr>
          <w:rFonts w:ascii="Times New Roman" w:hAnsi="Times New Roman"/>
          <w:spacing w:val="2"/>
          <w:sz w:val="28"/>
          <w:szCs w:val="28"/>
        </w:rPr>
        <w:t>Поступление информации о наличии в полосе отвода техники, использование которой возможно для снятия плодородного слоя и (или) автомобилей, перевозящих грунт, ТБО, строительный мусор и т.п., при отсутствии разрешения на производство работ, в выданного в установленном порядке.</w:t>
      </w:r>
      <w:proofErr w:type="gramEnd"/>
    </w:p>
    <w:p w:rsidR="001C52E0" w:rsidRDefault="001C52E0" w:rsidP="009F551B">
      <w:pPr>
        <w:jc w:val="both"/>
        <w:rPr>
          <w:rFonts w:ascii="Times New Roman" w:hAnsi="Times New Roman"/>
          <w:spacing w:val="2"/>
          <w:sz w:val="28"/>
          <w:szCs w:val="28"/>
        </w:rPr>
      </w:pPr>
      <w:r>
        <w:rPr>
          <w:rFonts w:ascii="Times New Roman" w:hAnsi="Times New Roman"/>
          <w:spacing w:val="2"/>
          <w:sz w:val="28"/>
          <w:szCs w:val="28"/>
        </w:rPr>
        <w:tab/>
        <w:t xml:space="preserve">6. Поступление информации о начале производства земляных работ в </w:t>
      </w:r>
      <w:r>
        <w:rPr>
          <w:rFonts w:ascii="Times New Roman" w:hAnsi="Times New Roman"/>
          <w:spacing w:val="2"/>
          <w:sz w:val="28"/>
          <w:szCs w:val="28"/>
        </w:rPr>
        <w:lastRenderedPageBreak/>
        <w:t>полосах отвода и (или) придорожных полосах автомобильных дорог</w:t>
      </w:r>
      <w:r w:rsidR="0088548C">
        <w:rPr>
          <w:rFonts w:ascii="Times New Roman" w:hAnsi="Times New Roman"/>
          <w:spacing w:val="2"/>
          <w:sz w:val="28"/>
          <w:szCs w:val="28"/>
        </w:rPr>
        <w:t xml:space="preserve">, </w:t>
      </w:r>
      <w:r>
        <w:rPr>
          <w:rFonts w:ascii="Times New Roman" w:hAnsi="Times New Roman"/>
          <w:spacing w:val="2"/>
          <w:sz w:val="28"/>
          <w:szCs w:val="28"/>
        </w:rPr>
        <w:t xml:space="preserve">при отсутствии  сведений о выдаче разрешения на строительство на данном участке и (или) его отсутствии в </w:t>
      </w:r>
      <w:r w:rsidR="0088548C">
        <w:rPr>
          <w:rFonts w:ascii="Times New Roman" w:hAnsi="Times New Roman"/>
          <w:spacing w:val="2"/>
          <w:sz w:val="28"/>
          <w:szCs w:val="28"/>
        </w:rPr>
        <w:t>Контрольном</w:t>
      </w:r>
      <w:r>
        <w:rPr>
          <w:rFonts w:ascii="Times New Roman" w:hAnsi="Times New Roman"/>
          <w:spacing w:val="2"/>
          <w:sz w:val="28"/>
          <w:szCs w:val="28"/>
        </w:rPr>
        <w:t xml:space="preserve"> органе обращения владельца инженерных коммуникаций о согласовании планируемого их размещения.</w:t>
      </w:r>
    </w:p>
    <w:p w:rsidR="000715DD" w:rsidRPr="00E20362" w:rsidRDefault="000715DD" w:rsidP="009F551B">
      <w:pPr>
        <w:jc w:val="both"/>
        <w:rPr>
          <w:rFonts w:ascii="Times New Roman" w:hAnsi="Times New Roman"/>
          <w:sz w:val="28"/>
          <w:szCs w:val="28"/>
        </w:rPr>
      </w:pPr>
      <w:r>
        <w:rPr>
          <w:rFonts w:ascii="Times New Roman" w:hAnsi="Times New Roman"/>
          <w:spacing w:val="2"/>
          <w:sz w:val="28"/>
          <w:szCs w:val="28"/>
        </w:rPr>
        <w:tab/>
        <w:t xml:space="preserve">7. </w:t>
      </w:r>
      <w:proofErr w:type="gramStart"/>
      <w:r>
        <w:rPr>
          <w:rFonts w:ascii="Times New Roman" w:hAnsi="Times New Roman"/>
          <w:spacing w:val="2"/>
          <w:sz w:val="28"/>
          <w:szCs w:val="28"/>
        </w:rPr>
        <w:t>Поступление информации о начале строительства, реконструкции в границах придорожных полос автомобильной дороги общего пользования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установке рекламных конструкций, информационных щитов и указателей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разрешение на</w:t>
      </w:r>
      <w:proofErr w:type="gramEnd"/>
      <w:r>
        <w:rPr>
          <w:rFonts w:ascii="Times New Roman" w:hAnsi="Times New Roman"/>
          <w:spacing w:val="2"/>
          <w:sz w:val="28"/>
          <w:szCs w:val="28"/>
        </w:rPr>
        <w:t xml:space="preserve"> строительство) и (или) </w:t>
      </w:r>
      <w:proofErr w:type="gramStart"/>
      <w:r>
        <w:rPr>
          <w:rFonts w:ascii="Times New Roman" w:hAnsi="Times New Roman"/>
          <w:spacing w:val="2"/>
          <w:sz w:val="28"/>
          <w:szCs w:val="28"/>
        </w:rPr>
        <w:t>отсутствии</w:t>
      </w:r>
      <w:proofErr w:type="gramEnd"/>
      <w:r>
        <w:rPr>
          <w:rFonts w:ascii="Times New Roman" w:hAnsi="Times New Roman"/>
          <w:spacing w:val="2"/>
          <w:sz w:val="28"/>
          <w:szCs w:val="28"/>
        </w:rPr>
        <w:t xml:space="preserve"> в уполномоченном органе  обращения о согласовании их размещения (реконструкции).</w:t>
      </w:r>
    </w:p>
    <w:sectPr w:rsidR="000715DD" w:rsidRPr="00E20362" w:rsidSect="0092185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F4" w:rsidRDefault="007807F4" w:rsidP="00980F42">
      <w:r>
        <w:separator/>
      </w:r>
    </w:p>
  </w:endnote>
  <w:endnote w:type="continuationSeparator" w:id="0">
    <w:p w:rsidR="007807F4" w:rsidRDefault="007807F4" w:rsidP="009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F4" w:rsidRDefault="007807F4" w:rsidP="00980F42">
      <w:r>
        <w:separator/>
      </w:r>
    </w:p>
  </w:footnote>
  <w:footnote w:type="continuationSeparator" w:id="0">
    <w:p w:rsidR="007807F4" w:rsidRDefault="007807F4" w:rsidP="0098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185B"/>
    <w:rsid w:val="00004C37"/>
    <w:rsid w:val="00021C62"/>
    <w:rsid w:val="0002767F"/>
    <w:rsid w:val="0006018D"/>
    <w:rsid w:val="000715DD"/>
    <w:rsid w:val="00074781"/>
    <w:rsid w:val="00091D30"/>
    <w:rsid w:val="0009770E"/>
    <w:rsid w:val="000A0D1C"/>
    <w:rsid w:val="000A2ED9"/>
    <w:rsid w:val="000C0D0C"/>
    <w:rsid w:val="000C1B68"/>
    <w:rsid w:val="000C3BDF"/>
    <w:rsid w:val="000D3B02"/>
    <w:rsid w:val="000E1B50"/>
    <w:rsid w:val="000F2191"/>
    <w:rsid w:val="00100935"/>
    <w:rsid w:val="00120E3B"/>
    <w:rsid w:val="00136600"/>
    <w:rsid w:val="00145D0C"/>
    <w:rsid w:val="00154FAB"/>
    <w:rsid w:val="001608D7"/>
    <w:rsid w:val="00177DE1"/>
    <w:rsid w:val="001A19F9"/>
    <w:rsid w:val="001A3919"/>
    <w:rsid w:val="001C51C5"/>
    <w:rsid w:val="001C52E0"/>
    <w:rsid w:val="001C6EDD"/>
    <w:rsid w:val="001C7AF5"/>
    <w:rsid w:val="002021BD"/>
    <w:rsid w:val="00233813"/>
    <w:rsid w:val="00237985"/>
    <w:rsid w:val="00246011"/>
    <w:rsid w:val="00261ED6"/>
    <w:rsid w:val="002738B6"/>
    <w:rsid w:val="002752CC"/>
    <w:rsid w:val="00275434"/>
    <w:rsid w:val="002A2E4A"/>
    <w:rsid w:val="002A7F18"/>
    <w:rsid w:val="002C15D4"/>
    <w:rsid w:val="002C4DFC"/>
    <w:rsid w:val="002D403D"/>
    <w:rsid w:val="002E5C34"/>
    <w:rsid w:val="002E6B49"/>
    <w:rsid w:val="002F12EF"/>
    <w:rsid w:val="002F4787"/>
    <w:rsid w:val="00323FA7"/>
    <w:rsid w:val="00341095"/>
    <w:rsid w:val="00352F87"/>
    <w:rsid w:val="003543FF"/>
    <w:rsid w:val="0036173D"/>
    <w:rsid w:val="00384EAD"/>
    <w:rsid w:val="00390459"/>
    <w:rsid w:val="003921FF"/>
    <w:rsid w:val="00394321"/>
    <w:rsid w:val="00396CE9"/>
    <w:rsid w:val="003A4D62"/>
    <w:rsid w:val="003A5921"/>
    <w:rsid w:val="003C74FB"/>
    <w:rsid w:val="003C7FA0"/>
    <w:rsid w:val="003D009A"/>
    <w:rsid w:val="003F2518"/>
    <w:rsid w:val="00400CC1"/>
    <w:rsid w:val="0041481E"/>
    <w:rsid w:val="004230D6"/>
    <w:rsid w:val="00430662"/>
    <w:rsid w:val="0043462D"/>
    <w:rsid w:val="00440175"/>
    <w:rsid w:val="00450EA5"/>
    <w:rsid w:val="00452F7B"/>
    <w:rsid w:val="00455FAA"/>
    <w:rsid w:val="00456890"/>
    <w:rsid w:val="004646CF"/>
    <w:rsid w:val="00473AB9"/>
    <w:rsid w:val="00496858"/>
    <w:rsid w:val="004975E8"/>
    <w:rsid w:val="004C24E8"/>
    <w:rsid w:val="004C3152"/>
    <w:rsid w:val="004D21EF"/>
    <w:rsid w:val="004D333A"/>
    <w:rsid w:val="004E178F"/>
    <w:rsid w:val="004E43BB"/>
    <w:rsid w:val="004F1794"/>
    <w:rsid w:val="004F3C56"/>
    <w:rsid w:val="004F4B25"/>
    <w:rsid w:val="00516930"/>
    <w:rsid w:val="00521002"/>
    <w:rsid w:val="00532ED5"/>
    <w:rsid w:val="00546001"/>
    <w:rsid w:val="00551A35"/>
    <w:rsid w:val="005554A2"/>
    <w:rsid w:val="005630B0"/>
    <w:rsid w:val="00570A6C"/>
    <w:rsid w:val="00572203"/>
    <w:rsid w:val="005838E9"/>
    <w:rsid w:val="0058472B"/>
    <w:rsid w:val="00587A43"/>
    <w:rsid w:val="005C13FD"/>
    <w:rsid w:val="005E0A9B"/>
    <w:rsid w:val="005F4396"/>
    <w:rsid w:val="00604FB2"/>
    <w:rsid w:val="00661F62"/>
    <w:rsid w:val="00671A3C"/>
    <w:rsid w:val="0069130F"/>
    <w:rsid w:val="0069264D"/>
    <w:rsid w:val="006C31AC"/>
    <w:rsid w:val="006C4B4F"/>
    <w:rsid w:val="006C6507"/>
    <w:rsid w:val="006D251A"/>
    <w:rsid w:val="006D7A37"/>
    <w:rsid w:val="007000B9"/>
    <w:rsid w:val="00702D7E"/>
    <w:rsid w:val="00705202"/>
    <w:rsid w:val="00711DE5"/>
    <w:rsid w:val="0072481D"/>
    <w:rsid w:val="007258CA"/>
    <w:rsid w:val="0074362C"/>
    <w:rsid w:val="00745B44"/>
    <w:rsid w:val="00771F47"/>
    <w:rsid w:val="00774EE1"/>
    <w:rsid w:val="007807F4"/>
    <w:rsid w:val="0079151C"/>
    <w:rsid w:val="007B3025"/>
    <w:rsid w:val="007B636D"/>
    <w:rsid w:val="007B6891"/>
    <w:rsid w:val="007C3F5F"/>
    <w:rsid w:val="007C44AD"/>
    <w:rsid w:val="007D0981"/>
    <w:rsid w:val="007D43BA"/>
    <w:rsid w:val="007E0A78"/>
    <w:rsid w:val="007E4C78"/>
    <w:rsid w:val="007E5D59"/>
    <w:rsid w:val="007F6D6F"/>
    <w:rsid w:val="00807A12"/>
    <w:rsid w:val="0081459E"/>
    <w:rsid w:val="0081512C"/>
    <w:rsid w:val="008342C0"/>
    <w:rsid w:val="00835F03"/>
    <w:rsid w:val="00865B78"/>
    <w:rsid w:val="008765A0"/>
    <w:rsid w:val="0088548C"/>
    <w:rsid w:val="00895DF0"/>
    <w:rsid w:val="008A4201"/>
    <w:rsid w:val="008A643D"/>
    <w:rsid w:val="008C176E"/>
    <w:rsid w:val="008C6DF6"/>
    <w:rsid w:val="008D5D2A"/>
    <w:rsid w:val="008F2EE1"/>
    <w:rsid w:val="009140C0"/>
    <w:rsid w:val="0092185B"/>
    <w:rsid w:val="009277AC"/>
    <w:rsid w:val="0093214A"/>
    <w:rsid w:val="009379D4"/>
    <w:rsid w:val="009412D3"/>
    <w:rsid w:val="009421E4"/>
    <w:rsid w:val="00942CC7"/>
    <w:rsid w:val="00944CF7"/>
    <w:rsid w:val="00947383"/>
    <w:rsid w:val="009600F8"/>
    <w:rsid w:val="00961E30"/>
    <w:rsid w:val="00980E1B"/>
    <w:rsid w:val="00980F42"/>
    <w:rsid w:val="00982B7A"/>
    <w:rsid w:val="0098622D"/>
    <w:rsid w:val="009A1AB1"/>
    <w:rsid w:val="009A67AA"/>
    <w:rsid w:val="009C6CBC"/>
    <w:rsid w:val="009D2616"/>
    <w:rsid w:val="009D2E6C"/>
    <w:rsid w:val="009E02BA"/>
    <w:rsid w:val="009E504A"/>
    <w:rsid w:val="009F551B"/>
    <w:rsid w:val="00A00CD1"/>
    <w:rsid w:val="00A02D14"/>
    <w:rsid w:val="00A05FA7"/>
    <w:rsid w:val="00A123E2"/>
    <w:rsid w:val="00A342DA"/>
    <w:rsid w:val="00A5556E"/>
    <w:rsid w:val="00A64384"/>
    <w:rsid w:val="00A75338"/>
    <w:rsid w:val="00A90D8E"/>
    <w:rsid w:val="00AA314D"/>
    <w:rsid w:val="00AB2584"/>
    <w:rsid w:val="00AC753A"/>
    <w:rsid w:val="00AD77B7"/>
    <w:rsid w:val="00AE6079"/>
    <w:rsid w:val="00AF0B08"/>
    <w:rsid w:val="00AF1587"/>
    <w:rsid w:val="00B04742"/>
    <w:rsid w:val="00B07241"/>
    <w:rsid w:val="00B15B00"/>
    <w:rsid w:val="00B54534"/>
    <w:rsid w:val="00B862EE"/>
    <w:rsid w:val="00B96710"/>
    <w:rsid w:val="00BA05CC"/>
    <w:rsid w:val="00BA39CC"/>
    <w:rsid w:val="00BE399B"/>
    <w:rsid w:val="00BE5265"/>
    <w:rsid w:val="00BF3A82"/>
    <w:rsid w:val="00C1586B"/>
    <w:rsid w:val="00C176C7"/>
    <w:rsid w:val="00C21E35"/>
    <w:rsid w:val="00C258C3"/>
    <w:rsid w:val="00C327BC"/>
    <w:rsid w:val="00C33434"/>
    <w:rsid w:val="00C410C7"/>
    <w:rsid w:val="00C420D5"/>
    <w:rsid w:val="00C50B9E"/>
    <w:rsid w:val="00C55B68"/>
    <w:rsid w:val="00C60F56"/>
    <w:rsid w:val="00C61D47"/>
    <w:rsid w:val="00C97BF5"/>
    <w:rsid w:val="00CB195B"/>
    <w:rsid w:val="00CC2933"/>
    <w:rsid w:val="00CC3F94"/>
    <w:rsid w:val="00CD0745"/>
    <w:rsid w:val="00CE0AFA"/>
    <w:rsid w:val="00CF4BAA"/>
    <w:rsid w:val="00D041CF"/>
    <w:rsid w:val="00D146AD"/>
    <w:rsid w:val="00D176E4"/>
    <w:rsid w:val="00D27F93"/>
    <w:rsid w:val="00D34283"/>
    <w:rsid w:val="00D44244"/>
    <w:rsid w:val="00D51671"/>
    <w:rsid w:val="00D700AB"/>
    <w:rsid w:val="00D93AAC"/>
    <w:rsid w:val="00DA06CB"/>
    <w:rsid w:val="00DB65E0"/>
    <w:rsid w:val="00DC6437"/>
    <w:rsid w:val="00DD715B"/>
    <w:rsid w:val="00DF6B56"/>
    <w:rsid w:val="00E20362"/>
    <w:rsid w:val="00E248B6"/>
    <w:rsid w:val="00E27783"/>
    <w:rsid w:val="00E305AD"/>
    <w:rsid w:val="00E32752"/>
    <w:rsid w:val="00E41D5A"/>
    <w:rsid w:val="00E45C58"/>
    <w:rsid w:val="00E47116"/>
    <w:rsid w:val="00E47F82"/>
    <w:rsid w:val="00E53C4C"/>
    <w:rsid w:val="00E6495B"/>
    <w:rsid w:val="00E649ED"/>
    <w:rsid w:val="00E73426"/>
    <w:rsid w:val="00E75470"/>
    <w:rsid w:val="00E76B10"/>
    <w:rsid w:val="00E966C3"/>
    <w:rsid w:val="00ED2286"/>
    <w:rsid w:val="00EE1011"/>
    <w:rsid w:val="00EE67A2"/>
    <w:rsid w:val="00EF3F21"/>
    <w:rsid w:val="00EF5D1F"/>
    <w:rsid w:val="00F02EA1"/>
    <w:rsid w:val="00F07ACC"/>
    <w:rsid w:val="00F10723"/>
    <w:rsid w:val="00F226DE"/>
    <w:rsid w:val="00F25B3A"/>
    <w:rsid w:val="00F35D54"/>
    <w:rsid w:val="00F47B58"/>
    <w:rsid w:val="00F52AB7"/>
    <w:rsid w:val="00F53EA4"/>
    <w:rsid w:val="00F659EA"/>
    <w:rsid w:val="00F74A4C"/>
    <w:rsid w:val="00F8010C"/>
    <w:rsid w:val="00F80AFF"/>
    <w:rsid w:val="00F82B89"/>
    <w:rsid w:val="00F865E7"/>
    <w:rsid w:val="00FA32F4"/>
    <w:rsid w:val="00FA681D"/>
    <w:rsid w:val="00FB22E2"/>
    <w:rsid w:val="00FC74FF"/>
    <w:rsid w:val="00FE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5B"/>
    <w:pPr>
      <w:widowControl w:val="0"/>
      <w:spacing w:before="0" w:beforeAutospacing="0" w:after="0" w:afterAutospacing="0"/>
      <w:jc w:val="left"/>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92185B"/>
    <w:pPr>
      <w:widowControl w:val="0"/>
      <w:spacing w:before="0" w:beforeAutospacing="0" w:after="0" w:afterAutospacing="0"/>
      <w:ind w:firstLine="720"/>
      <w:jc w:val="left"/>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2185B"/>
    <w:rPr>
      <w:rFonts w:ascii="Times New Roman" w:eastAsia="Times New Roman" w:hAnsi="Times New Roman" w:cs="Times New Roman"/>
      <w:sz w:val="24"/>
      <w:lang w:eastAsia="ru-RU"/>
    </w:rPr>
  </w:style>
  <w:style w:type="paragraph" w:styleId="a3">
    <w:name w:val="List Paragraph"/>
    <w:basedOn w:val="a"/>
    <w:link w:val="a4"/>
    <w:uiPriority w:val="34"/>
    <w:qFormat/>
    <w:rsid w:val="0092185B"/>
    <w:pPr>
      <w:ind w:left="720"/>
      <w:contextualSpacing/>
    </w:pPr>
    <w:rPr>
      <w:color w:val="auto"/>
    </w:rPr>
  </w:style>
  <w:style w:type="character" w:customStyle="1" w:styleId="a4">
    <w:name w:val="Абзац списка Знак"/>
    <w:link w:val="a3"/>
    <w:uiPriority w:val="34"/>
    <w:locked/>
    <w:rsid w:val="0092185B"/>
    <w:rPr>
      <w:rFonts w:ascii="Arial" w:eastAsia="Times New Roman" w:hAnsi="Arial" w:cs="Times New Roman"/>
      <w:sz w:val="20"/>
      <w:szCs w:val="20"/>
      <w:lang w:eastAsia="ru-RU"/>
    </w:rPr>
  </w:style>
  <w:style w:type="paragraph" w:customStyle="1" w:styleId="ConsPlusTitle">
    <w:name w:val="ConsPlusTitle"/>
    <w:link w:val="ConsPlusTitle1"/>
    <w:rsid w:val="0092185B"/>
    <w:pPr>
      <w:widowControl w:val="0"/>
      <w:spacing w:before="0" w:beforeAutospacing="0" w:after="0" w:afterAutospacing="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2185B"/>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921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185B"/>
    <w:rPr>
      <w:rFonts w:ascii="Courier New" w:eastAsia="Times New Roman" w:hAnsi="Courier New" w:cs="Courier New"/>
      <w:sz w:val="20"/>
      <w:szCs w:val="20"/>
      <w:lang w:eastAsia="ru-RU"/>
    </w:rPr>
  </w:style>
  <w:style w:type="paragraph" w:customStyle="1" w:styleId="1">
    <w:name w:val="Знак сноски1"/>
    <w:basedOn w:val="a"/>
    <w:link w:val="a5"/>
    <w:uiPriority w:val="99"/>
    <w:rsid w:val="00980F42"/>
    <w:pPr>
      <w:widowControl/>
      <w:spacing w:after="200" w:line="276" w:lineRule="auto"/>
    </w:pPr>
    <w:rPr>
      <w:rFonts w:ascii="Calibri" w:hAnsi="Calibri"/>
      <w:color w:val="auto"/>
      <w:vertAlign w:val="superscript"/>
    </w:rPr>
  </w:style>
  <w:style w:type="character" w:styleId="a5">
    <w:name w:val="footnote reference"/>
    <w:link w:val="1"/>
    <w:uiPriority w:val="99"/>
    <w:rsid w:val="00980F42"/>
    <w:rPr>
      <w:rFonts w:ascii="Calibri" w:eastAsia="Times New Roman" w:hAnsi="Calibri" w:cs="Times New Roman"/>
      <w:sz w:val="20"/>
      <w:szCs w:val="20"/>
      <w:vertAlign w:val="superscript"/>
      <w:lang w:eastAsia="ru-RU"/>
    </w:rPr>
  </w:style>
  <w:style w:type="paragraph" w:styleId="a6">
    <w:name w:val="footnote text"/>
    <w:basedOn w:val="a"/>
    <w:link w:val="a7"/>
    <w:rsid w:val="00980F42"/>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980F42"/>
    <w:rPr>
      <w:rFonts w:ascii="Times New Roman" w:eastAsia="Times New Roman" w:hAnsi="Times New Roman" w:cs="Times New Roman"/>
      <w:sz w:val="20"/>
      <w:szCs w:val="20"/>
      <w:lang w:eastAsia="ar-SA"/>
    </w:rPr>
  </w:style>
  <w:style w:type="paragraph" w:customStyle="1" w:styleId="Default">
    <w:name w:val="Default"/>
    <w:rsid w:val="00DF6B56"/>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character" w:customStyle="1" w:styleId="ConsPlusNormal0">
    <w:name w:val="ConsPlusNormal Знак"/>
    <w:locked/>
    <w:rsid w:val="00947383"/>
    <w:rPr>
      <w:rFonts w:ascii="Arial" w:hAnsi="Arial" w:cs="Arial"/>
      <w:sz w:val="16"/>
      <w:szCs w:val="16"/>
    </w:rPr>
  </w:style>
  <w:style w:type="paragraph" w:styleId="a8">
    <w:name w:val="Normal (Web)"/>
    <w:basedOn w:val="a"/>
    <w:uiPriority w:val="99"/>
    <w:unhideWhenUsed/>
    <w:rsid w:val="007C3F5F"/>
    <w:pPr>
      <w:widowControl/>
      <w:spacing w:before="100" w:beforeAutospacing="1" w:after="142" w:line="276" w:lineRule="auto"/>
    </w:pPr>
    <w:rPr>
      <w:rFonts w:ascii="Times New Roman" w:hAnsi="Times New Roman"/>
      <w:color w:val="auto"/>
      <w:sz w:val="24"/>
      <w:szCs w:val="24"/>
    </w:rPr>
  </w:style>
  <w:style w:type="table" w:styleId="a9">
    <w:name w:val="Table Grid"/>
    <w:basedOn w:val="a1"/>
    <w:uiPriority w:val="59"/>
    <w:rsid w:val="00EE67A2"/>
    <w:pPr>
      <w:spacing w:before="0" w:beforeAutospacing="0"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t-a0-000009">
    <w:name w:val="pt-a0-000009"/>
    <w:basedOn w:val="a0"/>
    <w:rsid w:val="00A64384"/>
  </w:style>
  <w:style w:type="paragraph" w:styleId="aa">
    <w:name w:val="Body Text"/>
    <w:basedOn w:val="a"/>
    <w:link w:val="ab"/>
    <w:rsid w:val="008A643D"/>
    <w:pPr>
      <w:widowControl/>
      <w:spacing w:after="120"/>
    </w:pPr>
    <w:rPr>
      <w:rFonts w:ascii="Times New Roman" w:hAnsi="Times New Roman"/>
      <w:color w:val="auto"/>
      <w:sz w:val="24"/>
      <w:szCs w:val="24"/>
      <w:lang w:val="en-US" w:eastAsia="en-US"/>
    </w:rPr>
  </w:style>
  <w:style w:type="character" w:customStyle="1" w:styleId="ab">
    <w:name w:val="Основной текст Знак"/>
    <w:basedOn w:val="a0"/>
    <w:link w:val="aa"/>
    <w:rsid w:val="008A643D"/>
    <w:rPr>
      <w:rFonts w:ascii="Times New Roman" w:eastAsia="Times New Roman" w:hAnsi="Times New Roman" w:cs="Times New Roman"/>
      <w:sz w:val="24"/>
      <w:szCs w:val="24"/>
      <w:lang w:val="en-US"/>
    </w:rPr>
  </w:style>
  <w:style w:type="character" w:styleId="ac">
    <w:name w:val="Strong"/>
    <w:basedOn w:val="a0"/>
    <w:uiPriority w:val="22"/>
    <w:qFormat/>
    <w:rsid w:val="00A02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297">
      <w:bodyDiv w:val="1"/>
      <w:marLeft w:val="0"/>
      <w:marRight w:val="0"/>
      <w:marTop w:val="0"/>
      <w:marBottom w:val="0"/>
      <w:divBdr>
        <w:top w:val="none" w:sz="0" w:space="0" w:color="auto"/>
        <w:left w:val="none" w:sz="0" w:space="0" w:color="auto"/>
        <w:bottom w:val="none" w:sz="0" w:space="0" w:color="auto"/>
        <w:right w:val="none" w:sz="0" w:space="0" w:color="auto"/>
      </w:divBdr>
    </w:div>
    <w:div w:id="515114609">
      <w:bodyDiv w:val="1"/>
      <w:marLeft w:val="0"/>
      <w:marRight w:val="0"/>
      <w:marTop w:val="0"/>
      <w:marBottom w:val="0"/>
      <w:divBdr>
        <w:top w:val="none" w:sz="0" w:space="0" w:color="auto"/>
        <w:left w:val="none" w:sz="0" w:space="0" w:color="auto"/>
        <w:bottom w:val="none" w:sz="0" w:space="0" w:color="auto"/>
        <w:right w:val="none" w:sz="0" w:space="0" w:color="auto"/>
      </w:divBdr>
    </w:div>
    <w:div w:id="771710243">
      <w:bodyDiv w:val="1"/>
      <w:marLeft w:val="0"/>
      <w:marRight w:val="0"/>
      <w:marTop w:val="0"/>
      <w:marBottom w:val="0"/>
      <w:divBdr>
        <w:top w:val="none" w:sz="0" w:space="0" w:color="auto"/>
        <w:left w:val="none" w:sz="0" w:space="0" w:color="auto"/>
        <w:bottom w:val="none" w:sz="0" w:space="0" w:color="auto"/>
        <w:right w:val="none" w:sz="0" w:space="0" w:color="auto"/>
      </w:divBdr>
    </w:div>
    <w:div w:id="1136752715">
      <w:bodyDiv w:val="1"/>
      <w:marLeft w:val="0"/>
      <w:marRight w:val="0"/>
      <w:marTop w:val="0"/>
      <w:marBottom w:val="0"/>
      <w:divBdr>
        <w:top w:val="none" w:sz="0" w:space="0" w:color="auto"/>
        <w:left w:val="none" w:sz="0" w:space="0" w:color="auto"/>
        <w:bottom w:val="none" w:sz="0" w:space="0" w:color="auto"/>
        <w:right w:val="none" w:sz="0" w:space="0" w:color="auto"/>
      </w:divBdr>
    </w:div>
    <w:div w:id="15854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20&amp;date=07.07.2021&amp;dst=100069&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213122&amp;date=07.07.202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93980&amp;date=07.07.2021" TargetMode="External"/><Relationship Id="rId5" Type="http://schemas.openxmlformats.org/officeDocument/2006/relationships/footnotes" Target="footnotes.xml"/><Relationship Id="rId10" Type="http://schemas.openxmlformats.org/officeDocument/2006/relationships/hyperlink" Target="consultantplus://offline/ref=76416629F9983072FA7FA41C02560B46DF363861869D71E1041562327D4945837E580FD27837B4D0E73CF0B7CFL3G0H" TargetMode="External"/><Relationship Id="rId4" Type="http://schemas.openxmlformats.org/officeDocument/2006/relationships/webSettings" Target="webSettings.xml"/><Relationship Id="rId9" Type="http://schemas.openxmlformats.org/officeDocument/2006/relationships/hyperlink" Target="consultantplus://offline/ref=76416629F9983072FA7FA41C02560B46D8353E618D9F71E1041562327D4945836C5857DE793EAAD0E729A6E68967483E809C899DE4AD625EL0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31</Pages>
  <Words>11276</Words>
  <Characters>64275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22</cp:revision>
  <cp:lastPrinted>2023-11-17T09:38:00Z</cp:lastPrinted>
  <dcterms:created xsi:type="dcterms:W3CDTF">2023-09-14T14:21:00Z</dcterms:created>
  <dcterms:modified xsi:type="dcterms:W3CDTF">2023-11-27T14:06:00Z</dcterms:modified>
</cp:coreProperties>
</file>