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37" w:rsidRDefault="00801D37" w:rsidP="00801D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:rsidR="00801D37" w:rsidRPr="00CA6182" w:rsidRDefault="00801D37" w:rsidP="00801D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КИРОВСКОГО</w:t>
      </w:r>
      <w:r w:rsidRPr="00CA61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5414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ОКРУГА </w:t>
      </w:r>
    </w:p>
    <w:p w:rsidR="00801D37" w:rsidRPr="00CA6182" w:rsidRDefault="00801D37" w:rsidP="00801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801D37" w:rsidRPr="00C83BAB" w:rsidRDefault="00801D37" w:rsidP="00801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второго</w:t>
      </w:r>
      <w:r w:rsidRPr="00C83BAB">
        <w:rPr>
          <w:rFonts w:ascii="Times New Roman" w:hAnsi="Times New Roman" w:cs="Times New Roman"/>
          <w:bCs/>
          <w:sz w:val="28"/>
          <w:szCs w:val="28"/>
        </w:rPr>
        <w:t xml:space="preserve"> созыва </w:t>
      </w:r>
    </w:p>
    <w:p w:rsidR="00801D37" w:rsidRDefault="00801D37" w:rsidP="00801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D37" w:rsidRPr="00CA6182" w:rsidRDefault="00801D37" w:rsidP="00801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01D37" w:rsidRDefault="00801D37" w:rsidP="00801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D37" w:rsidRPr="00C83BAB" w:rsidRDefault="007D458F" w:rsidP="00801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21 декабря </w:t>
      </w:r>
      <w:r w:rsidR="00801D37">
        <w:rPr>
          <w:rFonts w:ascii="Times New Roman" w:hAnsi="Times New Roman" w:cs="Times New Roman"/>
          <w:bCs/>
          <w:sz w:val="28"/>
          <w:szCs w:val="28"/>
        </w:rPr>
        <w:t>202</w:t>
      </w:r>
      <w:r w:rsidR="00DF5414">
        <w:rPr>
          <w:rFonts w:ascii="Times New Roman" w:hAnsi="Times New Roman" w:cs="Times New Roman"/>
          <w:bCs/>
          <w:sz w:val="28"/>
          <w:szCs w:val="28"/>
        </w:rPr>
        <w:t>3</w:t>
      </w:r>
      <w:r w:rsidR="00801D37" w:rsidRPr="00C83BAB">
        <w:rPr>
          <w:rFonts w:ascii="Times New Roman" w:hAnsi="Times New Roman" w:cs="Times New Roman"/>
          <w:bCs/>
          <w:sz w:val="28"/>
          <w:szCs w:val="28"/>
        </w:rPr>
        <w:t xml:space="preserve"> года                </w:t>
      </w:r>
      <w:r w:rsidR="00801D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1D37" w:rsidRPr="00C83BAB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801D37">
        <w:rPr>
          <w:rFonts w:ascii="Times New Roman" w:hAnsi="Times New Roman" w:cs="Times New Roman"/>
          <w:bCs/>
          <w:sz w:val="28"/>
          <w:szCs w:val="28"/>
        </w:rPr>
        <w:t xml:space="preserve"> Новопавловск                   </w:t>
      </w:r>
      <w:r w:rsidR="00801D37" w:rsidRPr="00C83BAB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EB6E64">
        <w:rPr>
          <w:rFonts w:ascii="Times New Roman" w:hAnsi="Times New Roman" w:cs="Times New Roman"/>
          <w:bCs/>
          <w:sz w:val="28"/>
          <w:szCs w:val="28"/>
        </w:rPr>
        <w:t xml:space="preserve">   </w:t>
      </w:r>
      <w:bookmarkStart w:id="0" w:name="_GoBack"/>
      <w:bookmarkEnd w:id="0"/>
      <w:r w:rsidR="00801D37" w:rsidRPr="00C83BAB">
        <w:rPr>
          <w:rFonts w:ascii="Times New Roman" w:hAnsi="Times New Roman" w:cs="Times New Roman"/>
          <w:bCs/>
          <w:sz w:val="28"/>
          <w:szCs w:val="28"/>
        </w:rPr>
        <w:t xml:space="preserve">    №</w:t>
      </w:r>
      <w:r w:rsidR="00D7521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171</w:t>
      </w:r>
    </w:p>
    <w:p w:rsidR="00801D37" w:rsidRDefault="00801D37" w:rsidP="00801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1D37" w:rsidRDefault="00801D37" w:rsidP="00801D37">
      <w:pPr>
        <w:pStyle w:val="ConsPlusNormal"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01D37">
        <w:rPr>
          <w:rFonts w:ascii="Times New Roman" w:hAnsi="Times New Roman" w:cs="Times New Roman"/>
          <w:b/>
          <w:sz w:val="28"/>
          <w:szCs w:val="28"/>
        </w:rPr>
        <w:t xml:space="preserve">Об </w:t>
      </w:r>
      <w:bookmarkStart w:id="1" w:name="_Hlk96933029"/>
      <w:r w:rsidRPr="00801D37">
        <w:rPr>
          <w:rFonts w:ascii="Times New Roman" w:hAnsi="Times New Roman" w:cs="Times New Roman"/>
          <w:b/>
          <w:sz w:val="28"/>
          <w:szCs w:val="28"/>
        </w:rPr>
        <w:t xml:space="preserve">утверждении Кодекса этики и служебного поведения </w:t>
      </w:r>
    </w:p>
    <w:p w:rsidR="00801D37" w:rsidRPr="00801D37" w:rsidRDefault="00801D37" w:rsidP="00801D37">
      <w:pPr>
        <w:pStyle w:val="ConsPlusNormal"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01D37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Кировского </w:t>
      </w:r>
      <w:r w:rsidR="00DF541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392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1D37"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bookmarkEnd w:id="1"/>
    <w:p w:rsidR="00801D37" w:rsidRDefault="00801D37" w:rsidP="00801D37">
      <w:pPr>
        <w:pStyle w:val="ConsPlusNormal"/>
        <w:suppressAutoHyphens/>
        <w:ind w:firstLine="0"/>
        <w:jc w:val="center"/>
        <w:outlineLvl w:val="1"/>
        <w:rPr>
          <w:b/>
          <w:sz w:val="32"/>
          <w:szCs w:val="32"/>
        </w:rPr>
      </w:pPr>
    </w:p>
    <w:p w:rsidR="00801D37" w:rsidRPr="00801D37" w:rsidRDefault="00801D37" w:rsidP="00801D37">
      <w:pPr>
        <w:suppressAutoHyphens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D3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законами </w:t>
      </w:r>
      <w:hyperlink r:id="rId6" w:tooltip="от 06 октября 2003 года № 131-ФЗ" w:history="1"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от 06 октября 2003 года</w:t>
        </w:r>
        <w:r w:rsidR="00D7521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№ 131-ФЗ</w:t>
        </w:r>
      </w:hyperlink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hyperlink r:id="rId7" w:history="1"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Об общих принципах</w:t>
        </w:r>
      </w:hyperlink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0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</w:t>
      </w:r>
      <w:r w:rsidR="00A90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местного </w:t>
      </w:r>
      <w:r w:rsidR="00A90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 в Российской</w:t>
      </w:r>
      <w:r w:rsidR="00A90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Федерации», </w:t>
      </w:r>
      <w:r w:rsidR="00A90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tooltip="от 25 декабря 2008 года № 273-ФЗ" w:history="1"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от </w:t>
        </w:r>
        <w:r w:rsidR="00A90B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25 декабря </w:t>
        </w:r>
        <w:r w:rsidR="00A90B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2008 года № 273-ФЗ</w:t>
        </w:r>
      </w:hyperlink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«О противодействии коррупции»</w:t>
        </w:r>
      </w:hyperlink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tooltip="от 02 марта 2007 года № 25-ФЗ" w:history="1"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от 02 марта 2007 года № 25-ФЗ</w:t>
        </w:r>
      </w:hyperlink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hyperlink r:id="rId11" w:history="1"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О муниципальной службе</w:t>
        </w:r>
      </w:hyperlink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Российской Федерации», </w:t>
      </w:r>
      <w:hyperlink r:id="rId12" w:history="1"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hyperlink r:id="rId13" w:tooltip="от 24 декабря 2007 г. № 78-кз" w:history="1"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от 24 декабря 2007 г. № 78-кз</w:t>
        </w:r>
      </w:hyperlink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отдельных вопросах муниципальной службы в Ставропольском крае», </w:t>
      </w:r>
      <w:hyperlink r:id="rId14" w:tgtFrame="Logical" w:history="1"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Кировского</w:t>
      </w:r>
      <w:proofErr w:type="gramEnd"/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41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801D3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Дума Кировского </w:t>
      </w:r>
      <w:r w:rsidR="00DF541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D37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801D37" w:rsidRDefault="00801D37" w:rsidP="00801D37">
      <w:pPr>
        <w:pStyle w:val="ConsPlusNormal"/>
        <w:suppressAutoHyphens/>
        <w:ind w:firstLine="0"/>
        <w:outlineLvl w:val="1"/>
        <w:rPr>
          <w:sz w:val="24"/>
          <w:szCs w:val="24"/>
        </w:rPr>
      </w:pPr>
    </w:p>
    <w:p w:rsidR="00801D37" w:rsidRPr="00D75217" w:rsidRDefault="00801D37" w:rsidP="00801D37">
      <w:pPr>
        <w:pStyle w:val="ConsPlusNormal"/>
        <w:suppressAutoHyphens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75217">
        <w:rPr>
          <w:rFonts w:ascii="Times New Roman" w:hAnsi="Times New Roman" w:cs="Times New Roman"/>
          <w:b/>
          <w:sz w:val="28"/>
          <w:szCs w:val="28"/>
        </w:rPr>
        <w:t>РЕШИЛ</w:t>
      </w:r>
      <w:r w:rsidR="00906E3C" w:rsidRPr="00D75217">
        <w:rPr>
          <w:rFonts w:ascii="Times New Roman" w:hAnsi="Times New Roman" w:cs="Times New Roman"/>
          <w:b/>
          <w:sz w:val="28"/>
          <w:szCs w:val="28"/>
        </w:rPr>
        <w:t>А</w:t>
      </w:r>
      <w:r w:rsidRPr="00D75217">
        <w:rPr>
          <w:rFonts w:ascii="Times New Roman" w:hAnsi="Times New Roman" w:cs="Times New Roman"/>
          <w:b/>
          <w:sz w:val="28"/>
          <w:szCs w:val="28"/>
        </w:rPr>
        <w:t>:</w:t>
      </w:r>
    </w:p>
    <w:p w:rsidR="00801D37" w:rsidRPr="00906E3C" w:rsidRDefault="00801D37" w:rsidP="00801D37">
      <w:pPr>
        <w:pStyle w:val="ConsPlusNormal"/>
        <w:suppressAutoHyphens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801D37" w:rsidRDefault="00801D37" w:rsidP="00801D37">
      <w:pPr>
        <w:pStyle w:val="ConsPlusNormal"/>
        <w:suppressAutoHyphens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90380A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906E3C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муниципальных служащих </w:t>
      </w:r>
      <w:r w:rsidR="00906E3C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DF5414">
        <w:rPr>
          <w:rFonts w:ascii="Times New Roman" w:hAnsi="Times New Roman" w:cs="Times New Roman"/>
          <w:sz w:val="28"/>
          <w:szCs w:val="28"/>
        </w:rPr>
        <w:t>муниципального</w:t>
      </w:r>
      <w:r w:rsidRPr="00906E3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90380A">
        <w:rPr>
          <w:rFonts w:ascii="Times New Roman" w:hAnsi="Times New Roman" w:cs="Times New Roman"/>
          <w:sz w:val="28"/>
          <w:szCs w:val="28"/>
        </w:rPr>
        <w:t>.</w:t>
      </w:r>
    </w:p>
    <w:p w:rsidR="00DF5414" w:rsidRDefault="00DF5414" w:rsidP="00DF5414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F5414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4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Признать утратившим силу решение Думы Кировского городского округа Ставропольского края от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20</w:t>
      </w:r>
      <w:r w:rsidRPr="004824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декабря </w:t>
      </w:r>
      <w:r w:rsidRPr="00482489">
        <w:rPr>
          <w:rFonts w:ascii="Times New Roman" w:hAnsi="Times New Roman" w:cs="Times New Roman"/>
          <w:b w:val="0"/>
          <w:color w:val="auto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22</w:t>
      </w:r>
      <w:r w:rsidRPr="004824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29</w:t>
      </w:r>
      <w:r w:rsidRPr="004824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hyperlink r:id="rId15" w:history="1">
        <w:r w:rsidRPr="00482489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Об утверждении Кодекса этики и </w:t>
        </w:r>
        <w:r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служебного </w:t>
        </w:r>
        <w:r w:rsidRPr="00482489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поведения </w:t>
        </w:r>
        <w:r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муниципальных служащих </w:t>
        </w:r>
        <w:r w:rsidRPr="00482489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Кировского </w:t>
        </w:r>
        <w:r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>муниципального</w:t>
        </w:r>
        <w:r w:rsidRPr="00482489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округа Ставропольского края</w:t>
        </w:r>
      </w:hyperlink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».</w:t>
      </w:r>
    </w:p>
    <w:p w:rsidR="00801D37" w:rsidRPr="00906E3C" w:rsidRDefault="00A90BA8" w:rsidP="00801D37">
      <w:pPr>
        <w:pStyle w:val="ConsPlusNormal"/>
        <w:suppressAutoHyphens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1D37" w:rsidRPr="00906E3C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</w:t>
      </w:r>
      <w:r w:rsidR="0005621B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906E3C">
        <w:rPr>
          <w:rFonts w:ascii="Times New Roman" w:hAnsi="Times New Roman" w:cs="Times New Roman"/>
          <w:sz w:val="28"/>
          <w:szCs w:val="28"/>
        </w:rPr>
        <w:t>.</w:t>
      </w:r>
      <w:r w:rsidR="00801D37" w:rsidRPr="00906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D37" w:rsidRDefault="00801D37" w:rsidP="00801D37">
      <w:pPr>
        <w:pStyle w:val="ConsPlusNormal"/>
        <w:suppressAutoHyphens/>
        <w:ind w:firstLine="0"/>
        <w:jc w:val="right"/>
        <w:outlineLvl w:val="1"/>
        <w:rPr>
          <w:sz w:val="24"/>
          <w:szCs w:val="24"/>
        </w:rPr>
      </w:pPr>
    </w:p>
    <w:p w:rsidR="00A96DC8" w:rsidRDefault="00A96DC8" w:rsidP="00801D37">
      <w:pPr>
        <w:pStyle w:val="ConsPlusNormal"/>
        <w:suppressAutoHyphens/>
        <w:ind w:firstLine="0"/>
        <w:jc w:val="right"/>
        <w:outlineLvl w:val="1"/>
        <w:rPr>
          <w:sz w:val="24"/>
          <w:szCs w:val="24"/>
        </w:rPr>
      </w:pPr>
    </w:p>
    <w:p w:rsidR="00A96DC8" w:rsidRDefault="00A96DC8" w:rsidP="00D75217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Думы </w:t>
      </w:r>
    </w:p>
    <w:p w:rsidR="00A96DC8" w:rsidRPr="00F815AE" w:rsidRDefault="00A96DC8" w:rsidP="00D75217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Кировского </w:t>
      </w:r>
      <w:r w:rsidR="00DF541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:rsidR="00A96DC8" w:rsidRPr="00F815AE" w:rsidRDefault="00A96DC8" w:rsidP="00D75217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815A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815A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Шейранов</w:t>
      </w:r>
      <w:proofErr w:type="spellEnd"/>
    </w:p>
    <w:p w:rsidR="00A96DC8" w:rsidRDefault="00A96DC8" w:rsidP="00D75217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DC8" w:rsidRPr="00F815AE" w:rsidRDefault="00A96DC8" w:rsidP="00D75217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DC8" w:rsidRDefault="00A96DC8" w:rsidP="00D75217">
      <w:pPr>
        <w:spacing w:after="0" w:line="19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B76CA">
        <w:rPr>
          <w:rFonts w:ascii="Times New Roman" w:eastAsia="Times New Roman" w:hAnsi="Times New Roman" w:cs="Times New Roman"/>
          <w:sz w:val="28"/>
          <w:szCs w:val="28"/>
        </w:rPr>
        <w:t xml:space="preserve">лавы Кировского </w:t>
      </w:r>
      <w:r w:rsidR="00DF541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8B76CA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</w:p>
    <w:p w:rsidR="00A96DC8" w:rsidRPr="008B76CA" w:rsidRDefault="00A96DC8" w:rsidP="00D75217">
      <w:pPr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76CA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</w:t>
      </w:r>
      <w:r w:rsidRPr="008B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8B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Н.О. Новопашин</w:t>
      </w:r>
    </w:p>
    <w:p w:rsidR="00A96DC8" w:rsidRDefault="00A96DC8" w:rsidP="00D75217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D37" w:rsidRDefault="00801D37" w:rsidP="00801D37">
      <w:pPr>
        <w:pStyle w:val="ConsPlusNormal"/>
        <w:suppressAutoHyphens/>
        <w:ind w:firstLine="0"/>
        <w:jc w:val="right"/>
        <w:outlineLvl w:val="1"/>
        <w:rPr>
          <w:sz w:val="24"/>
          <w:szCs w:val="24"/>
        </w:rPr>
      </w:pPr>
    </w:p>
    <w:p w:rsidR="007D458F" w:rsidRDefault="007D458F" w:rsidP="00801D37">
      <w:pPr>
        <w:pStyle w:val="a4"/>
        <w:suppressAutoHyphens/>
        <w:ind w:left="2835"/>
        <w:jc w:val="right"/>
        <w:rPr>
          <w:rFonts w:ascii="Times New Roman" w:hAnsi="Times New Roman"/>
          <w:sz w:val="28"/>
          <w:szCs w:val="28"/>
        </w:rPr>
      </w:pPr>
    </w:p>
    <w:p w:rsidR="00DF5414" w:rsidRDefault="00DF5414" w:rsidP="004410A8">
      <w:pPr>
        <w:pStyle w:val="a4"/>
        <w:suppressAutoHyphens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F5414" w:rsidRDefault="00DF5414" w:rsidP="004410A8">
      <w:pPr>
        <w:pStyle w:val="a4"/>
        <w:suppressAutoHyphens/>
        <w:ind w:left="4962"/>
        <w:rPr>
          <w:rFonts w:ascii="Times New Roman" w:hAnsi="Times New Roman"/>
          <w:sz w:val="28"/>
          <w:szCs w:val="28"/>
        </w:rPr>
      </w:pPr>
    </w:p>
    <w:p w:rsidR="004410A8" w:rsidRDefault="00A90BA8" w:rsidP="004410A8">
      <w:pPr>
        <w:pStyle w:val="a4"/>
        <w:suppressAutoHyphens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D75217">
        <w:rPr>
          <w:rFonts w:ascii="Times New Roman" w:hAnsi="Times New Roman"/>
          <w:sz w:val="28"/>
          <w:szCs w:val="28"/>
        </w:rPr>
        <w:t>ТВЕРЖДЕН</w:t>
      </w:r>
    </w:p>
    <w:p w:rsidR="00A90BA8" w:rsidRDefault="00A90BA8" w:rsidP="004410A8">
      <w:pPr>
        <w:pStyle w:val="a4"/>
        <w:suppressAutoHyphens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06E3C" w:rsidRPr="00906E3C" w:rsidRDefault="00A90BA8" w:rsidP="004410A8">
      <w:pPr>
        <w:pStyle w:val="a4"/>
        <w:suppressAutoHyphens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</w:t>
      </w:r>
      <w:r w:rsidR="0090380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 w:rsidR="00801D37" w:rsidRPr="00906E3C">
        <w:rPr>
          <w:rFonts w:ascii="Times New Roman" w:hAnsi="Times New Roman"/>
          <w:sz w:val="28"/>
          <w:szCs w:val="28"/>
        </w:rPr>
        <w:t xml:space="preserve"> </w:t>
      </w:r>
      <w:r w:rsidR="00906E3C" w:rsidRPr="00906E3C">
        <w:rPr>
          <w:rFonts w:ascii="Times New Roman" w:hAnsi="Times New Roman"/>
          <w:sz w:val="28"/>
          <w:szCs w:val="28"/>
        </w:rPr>
        <w:t xml:space="preserve">Думы </w:t>
      </w:r>
    </w:p>
    <w:p w:rsidR="00906E3C" w:rsidRDefault="00906E3C" w:rsidP="004410A8">
      <w:pPr>
        <w:pStyle w:val="a4"/>
        <w:suppressAutoHyphens/>
        <w:ind w:left="4962"/>
        <w:rPr>
          <w:rFonts w:ascii="Times New Roman" w:hAnsi="Times New Roman"/>
          <w:sz w:val="28"/>
          <w:szCs w:val="28"/>
        </w:rPr>
      </w:pPr>
      <w:r w:rsidRPr="00906E3C">
        <w:rPr>
          <w:rFonts w:ascii="Times New Roman" w:hAnsi="Times New Roman"/>
          <w:sz w:val="28"/>
          <w:szCs w:val="28"/>
        </w:rPr>
        <w:t xml:space="preserve">Кировского </w:t>
      </w:r>
      <w:r w:rsidR="00DF5414">
        <w:rPr>
          <w:rFonts w:ascii="Times New Roman" w:hAnsi="Times New Roman"/>
          <w:sz w:val="28"/>
          <w:szCs w:val="28"/>
        </w:rPr>
        <w:t>муниципального</w:t>
      </w:r>
      <w:r w:rsidRPr="00906E3C">
        <w:rPr>
          <w:rFonts w:ascii="Times New Roman" w:hAnsi="Times New Roman"/>
          <w:sz w:val="28"/>
          <w:szCs w:val="28"/>
        </w:rPr>
        <w:t xml:space="preserve"> о</w:t>
      </w:r>
      <w:r w:rsidR="00801D37" w:rsidRPr="00906E3C">
        <w:rPr>
          <w:rFonts w:ascii="Times New Roman" w:hAnsi="Times New Roman"/>
          <w:sz w:val="28"/>
          <w:szCs w:val="28"/>
        </w:rPr>
        <w:t xml:space="preserve">круга </w:t>
      </w:r>
    </w:p>
    <w:p w:rsidR="00906E3C" w:rsidRPr="00906E3C" w:rsidRDefault="00801D37" w:rsidP="004410A8">
      <w:pPr>
        <w:pStyle w:val="a4"/>
        <w:suppressAutoHyphens/>
        <w:ind w:left="4962"/>
        <w:rPr>
          <w:rFonts w:ascii="Times New Roman" w:hAnsi="Times New Roman"/>
          <w:sz w:val="28"/>
          <w:szCs w:val="28"/>
        </w:rPr>
      </w:pPr>
      <w:r w:rsidRPr="00906E3C"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801D37" w:rsidRPr="00906E3C" w:rsidRDefault="00801D37" w:rsidP="004410A8">
      <w:pPr>
        <w:pStyle w:val="a4"/>
        <w:suppressAutoHyphens/>
        <w:ind w:left="4962"/>
        <w:rPr>
          <w:rFonts w:ascii="Times New Roman" w:hAnsi="Times New Roman"/>
          <w:sz w:val="28"/>
          <w:szCs w:val="28"/>
        </w:rPr>
      </w:pPr>
      <w:r w:rsidRPr="00906E3C">
        <w:rPr>
          <w:rFonts w:ascii="Times New Roman" w:hAnsi="Times New Roman"/>
          <w:sz w:val="28"/>
          <w:szCs w:val="28"/>
        </w:rPr>
        <w:t xml:space="preserve">от </w:t>
      </w:r>
      <w:r w:rsidR="007D458F">
        <w:rPr>
          <w:rFonts w:ascii="Times New Roman" w:hAnsi="Times New Roman"/>
          <w:sz w:val="28"/>
          <w:szCs w:val="28"/>
        </w:rPr>
        <w:t xml:space="preserve">21 декабря </w:t>
      </w:r>
      <w:r w:rsidRPr="00906E3C">
        <w:rPr>
          <w:rFonts w:ascii="Times New Roman" w:hAnsi="Times New Roman"/>
          <w:sz w:val="28"/>
          <w:szCs w:val="28"/>
        </w:rPr>
        <w:t>202</w:t>
      </w:r>
      <w:r w:rsidR="00DF5414">
        <w:rPr>
          <w:rFonts w:ascii="Times New Roman" w:hAnsi="Times New Roman"/>
          <w:sz w:val="28"/>
          <w:szCs w:val="28"/>
        </w:rPr>
        <w:t>3</w:t>
      </w:r>
      <w:r w:rsidRPr="00906E3C">
        <w:rPr>
          <w:rFonts w:ascii="Times New Roman" w:hAnsi="Times New Roman"/>
          <w:sz w:val="28"/>
          <w:szCs w:val="28"/>
        </w:rPr>
        <w:t xml:space="preserve"> г</w:t>
      </w:r>
      <w:r w:rsidR="007D458F">
        <w:rPr>
          <w:rFonts w:ascii="Times New Roman" w:hAnsi="Times New Roman"/>
          <w:sz w:val="28"/>
          <w:szCs w:val="28"/>
        </w:rPr>
        <w:t>ода</w:t>
      </w:r>
      <w:r w:rsidRPr="00906E3C">
        <w:rPr>
          <w:rFonts w:ascii="Times New Roman" w:hAnsi="Times New Roman"/>
          <w:sz w:val="28"/>
          <w:szCs w:val="28"/>
        </w:rPr>
        <w:t xml:space="preserve"> № </w:t>
      </w:r>
      <w:r w:rsidR="007D458F">
        <w:rPr>
          <w:rFonts w:ascii="Times New Roman" w:hAnsi="Times New Roman"/>
          <w:sz w:val="28"/>
          <w:szCs w:val="28"/>
        </w:rPr>
        <w:t>171</w:t>
      </w:r>
    </w:p>
    <w:p w:rsidR="004410A8" w:rsidRDefault="004410A8" w:rsidP="00906E3C">
      <w:pPr>
        <w:suppressAutoHyphens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D37" w:rsidRPr="00906E3C" w:rsidRDefault="00801D37" w:rsidP="00906E3C">
      <w:pPr>
        <w:suppressAutoHyphens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6E3C">
        <w:rPr>
          <w:rFonts w:ascii="Times New Roman" w:hAnsi="Times New Roman" w:cs="Times New Roman"/>
          <w:b/>
          <w:bCs/>
          <w:sz w:val="28"/>
          <w:szCs w:val="28"/>
        </w:rPr>
        <w:t>КОДЕКС</w:t>
      </w:r>
    </w:p>
    <w:p w:rsidR="00801D37" w:rsidRDefault="00801D37" w:rsidP="00906E3C">
      <w:pPr>
        <w:suppressAutoHyphens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6E3C">
        <w:rPr>
          <w:rFonts w:ascii="Times New Roman" w:hAnsi="Times New Roman" w:cs="Times New Roman"/>
          <w:b/>
          <w:bCs/>
          <w:sz w:val="28"/>
          <w:szCs w:val="28"/>
        </w:rPr>
        <w:t>ЭТИКИ И СЛУЖЕБНОГО ПОВЕДЕНИЯ МУНИЦИПАЛЬНЫХ</w:t>
      </w:r>
      <w:r w:rsidR="00D60D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6E3C">
        <w:rPr>
          <w:rFonts w:ascii="Times New Roman" w:hAnsi="Times New Roman" w:cs="Times New Roman"/>
          <w:b/>
          <w:bCs/>
          <w:sz w:val="28"/>
          <w:szCs w:val="28"/>
        </w:rPr>
        <w:t xml:space="preserve">СЛУЖАЩИХ </w:t>
      </w:r>
      <w:r w:rsidR="00906E3C">
        <w:rPr>
          <w:rFonts w:ascii="Times New Roman" w:hAnsi="Times New Roman" w:cs="Times New Roman"/>
          <w:b/>
          <w:bCs/>
          <w:sz w:val="28"/>
          <w:szCs w:val="28"/>
        </w:rPr>
        <w:t xml:space="preserve">КИРОВСКОГО </w:t>
      </w:r>
      <w:r w:rsidR="00DF541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Pr="00906E3C">
        <w:rPr>
          <w:rFonts w:ascii="Times New Roman" w:hAnsi="Times New Roman" w:cs="Times New Roman"/>
          <w:b/>
          <w:bCs/>
          <w:sz w:val="28"/>
          <w:szCs w:val="28"/>
        </w:rPr>
        <w:t>ОКРУГА СТАВРОПОЛЬСКОГО КРАЯ</w:t>
      </w:r>
    </w:p>
    <w:p w:rsidR="00906E3C" w:rsidRPr="00906E3C" w:rsidRDefault="00906E3C" w:rsidP="00906E3C">
      <w:pPr>
        <w:suppressAutoHyphens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D37" w:rsidRDefault="00801D37" w:rsidP="00906E3C">
      <w:pPr>
        <w:suppressAutoHyphens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06E3C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906E3C" w:rsidRPr="00906E3C" w:rsidRDefault="00906E3C" w:rsidP="00906E3C">
      <w:pPr>
        <w:suppressAutoHyphens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71344" w:rsidRDefault="00171344" w:rsidP="00171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Настоящий Кодекс определяет общие принципы и правила служебного поведения и этики, которыми должны руководствоваться </w:t>
      </w:r>
      <w:r w:rsidR="002760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муниципальные служащие, замещающие должности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</w:t>
      </w:r>
      <w:r w:rsidR="002760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</w:t>
      </w:r>
      <w:r w:rsidR="0027601C">
        <w:rPr>
          <w:rFonts w:ascii="Times New Roman" w:eastAsiaTheme="minorHAnsi" w:hAnsi="Times New Roman" w:cs="Times New Roman"/>
          <w:sz w:val="28"/>
          <w:szCs w:val="28"/>
          <w:lang w:eastAsia="en-US"/>
        </w:rPr>
        <w:t>бы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760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органах местного самоуправления Кировского муниципального округа Ставропольского края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- </w:t>
      </w:r>
      <w:r w:rsidR="0027601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служащие)</w:t>
      </w:r>
      <w:r w:rsidR="0027601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171344" w:rsidRDefault="00171344" w:rsidP="00171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 Основными целями настоящего Кодекса являются:</w:t>
      </w:r>
    </w:p>
    <w:p w:rsidR="00171344" w:rsidRDefault="00171344" w:rsidP="00171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установление этических норм и правил служебного поведения </w:t>
      </w:r>
      <w:r w:rsidR="0027601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 для добросовестного выполнения ими должностных обязанностей;</w:t>
      </w:r>
    </w:p>
    <w:p w:rsidR="00171344" w:rsidRDefault="00171344" w:rsidP="00171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обеспечение единых норм поведения </w:t>
      </w:r>
      <w:r w:rsidR="0027601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служащих;</w:t>
      </w:r>
    </w:p>
    <w:p w:rsidR="00171344" w:rsidRDefault="00171344" w:rsidP="00171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повышение доверия граждан к государственному управлению и формирование положительного имиджа </w:t>
      </w:r>
      <w:r w:rsidR="0027601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служащих;</w:t>
      </w:r>
    </w:p>
    <w:p w:rsidR="00171344" w:rsidRDefault="00171344" w:rsidP="00171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исключение злоупотреблений и коррупции на </w:t>
      </w:r>
      <w:r w:rsidR="002760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службе.</w:t>
      </w:r>
    </w:p>
    <w:p w:rsidR="00171344" w:rsidRDefault="00171344" w:rsidP="00171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Настоящий Кодекс призван повысить эффективность и результативность выполнения </w:t>
      </w:r>
      <w:r w:rsidR="00E308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служащими своих должностных обязанностей.</w:t>
      </w:r>
    </w:p>
    <w:p w:rsidR="00171344" w:rsidRDefault="00171344" w:rsidP="00171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 Настоящий Кодекс:</w:t>
      </w:r>
    </w:p>
    <w:p w:rsidR="00171344" w:rsidRDefault="00171344" w:rsidP="00171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служит основой для формирования у </w:t>
      </w:r>
      <w:r w:rsidR="00E308B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 высоконравственных качеств, соответствующих нормам и принципам общечеловеческой и профессиональной морали;</w:t>
      </w:r>
    </w:p>
    <w:p w:rsidR="00171344" w:rsidRDefault="00171344" w:rsidP="00171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содержит обязательные для исполнения нравственно-этические предписания, регламентирующие служебное поведение </w:t>
      </w:r>
      <w:r w:rsidR="00E308B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служащих;</w:t>
      </w:r>
    </w:p>
    <w:p w:rsidR="00171344" w:rsidRDefault="00171344" w:rsidP="00171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определяет профессионально-этический стандарт антикоррупционного поведения </w:t>
      </w:r>
      <w:r w:rsidR="00E308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служащих;</w:t>
      </w:r>
    </w:p>
    <w:p w:rsidR="00171344" w:rsidRDefault="00171344" w:rsidP="00171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выступает инструментом общественного контроля.</w:t>
      </w:r>
    </w:p>
    <w:p w:rsidR="00801D37" w:rsidRPr="00906E3C" w:rsidRDefault="00801D37" w:rsidP="00906E3C">
      <w:pPr>
        <w:suppressAutoHyphens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D37" w:rsidRPr="00906E3C" w:rsidRDefault="00801D37" w:rsidP="00906E3C">
      <w:pPr>
        <w:suppressAutoHyphens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06E3C">
        <w:rPr>
          <w:rFonts w:ascii="Times New Roman" w:hAnsi="Times New Roman" w:cs="Times New Roman"/>
          <w:b/>
          <w:bCs/>
          <w:sz w:val="28"/>
          <w:szCs w:val="28"/>
        </w:rPr>
        <w:t>II. О</w:t>
      </w:r>
      <w:r w:rsidR="002B4F90">
        <w:rPr>
          <w:rFonts w:ascii="Times New Roman" w:hAnsi="Times New Roman" w:cs="Times New Roman"/>
          <w:b/>
          <w:bCs/>
          <w:sz w:val="28"/>
          <w:szCs w:val="28"/>
        </w:rPr>
        <w:t>бщие</w:t>
      </w:r>
      <w:r w:rsidRPr="00906E3C">
        <w:rPr>
          <w:rFonts w:ascii="Times New Roman" w:hAnsi="Times New Roman" w:cs="Times New Roman"/>
          <w:b/>
          <w:bCs/>
          <w:sz w:val="28"/>
          <w:szCs w:val="28"/>
        </w:rPr>
        <w:t xml:space="preserve"> принципы и правила</w:t>
      </w:r>
      <w:r w:rsidR="00906E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6E3C">
        <w:rPr>
          <w:rFonts w:ascii="Times New Roman" w:hAnsi="Times New Roman" w:cs="Times New Roman"/>
          <w:b/>
          <w:bCs/>
          <w:sz w:val="28"/>
          <w:szCs w:val="28"/>
        </w:rPr>
        <w:t>служебного поведения муниципальных служащих</w:t>
      </w:r>
    </w:p>
    <w:p w:rsidR="00801D37" w:rsidRPr="00906E3C" w:rsidRDefault="00801D37" w:rsidP="00906E3C">
      <w:pPr>
        <w:suppressAutoHyphens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01D37" w:rsidRPr="00A73F02">
        <w:rPr>
          <w:rFonts w:ascii="Times New Roman" w:hAnsi="Times New Roman" w:cs="Times New Roman"/>
          <w:sz w:val="28"/>
          <w:szCs w:val="28"/>
        </w:rPr>
        <w:t xml:space="preserve">. 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Общие принципы служебного поведения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 являются основой поведения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 при исполнении ими своих должностных обязанностей.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служащие, сознавая ответственность перед государством, обществом и гражданами, призваны: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1) исполнять должностные обязанности добросовестно и на высоком профессиональном уровне в целях обеспечения эффективной работы органов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местного самоуправления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2) исходить из того, что признание, соблюдение и защита прав и свобод человека и гражданина определяют основной смысл и содержание его профессиональной деятельности;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3) осуществлять свою профессиональную деятельность в пределах полномочий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органов местного самоуправления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4)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соблюдать установленные федеральными законами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hyperlink r:id="rId16" w:history="1">
        <w:r w:rsidRPr="00A73F0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О </w:t>
        </w:r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муниципальной</w:t>
        </w:r>
        <w:r w:rsidRPr="00A73F0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службе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17" w:history="1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«</w:t>
        </w:r>
        <w:r w:rsidRPr="00A73F0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О противодействии коррупции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ограничения и запреты, исполнять обязанности, связанные с прохождением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 с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лужбы;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7) соблюдать нейтральность и беспристрастность, исключающую возможность влияния на их служебную деятельность решений политических партий, общественных объединений, религиозных объединений и иных организаций;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8) соблюдать нормы служебной, профессиональной этики и правила делового поведения, не совершать поступки, порочащие его честь и достоинство;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9) проявлять корректность в обращении с гражданами и должностными лицами;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10)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11) воздерживаться от поведения, которое могло бы вызвать сомнение в добросовестном исполнении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муниципальным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служащим должностных обязанностей, а также избегать конфликтных ситуаций, способных нанести ущерб его репутации или авторитету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органов местного самоуправления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12)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13) не использовать служебное положение для оказания влияния на деятельность государственных органов,</w:t>
      </w:r>
      <w:r w:rsidR="00A16F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органов местного самоуправления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организаций, должностных лиц, </w:t>
      </w:r>
      <w:r w:rsidR="00A16F3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 и граждан при решении вопросов личного характера;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14) воздерживаться от публичных высказываний, суждений и оценок в отношении деятельности</w:t>
      </w:r>
      <w:r w:rsidR="00A16F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органов местного самоуправления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A16F31">
        <w:rPr>
          <w:rFonts w:ascii="Times New Roman" w:eastAsiaTheme="minorHAnsi" w:hAnsi="Times New Roman" w:cs="Times New Roman"/>
          <w:sz w:val="28"/>
          <w:szCs w:val="28"/>
          <w:lang w:eastAsia="en-US"/>
        </w:rPr>
        <w:t>их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руководителей, если это не входит в должностные обязанности </w:t>
      </w:r>
      <w:r w:rsidR="00A16F3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служащего;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15) соблюдать установленные в орган</w:t>
      </w:r>
      <w:r w:rsidR="00A16F31">
        <w:rPr>
          <w:rFonts w:ascii="Times New Roman" w:eastAsiaTheme="minorHAnsi" w:hAnsi="Times New Roman" w:cs="Times New Roman"/>
          <w:sz w:val="28"/>
          <w:szCs w:val="28"/>
          <w:lang w:eastAsia="en-US"/>
        </w:rPr>
        <w:t>ах местного самоуправления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правила публичных выступлений и предоставления служебной информации;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16) уважительно относиться к деятельности представителей средств массовой информации по информированию общества о работе соответствующего органа</w:t>
      </w:r>
      <w:r w:rsidR="00A16F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местного самоуправления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оказывать содействие в получении достоверной информации в установленном порядке;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</w:t>
      </w:r>
      <w:proofErr w:type="gramStart"/>
      <w:r w:rsidR="00A16F3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служащие обязаны соблюдать </w:t>
      </w:r>
      <w:hyperlink r:id="rId18" w:history="1">
        <w:r w:rsidRPr="00A73F0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Конституцию</w:t>
        </w:r>
      </w:hyperlink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федеральные конституционные и федеральные законы, иные правовые акты Российской Федерации, а также законы и правовые акты Ставропольского края</w:t>
      </w:r>
      <w:r w:rsidR="00A16F31">
        <w:rPr>
          <w:rFonts w:ascii="Times New Roman" w:eastAsiaTheme="minorHAnsi" w:hAnsi="Times New Roman" w:cs="Times New Roman"/>
          <w:sz w:val="28"/>
          <w:szCs w:val="28"/>
          <w:lang w:eastAsia="en-US"/>
        </w:rPr>
        <w:t>, муниципальные правовые акты Кировского муниципального округа Ставропольского  края.</w:t>
      </w:r>
      <w:proofErr w:type="gramEnd"/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8. </w:t>
      </w:r>
      <w:r w:rsidR="00A16F3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служащие обязаны противодействовать проявлениям коррупции и предпринимать меры по профилактике коррупции в порядке, установленном законодательством Российской Федерации.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9. Гражданин при назначении на должность </w:t>
      </w:r>
      <w:r w:rsidR="00A16F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службы и </w:t>
      </w:r>
      <w:r w:rsidR="00A16F3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муниципальный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служащий при исполнении своих должностных обязанностей обязаны в письменной форме уведомить своего непосредственного руководителя о возникшем конфликте интересов, как только ему станет об этом известно.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10. </w:t>
      </w:r>
      <w:proofErr w:type="gramStart"/>
      <w:r w:rsidR="00A16F3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Муниципальный</w:t>
      </w:r>
      <w:r w:rsidR="00A16F31"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служащий, замещающий должность </w:t>
      </w:r>
      <w:r w:rsidR="00A16F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службы</w:t>
      </w:r>
      <w:r w:rsidRPr="00813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включенную в перечень должностей </w:t>
      </w:r>
      <w:r w:rsidR="00A16F31" w:rsidRPr="00813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муниципальной</w:t>
      </w:r>
      <w:r w:rsidRPr="00813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службы, при замещении которых </w:t>
      </w:r>
      <w:r w:rsidR="00813FF0" w:rsidRPr="00813FF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</w:t>
      </w:r>
      <w:r w:rsidRPr="00813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служащие обязаны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обязан представлять представителю нанимателя сведения о своих доходах, расходах, об имуществе и обязательствах имущественного</w:t>
      </w:r>
      <w:proofErr w:type="gramEnd"/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 и законодательством Ставропольского края.</w:t>
      </w:r>
    </w:p>
    <w:p w:rsidR="00A73F02" w:rsidRPr="00A73F02" w:rsidRDefault="00813FF0" w:rsidP="00813FF0">
      <w:pPr>
        <w:pStyle w:val="1"/>
        <w:spacing w:before="0" w:after="0"/>
        <w:ind w:firstLine="54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11. Муниципальный</w:t>
      </w:r>
      <w:r w:rsidR="00A73F02" w:rsidRPr="00A73F0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  служащий   обязан   воздерживаться   от  поведения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A73F02" w:rsidRPr="00A73F0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(высказываний, жестов, действий), которое может быть воспринято окружающими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A73F02" w:rsidRPr="00A73F0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как  обещание  или предложение дачи взятки либо как согласие принять взятку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A73F02" w:rsidRPr="00A73F0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или как просьба о даче взятки.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813FF0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813FF0" w:rsidRPr="00813FF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Муниципальный</w:t>
      </w:r>
      <w:r w:rsidR="00813FF0" w:rsidRPr="00A73F0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служащий обязан уведомлять представителя нанимателя, органы прокуратуры Российской Федерации или другие 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</w:t>
      </w:r>
      <w:r w:rsidR="00813FF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служащего.</w:t>
      </w:r>
    </w:p>
    <w:p w:rsidR="00A73F02" w:rsidRPr="00A73F02" w:rsidRDefault="00A73F02" w:rsidP="00A73F02">
      <w:pPr>
        <w:pStyle w:val="1"/>
        <w:spacing w:before="0" w:after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     </w:t>
      </w:r>
      <w:r w:rsidR="00813FF0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13</w:t>
      </w:r>
      <w:r w:rsidRPr="00A73F0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. </w:t>
      </w:r>
      <w:r w:rsidR="00813FF0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Муниципальный</w:t>
      </w:r>
      <w:r w:rsidR="00813FF0" w:rsidRPr="00A73F0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  </w:t>
      </w:r>
      <w:r w:rsidRPr="00A73F0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служащий обязан уведомлять представителя  нанимателя о</w:t>
      </w:r>
      <w:r w:rsidR="00813FF0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A73F0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возникновении   личной   заинтересованности   при   исполнении  должностных</w:t>
      </w:r>
      <w:r w:rsidR="00813FF0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A73F0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обязанностей, которая приводит или может привести к конфликту интересов.</w:t>
      </w:r>
    </w:p>
    <w:p w:rsidR="00813FF0" w:rsidRPr="00813FF0" w:rsidRDefault="00A73F02" w:rsidP="00813FF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3FF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</w:t>
      </w:r>
      <w:r w:rsidR="00813FF0" w:rsidRPr="00813FF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4</w:t>
      </w:r>
      <w:r w:rsidRPr="00813FF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 </w:t>
      </w:r>
      <w:r w:rsidR="00813FF0" w:rsidRPr="00813FF0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Муниципальному   </w:t>
      </w:r>
      <w:r w:rsidRPr="00813FF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  <w:proofErr w:type="gramStart"/>
      <w:r w:rsidRPr="00813FF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Подарки, полученные </w:t>
      </w:r>
      <w:r w:rsidR="00813FF0" w:rsidRPr="00813FF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м</w:t>
      </w:r>
      <w:r w:rsidR="00813FF0" w:rsidRPr="00813FF0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униципальным   </w:t>
      </w:r>
      <w:r w:rsidRPr="00813FF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служащим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признаются собственностью </w:t>
      </w:r>
      <w:r w:rsidR="00813FF0" w:rsidRPr="00813FF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Кировского муниципального округа Ставропольского края </w:t>
      </w:r>
      <w:r w:rsidRPr="00813FF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и передаются </w:t>
      </w:r>
      <w:r w:rsidR="00813FF0" w:rsidRPr="00813FF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муниципальным</w:t>
      </w:r>
      <w:r w:rsidRPr="00813FF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служащим по акту в</w:t>
      </w:r>
      <w:r w:rsidR="00813FF0" w:rsidRPr="00813FF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тот орган местного самоуправления</w:t>
      </w:r>
      <w:r w:rsidR="004766E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4766E4" w:rsidRPr="004766E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Кировского муниципального округа Ставропольского края</w:t>
      </w:r>
      <w:r w:rsidRPr="004766E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</w:t>
      </w:r>
      <w:r w:rsidRPr="00813FF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в котором он замещает должность </w:t>
      </w:r>
      <w:r w:rsidR="00813FF0" w:rsidRPr="00813FF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муниципальной</w:t>
      </w:r>
      <w:r w:rsidRPr="00813FF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службы, в соответствии с </w:t>
      </w:r>
      <w:r w:rsidR="00813FF0" w:rsidRPr="00813FF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Положением </w:t>
      </w:r>
      <w:r w:rsidR="00813FF0" w:rsidRPr="00813FF0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="00813FF0" w:rsidRPr="00813F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813FF0" w:rsidRPr="00813FF0">
        <w:rPr>
          <w:rFonts w:ascii="Times New Roman" w:hAnsi="Times New Roman" w:cs="Times New Roman"/>
          <w:b w:val="0"/>
          <w:sz w:val="28"/>
          <w:szCs w:val="28"/>
        </w:rPr>
        <w:t xml:space="preserve">сообщении лицами, замещающими муниципальные должности в органах местного самоуправления Кировского городского округа Ставропольского края, и муниципальными служащими о </w:t>
      </w:r>
      <w:r w:rsidR="00813FF0" w:rsidRPr="00813FF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оценке подарка, реализации (выкупе) и зачислении средств, вырученных от его реализации</w:t>
      </w:r>
      <w:r w:rsidR="00813FF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  <w:proofErr w:type="gramEnd"/>
    </w:p>
    <w:p w:rsidR="00A73F02" w:rsidRPr="000F2DD8" w:rsidRDefault="00A73F02" w:rsidP="003F08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</w:t>
      </w:r>
      <w:r w:rsidR="00813FF0" w:rsidRPr="000F2D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15</w:t>
      </w:r>
      <w:r w:rsidRPr="000F2D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  </w:t>
      </w:r>
      <w:proofErr w:type="gramStart"/>
      <w:r w:rsidR="00813FF0" w:rsidRPr="000F2D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Муниципальному</w:t>
      </w:r>
      <w:r w:rsidRPr="000F2D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служащему,  включенному  в  </w:t>
      </w:r>
      <w:hyperlink r:id="rId19" w:history="1">
        <w:r w:rsidRPr="000F2DD8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перечень</w:t>
        </w:r>
      </w:hyperlink>
      <w:r w:rsidRPr="000F2D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должностей</w:t>
      </w:r>
      <w:r w:rsidR="00813FF0" w:rsidRPr="000F2D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0F2D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государственной  гражданской  службы  Ставропольского  края,  при замещении</w:t>
      </w:r>
      <w:r w:rsidR="00813FF0" w:rsidRPr="000F2D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0F2D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которых государственным гражданским служащим   Ставропольского   края</w:t>
      </w:r>
      <w:r w:rsidR="00813FF0" w:rsidRPr="000F2D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0F2D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запрещается  открывать  и  иметь  счета (вклады), хранить наличные денежные</w:t>
      </w:r>
      <w:r w:rsidR="003F089A" w:rsidRPr="000F2D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0F2D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средства  и  ценности  в  иностранных  банках,  расположенных  за пределами</w:t>
      </w:r>
      <w:r w:rsidR="003F089A" w:rsidRPr="000F2D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0F2D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территории  Российской Федерации, владеть и (или) пользоваться иностранными</w:t>
      </w:r>
      <w:r w:rsidR="003F089A" w:rsidRPr="000F2D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0F2D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финансовыми инструментами,   утвержденный   постановлением   Губернатора</w:t>
      </w:r>
      <w:r w:rsidR="003F089A" w:rsidRPr="000F2D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0F2D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Ставропольского  края  от  20 апреля 2015 г. </w:t>
      </w:r>
      <w:r w:rsidR="000F2D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</w:t>
      </w:r>
      <w:r w:rsidRPr="000F2D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188, запрещается открывать</w:t>
      </w:r>
      <w:proofErr w:type="gramEnd"/>
      <w:r w:rsidRPr="000F2D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</w:t>
      </w:r>
      <w:r w:rsidR="003F089A" w:rsidRPr="000F2D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0F2D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иметь  счета  (вклады),  хранить  наличные</w:t>
      </w:r>
      <w:r w:rsidR="000C7662" w:rsidRPr="000F2D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0F2D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денежные средства и ценности в</w:t>
      </w:r>
      <w:r w:rsidR="003F089A" w:rsidRPr="000F2D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0F2D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иностранных банках,  расположенных  за  пределами  территории  Российской</w:t>
      </w:r>
      <w:r w:rsidR="003F089A" w:rsidRPr="000F2D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0F2D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Федерации,   владеть   и   (или)   пользоваться   иностранными  финансовыми</w:t>
      </w:r>
      <w:r w:rsidR="003F089A" w:rsidRPr="000F2D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0F2D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инструментами.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3F089A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0C766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Муниципальный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служащий может обрабатывать и передавать служебную информацию при соблюдении действующих в </w:t>
      </w:r>
      <w:r w:rsidR="000C7662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органах местного самоуправления</w:t>
      </w:r>
      <w:r w:rsidR="004766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Кировского муниципального округа Ставропольского края</w:t>
      </w:r>
      <w:r w:rsidR="000C76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норм и требований, принятых в соответствии с законодательством Российской Федерации.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F66C7E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0C766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Муниципальному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служащему запрещается разглашать или использовать в целях, не связанных с гражданской службой, сведения, отнесенные в соответствии с законодательством Российской Федерации к </w:t>
      </w:r>
      <w:hyperlink r:id="rId20" w:history="1">
        <w:r w:rsidRPr="00A73F0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сведениям</w:t>
        </w:r>
      </w:hyperlink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конфиденциального характера, или служебную информацию, ставшие ему известными в связи с исполнением им должностных обязанностей.</w:t>
      </w:r>
    </w:p>
    <w:p w:rsidR="00A73F02" w:rsidRPr="00A73F02" w:rsidRDefault="00F66C7E" w:rsidP="00F66C7E">
      <w:pPr>
        <w:pStyle w:val="1"/>
        <w:spacing w:before="0" w:after="0"/>
        <w:ind w:firstLine="54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18. </w:t>
      </w:r>
      <w:r w:rsidR="000C766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Муниципальный</w:t>
      </w:r>
      <w:r w:rsidR="00A73F02" w:rsidRPr="00A73F0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  служащий,    имеющий   гражданство   (подданство)</w:t>
      </w:r>
    </w:p>
    <w:p w:rsidR="00A73F02" w:rsidRPr="00A73F02" w:rsidRDefault="00A73F02" w:rsidP="00A73F02">
      <w:pPr>
        <w:pStyle w:val="1"/>
        <w:spacing w:before="0" w:after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иностранного  государства,  которое  не  прекращено по не </w:t>
      </w:r>
      <w:proofErr w:type="gramStart"/>
      <w:r w:rsidRPr="00A73F0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зависящим</w:t>
      </w:r>
      <w:proofErr w:type="gramEnd"/>
      <w:r w:rsidRPr="00A73F0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от него</w:t>
      </w:r>
    </w:p>
    <w:p w:rsidR="00A73F02" w:rsidRPr="00A73F02" w:rsidRDefault="00A73F02" w:rsidP="00A73F02">
      <w:pPr>
        <w:pStyle w:val="1"/>
        <w:spacing w:before="0" w:after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причинам,  </w:t>
      </w:r>
      <w:proofErr w:type="gramStart"/>
      <w:r w:rsidRPr="00A73F0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замещающий</w:t>
      </w:r>
      <w:proofErr w:type="gramEnd"/>
      <w:r w:rsidRPr="00A73F0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 должность  в соответствии со </w:t>
      </w:r>
      <w:hyperlink r:id="rId21" w:history="1">
        <w:r w:rsidRPr="00A73F02">
          <w:rPr>
            <w:rFonts w:ascii="Times New Roman" w:eastAsiaTheme="minorHAnsi" w:hAnsi="Times New Roman" w:cs="Times New Roman"/>
            <w:b w:val="0"/>
            <w:bCs w:val="0"/>
            <w:color w:val="auto"/>
            <w:sz w:val="28"/>
            <w:szCs w:val="28"/>
            <w:lang w:eastAsia="en-US"/>
          </w:rPr>
          <w:t>статьей 26</w:t>
        </w:r>
      </w:hyperlink>
      <w:r w:rsidRPr="00A73F0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Федерального</w:t>
      </w:r>
      <w:r w:rsid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A73F0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закона  от  30  апреля 2021 года </w:t>
      </w:r>
      <w:r w:rsidR="000C766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№</w:t>
      </w:r>
      <w:r w:rsidRPr="00A73F0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116-ФЗ </w:t>
      </w:r>
      <w:r w:rsidR="000C766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«</w:t>
      </w:r>
      <w:r w:rsidRPr="00A73F0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О внесении изменений в отдельные</w:t>
      </w:r>
      <w:r w:rsid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A73F0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законодательные акты Российской Федерации</w:t>
      </w:r>
      <w:r w:rsidR="000C766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»</w:t>
      </w:r>
      <w:r w:rsidRPr="00A73F0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, призван: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1) принимать все возможные меры, направленные на прекращение гражданства (подданства) иностранного государства;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2)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F66C7E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0C766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служащие, исполняющие организационно-распорядительные функции по отношению к другим </w:t>
      </w:r>
      <w:r w:rsidR="000C766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муниципальным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служащим, также призваны: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1) принимать меры по предотвращению и урегулированию конфликта интересов;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2) принимать меры по предупреждению коррупции;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не допускать случаев принуждения </w:t>
      </w:r>
      <w:r w:rsidR="000C766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 к участию в деятельности политических партий и общественных объединений;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не допускать в любых формах протекционизм, </w:t>
      </w:r>
      <w:proofErr w:type="spellStart"/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клановость</w:t>
      </w:r>
      <w:proofErr w:type="spellEnd"/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, сговор в решении служебных вопросов;</w:t>
      </w:r>
    </w:p>
    <w:p w:rsidR="00A73F02" w:rsidRPr="00A73F02" w:rsidRDefault="00A73F02" w:rsidP="00A7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быть образцом профессионализма, безупречной репутации, честности, беспристрастности и справедливости, способствовать формированию в </w:t>
      </w:r>
      <w:r w:rsidR="000C76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органах местного самоуправления </w:t>
      </w:r>
      <w:r w:rsidR="004766E4">
        <w:rPr>
          <w:rFonts w:ascii="Times New Roman" w:eastAsiaTheme="minorHAnsi" w:hAnsi="Times New Roman" w:cs="Times New Roman"/>
          <w:sz w:val="28"/>
          <w:szCs w:val="28"/>
          <w:lang w:eastAsia="en-US"/>
        </w:rPr>
        <w:t>Кировского муниципального округа Ставропольского края</w:t>
      </w:r>
      <w:r w:rsidR="004766E4"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73F02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благоприятного для эффективной работы морально-психологического климата.</w:t>
      </w:r>
    </w:p>
    <w:p w:rsidR="00801D37" w:rsidRPr="00906E3C" w:rsidRDefault="00801D37" w:rsidP="00A73F02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D37" w:rsidRPr="00906E3C" w:rsidRDefault="00801D37" w:rsidP="00E55C7E">
      <w:pPr>
        <w:suppressAutoHyphens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06E3C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="003F089A">
        <w:rPr>
          <w:rFonts w:ascii="Times New Roman" w:hAnsi="Times New Roman" w:cs="Times New Roman"/>
          <w:b/>
          <w:bCs/>
          <w:sz w:val="28"/>
          <w:szCs w:val="28"/>
        </w:rPr>
        <w:t xml:space="preserve">Общие принципы этики </w:t>
      </w:r>
      <w:r w:rsidRPr="00906E3C">
        <w:rPr>
          <w:rFonts w:ascii="Times New Roman" w:hAnsi="Times New Roman" w:cs="Times New Roman"/>
          <w:b/>
          <w:bCs/>
          <w:sz w:val="28"/>
          <w:szCs w:val="28"/>
        </w:rPr>
        <w:t>муниципальных служащих</w:t>
      </w:r>
    </w:p>
    <w:p w:rsidR="00801D37" w:rsidRPr="00906E3C" w:rsidRDefault="00801D37" w:rsidP="00E55C7E">
      <w:pPr>
        <w:suppressAutoHyphens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89A" w:rsidRPr="00F66C7E" w:rsidRDefault="00F66C7E" w:rsidP="00F66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66C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20</w:t>
      </w:r>
      <w:r w:rsidR="003F089A" w:rsidRPr="00F66C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В служебном поведении </w:t>
      </w:r>
      <w:r w:rsidR="0030586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муниципальному</w:t>
      </w:r>
      <w:r w:rsidR="003F089A" w:rsidRPr="00F66C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="003F089A" w:rsidRPr="00F66C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ценностью</w:t>
      </w:r>
      <w:proofErr w:type="gramEnd"/>
      <w:r w:rsidR="003F089A" w:rsidRPr="00F66C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F089A" w:rsidRPr="00F66C7E" w:rsidRDefault="00305862" w:rsidP="00F66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21</w:t>
      </w:r>
      <w:r w:rsidR="003F089A" w:rsidRPr="00F66C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При осуществлении профессиональной деятельности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муниципальный</w:t>
      </w:r>
      <w:r w:rsidR="003F089A" w:rsidRPr="00F66C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служащий соблюдает правила делового общения, нормы служебной субординации в отношениях с руководителями и подчиненными.</w:t>
      </w:r>
    </w:p>
    <w:p w:rsidR="003F089A" w:rsidRPr="00F66C7E" w:rsidRDefault="00305862" w:rsidP="00F66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22</w:t>
      </w:r>
      <w:r w:rsidR="003F089A" w:rsidRPr="00F66C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Муниципальные</w:t>
      </w:r>
      <w:r w:rsidR="003F089A" w:rsidRPr="00F66C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служащие способствуют установлению в коллективе деловых взаимоотношений и конструктивного сотрудничества друг с другом.</w:t>
      </w:r>
    </w:p>
    <w:p w:rsidR="003F089A" w:rsidRPr="00F66C7E" w:rsidRDefault="00305862" w:rsidP="00F66C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Муниципальные</w:t>
      </w:r>
      <w:r w:rsidR="003F089A" w:rsidRPr="00F66C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служащие должны быть вежливыми, доброжелательными, корректными, внимательными и проявлять тактичность в общении с гражданами, коллегами и подчиненными.</w:t>
      </w:r>
    </w:p>
    <w:p w:rsidR="003F089A" w:rsidRPr="00F66C7E" w:rsidRDefault="00305862" w:rsidP="00F66C7E">
      <w:pPr>
        <w:pStyle w:val="1"/>
        <w:spacing w:before="0" w:after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23</w:t>
      </w:r>
      <w:r w:rsidR="003F089A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.  Внешний вид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муниципального</w:t>
      </w:r>
      <w:r w:rsidR="003F089A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служащего  при исполнении им должностных</w:t>
      </w:r>
      <w:r w:rsid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3F089A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обязанностей   в   зависимости  от  условий  службы  и  формата  служебного</w:t>
      </w:r>
      <w:r w:rsid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3F089A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мероприятия  должен  соответствовать  общепринятому деловому стилю, который</w:t>
      </w:r>
      <w:r w:rsid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3F089A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отличают официальность, сдержанность, традиционность, аккуратность.</w:t>
      </w:r>
    </w:p>
    <w:p w:rsidR="003F089A" w:rsidRPr="00F66C7E" w:rsidRDefault="00F66C7E" w:rsidP="00F66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</w:t>
      </w:r>
      <w:r w:rsidR="0030586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</w:t>
      </w:r>
      <w:r w:rsidR="003F089A" w:rsidRPr="00F66C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В служебном поведении </w:t>
      </w:r>
      <w:r w:rsidR="0030586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муниципальный</w:t>
      </w:r>
      <w:r w:rsidR="003F089A" w:rsidRPr="00F66C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служащий воздерживается </w:t>
      </w:r>
      <w:proofErr w:type="gramStart"/>
      <w:r w:rsidR="003F089A" w:rsidRPr="00F66C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</w:t>
      </w:r>
      <w:proofErr w:type="gramEnd"/>
      <w:r w:rsidR="003F089A" w:rsidRPr="00F66C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:rsidR="003F089A" w:rsidRPr="00F66C7E" w:rsidRDefault="003F089A" w:rsidP="00F66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66C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взглядов;</w:t>
      </w:r>
    </w:p>
    <w:p w:rsidR="003F089A" w:rsidRPr="00F66C7E" w:rsidRDefault="003F089A" w:rsidP="00F66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66C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2) грубости, проявлений пренебрежительного тона, заносчивости, предвзятых замечаний, предъявления неправомерных требований;</w:t>
      </w:r>
    </w:p>
    <w:p w:rsidR="003F089A" w:rsidRPr="00F66C7E" w:rsidRDefault="003F089A" w:rsidP="00F66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66C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801D37" w:rsidRPr="00F66C7E" w:rsidRDefault="00801D37" w:rsidP="00F66C7E">
      <w:pPr>
        <w:suppressAutoHyphens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89A" w:rsidRPr="00F66C7E" w:rsidRDefault="003F089A" w:rsidP="003F089A">
      <w:pPr>
        <w:pStyle w:val="1"/>
        <w:spacing w:before="0"/>
        <w:jc w:val="both"/>
        <w:rPr>
          <w:rFonts w:ascii="Times New Roman" w:eastAsiaTheme="minorHAnsi" w:hAnsi="Times New Roman" w:cs="Times New Roman"/>
          <w:bCs w:val="0"/>
          <w:color w:val="auto"/>
          <w:sz w:val="28"/>
          <w:szCs w:val="28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</w:t>
      </w:r>
      <w:r w:rsidRPr="00F66C7E">
        <w:rPr>
          <w:rFonts w:ascii="Times New Roman" w:eastAsiaTheme="minorHAnsi" w:hAnsi="Times New Roman" w:cs="Times New Roman"/>
          <w:bCs w:val="0"/>
          <w:color w:val="auto"/>
          <w:sz w:val="28"/>
          <w:szCs w:val="28"/>
          <w:lang w:eastAsia="en-US"/>
        </w:rPr>
        <w:t xml:space="preserve"> </w:t>
      </w:r>
      <w:r w:rsidR="00F66C7E">
        <w:rPr>
          <w:rFonts w:ascii="Times New Roman" w:eastAsiaTheme="minorHAnsi" w:hAnsi="Times New Roman" w:cs="Times New Roman"/>
          <w:bCs w:val="0"/>
          <w:color w:val="auto"/>
          <w:sz w:val="28"/>
          <w:szCs w:val="28"/>
          <w:lang w:val="en-US" w:eastAsia="en-US"/>
        </w:rPr>
        <w:t>IV</w:t>
      </w:r>
      <w:r w:rsidRPr="00F66C7E">
        <w:rPr>
          <w:rFonts w:ascii="Times New Roman" w:eastAsiaTheme="minorHAnsi" w:hAnsi="Times New Roman" w:cs="Times New Roman"/>
          <w:bCs w:val="0"/>
          <w:color w:val="auto"/>
          <w:sz w:val="28"/>
          <w:szCs w:val="28"/>
          <w:lang w:eastAsia="en-US"/>
        </w:rPr>
        <w:t>. Общие правила этики при использовании социальных сетей</w:t>
      </w:r>
    </w:p>
    <w:p w:rsidR="003F089A" w:rsidRDefault="003F089A" w:rsidP="00F66C7E">
      <w:pPr>
        <w:pStyle w:val="1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</w:t>
      </w:r>
    </w:p>
    <w:p w:rsidR="003F089A" w:rsidRPr="00F66C7E" w:rsidRDefault="003F089A" w:rsidP="00F66C7E">
      <w:pPr>
        <w:pStyle w:val="1"/>
        <w:spacing w:before="0" w:after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</w:t>
      </w:r>
      <w:r w:rsidR="00F66C7E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2</w:t>
      </w:r>
      <w:r w:rsidR="0030586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5</w:t>
      </w:r>
      <w:r w:rsidR="00F66C7E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.  </w:t>
      </w:r>
      <w:r w:rsidR="0030586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Муниципальному</w:t>
      </w:r>
      <w:r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 служащему  при  размещении  информации в социальных</w:t>
      </w:r>
      <w:r w:rsidR="00F66C7E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сетях,    блогах    (</w:t>
      </w:r>
      <w:proofErr w:type="spellStart"/>
      <w:r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микроблогах</w:t>
      </w:r>
      <w:proofErr w:type="spellEnd"/>
      <w:r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)    и    иных    сетевых   сообществах   в</w:t>
      </w:r>
      <w:r w:rsidR="00F66C7E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информационно-телекоммуникационной  сети </w:t>
      </w:r>
      <w:r w:rsidR="0030586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«</w:t>
      </w:r>
      <w:r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Интернет</w:t>
      </w:r>
      <w:r w:rsidR="0030586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»</w:t>
      </w:r>
      <w:r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(далее соответственно -</w:t>
      </w:r>
      <w:r w:rsidR="00F66C7E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социальные  сети,  сеть  </w:t>
      </w:r>
      <w:r w:rsidR="0030586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«</w:t>
      </w:r>
      <w:r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Интернет</w:t>
      </w:r>
      <w:r w:rsidR="0030586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»</w:t>
      </w:r>
      <w:r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)  в личных целях необходимо подходить к</w:t>
      </w:r>
      <w:r w:rsidR="00F66C7E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данному   вопросу   осознанно   и   ответственно.   Недопустимо  размещение</w:t>
      </w:r>
      <w:r w:rsidR="00F66C7E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30586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муниципальным</w:t>
      </w:r>
      <w:r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служащим изображений, текстовых, аудио-, видеоматериалов, прямо</w:t>
      </w:r>
      <w:r w:rsidR="00F66C7E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или косвенно указывающих на его должностной статус, если данное действие не</w:t>
      </w:r>
      <w:r w:rsidR="00F66C7E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связано с исполнением должностных обязанностей.</w:t>
      </w:r>
    </w:p>
    <w:p w:rsidR="003F089A" w:rsidRPr="004766E4" w:rsidRDefault="00F66C7E" w:rsidP="00305862">
      <w:pPr>
        <w:pStyle w:val="1"/>
        <w:spacing w:before="0" w:after="0"/>
        <w:ind w:firstLine="708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 w:rsidRPr="000C766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2</w:t>
      </w:r>
      <w:r w:rsidR="0030586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6</w:t>
      </w:r>
      <w:r w:rsidR="003F089A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.  Участвуя  в  социальных  сетях,  </w:t>
      </w:r>
      <w:r w:rsidR="0030586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муниципальный</w:t>
      </w:r>
      <w:r w:rsidR="003F089A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 служащий  не вправе</w:t>
      </w:r>
      <w:r w:rsidR="0030586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3F089A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допускать   обсуждений   деятельности  государственных  органов  Российской</w:t>
      </w:r>
      <w:r w:rsidR="0030586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3F089A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Федерации,  государственных  органов  субъектов  Российской  Федерации и их</w:t>
      </w:r>
      <w:r w:rsidR="0030586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3F089A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должностных   лиц,   высказываний   в   некорректной   и   грубой  форме  с</w:t>
      </w:r>
      <w:r w:rsidR="0030586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3F089A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использованием  нецензурной  лексики,  размещения фото-, виде</w:t>
      </w:r>
      <w:proofErr w:type="gramStart"/>
      <w:r w:rsidR="003F089A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о-</w:t>
      </w:r>
      <w:proofErr w:type="gramEnd"/>
      <w:r w:rsidR="003F089A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и текстовых</w:t>
      </w:r>
      <w:r w:rsidR="00305862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3F089A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материалов,  способных  нанести  ущерб репутации </w:t>
      </w:r>
      <w:r w:rsidR="00E64FAA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муниципального</w:t>
      </w:r>
      <w:r w:rsidR="003F089A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служащего или</w:t>
      </w:r>
      <w:r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3F089A"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авторитету органа</w:t>
      </w:r>
      <w:r w:rsidR="00E64FAA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местного самоуправления</w:t>
      </w:r>
      <w:r w:rsidR="004766E4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4766E4" w:rsidRPr="004766E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Кировского муниципального округа Ставропольского края</w:t>
      </w:r>
      <w:r w:rsidR="003F089A" w:rsidRPr="004766E4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.</w:t>
      </w:r>
    </w:p>
    <w:p w:rsidR="003F089A" w:rsidRPr="00F66C7E" w:rsidRDefault="003F089A" w:rsidP="00F66C7E">
      <w:pPr>
        <w:pStyle w:val="1"/>
        <w:spacing w:before="0" w:after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   Не допускается размещение в сети </w:t>
      </w:r>
      <w:r w:rsidR="00E64FAA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«</w:t>
      </w:r>
      <w:r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Интернет</w:t>
      </w:r>
      <w:r w:rsidR="00E64FAA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»</w:t>
      </w:r>
      <w:r w:rsidRPr="00F66C7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служебных документов.</w:t>
      </w:r>
    </w:p>
    <w:p w:rsidR="003F089A" w:rsidRDefault="003F089A" w:rsidP="003F08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>V. Ответственность за нарушение положений</w:t>
      </w:r>
    </w:p>
    <w:p w:rsidR="003F089A" w:rsidRDefault="003F089A" w:rsidP="003F0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настоящего Кодекса</w:t>
      </w:r>
    </w:p>
    <w:p w:rsidR="003F089A" w:rsidRDefault="003F089A" w:rsidP="003F089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089A" w:rsidRDefault="003F089A" w:rsidP="00F66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E64FAA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Вопросы, связанные с соблюдением требований к служебному поведению и (или) требований об урегулировании конфликта интересов на </w:t>
      </w:r>
      <w:r w:rsidR="00E64FA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службе, рассматриваются на заседании комиссии по соблюдению требований к служебному поведению </w:t>
      </w:r>
      <w:r w:rsidR="00E64F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служащих и урегулированию конфликта интересов, образованной в</w:t>
      </w:r>
      <w:r w:rsidR="00E64F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органах местного самоуправления Кировского муниципального округа Ставропольского края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3F089A" w:rsidRDefault="003F089A" w:rsidP="00F66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несоблюдения положений настоящего Кодекса </w:t>
      </w:r>
      <w:r w:rsidR="00E64F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служащий несет ответственность в соответствии с законодательством Российской Федерации.</w:t>
      </w:r>
    </w:p>
    <w:p w:rsidR="003F089A" w:rsidRDefault="00E64FAA" w:rsidP="00F66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Муниципальный</w:t>
      </w:r>
      <w:r w:rsidR="003F08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служащий, исполняющий организационно-распорядительные функции по отношению к другим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муниципальным</w:t>
      </w:r>
      <w:r w:rsidR="003F08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правила и принципы служебного поведения и этики, если он не принял меры по недопущению таких действий или бездействия.</w:t>
      </w:r>
    </w:p>
    <w:p w:rsidR="003F089A" w:rsidRDefault="003F089A" w:rsidP="00F66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Соблюдение </w:t>
      </w:r>
      <w:r w:rsidR="00E64FA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муниципальными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служащими положений настоящего Кодекса учитывается при проведении аттестаций, формировании кадрового резерва для выдвижения на вышестоящие должности </w:t>
      </w:r>
      <w:r w:rsidR="00E64FA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службы, а также при применении дисциплинарных взысканий 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B602AF" w:rsidRPr="00906E3C" w:rsidRDefault="00B602AF" w:rsidP="003F089A">
      <w:pPr>
        <w:suppressAutoHyphens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B602AF" w:rsidRPr="00906E3C" w:rsidSect="00D60DC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37"/>
    <w:rsid w:val="0005621B"/>
    <w:rsid w:val="000C7662"/>
    <w:rsid w:val="000F2DD8"/>
    <w:rsid w:val="00171344"/>
    <w:rsid w:val="0021344D"/>
    <w:rsid w:val="00214777"/>
    <w:rsid w:val="0027601C"/>
    <w:rsid w:val="002B4F90"/>
    <w:rsid w:val="00305862"/>
    <w:rsid w:val="0039296E"/>
    <w:rsid w:val="003F089A"/>
    <w:rsid w:val="004410A8"/>
    <w:rsid w:val="004766E4"/>
    <w:rsid w:val="00551A53"/>
    <w:rsid w:val="005846ED"/>
    <w:rsid w:val="00603ED9"/>
    <w:rsid w:val="007D458F"/>
    <w:rsid w:val="00801D37"/>
    <w:rsid w:val="00813FF0"/>
    <w:rsid w:val="008844A9"/>
    <w:rsid w:val="0090380A"/>
    <w:rsid w:val="00906E3C"/>
    <w:rsid w:val="00A16F31"/>
    <w:rsid w:val="00A3038A"/>
    <w:rsid w:val="00A579C1"/>
    <w:rsid w:val="00A73F02"/>
    <w:rsid w:val="00A90BA8"/>
    <w:rsid w:val="00A96DC8"/>
    <w:rsid w:val="00B602AF"/>
    <w:rsid w:val="00D60DC3"/>
    <w:rsid w:val="00D75217"/>
    <w:rsid w:val="00DA1B19"/>
    <w:rsid w:val="00DD79D4"/>
    <w:rsid w:val="00DF5414"/>
    <w:rsid w:val="00E308BA"/>
    <w:rsid w:val="00E55C7E"/>
    <w:rsid w:val="00E64FAA"/>
    <w:rsid w:val="00EB6E64"/>
    <w:rsid w:val="00EC3750"/>
    <w:rsid w:val="00F6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3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54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01D37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801D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01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F541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DF5414"/>
    <w:rPr>
      <w:rFonts w:cs="Times New Roman"/>
      <w:b w:val="0"/>
      <w:color w:val="106BBE"/>
    </w:rPr>
  </w:style>
  <w:style w:type="paragraph" w:customStyle="1" w:styleId="ConsPlusTitle">
    <w:name w:val="ConsPlusTitle"/>
    <w:rsid w:val="00813F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3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54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01D37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801D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01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F541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DF5414"/>
    <w:rPr>
      <w:rFonts w:cs="Times New Roman"/>
      <w:b w:val="0"/>
      <w:color w:val="106BBE"/>
    </w:rPr>
  </w:style>
  <w:style w:type="paragraph" w:customStyle="1" w:styleId="ConsPlusTitle">
    <w:name w:val="ConsPlusTitle"/>
    <w:rsid w:val="00813F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aa48369-618a-4bb4-b4b8-ae15f2b7ebf6.html" TargetMode="External"/><Relationship Id="rId13" Type="http://schemas.openxmlformats.org/officeDocument/2006/relationships/hyperlink" Target="http://nla-service.minjust.ru:8080/rnla-links/ws/content/act/690e3be5-a3cd-4263-a806-59d989482cde.html" TargetMode="External"/><Relationship Id="rId18" Type="http://schemas.openxmlformats.org/officeDocument/2006/relationships/hyperlink" Target="consultantplus://offline/ref=DD54B440E203CC1E8A8696AAFD52BA379D7234BFE1ECC8276601F0D121FEF01A298ECF7DD9CBCC2E3716C1e4L2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D54B440E203CC1E8A8696AAFD52BA379B7935BEE8BF9F253754FED429AEAA0A3FC7C17CC7CACE38301D97100D9E5A1F4D105B7056A93EE5e0L2O" TargetMode="Externa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consultantplus://offline/ref=DD54B440E203CC1E8A8696AAFD52BA379B7E31BEE9B29F253754FED429AEAA0A3FC7C17CC7CACD30311D97100D9E5A1F4D105B7056A93EE5e0L2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D54B440E203CC1E8A8696AAFD52BA379B7F31B2E3BF9F253754FED429AEAA0A3FC7C17CC7CACC393C1D97100D9E5A1F4D105B7056A93EE5e0L2O" TargetMode="External"/><Relationship Id="rId20" Type="http://schemas.openxmlformats.org/officeDocument/2006/relationships/hyperlink" Target="consultantplus://offline/ref=DD54B440E203CC1E8A8696AAFD52BA379E7231BDE9BE9F253754FED429AEAA0A3FC7C17CC7CACC31341D97100D9E5A1F4D105B7056A93EE5e0L2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6025779.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a-service.minjust.ru:8080/rnla-links/ws/content/act/bbf89570-6239-4cfb-bdba-5b454c14e321.html" TargetMode="External"/><Relationship Id="rId19" Type="http://schemas.openxmlformats.org/officeDocument/2006/relationships/hyperlink" Target="consultantplus://offline/ref=DD54B440E203CC1E8A8696BCFE3EE43D98716DB7E2BF917A6A0BA5897EA7A05D7888983E83C7CD303516C241429F06581803597056AA3EF903030DeAL6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registr:8080/content/act/237329cc-68e0-4b4f-93ae-97d648645bc6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7E49C-AB14-4276-9B37-98E41CF03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2979</Words>
  <Characters>16985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2022-11-18T09:22:00Z</cp:lastPrinted>
  <dcterms:created xsi:type="dcterms:W3CDTF">2022-11-17T11:20:00Z</dcterms:created>
  <dcterms:modified xsi:type="dcterms:W3CDTF">2023-12-08T11:34:00Z</dcterms:modified>
</cp:coreProperties>
</file>