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A5" w:rsidRPr="00046EEA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ДУМА</w:t>
      </w:r>
    </w:p>
    <w:p w:rsidR="005277A5" w:rsidRPr="00046EEA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="00195747" w:rsidRPr="00046EEA">
        <w:rPr>
          <w:rFonts w:ascii="Times New Roman" w:hAnsi="Times New Roman" w:cs="Times New Roman"/>
          <w:sz w:val="26"/>
          <w:szCs w:val="26"/>
        </w:rPr>
        <w:t>МУНИЦИПАЛЬНОГО</w:t>
      </w:r>
      <w:r w:rsidRPr="00046EEA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5277A5" w:rsidRPr="00046EEA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5277A5" w:rsidRPr="00046EEA" w:rsidRDefault="00195747" w:rsidP="005277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46EEA">
        <w:rPr>
          <w:rFonts w:ascii="Times New Roman" w:hAnsi="Times New Roman" w:cs="Times New Roman"/>
          <w:b w:val="0"/>
          <w:sz w:val="26"/>
          <w:szCs w:val="26"/>
        </w:rPr>
        <w:t>второго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5277A5" w:rsidRPr="00046EEA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277A5" w:rsidRPr="00046EEA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РЕШЕНИЕ</w:t>
      </w:r>
    </w:p>
    <w:p w:rsidR="005277A5" w:rsidRPr="00046EEA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277A5" w:rsidRPr="00046EEA" w:rsidRDefault="005841B1" w:rsidP="005277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19 октября 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>20</w:t>
      </w:r>
      <w:r w:rsidR="00B648A6" w:rsidRPr="00046EEA">
        <w:rPr>
          <w:rFonts w:ascii="Times New Roman" w:hAnsi="Times New Roman" w:cs="Times New Roman"/>
          <w:b w:val="0"/>
          <w:sz w:val="26"/>
          <w:szCs w:val="26"/>
        </w:rPr>
        <w:t>2</w:t>
      </w:r>
      <w:r w:rsidR="00195747" w:rsidRPr="00046EEA">
        <w:rPr>
          <w:rFonts w:ascii="Times New Roman" w:hAnsi="Times New Roman" w:cs="Times New Roman"/>
          <w:b w:val="0"/>
          <w:sz w:val="26"/>
          <w:szCs w:val="26"/>
        </w:rPr>
        <w:t>3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D3AB8" w:rsidRPr="00046EE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>г.</w:t>
      </w:r>
      <w:r w:rsidR="0026632D" w:rsidRPr="00046EE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 xml:space="preserve">Новопавловск               </w:t>
      </w:r>
      <w:r w:rsidR="001D3AB8" w:rsidRPr="00046EE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B648A6" w:rsidRPr="00046EE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246C" w:rsidRPr="00046EE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5277A5" w:rsidRPr="00046EEA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122</w:t>
      </w:r>
    </w:p>
    <w:p w:rsidR="005277A5" w:rsidRPr="00046EEA" w:rsidRDefault="005277A5" w:rsidP="005277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2833" w:rsidRPr="00046EEA" w:rsidRDefault="000B43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 xml:space="preserve">Об утверждении Положений о комитетах Думы Кировского </w:t>
      </w:r>
      <w:r w:rsidR="00195747" w:rsidRPr="00046EE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46EEA">
        <w:rPr>
          <w:rFonts w:ascii="Times New Roman" w:hAnsi="Times New Roman" w:cs="Times New Roman"/>
          <w:sz w:val="26"/>
          <w:szCs w:val="26"/>
        </w:rPr>
        <w:t>округа Ставропольского края</w:t>
      </w:r>
    </w:p>
    <w:p w:rsidR="00002833" w:rsidRPr="00046EEA" w:rsidRDefault="000028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336F" w:rsidRPr="00046EEA" w:rsidRDefault="000028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046E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46EEA">
        <w:rPr>
          <w:rFonts w:ascii="Times New Roman" w:hAnsi="Times New Roman" w:cs="Times New Roman"/>
          <w:sz w:val="26"/>
          <w:szCs w:val="26"/>
        </w:rPr>
        <w:t xml:space="preserve"> от 06 октября 2003 г. </w:t>
      </w:r>
      <w:r w:rsidR="00A0336F" w:rsidRPr="00046EEA">
        <w:rPr>
          <w:rFonts w:ascii="Times New Roman" w:hAnsi="Times New Roman" w:cs="Times New Roman"/>
          <w:sz w:val="26"/>
          <w:szCs w:val="26"/>
        </w:rPr>
        <w:t>№</w:t>
      </w:r>
      <w:r w:rsidRPr="00046EE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A0336F" w:rsidRPr="00046EEA">
        <w:rPr>
          <w:rFonts w:ascii="Times New Roman" w:hAnsi="Times New Roman" w:cs="Times New Roman"/>
          <w:sz w:val="26"/>
          <w:szCs w:val="26"/>
        </w:rPr>
        <w:t>«</w:t>
      </w:r>
      <w:r w:rsidRPr="00046EE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0336F" w:rsidRPr="00046EEA">
        <w:rPr>
          <w:rFonts w:ascii="Times New Roman" w:hAnsi="Times New Roman" w:cs="Times New Roman"/>
          <w:sz w:val="26"/>
          <w:szCs w:val="26"/>
        </w:rPr>
        <w:t>»</w:t>
      </w:r>
      <w:r w:rsidR="00446D27" w:rsidRPr="00046EEA">
        <w:rPr>
          <w:rFonts w:ascii="Times New Roman" w:hAnsi="Times New Roman" w:cs="Times New Roman"/>
          <w:sz w:val="26"/>
          <w:szCs w:val="26"/>
        </w:rPr>
        <w:t xml:space="preserve">, Уставом Кировского </w:t>
      </w:r>
      <w:r w:rsidR="00195747" w:rsidRPr="00046EE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46D27" w:rsidRPr="00046EEA">
        <w:rPr>
          <w:rFonts w:ascii="Times New Roman" w:hAnsi="Times New Roman" w:cs="Times New Roman"/>
          <w:sz w:val="26"/>
          <w:szCs w:val="26"/>
        </w:rPr>
        <w:t xml:space="preserve"> Ставропольского края</w:t>
      </w:r>
      <w:r w:rsidR="00B648A6" w:rsidRPr="00046EEA">
        <w:rPr>
          <w:rFonts w:ascii="Times New Roman" w:hAnsi="Times New Roman" w:cs="Times New Roman"/>
          <w:sz w:val="26"/>
          <w:szCs w:val="26"/>
        </w:rPr>
        <w:t xml:space="preserve">, Регламентом Думы Кировского </w:t>
      </w:r>
      <w:r w:rsidR="00195747" w:rsidRPr="00046EE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648A6" w:rsidRPr="00046EEA">
        <w:rPr>
          <w:rFonts w:ascii="Times New Roman" w:hAnsi="Times New Roman" w:cs="Times New Roman"/>
          <w:sz w:val="26"/>
          <w:szCs w:val="26"/>
        </w:rPr>
        <w:t xml:space="preserve">округа Ставропольского края, </w:t>
      </w:r>
      <w:r w:rsidRPr="00046EEA">
        <w:rPr>
          <w:rFonts w:ascii="Times New Roman" w:hAnsi="Times New Roman" w:cs="Times New Roman"/>
          <w:sz w:val="26"/>
          <w:szCs w:val="26"/>
        </w:rPr>
        <w:t xml:space="preserve">Дума </w:t>
      </w:r>
      <w:r w:rsidR="00A0336F" w:rsidRPr="00046EEA">
        <w:rPr>
          <w:rFonts w:ascii="Times New Roman" w:hAnsi="Times New Roman" w:cs="Times New Roman"/>
          <w:sz w:val="26"/>
          <w:szCs w:val="26"/>
        </w:rPr>
        <w:t>Кировского</w:t>
      </w:r>
      <w:r w:rsidRPr="00046EEA">
        <w:rPr>
          <w:rFonts w:ascii="Times New Roman" w:hAnsi="Times New Roman" w:cs="Times New Roman"/>
          <w:sz w:val="26"/>
          <w:szCs w:val="26"/>
        </w:rPr>
        <w:t xml:space="preserve"> </w:t>
      </w:r>
      <w:r w:rsidR="00195747" w:rsidRPr="00046EEA">
        <w:rPr>
          <w:rFonts w:ascii="Times New Roman" w:hAnsi="Times New Roman" w:cs="Times New Roman"/>
          <w:sz w:val="26"/>
          <w:szCs w:val="26"/>
        </w:rPr>
        <w:t>муниципального</w:t>
      </w:r>
      <w:r w:rsidRPr="00046EEA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</w:p>
    <w:p w:rsidR="00A0336F" w:rsidRPr="00046EEA" w:rsidRDefault="00A033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2833" w:rsidRPr="00046EEA" w:rsidRDefault="00A0336F" w:rsidP="00A0336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EEA">
        <w:rPr>
          <w:rFonts w:ascii="Times New Roman" w:hAnsi="Times New Roman" w:cs="Times New Roman"/>
          <w:b/>
          <w:sz w:val="26"/>
          <w:szCs w:val="26"/>
        </w:rPr>
        <w:t>РЕШИЛА</w:t>
      </w:r>
      <w:r w:rsidR="00002833" w:rsidRPr="00046EEA">
        <w:rPr>
          <w:rFonts w:ascii="Times New Roman" w:hAnsi="Times New Roman" w:cs="Times New Roman"/>
          <w:b/>
          <w:sz w:val="26"/>
          <w:szCs w:val="26"/>
        </w:rPr>
        <w:t>:</w:t>
      </w:r>
    </w:p>
    <w:p w:rsidR="00002833" w:rsidRPr="00046EEA" w:rsidRDefault="000028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833" w:rsidRPr="00046EEA" w:rsidRDefault="000028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1. Утвердить:</w:t>
      </w:r>
    </w:p>
    <w:p w:rsidR="00002833" w:rsidRPr="00046EEA" w:rsidRDefault="00195747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1.1.</w:t>
      </w:r>
      <w:r w:rsidRPr="00046EEA">
        <w:rPr>
          <w:sz w:val="26"/>
          <w:szCs w:val="26"/>
        </w:rPr>
        <w:t xml:space="preserve"> </w:t>
      </w:r>
      <w:hyperlink w:anchor="P35" w:history="1">
        <w:r w:rsidR="00002833" w:rsidRPr="00046EE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 комитете Думы </w:t>
      </w:r>
      <w:r w:rsidR="00033DF5" w:rsidRPr="00046EEA"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Pr="00046EEA">
        <w:rPr>
          <w:rFonts w:ascii="Times New Roman" w:hAnsi="Times New Roman" w:cs="Times New Roman"/>
          <w:sz w:val="26"/>
          <w:szCs w:val="26"/>
        </w:rPr>
        <w:t>муниципального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 </w:t>
      </w:r>
      <w:r w:rsidR="00033DF5" w:rsidRPr="00046EEA">
        <w:rPr>
          <w:rFonts w:ascii="Times New Roman" w:hAnsi="Times New Roman" w:cs="Times New Roman"/>
          <w:sz w:val="26"/>
          <w:szCs w:val="26"/>
        </w:rPr>
        <w:t>социальной политике и местному самоуправлению</w:t>
      </w:r>
      <w:r w:rsidR="00446D27" w:rsidRPr="00046EEA">
        <w:rPr>
          <w:rFonts w:ascii="Times New Roman" w:hAnsi="Times New Roman" w:cs="Times New Roman"/>
          <w:sz w:val="26"/>
          <w:szCs w:val="26"/>
        </w:rPr>
        <w:t>,</w:t>
      </w:r>
      <w:r w:rsidR="00033DF5" w:rsidRPr="00046EEA">
        <w:rPr>
          <w:rFonts w:ascii="Times New Roman" w:hAnsi="Times New Roman" w:cs="Times New Roman"/>
          <w:sz w:val="26"/>
          <w:szCs w:val="26"/>
        </w:rPr>
        <w:t xml:space="preserve"> и связям со средствами массовой информации </w:t>
      </w:r>
      <w:r w:rsidR="00002833" w:rsidRPr="00046EEA">
        <w:rPr>
          <w:rFonts w:ascii="Times New Roman" w:hAnsi="Times New Roman" w:cs="Times New Roman"/>
          <w:sz w:val="26"/>
          <w:szCs w:val="26"/>
        </w:rPr>
        <w:t>согласно приложению 1.</w:t>
      </w:r>
    </w:p>
    <w:p w:rsidR="00002833" w:rsidRPr="00046EEA" w:rsidRDefault="00195747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1.2.</w:t>
      </w:r>
      <w:r w:rsidRPr="00046EEA">
        <w:rPr>
          <w:sz w:val="26"/>
          <w:szCs w:val="26"/>
        </w:rPr>
        <w:t xml:space="preserve"> </w:t>
      </w:r>
      <w:hyperlink w:anchor="P193" w:history="1">
        <w:r w:rsidR="00002833" w:rsidRPr="00046EE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 комитете Думы </w:t>
      </w:r>
      <w:r w:rsidR="00033DF5" w:rsidRPr="00046EEA">
        <w:rPr>
          <w:rFonts w:ascii="Times New Roman" w:hAnsi="Times New Roman" w:cs="Times New Roman"/>
          <w:sz w:val="26"/>
          <w:szCs w:val="26"/>
        </w:rPr>
        <w:t>Кировского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</w:t>
      </w:r>
      <w:r w:rsidRPr="00046EEA">
        <w:rPr>
          <w:rFonts w:ascii="Times New Roman" w:hAnsi="Times New Roman" w:cs="Times New Roman"/>
          <w:sz w:val="26"/>
          <w:szCs w:val="26"/>
        </w:rPr>
        <w:t>муниципального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</w:t>
      </w:r>
      <w:r w:rsidR="00033DF5" w:rsidRPr="00046EEA">
        <w:rPr>
          <w:rFonts w:ascii="Times New Roman" w:hAnsi="Times New Roman" w:cs="Times New Roman"/>
          <w:sz w:val="26"/>
          <w:szCs w:val="26"/>
        </w:rPr>
        <w:t>депутатской этик</w:t>
      </w:r>
      <w:r w:rsidR="00446D27" w:rsidRPr="00046EEA">
        <w:rPr>
          <w:rFonts w:ascii="Times New Roman" w:hAnsi="Times New Roman" w:cs="Times New Roman"/>
          <w:sz w:val="26"/>
          <w:szCs w:val="26"/>
        </w:rPr>
        <w:t>и</w:t>
      </w:r>
      <w:r w:rsidR="00002833" w:rsidRPr="00046EEA">
        <w:rPr>
          <w:rFonts w:ascii="Times New Roman" w:hAnsi="Times New Roman" w:cs="Times New Roman"/>
          <w:sz w:val="26"/>
          <w:szCs w:val="26"/>
        </w:rPr>
        <w:t>согласно приложению 2.</w:t>
      </w:r>
    </w:p>
    <w:p w:rsidR="00002833" w:rsidRPr="00046EEA" w:rsidRDefault="00195747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1.3.</w:t>
      </w:r>
      <w:r w:rsidRPr="00046EEA">
        <w:rPr>
          <w:sz w:val="26"/>
          <w:szCs w:val="26"/>
        </w:rPr>
        <w:t xml:space="preserve"> </w:t>
      </w:r>
      <w:hyperlink w:anchor="P326" w:history="1">
        <w:r w:rsidR="00002833" w:rsidRPr="00046EE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 комитете Думы </w:t>
      </w:r>
      <w:r w:rsidR="00033DF5" w:rsidRPr="00046EEA">
        <w:rPr>
          <w:rFonts w:ascii="Times New Roman" w:hAnsi="Times New Roman" w:cs="Times New Roman"/>
          <w:sz w:val="26"/>
          <w:szCs w:val="26"/>
        </w:rPr>
        <w:t>Кировского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</w:t>
      </w:r>
      <w:r w:rsidRPr="00046EEA">
        <w:rPr>
          <w:rFonts w:ascii="Times New Roman" w:hAnsi="Times New Roman" w:cs="Times New Roman"/>
          <w:sz w:val="26"/>
          <w:szCs w:val="26"/>
        </w:rPr>
        <w:t>муниципального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 </w:t>
      </w:r>
      <w:r w:rsidR="00033DF5" w:rsidRPr="00046EEA">
        <w:rPr>
          <w:rFonts w:ascii="Times New Roman" w:hAnsi="Times New Roman" w:cs="Times New Roman"/>
          <w:sz w:val="26"/>
          <w:szCs w:val="26"/>
        </w:rPr>
        <w:t xml:space="preserve">экономической политике, финансам, бюджету, налогам и инвестициям </w:t>
      </w:r>
      <w:r w:rsidR="00002833" w:rsidRPr="00046EEA">
        <w:rPr>
          <w:rFonts w:ascii="Times New Roman" w:hAnsi="Times New Roman" w:cs="Times New Roman"/>
          <w:sz w:val="26"/>
          <w:szCs w:val="26"/>
        </w:rPr>
        <w:t>согласно приложению 3.</w:t>
      </w:r>
    </w:p>
    <w:p w:rsidR="00002833" w:rsidRPr="00046EEA" w:rsidRDefault="00195747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1.4.</w:t>
      </w:r>
      <w:r w:rsidRPr="00046EEA">
        <w:rPr>
          <w:sz w:val="26"/>
          <w:szCs w:val="26"/>
        </w:rPr>
        <w:t xml:space="preserve"> </w:t>
      </w:r>
      <w:hyperlink w:anchor="P476" w:history="1">
        <w:r w:rsidR="00002833" w:rsidRPr="00046EE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 комитете Думы </w:t>
      </w:r>
      <w:r w:rsidR="00033DF5" w:rsidRPr="00046EEA">
        <w:rPr>
          <w:rFonts w:ascii="Times New Roman" w:hAnsi="Times New Roman" w:cs="Times New Roman"/>
          <w:sz w:val="26"/>
          <w:szCs w:val="26"/>
        </w:rPr>
        <w:t>Кировского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</w:t>
      </w:r>
      <w:r w:rsidRPr="00046EEA">
        <w:rPr>
          <w:rFonts w:ascii="Times New Roman" w:hAnsi="Times New Roman" w:cs="Times New Roman"/>
          <w:sz w:val="26"/>
          <w:szCs w:val="26"/>
        </w:rPr>
        <w:t>муниципального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 </w:t>
      </w:r>
      <w:r w:rsidR="00033DF5" w:rsidRPr="00046EEA">
        <w:rPr>
          <w:rFonts w:ascii="Times New Roman" w:hAnsi="Times New Roman" w:cs="Times New Roman"/>
          <w:sz w:val="26"/>
          <w:szCs w:val="26"/>
        </w:rPr>
        <w:t xml:space="preserve">промышленности, предпринимательству, транспорту, связи, энергетике, строительству и жилищно-коммунальному хозяйству </w:t>
      </w:r>
      <w:r w:rsidR="00002833" w:rsidRPr="00046EEA">
        <w:rPr>
          <w:rFonts w:ascii="Times New Roman" w:hAnsi="Times New Roman" w:cs="Times New Roman"/>
          <w:sz w:val="26"/>
          <w:szCs w:val="26"/>
        </w:rPr>
        <w:t>согласно приложению 4.</w:t>
      </w:r>
    </w:p>
    <w:p w:rsidR="00002833" w:rsidRPr="00046EEA" w:rsidRDefault="00195747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1.5.</w:t>
      </w:r>
      <w:r w:rsidRPr="00046EEA">
        <w:rPr>
          <w:sz w:val="26"/>
          <w:szCs w:val="26"/>
        </w:rPr>
        <w:t xml:space="preserve"> </w:t>
      </w:r>
      <w:hyperlink w:anchor="P615" w:history="1">
        <w:r w:rsidR="00002833" w:rsidRPr="00046EE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 комитете Думы </w:t>
      </w:r>
      <w:r w:rsidR="00033DF5" w:rsidRPr="00046EEA">
        <w:rPr>
          <w:rFonts w:ascii="Times New Roman" w:hAnsi="Times New Roman" w:cs="Times New Roman"/>
          <w:sz w:val="26"/>
          <w:szCs w:val="26"/>
        </w:rPr>
        <w:t>Кировского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</w:t>
      </w:r>
      <w:r w:rsidRPr="00046EEA">
        <w:rPr>
          <w:rFonts w:ascii="Times New Roman" w:hAnsi="Times New Roman" w:cs="Times New Roman"/>
          <w:sz w:val="26"/>
          <w:szCs w:val="26"/>
        </w:rPr>
        <w:t>муниципального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 </w:t>
      </w:r>
      <w:r w:rsidR="00033DF5" w:rsidRPr="00046EEA">
        <w:rPr>
          <w:rFonts w:ascii="Times New Roman" w:hAnsi="Times New Roman" w:cs="Times New Roman"/>
          <w:sz w:val="26"/>
          <w:szCs w:val="26"/>
        </w:rPr>
        <w:t xml:space="preserve">аграрным </w:t>
      </w:r>
      <w:r w:rsidR="00002833" w:rsidRPr="00046EEA">
        <w:rPr>
          <w:rFonts w:ascii="Times New Roman" w:hAnsi="Times New Roman" w:cs="Times New Roman"/>
          <w:sz w:val="26"/>
          <w:szCs w:val="26"/>
        </w:rPr>
        <w:t>вопросам</w:t>
      </w:r>
      <w:r w:rsidR="00033DF5" w:rsidRPr="00046EEA">
        <w:rPr>
          <w:rFonts w:ascii="Times New Roman" w:hAnsi="Times New Roman" w:cs="Times New Roman"/>
          <w:sz w:val="26"/>
          <w:szCs w:val="26"/>
        </w:rPr>
        <w:t>, землепользованию, продовольствию и охране природных ресурсов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согласно приложению 5.</w:t>
      </w:r>
    </w:p>
    <w:p w:rsidR="00033DF5" w:rsidRPr="00046EEA" w:rsidRDefault="00195747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1.6.</w:t>
      </w:r>
      <w:r w:rsidRPr="00046EEA">
        <w:rPr>
          <w:sz w:val="26"/>
          <w:szCs w:val="26"/>
        </w:rPr>
        <w:t xml:space="preserve"> </w:t>
      </w:r>
      <w:hyperlink w:anchor="P615" w:history="1">
        <w:r w:rsidR="00033DF5" w:rsidRPr="00046EE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33DF5" w:rsidRPr="00046EEA">
        <w:rPr>
          <w:rFonts w:ascii="Times New Roman" w:hAnsi="Times New Roman" w:cs="Times New Roman"/>
          <w:sz w:val="26"/>
          <w:szCs w:val="26"/>
        </w:rPr>
        <w:t xml:space="preserve"> о комитете Думы Кировского </w:t>
      </w:r>
      <w:r w:rsidRPr="00046EEA">
        <w:rPr>
          <w:rFonts w:ascii="Times New Roman" w:hAnsi="Times New Roman" w:cs="Times New Roman"/>
          <w:sz w:val="26"/>
          <w:szCs w:val="26"/>
        </w:rPr>
        <w:t>муниципального</w:t>
      </w:r>
      <w:r w:rsidR="00033DF5" w:rsidRPr="00046EEA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 правопорядку, казачеству, безопасности, гражданской обороне, чрезвычайным ситуациям, работе с общественными организациями согласно приложению 6.</w:t>
      </w:r>
    </w:p>
    <w:p w:rsidR="00D9246C" w:rsidRPr="00046EEA" w:rsidRDefault="00037AC6" w:rsidP="00D9246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6EEA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proofErr w:type="gramStart"/>
      <w:r w:rsidRPr="00046EEA">
        <w:rPr>
          <w:rFonts w:ascii="Times New Roman" w:hAnsi="Times New Roman" w:cs="Times New Roman"/>
          <w:b w:val="0"/>
          <w:sz w:val="26"/>
          <w:szCs w:val="26"/>
        </w:rPr>
        <w:t>Признать</w:t>
      </w:r>
      <w:proofErr w:type="gramEnd"/>
      <w:r w:rsidRPr="00046EEA">
        <w:rPr>
          <w:rFonts w:ascii="Times New Roman" w:hAnsi="Times New Roman" w:cs="Times New Roman"/>
          <w:b w:val="0"/>
          <w:sz w:val="26"/>
          <w:szCs w:val="26"/>
        </w:rPr>
        <w:t xml:space="preserve"> утративши м силу решение Думы Кировского городского округа Ставропольского края от </w:t>
      </w:r>
      <w:r w:rsidR="00D9246C" w:rsidRPr="00046EEA">
        <w:rPr>
          <w:rFonts w:ascii="Times New Roman" w:hAnsi="Times New Roman" w:cs="Times New Roman"/>
          <w:b w:val="0"/>
          <w:sz w:val="26"/>
          <w:szCs w:val="26"/>
        </w:rPr>
        <w:t>22.08.2022 № 495 «Об утверждении Положений о комитетах Думы Кировского городского округа Ставропольского края в новой редакции».</w:t>
      </w:r>
    </w:p>
    <w:p w:rsidR="00002833" w:rsidRPr="00046EEA" w:rsidRDefault="00037AC6" w:rsidP="009A4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3</w:t>
      </w:r>
      <w:r w:rsidR="00002833" w:rsidRPr="00046EEA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002833" w:rsidRPr="00046EEA" w:rsidRDefault="000028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833" w:rsidRPr="00046EEA" w:rsidRDefault="00002833" w:rsidP="00985E7A">
      <w:pPr>
        <w:pStyle w:val="ConsPlusNormal"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002833" w:rsidRPr="00046EEA" w:rsidRDefault="00033DF5" w:rsidP="00985E7A">
      <w:pPr>
        <w:pStyle w:val="ConsPlusNormal"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="00195747" w:rsidRPr="00046EEA">
        <w:rPr>
          <w:rFonts w:ascii="Times New Roman" w:hAnsi="Times New Roman" w:cs="Times New Roman"/>
          <w:sz w:val="26"/>
          <w:szCs w:val="26"/>
        </w:rPr>
        <w:t>муниципального</w:t>
      </w:r>
      <w:r w:rsidR="00002833" w:rsidRPr="00046EEA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002833" w:rsidRDefault="00002833" w:rsidP="00985E7A">
      <w:pPr>
        <w:pStyle w:val="ConsPlusNormal"/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046EEA">
        <w:rPr>
          <w:rFonts w:ascii="Times New Roman" w:hAnsi="Times New Roman" w:cs="Times New Roman"/>
          <w:sz w:val="26"/>
          <w:szCs w:val="26"/>
        </w:rPr>
        <w:t>Ставропольского края</w:t>
      </w:r>
      <w:r w:rsidR="00B648A6" w:rsidRPr="00046E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046EE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648A6" w:rsidRPr="00046EE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95747" w:rsidRPr="00046EEA">
        <w:rPr>
          <w:rFonts w:ascii="Times New Roman" w:hAnsi="Times New Roman" w:cs="Times New Roman"/>
          <w:sz w:val="26"/>
          <w:szCs w:val="26"/>
        </w:rPr>
        <w:t>Н</w:t>
      </w:r>
      <w:r w:rsidR="00446D27" w:rsidRPr="00046EEA">
        <w:rPr>
          <w:rFonts w:ascii="Times New Roman" w:hAnsi="Times New Roman" w:cs="Times New Roman"/>
          <w:sz w:val="26"/>
          <w:szCs w:val="26"/>
        </w:rPr>
        <w:t>.</w:t>
      </w:r>
      <w:r w:rsidR="00195747" w:rsidRPr="00046EEA">
        <w:rPr>
          <w:rFonts w:ascii="Times New Roman" w:hAnsi="Times New Roman" w:cs="Times New Roman"/>
          <w:sz w:val="26"/>
          <w:szCs w:val="26"/>
        </w:rPr>
        <w:t>С</w:t>
      </w:r>
      <w:r w:rsidR="00446D27" w:rsidRPr="00046EEA">
        <w:rPr>
          <w:rFonts w:ascii="Times New Roman" w:hAnsi="Times New Roman" w:cs="Times New Roman"/>
          <w:sz w:val="26"/>
          <w:szCs w:val="26"/>
        </w:rPr>
        <w:t>.</w:t>
      </w:r>
      <w:r w:rsidR="00195747" w:rsidRPr="00046E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47" w:rsidRPr="00046EEA">
        <w:rPr>
          <w:rFonts w:ascii="Times New Roman" w:hAnsi="Times New Roman" w:cs="Times New Roman"/>
          <w:sz w:val="26"/>
          <w:szCs w:val="26"/>
        </w:rPr>
        <w:t>Шейранов</w:t>
      </w:r>
      <w:proofErr w:type="spellEnd"/>
    </w:p>
    <w:p w:rsidR="00985E7A" w:rsidRDefault="00985E7A" w:rsidP="00985E7A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E7A" w:rsidRPr="00985E7A" w:rsidRDefault="00985E7A" w:rsidP="00985E7A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E7A">
        <w:rPr>
          <w:rFonts w:ascii="Times New Roman" w:hAnsi="Times New Roman" w:cs="Times New Roman"/>
          <w:sz w:val="26"/>
          <w:szCs w:val="26"/>
        </w:rPr>
        <w:t>Глава Кировского муниципального округа</w:t>
      </w:r>
    </w:p>
    <w:p w:rsidR="00985E7A" w:rsidRPr="00985E7A" w:rsidRDefault="00985E7A" w:rsidP="00985E7A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E7A">
        <w:rPr>
          <w:rFonts w:ascii="Times New Roman" w:hAnsi="Times New Roman" w:cs="Times New Roman"/>
          <w:sz w:val="26"/>
          <w:szCs w:val="26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85E7A">
        <w:rPr>
          <w:rFonts w:ascii="Times New Roman" w:hAnsi="Times New Roman" w:cs="Times New Roman"/>
          <w:sz w:val="26"/>
          <w:szCs w:val="26"/>
        </w:rPr>
        <w:t xml:space="preserve">Н.О. </w:t>
      </w:r>
      <w:proofErr w:type="spellStart"/>
      <w:r w:rsidRPr="00985E7A">
        <w:rPr>
          <w:rFonts w:ascii="Times New Roman" w:hAnsi="Times New Roman" w:cs="Times New Roman"/>
          <w:sz w:val="26"/>
          <w:szCs w:val="26"/>
        </w:rPr>
        <w:t>Новопашин</w:t>
      </w:r>
      <w:proofErr w:type="spellEnd"/>
    </w:p>
    <w:p w:rsidR="00985E7A" w:rsidRPr="00046EEA" w:rsidRDefault="00985E7A" w:rsidP="00033DF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02833" w:rsidRDefault="000028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41B1" w:rsidRDefault="00584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41B1" w:rsidRPr="00033DF5" w:rsidRDefault="00584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02833" w:rsidRPr="00033DF5" w:rsidRDefault="00002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841B1">
        <w:rPr>
          <w:rFonts w:ascii="Times New Roman" w:hAnsi="Times New Roman" w:cs="Times New Roman"/>
          <w:sz w:val="28"/>
          <w:szCs w:val="28"/>
        </w:rPr>
        <w:t>ем</w:t>
      </w:r>
      <w:r w:rsidR="00033DF5" w:rsidRPr="00033DF5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33DF5" w:rsidRPr="00033DF5" w:rsidRDefault="00033D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="00195747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195747">
        <w:rPr>
          <w:rFonts w:ascii="Times New Roman" w:hAnsi="Times New Roman" w:cs="Times New Roman"/>
          <w:sz w:val="28"/>
          <w:szCs w:val="28"/>
        </w:rPr>
        <w:t xml:space="preserve"> </w:t>
      </w:r>
      <w:r w:rsidR="00002833" w:rsidRPr="00033DF5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02833" w:rsidRPr="00033DF5" w:rsidRDefault="00002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02833" w:rsidRPr="00033DF5" w:rsidRDefault="00002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от </w:t>
      </w:r>
      <w:r w:rsidR="005841B1">
        <w:rPr>
          <w:rFonts w:ascii="Times New Roman" w:hAnsi="Times New Roman" w:cs="Times New Roman"/>
          <w:sz w:val="28"/>
          <w:szCs w:val="28"/>
        </w:rPr>
        <w:t xml:space="preserve">19 октября  </w:t>
      </w:r>
      <w:r w:rsidRPr="00033DF5">
        <w:rPr>
          <w:rFonts w:ascii="Times New Roman" w:hAnsi="Times New Roman" w:cs="Times New Roman"/>
          <w:sz w:val="28"/>
          <w:szCs w:val="28"/>
        </w:rPr>
        <w:t>20</w:t>
      </w:r>
      <w:r w:rsidR="002C0DFA">
        <w:rPr>
          <w:rFonts w:ascii="Times New Roman" w:hAnsi="Times New Roman" w:cs="Times New Roman"/>
          <w:sz w:val="28"/>
          <w:szCs w:val="28"/>
        </w:rPr>
        <w:t>2</w:t>
      </w:r>
      <w:r w:rsidR="00195747">
        <w:rPr>
          <w:rFonts w:ascii="Times New Roman" w:hAnsi="Times New Roman" w:cs="Times New Roman"/>
          <w:sz w:val="28"/>
          <w:szCs w:val="28"/>
        </w:rPr>
        <w:t>3</w:t>
      </w:r>
      <w:r w:rsidRPr="00033DF5">
        <w:rPr>
          <w:rFonts w:ascii="Times New Roman" w:hAnsi="Times New Roman" w:cs="Times New Roman"/>
          <w:sz w:val="28"/>
          <w:szCs w:val="28"/>
        </w:rPr>
        <w:t xml:space="preserve"> г. </w:t>
      </w:r>
      <w:r w:rsidR="00033DF5" w:rsidRPr="00033DF5">
        <w:rPr>
          <w:rFonts w:ascii="Times New Roman" w:hAnsi="Times New Roman" w:cs="Times New Roman"/>
          <w:sz w:val="28"/>
          <w:szCs w:val="28"/>
        </w:rPr>
        <w:t>№</w:t>
      </w:r>
      <w:r w:rsidR="005841B1"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002833" w:rsidRPr="00033DF5" w:rsidRDefault="0000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033DF5">
        <w:rPr>
          <w:rFonts w:ascii="Times New Roman" w:hAnsi="Times New Roman" w:cs="Times New Roman"/>
          <w:sz w:val="28"/>
          <w:szCs w:val="28"/>
        </w:rPr>
        <w:t>ПОЛОЖЕНИЕ</w:t>
      </w:r>
    </w:p>
    <w:p w:rsidR="00002833" w:rsidRPr="00033DF5" w:rsidRDefault="001855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о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33DF5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3DF5" w:rsidRDefault="00185578" w:rsidP="00033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3DF5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</w:p>
    <w:p w:rsidR="00002833" w:rsidRPr="00033DF5" w:rsidRDefault="00185578" w:rsidP="00033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политике и </w:t>
      </w:r>
      <w:r w:rsidRPr="00033DF5">
        <w:rPr>
          <w:rFonts w:ascii="Times New Roman" w:hAnsi="Times New Roman" w:cs="Times New Roman"/>
          <w:sz w:val="28"/>
          <w:szCs w:val="28"/>
        </w:rPr>
        <w:t xml:space="preserve">местному самоуправлению, </w:t>
      </w:r>
      <w:r>
        <w:rPr>
          <w:rFonts w:ascii="Times New Roman" w:hAnsi="Times New Roman" w:cs="Times New Roman"/>
          <w:sz w:val="28"/>
          <w:szCs w:val="28"/>
        </w:rPr>
        <w:t>и связям со средствами массовой информации</w:t>
      </w:r>
    </w:p>
    <w:p w:rsidR="00002833" w:rsidRPr="00033DF5" w:rsidRDefault="0000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325F9B" w:rsidRDefault="00002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Комитет Думы </w:t>
      </w:r>
      <w:r w:rsidR="00033DF5"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</w:t>
      </w:r>
      <w:r w:rsidR="0036533A">
        <w:rPr>
          <w:rFonts w:ascii="Times New Roman" w:hAnsi="Times New Roman" w:cs="Times New Roman"/>
          <w:sz w:val="28"/>
          <w:szCs w:val="28"/>
        </w:rPr>
        <w:t xml:space="preserve">социальной политике и </w:t>
      </w:r>
      <w:r w:rsidRPr="00033DF5">
        <w:rPr>
          <w:rFonts w:ascii="Times New Roman" w:hAnsi="Times New Roman" w:cs="Times New Roman"/>
          <w:sz w:val="28"/>
          <w:szCs w:val="28"/>
        </w:rPr>
        <w:t xml:space="preserve">местному самоуправлению, </w:t>
      </w:r>
      <w:r w:rsidR="0036533A">
        <w:rPr>
          <w:rFonts w:ascii="Times New Roman" w:hAnsi="Times New Roman" w:cs="Times New Roman"/>
          <w:sz w:val="28"/>
          <w:szCs w:val="28"/>
        </w:rPr>
        <w:t>и связям со средствами массовой</w:t>
      </w:r>
      <w:r w:rsidR="0036533A">
        <w:rPr>
          <w:rFonts w:ascii="Times New Roman" w:hAnsi="Times New Roman" w:cs="Times New Roman"/>
          <w:sz w:val="28"/>
          <w:szCs w:val="28"/>
        </w:rPr>
        <w:tab/>
        <w:t xml:space="preserve"> информации </w:t>
      </w:r>
      <w:r w:rsidRPr="00033DF5">
        <w:rPr>
          <w:rFonts w:ascii="Times New Roman" w:hAnsi="Times New Roman" w:cs="Times New Roman"/>
          <w:sz w:val="28"/>
          <w:szCs w:val="28"/>
        </w:rPr>
        <w:t xml:space="preserve">(далее - комитет) образован Думой </w:t>
      </w:r>
      <w:r w:rsidR="0036533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="00195747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о округа Ставропольского края (далее - Дума), является ее органом и ей подотчетен.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В своей деятельности комитет руководствуется </w:t>
      </w:r>
      <w:hyperlink r:id="rId8" w:history="1">
        <w:r w:rsidRPr="00B6557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6557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</w:t>
      </w:r>
      <w:hyperlink r:id="rId9" w:history="1">
        <w:r w:rsidRPr="00B6557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33DF5">
        <w:rPr>
          <w:rFonts w:ascii="Times New Roman" w:hAnsi="Times New Roman" w:cs="Times New Roman"/>
          <w:sz w:val="28"/>
          <w:szCs w:val="28"/>
        </w:rPr>
        <w:t xml:space="preserve">(Основным Законом) Ставропольского края, законодательством Ставропольского края, Уставом </w:t>
      </w:r>
      <w:r w:rsidR="00BD31CD"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нормативными правовыми актами </w:t>
      </w:r>
      <w:r w:rsidR="00BD31CD"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Регламентом Думы </w:t>
      </w:r>
      <w:r w:rsidR="00BD31CD"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настоящим Положением.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Формирование комитета осуществляется в порядке, установленном Регламентом Думы на срок полномочий Думы в составе председателя его заместителя и членов комитета. Численный состав комитета определяется Думой.</w:t>
      </w:r>
    </w:p>
    <w:p w:rsidR="00002833" w:rsidRPr="00325F9B" w:rsidRDefault="00002833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2. Основные задачи и функции комитета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Основными задачами комитета являются:</w:t>
      </w:r>
    </w:p>
    <w:p w:rsidR="00002833" w:rsidRPr="00033DF5" w:rsidRDefault="002F643A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подготовка решений, </w:t>
      </w:r>
      <w:r w:rsidR="00002833" w:rsidRPr="00033DF5">
        <w:rPr>
          <w:rFonts w:ascii="Times New Roman" w:hAnsi="Times New Roman" w:cs="Times New Roman"/>
          <w:sz w:val="28"/>
          <w:szCs w:val="28"/>
        </w:rPr>
        <w:t>заключений по вопросам, внесенным на заседание Думы;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содействие депутатам Думы в их работе по осуществлению решений Думы;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деятельностью предприятий, организаций, учреждений по выполнению решений Думы;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4) содействие в осуществлении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рассмотрением и реализацией муниципальными и общественными органами, должностными лицами предложений и замечаний депутатов, высказанных на заседаниях Думы;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реализацией решений, иных нормативных правовых актов,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принятых Думой по вопросам ведения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К основным направлениям деятельности комитета относятся вопросы, отнесенные федеральным законодательством, законодательством Ставропольского края, нормативными правовыми актами </w:t>
      </w:r>
      <w:r w:rsidR="0094091A">
        <w:rPr>
          <w:rFonts w:ascii="Times New Roman" w:hAnsi="Times New Roman" w:cs="Times New Roman"/>
          <w:sz w:val="28"/>
          <w:szCs w:val="28"/>
        </w:rPr>
        <w:t>Кировского</w:t>
      </w:r>
      <w:r w:rsidR="0019574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к ведению комитета, а именно: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 xml:space="preserve">1) осуществление местного самоуправления на территории </w:t>
      </w:r>
      <w:r w:rsidR="00F328F3" w:rsidRPr="00255A67">
        <w:rPr>
          <w:rFonts w:ascii="Times New Roman" w:hAnsi="Times New Roman" w:cs="Times New Roman"/>
          <w:sz w:val="28"/>
          <w:szCs w:val="28"/>
        </w:rPr>
        <w:t>Кировского</w:t>
      </w:r>
      <w:r w:rsidRPr="00255A67">
        <w:rPr>
          <w:rFonts w:ascii="Times New Roman" w:hAnsi="Times New Roman" w:cs="Times New Roman"/>
          <w:sz w:val="28"/>
          <w:szCs w:val="28"/>
        </w:rPr>
        <w:t xml:space="preserve">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5A6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2) участие жителей в осуществлении местного самоуправления;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3) правовая основа местного самоуправления;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4) муниципальная служба;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255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A67">
        <w:rPr>
          <w:rFonts w:ascii="Times New Roman" w:hAnsi="Times New Roman" w:cs="Times New Roman"/>
          <w:sz w:val="28"/>
          <w:szCs w:val="28"/>
        </w:rPr>
        <w:t xml:space="preserve"> выполнением входящих в компетенцию комитета решений Думы, Устава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5A67">
        <w:rPr>
          <w:rFonts w:ascii="Times New Roman" w:hAnsi="Times New Roman" w:cs="Times New Roman"/>
          <w:sz w:val="28"/>
          <w:szCs w:val="28"/>
        </w:rPr>
        <w:t xml:space="preserve"> округа, Регламента Думы, Положений;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6) деятельностью органов и должностных лиц местного самоуправления;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7) содержание и ведение архивов;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8) разработка официальных символов;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9) подготовка и проведение муниципальных выборов, местного референдума, голосования по отзыву выборного должностного лица;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 xml:space="preserve">10) подготовка к проведению голосования по вопросам изменения границ, преобразования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5A6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11) подготовка предложений и документов по наградам;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12) кадровая политика;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13) прием граждан, жалобы и предложения</w:t>
      </w:r>
    </w:p>
    <w:p w:rsidR="00002833" w:rsidRPr="00255A67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 xml:space="preserve">14) предварительное рассмотрение кандидатур для избрания, назначения, принятия решения о согласовании назначения на должности в случаях, установленных федеральным законодательством и законодательством Ставропольского края, нормативными правовыми актами </w:t>
      </w:r>
      <w:r w:rsidR="00B9379F" w:rsidRPr="00255A67">
        <w:rPr>
          <w:rFonts w:ascii="Times New Roman" w:hAnsi="Times New Roman" w:cs="Times New Roman"/>
          <w:sz w:val="28"/>
          <w:szCs w:val="28"/>
        </w:rPr>
        <w:t>Кировского</w:t>
      </w:r>
      <w:r w:rsidRPr="00255A67">
        <w:rPr>
          <w:rFonts w:ascii="Times New Roman" w:hAnsi="Times New Roman" w:cs="Times New Roman"/>
          <w:sz w:val="28"/>
          <w:szCs w:val="28"/>
        </w:rPr>
        <w:t xml:space="preserve"> </w:t>
      </w:r>
      <w:r w:rsidR="001957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5A6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15</w:t>
      </w:r>
      <w:r w:rsidR="00575494" w:rsidRPr="00255A67">
        <w:rPr>
          <w:rFonts w:ascii="Times New Roman" w:hAnsi="Times New Roman" w:cs="Times New Roman"/>
          <w:sz w:val="28"/>
          <w:szCs w:val="28"/>
        </w:rPr>
        <w:t>) социальное обеспечение и социальная защита слабозащищенных слоев населения;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16</w:t>
      </w:r>
      <w:r w:rsidR="00575494" w:rsidRPr="00255A67">
        <w:rPr>
          <w:rFonts w:ascii="Times New Roman" w:hAnsi="Times New Roman" w:cs="Times New Roman"/>
          <w:sz w:val="28"/>
          <w:szCs w:val="28"/>
        </w:rPr>
        <w:t>) трудовые отношения, занятость населения и развитие социального партнерства;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17</w:t>
      </w:r>
      <w:r w:rsidR="00575494" w:rsidRPr="00255A67">
        <w:rPr>
          <w:rFonts w:ascii="Times New Roman" w:hAnsi="Times New Roman" w:cs="Times New Roman"/>
          <w:sz w:val="28"/>
          <w:szCs w:val="28"/>
        </w:rPr>
        <w:t>) деятельность религиозных и общественных объединений;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18</w:t>
      </w:r>
      <w:r w:rsidR="00575494" w:rsidRPr="00255A67">
        <w:rPr>
          <w:rFonts w:ascii="Times New Roman" w:hAnsi="Times New Roman" w:cs="Times New Roman"/>
          <w:sz w:val="28"/>
          <w:szCs w:val="28"/>
        </w:rPr>
        <w:t>) прогнозирование и моделирование социальных процессов;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19</w:t>
      </w:r>
      <w:r w:rsidR="00575494" w:rsidRPr="00255A67">
        <w:rPr>
          <w:rFonts w:ascii="Times New Roman" w:hAnsi="Times New Roman" w:cs="Times New Roman"/>
          <w:sz w:val="28"/>
          <w:szCs w:val="28"/>
        </w:rPr>
        <w:t>) социальная поддержка ветеранов войны, труда, инвалидов и других защищенных категорий населения;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20</w:t>
      </w:r>
      <w:r w:rsidR="00575494" w:rsidRPr="00255A67">
        <w:rPr>
          <w:rFonts w:ascii="Times New Roman" w:hAnsi="Times New Roman" w:cs="Times New Roman"/>
          <w:sz w:val="28"/>
          <w:szCs w:val="28"/>
        </w:rPr>
        <w:t>) координация планов социальной поддержки населения муниципальными органами;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21</w:t>
      </w:r>
      <w:r w:rsidR="00575494" w:rsidRPr="00255A67">
        <w:rPr>
          <w:rFonts w:ascii="Times New Roman" w:hAnsi="Times New Roman" w:cs="Times New Roman"/>
          <w:sz w:val="28"/>
          <w:szCs w:val="28"/>
        </w:rPr>
        <w:t>) пенсионное обеспечение;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22</w:t>
      </w:r>
      <w:r w:rsidR="00575494" w:rsidRPr="00255A67">
        <w:rPr>
          <w:rFonts w:ascii="Times New Roman" w:hAnsi="Times New Roman" w:cs="Times New Roman"/>
          <w:sz w:val="28"/>
          <w:szCs w:val="28"/>
        </w:rPr>
        <w:t>) дошкольное и общее образование;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23</w:t>
      </w:r>
      <w:r w:rsidR="00575494" w:rsidRPr="00255A67">
        <w:rPr>
          <w:rFonts w:ascii="Times New Roman" w:hAnsi="Times New Roman" w:cs="Times New Roman"/>
          <w:sz w:val="28"/>
          <w:szCs w:val="28"/>
        </w:rPr>
        <w:t>) охрана прав детей;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24</w:t>
      </w:r>
      <w:r w:rsidR="00575494" w:rsidRPr="00255A67">
        <w:rPr>
          <w:rFonts w:ascii="Times New Roman" w:hAnsi="Times New Roman" w:cs="Times New Roman"/>
          <w:sz w:val="28"/>
          <w:szCs w:val="28"/>
        </w:rPr>
        <w:t>) организация отдыха детей в каникулярное время;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25</w:t>
      </w:r>
      <w:r w:rsidR="00575494" w:rsidRPr="00255A67">
        <w:rPr>
          <w:rFonts w:ascii="Times New Roman" w:hAnsi="Times New Roman" w:cs="Times New Roman"/>
          <w:sz w:val="28"/>
          <w:szCs w:val="28"/>
        </w:rPr>
        <w:t>) опека и попечительство;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26</w:t>
      </w:r>
      <w:r w:rsidR="00575494" w:rsidRPr="00255A67">
        <w:rPr>
          <w:rFonts w:ascii="Times New Roman" w:hAnsi="Times New Roman" w:cs="Times New Roman"/>
          <w:sz w:val="28"/>
          <w:szCs w:val="28"/>
        </w:rPr>
        <w:t>) семья, материнство, детство;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27</w:t>
      </w:r>
      <w:r w:rsidR="00575494" w:rsidRPr="00255A67">
        <w:rPr>
          <w:rFonts w:ascii="Times New Roman" w:hAnsi="Times New Roman" w:cs="Times New Roman"/>
          <w:sz w:val="28"/>
          <w:szCs w:val="28"/>
        </w:rPr>
        <w:t>) участие в проведении государственной политики в области науки;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28</w:t>
      </w:r>
      <w:r w:rsidR="00575494" w:rsidRPr="00255A67">
        <w:rPr>
          <w:rFonts w:ascii="Times New Roman" w:hAnsi="Times New Roman" w:cs="Times New Roman"/>
          <w:sz w:val="28"/>
          <w:szCs w:val="28"/>
        </w:rPr>
        <w:t>) культура и охрана исторического наследия;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29</w:t>
      </w:r>
      <w:r w:rsidR="00575494" w:rsidRPr="00255A67">
        <w:rPr>
          <w:rFonts w:ascii="Times New Roman" w:hAnsi="Times New Roman" w:cs="Times New Roman"/>
          <w:sz w:val="28"/>
          <w:szCs w:val="28"/>
        </w:rPr>
        <w:t>) библиотечное обслуживание населения;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575494" w:rsidRPr="00255A67">
        <w:rPr>
          <w:rFonts w:ascii="Times New Roman" w:hAnsi="Times New Roman" w:cs="Times New Roman"/>
          <w:sz w:val="28"/>
          <w:szCs w:val="28"/>
        </w:rPr>
        <w:t xml:space="preserve">) развитие кинофикации в </w:t>
      </w:r>
      <w:r w:rsidRPr="00255A67">
        <w:rPr>
          <w:rFonts w:ascii="Times New Roman" w:hAnsi="Times New Roman" w:cs="Times New Roman"/>
          <w:sz w:val="28"/>
          <w:szCs w:val="28"/>
        </w:rPr>
        <w:t>округе</w:t>
      </w:r>
      <w:r w:rsidR="00575494" w:rsidRPr="00255A67">
        <w:rPr>
          <w:rFonts w:ascii="Times New Roman" w:hAnsi="Times New Roman" w:cs="Times New Roman"/>
          <w:sz w:val="28"/>
          <w:szCs w:val="28"/>
        </w:rPr>
        <w:t>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31</w:t>
      </w:r>
      <w:r w:rsidR="00575494" w:rsidRPr="00255A67">
        <w:rPr>
          <w:rFonts w:ascii="Times New Roman" w:hAnsi="Times New Roman" w:cs="Times New Roman"/>
          <w:sz w:val="28"/>
          <w:szCs w:val="28"/>
        </w:rPr>
        <w:t>) реализация молодежной политики, патриотическое воспитание молодежи;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32</w:t>
      </w:r>
      <w:r w:rsidR="00575494" w:rsidRPr="00255A67">
        <w:rPr>
          <w:rFonts w:ascii="Times New Roman" w:hAnsi="Times New Roman" w:cs="Times New Roman"/>
          <w:sz w:val="28"/>
          <w:szCs w:val="28"/>
        </w:rPr>
        <w:t>) организация и проведение досуговых и зрелищных мероприятий;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33</w:t>
      </w:r>
      <w:r w:rsidR="00575494" w:rsidRPr="00255A67">
        <w:rPr>
          <w:rFonts w:ascii="Times New Roman" w:hAnsi="Times New Roman" w:cs="Times New Roman"/>
          <w:sz w:val="28"/>
          <w:szCs w:val="28"/>
        </w:rPr>
        <w:t>) создание условий для развития на территории физкультуры и спорта;</w:t>
      </w:r>
    </w:p>
    <w:p w:rsidR="00575494" w:rsidRPr="00255A67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34</w:t>
      </w:r>
      <w:r w:rsidR="00575494" w:rsidRPr="00255A67">
        <w:rPr>
          <w:rFonts w:ascii="Times New Roman" w:hAnsi="Times New Roman" w:cs="Times New Roman"/>
          <w:sz w:val="28"/>
          <w:szCs w:val="28"/>
        </w:rPr>
        <w:t>) организация содержания, ремонта и строительства объектов образования, культуры и спорта, памятников и мемориалов;</w:t>
      </w:r>
    </w:p>
    <w:p w:rsidR="00575494" w:rsidRDefault="00EB2E12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35</w:t>
      </w:r>
      <w:r w:rsidR="00575494" w:rsidRPr="00255A67">
        <w:rPr>
          <w:rFonts w:ascii="Times New Roman" w:hAnsi="Times New Roman" w:cs="Times New Roman"/>
          <w:sz w:val="28"/>
          <w:szCs w:val="28"/>
        </w:rPr>
        <w:t>) взаимодействие со средствами массовой информации.</w:t>
      </w:r>
    </w:p>
    <w:p w:rsidR="00195747" w:rsidRDefault="00195747" w:rsidP="002C7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 досрочное прекращение полномочий депутатов Думы;</w:t>
      </w:r>
    </w:p>
    <w:p w:rsidR="00EB2E12" w:rsidRPr="00255A67" w:rsidRDefault="00195747" w:rsidP="00EB2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37) </w:t>
      </w:r>
      <w:r w:rsidR="00EB2E12" w:rsidRPr="00255A67">
        <w:rPr>
          <w:rFonts w:ascii="Times New Roman" w:hAnsi="Times New Roman" w:cs="Times New Roman"/>
          <w:sz w:val="28"/>
          <w:szCs w:val="28"/>
        </w:rPr>
        <w:t>организация деятельности комитета;</w:t>
      </w:r>
    </w:p>
    <w:p w:rsidR="00EB2E12" w:rsidRPr="00726EA5" w:rsidRDefault="00EB2E12" w:rsidP="00EB2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</w:t>
      </w:r>
      <w:r w:rsidR="00195747">
        <w:rPr>
          <w:rFonts w:ascii="Times New Roman" w:hAnsi="Times New Roman" w:cs="Times New Roman"/>
          <w:sz w:val="28"/>
          <w:szCs w:val="28"/>
        </w:rPr>
        <w:t>8</w:t>
      </w:r>
      <w:r w:rsidRPr="00255A67">
        <w:rPr>
          <w:rFonts w:ascii="Times New Roman" w:hAnsi="Times New Roman" w:cs="Times New Roman"/>
          <w:sz w:val="28"/>
          <w:szCs w:val="28"/>
        </w:rPr>
        <w:t>) иные вопросы, отнесенные к ведению комитета.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К функциям комитета относятся: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разработка проектов решений и иных нормативных правовых актов Думы;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предварительное рассмотрение проектов решений;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рассмотрение проектов решений и подготовка отзывов, предложений, замечаний, поправок к ним, проектов иных нормативных правовых актов, принимаемых Думой;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рассмотрение проектов законов Ставропольского края и подготовка отзывов, предложений, замечаний, поправок к ним;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рассмотрение протестов и представлений прокурора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9574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33DF5">
        <w:rPr>
          <w:rFonts w:ascii="Times New Roman" w:hAnsi="Times New Roman" w:cs="Times New Roman"/>
          <w:sz w:val="28"/>
          <w:szCs w:val="28"/>
        </w:rPr>
        <w:t>Ставропольского края по вопросам ведения комитета и подготовка заключений, предложений по ним;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дача разъяснений и консультаций по вопросам ведения комитета;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рассмотрение иных документов и материалов по вопросам ведения комитета и принятие по ним решений;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8) осуществление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исполнением решений и иных нормативных правовых актов, принятых Думой, а также собственных решений по вопросам, относящимся к ведению комитета.</w:t>
      </w:r>
    </w:p>
    <w:p w:rsidR="00B9379F" w:rsidRPr="00033DF5" w:rsidRDefault="00B9379F" w:rsidP="00B93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Комитет по вопросам, относящимся к его ведению, вправе запрашивать в установленном порядке от государственных и муниципальных органов, общественных и иных организаций, их должностных лиц необходимые документы, письменные заключения и иные материалы.</w:t>
      </w:r>
    </w:p>
    <w:p w:rsidR="00B9379F" w:rsidRPr="00033DF5" w:rsidRDefault="00B9379F" w:rsidP="00B93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325F9B" w:rsidRDefault="00002833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3. Организационные основы и принципы деятельности комитета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Организационными формами работы комитета являются: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заседания комитета;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депутатские слушания;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совещания;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заседания рабочих групп.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Проводимые мероприятия могут носить выездной характер и проводиться за пределами здания Думы.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Комитет работает в соответствии с планами работы и организационных мероприятий комитета на месяц, утвержденными на заседании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3. Работа комитета ведется открыто и гласно. Сообщения о работе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комитета могут быть опубликованы в средствах массовой информации в установленном порядке.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При принятии решений комитет руководствуется принципом коллегиального обсуждения вопросов и выявления преобладающей точки зрения путем голосования, причем каждый депутат Думы голосует исходя из своих личных убеждений и в интересах представляемых им избирателей.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Комитет организует работу по вопросам своего ведения во взаимодействии с другими комитетами, временными комиссиями Думы, государственными и муниципальными органами, общественными и иными организациями в установленном порядке.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325F9B" w:rsidRDefault="00002833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4. Заседания комитета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Заседание комитета созывается председателем комитета по мере необходимости, но, как правило, не реже одного раза в </w:t>
      </w:r>
      <w:r w:rsidR="00085C95">
        <w:rPr>
          <w:rFonts w:ascii="Times New Roman" w:hAnsi="Times New Roman" w:cs="Times New Roman"/>
          <w:sz w:val="28"/>
          <w:szCs w:val="28"/>
        </w:rPr>
        <w:t>два</w:t>
      </w:r>
      <w:r w:rsidRPr="00033DF5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Внеочередные заседания комитета созываются председателем комитета в трехдневный срок по инициативе любого из депутатов Думы, входящих в состав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Информация о повестке дня, дате, времени, месте заседания комитета сообщается председателю Думы и членам комитета</w:t>
      </w:r>
      <w:r w:rsidR="00085C95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085C95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Документы и материалы, подлежащие рассмотрению на заседании комитета, должны быть представлены депутатам Думы, входящим в состав комитета, не позднее</w:t>
      </w:r>
      <w:r w:rsidR="00085C95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CD0FDC">
        <w:rPr>
          <w:rFonts w:ascii="Times New Roman" w:hAnsi="Times New Roman" w:cs="Times New Roman"/>
          <w:sz w:val="28"/>
          <w:szCs w:val="28"/>
        </w:rPr>
        <w:t>три дня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до начала заседания, если иное не предусмотрено решением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3. </w:t>
      </w:r>
      <w:r w:rsidR="002A48D6">
        <w:rPr>
          <w:rFonts w:ascii="Times New Roman" w:hAnsi="Times New Roman" w:cs="Times New Roman"/>
          <w:sz w:val="28"/>
          <w:szCs w:val="28"/>
        </w:rPr>
        <w:t>Проект п</w:t>
      </w:r>
      <w:r w:rsidRPr="00033DF5">
        <w:rPr>
          <w:rFonts w:ascii="Times New Roman" w:hAnsi="Times New Roman" w:cs="Times New Roman"/>
          <w:sz w:val="28"/>
          <w:szCs w:val="28"/>
        </w:rPr>
        <w:t>овестк</w:t>
      </w:r>
      <w:r w:rsidR="002A48D6">
        <w:rPr>
          <w:rFonts w:ascii="Times New Roman" w:hAnsi="Times New Roman" w:cs="Times New Roman"/>
          <w:sz w:val="28"/>
          <w:szCs w:val="28"/>
        </w:rPr>
        <w:t>и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дня формируется председателем комитета по предложениям членов комитета и подлежит утверждению на заседании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4. Заседание комитета правомочно, если на нем присутствует </w:t>
      </w:r>
      <w:r w:rsidR="00530925">
        <w:rPr>
          <w:rFonts w:ascii="Times New Roman" w:hAnsi="Times New Roman" w:cs="Times New Roman"/>
          <w:sz w:val="28"/>
          <w:szCs w:val="28"/>
        </w:rPr>
        <w:t>50%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от числа депутатов Думы, избранных в состав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Заседания комитета проводятся открыто и гласно. Заседания комитета могут быть закрытыми при наличии соответствующего решения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Лица, приглашенные на заседание комитета, имеют право участвовать в обсуждении вопроса, но не обладают правом голосовать и обсуждать итоги голосования.</w:t>
      </w:r>
      <w:r w:rsidR="001D3AB8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Перед началом заседания председатель комитета информирует его членов о лицах, приглашенных на заседание.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7. Обсуждение вопросов на заседании комитета проводится в соответствии с регламентом, принимаемым комитетом на данном заседании.</w:t>
      </w:r>
    </w:p>
    <w:p w:rsidR="00002833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8. По результатам обсуждения вопросов повестки дня заседания</w:t>
      </w:r>
      <w:r w:rsidR="004347C8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комитет принимает решения.</w:t>
      </w:r>
    </w:p>
    <w:p w:rsidR="00FC1BA2" w:rsidRDefault="00FC1BA2" w:rsidP="00FC1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 результатам рассмотрения проекта </w:t>
      </w:r>
      <w:r w:rsidR="001029C4">
        <w:rPr>
          <w:rFonts w:ascii="Times New Roman" w:hAnsi="Times New Roman" w:cs="Times New Roman"/>
          <w:sz w:val="28"/>
          <w:szCs w:val="28"/>
        </w:rPr>
        <w:t>муниципального правого акта</w:t>
      </w:r>
      <w:r>
        <w:rPr>
          <w:rFonts w:ascii="Times New Roman" w:hAnsi="Times New Roman" w:cs="Times New Roman"/>
          <w:sz w:val="28"/>
          <w:szCs w:val="28"/>
        </w:rPr>
        <w:t xml:space="preserve"> комитет вправе принять одно из следующих решений:</w:t>
      </w:r>
    </w:p>
    <w:p w:rsidR="004347C8" w:rsidRPr="00337C68" w:rsidRDefault="004347C8" w:rsidP="004347C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1)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представленный проект муниципального правового акта в </w:t>
      </w:r>
      <w:r>
        <w:rPr>
          <w:rFonts w:ascii="Times New Roman" w:hAnsi="Times New Roman" w:cs="Times New Roman"/>
          <w:sz w:val="28"/>
          <w:szCs w:val="28"/>
        </w:rPr>
        <w:t>предложенной редакции без изменений и дополнений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4347C8" w:rsidRPr="00337C68" w:rsidRDefault="004347C8" w:rsidP="004347C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2)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проект муниципального правового акта </w:t>
      </w:r>
      <w:r w:rsidR="00085C95">
        <w:rPr>
          <w:rFonts w:ascii="Times New Roman" w:hAnsi="Times New Roman" w:cs="Times New Roman"/>
          <w:sz w:val="28"/>
          <w:szCs w:val="28"/>
        </w:rPr>
        <w:t>с отдельными изменениями и дополнениями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4347C8" w:rsidRDefault="004347C8" w:rsidP="004347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направить проект на доработку или на дополнительную экспертизу с последующим повторным рассмотрением на заседании комитета;</w:t>
      </w:r>
    </w:p>
    <w:p w:rsidR="004347C8" w:rsidRDefault="004347C8" w:rsidP="004347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85C95">
        <w:rPr>
          <w:rFonts w:ascii="Times New Roman" w:hAnsi="Times New Roman" w:cs="Times New Roman"/>
          <w:sz w:val="28"/>
          <w:szCs w:val="28"/>
        </w:rPr>
        <w:t xml:space="preserve">рассмотреть  и </w:t>
      </w:r>
      <w:r>
        <w:rPr>
          <w:rFonts w:ascii="Times New Roman" w:hAnsi="Times New Roman" w:cs="Times New Roman"/>
          <w:sz w:val="28"/>
          <w:szCs w:val="28"/>
        </w:rPr>
        <w:t>отклонить проект решения Думы.</w:t>
      </w:r>
    </w:p>
    <w:p w:rsidR="00085C95" w:rsidRDefault="00FC1BA2" w:rsidP="0035292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47C8">
        <w:rPr>
          <w:rFonts w:ascii="Times New Roman" w:hAnsi="Times New Roman" w:cs="Times New Roman"/>
          <w:sz w:val="28"/>
          <w:szCs w:val="28"/>
        </w:rPr>
        <w:t xml:space="preserve">. </w:t>
      </w:r>
      <w:r w:rsidR="004347C8" w:rsidRPr="00337C68">
        <w:rPr>
          <w:rFonts w:ascii="Times New Roman" w:hAnsi="Times New Roman" w:cs="Times New Roman"/>
          <w:sz w:val="28"/>
          <w:szCs w:val="28"/>
        </w:rPr>
        <w:t>По результатам рассмотрения информационного вопроса</w:t>
      </w:r>
      <w:r w:rsidR="00085C95">
        <w:rPr>
          <w:rFonts w:ascii="Times New Roman" w:hAnsi="Times New Roman" w:cs="Times New Roman"/>
          <w:sz w:val="28"/>
          <w:szCs w:val="28"/>
        </w:rPr>
        <w:t>,</w:t>
      </w:r>
      <w:r w:rsidR="004347C8" w:rsidRPr="00337C68">
        <w:rPr>
          <w:rFonts w:ascii="Times New Roman" w:hAnsi="Times New Roman" w:cs="Times New Roman"/>
          <w:sz w:val="28"/>
          <w:szCs w:val="28"/>
        </w:rPr>
        <w:t xml:space="preserve"> </w:t>
      </w:r>
      <w:r w:rsidR="004347C8">
        <w:rPr>
          <w:rFonts w:ascii="Times New Roman" w:hAnsi="Times New Roman" w:cs="Times New Roman"/>
          <w:sz w:val="28"/>
          <w:szCs w:val="28"/>
        </w:rPr>
        <w:t>К</w:t>
      </w:r>
      <w:r w:rsidR="004347C8" w:rsidRPr="00337C68">
        <w:rPr>
          <w:rFonts w:ascii="Times New Roman" w:hAnsi="Times New Roman" w:cs="Times New Roman"/>
          <w:sz w:val="28"/>
          <w:szCs w:val="28"/>
        </w:rPr>
        <w:t>оми</w:t>
      </w:r>
      <w:r w:rsidR="004347C8">
        <w:rPr>
          <w:rFonts w:ascii="Times New Roman" w:hAnsi="Times New Roman" w:cs="Times New Roman"/>
          <w:sz w:val="28"/>
          <w:szCs w:val="28"/>
        </w:rPr>
        <w:t>тет</w:t>
      </w:r>
      <w:r w:rsidR="004347C8" w:rsidRPr="00337C68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085C95" w:rsidRPr="00337C68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  <w:r w:rsidR="00085C95">
        <w:rPr>
          <w:rFonts w:ascii="Times New Roman" w:hAnsi="Times New Roman" w:cs="Times New Roman"/>
          <w:sz w:val="28"/>
          <w:szCs w:val="28"/>
        </w:rPr>
        <w:t>.</w:t>
      </w:r>
      <w:r w:rsidR="00085C95" w:rsidRPr="0033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833" w:rsidRPr="00033DF5" w:rsidRDefault="0088274A" w:rsidP="0035292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1BA2">
        <w:rPr>
          <w:rFonts w:ascii="Times New Roman" w:hAnsi="Times New Roman" w:cs="Times New Roman"/>
          <w:sz w:val="28"/>
          <w:szCs w:val="28"/>
        </w:rPr>
        <w:t>1</w:t>
      </w:r>
      <w:r w:rsidR="00002833" w:rsidRPr="00033DF5">
        <w:rPr>
          <w:rFonts w:ascii="Times New Roman" w:hAnsi="Times New Roman" w:cs="Times New Roman"/>
          <w:sz w:val="28"/>
          <w:szCs w:val="28"/>
        </w:rPr>
        <w:t>. Решения комитета принимаются на заседании комитета большинством голосов от числа присутствующих на заседании членов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Члены комитета при принятии решения пользуются равными правами и имеют право решающего голоса.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FC1BA2">
        <w:rPr>
          <w:rFonts w:ascii="Times New Roman" w:hAnsi="Times New Roman" w:cs="Times New Roman"/>
          <w:sz w:val="28"/>
          <w:szCs w:val="28"/>
        </w:rPr>
        <w:t>2</w:t>
      </w:r>
      <w:r w:rsidRPr="00033DF5">
        <w:rPr>
          <w:rFonts w:ascii="Times New Roman" w:hAnsi="Times New Roman" w:cs="Times New Roman"/>
          <w:sz w:val="28"/>
          <w:szCs w:val="28"/>
        </w:rPr>
        <w:t>. Решения при проведении совместных заседаний с другими комитетами Думы принимаются раздельно по каждому комитету большинством голосов от числа присутствующих на заседании членов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Решения, принятые комитетами совместно, подписываются их председателями.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Совместное заседание ведет один из председателей комитета по согласованию с председателями других комитетов.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FC1BA2">
        <w:rPr>
          <w:rFonts w:ascii="Times New Roman" w:hAnsi="Times New Roman" w:cs="Times New Roman"/>
          <w:sz w:val="28"/>
          <w:szCs w:val="28"/>
        </w:rPr>
        <w:t>3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комитета, который не согласен с решением комитета, имеет право изложить свою точку зрения в виде особого мнения, которое прилагается к протоколу заседания комитета и может быть представлено самим депутатом Думы на заседаниях других комитетов Думы.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 комитета имеет право выступить по этому вопросу на заседании Думы.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FC1BA2">
        <w:rPr>
          <w:rFonts w:ascii="Times New Roman" w:hAnsi="Times New Roman" w:cs="Times New Roman"/>
          <w:sz w:val="28"/>
          <w:szCs w:val="28"/>
        </w:rPr>
        <w:t>4</w:t>
      </w:r>
      <w:r w:rsidRPr="00033DF5">
        <w:rPr>
          <w:rFonts w:ascii="Times New Roman" w:hAnsi="Times New Roman" w:cs="Times New Roman"/>
          <w:sz w:val="28"/>
          <w:szCs w:val="28"/>
        </w:rPr>
        <w:t>. В безотлагательных случаях и по вопросам, не требующим коллегиального обсуждения, решения комитета могут приниматься путем опроса депутатов Думы, входящих в состав комитета.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325F9B" w:rsidRDefault="00002833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5. Депутатские слушания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Комитет может проводить депутатские слушания, на которые приглашаются депутаты Думы, эксперты, должностные лица органов государственной власти и органов местного самоуправления, представители общественных организаций, научных и иных учреждений.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Депутатские слушания проводятся комитетом по наиболее значимым и представляющим интерес для всех депутатов Думы вопросам, относящимся к ведению комитета.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Депутатские слушания могут проводиться комитетом совместно с другими комитетами, временными комиссиями Думы.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Тема, дата, порядок подготовки и проведения депутатских слушаний, а также список приглашенных на депутатские слушания определяются комитетом самостоятельно.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По результатам слушаний комитет принимает рекомендации путем одобрения большинством депутатов Думы, принявших участие в депутатских слушаниях.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Об итогах проведения депутатских слушаний комитет информирует депутатов Думы.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6. Рекомендации, принятые по итогам проведения депутатских слушаний,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направляются заинтересованным участникам председателем Думы.</w:t>
      </w:r>
    </w:p>
    <w:p w:rsidR="002F643A" w:rsidRDefault="002F643A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2833" w:rsidRPr="00325F9B" w:rsidRDefault="00002833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6. Совещания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подготовки проектов решений, выявления и учета мнения депутатов Думы, специалистов, а также по вопросам своего ведения комитет может проводить рабочие совещания и тематические совещания в форме круглого стола.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По результатам заседания круглого стола могут приниматься рекомендации по обсуждаемому вопросу путем одобрения большинством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участие в заседании.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Рекомендации, принятые по итогам проведения круглого стола, направляются заинтересованным участникам председателем Думы.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325F9B" w:rsidRDefault="00002833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7. Рабочие группы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доработки внесенных в Думу проектов решений и иных нормативных правовых актов, а также для разработки проектов решений и иных нормативных правовых актов комитетом могут создаваться рабочие группы, персональный состав которых утверждается председателем Думы.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325F9B" w:rsidRDefault="00002833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8. Председатель, заместитель председателя, члены комитета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Председатель комитета избирается на заседании Думы из числа депутатов Думы на срок полномочий Думы данного созыва.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Председатель комитета: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организует работу комитета и обеспечивает в установленном порядке взаимодействие комитета с другими комитетами, временными комиссиями Думы, государственными и муниципальными органами, общественными и иными организациями по рассматриваемым вопросам;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созывает заседания комитета, обеспечивает подготовку материалов к заседаниям и их направление членам комитета;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председательствует на заседаниях комитета;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вносит предложения председателю Думы о кандидатурах представителей государственных и муниципальных органов, общественных и иных организаций, ученых, специалистов, приглашаемых для участия в заседаниях комитета и иных проводимых комитетом мероприятиях;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5) представляет на заседании Думы рассмотренные комитетом проекты решений и иных нормативных правовых актов;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представляет комитет в отношениях с государственными и муниципальными органами, общественными и иными организациями по вопросам ведения комитета;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организует работу по исполнению решений комитета;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8) информирует членов комитета о выполнении решений и рекомендаций комитета;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9) проводит рабочие совещания по вопросам, входящим в компетенцию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комитета;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10) ведет в установленном порядке переписку с гражданами, государственными и муниципальными органами, общественными и иными организациями по вопросам ведения комитета;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11) осуществляет иные полномочия, предоставляемые ему комитетом и Думой.</w:t>
      </w: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Заместитель председателя комитета избирается на заседании Думы из числа депутатов Думы на срок полномочий Думы данного созыва.</w:t>
      </w:r>
    </w:p>
    <w:p w:rsidR="00002833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Заместитель председателя комитета исполняет по поручению председателя комитета отдельные его функции и замещает председателя комитета в случае его отсутствия или невозможности осуществления им своих обязанностей.</w:t>
      </w:r>
    </w:p>
    <w:p w:rsidR="00E47229" w:rsidRPr="00033DF5" w:rsidRDefault="00E47229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первом своем заседании Комитет большинством голосов избирает секретаря комитета.</w:t>
      </w:r>
    </w:p>
    <w:p w:rsidR="00002833" w:rsidRPr="00033DF5" w:rsidRDefault="00E47229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833" w:rsidRPr="00033DF5">
        <w:rPr>
          <w:rFonts w:ascii="Times New Roman" w:hAnsi="Times New Roman" w:cs="Times New Roman"/>
          <w:sz w:val="28"/>
          <w:szCs w:val="28"/>
        </w:rPr>
        <w:t>. Члены комитета избираются в состав комитета из числа депутатов Думы на заседании Думы на срок полномочий Думы данного созыва.</w:t>
      </w:r>
    </w:p>
    <w:p w:rsidR="00002833" w:rsidRPr="00033DF5" w:rsidRDefault="00E47229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2833" w:rsidRPr="00033DF5">
        <w:rPr>
          <w:rFonts w:ascii="Times New Roman" w:hAnsi="Times New Roman" w:cs="Times New Roman"/>
          <w:sz w:val="28"/>
          <w:szCs w:val="28"/>
        </w:rPr>
        <w:t>. Все члены комитета пользуются равными правами и обязанностями.</w:t>
      </w:r>
    </w:p>
    <w:p w:rsidR="00002833" w:rsidRPr="00033DF5" w:rsidRDefault="00E47229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2833" w:rsidRPr="00033DF5">
        <w:rPr>
          <w:rFonts w:ascii="Times New Roman" w:hAnsi="Times New Roman" w:cs="Times New Roman"/>
          <w:sz w:val="28"/>
          <w:szCs w:val="28"/>
        </w:rPr>
        <w:t>. Член комитета обязан принимать личное участие в заседании комитета, членом которого он является, а при невозможности присутствовать на заседании, заблаговременно информировать об этом председателя комитета.</w:t>
      </w:r>
    </w:p>
    <w:p w:rsidR="00002833" w:rsidRPr="00033DF5" w:rsidRDefault="00E47229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2833" w:rsidRPr="00033DF5">
        <w:rPr>
          <w:rFonts w:ascii="Times New Roman" w:hAnsi="Times New Roman" w:cs="Times New Roman"/>
          <w:sz w:val="28"/>
          <w:szCs w:val="28"/>
        </w:rPr>
        <w:t>. Член комитета вправе предлагать вопросы для рассмотрения в комитете и для внесения на рассмотрение Думы, участвовать в их подготовке и обсуждении, а также участвовать в мероприятиях, проводимых комитетом.</w:t>
      </w:r>
    </w:p>
    <w:p w:rsidR="00002833" w:rsidRPr="00033DF5" w:rsidRDefault="00E47229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2833" w:rsidRPr="00033DF5">
        <w:rPr>
          <w:rFonts w:ascii="Times New Roman" w:hAnsi="Times New Roman" w:cs="Times New Roman"/>
          <w:sz w:val="28"/>
          <w:szCs w:val="28"/>
        </w:rPr>
        <w:t>. Член комитета может быть уполномочен комитетом выступить от имени комитета при рассмотрении отдельных вопросов на заседании Думы.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325F9B" w:rsidRDefault="00002833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9. Обеспечение деятельности комитета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Организационное, методическое, правовое, информационно-аналитическое и материально-техническое обеспечение деятельности комитета осуществляется аппаратом Думы.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325F9B" w:rsidRDefault="00002833" w:rsidP="00BD31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5F9B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033DF5" w:rsidRDefault="00002833" w:rsidP="00BD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Настоящее Положение утверждается Думой на срок полномочий Думы данного созыва и может быть изменено или дополнено на основании решения Думы по ее собственной инициативе или инициативе комитета.</w:t>
      </w:r>
    </w:p>
    <w:p w:rsidR="00002833" w:rsidRPr="00033DF5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Default="00002833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F86" w:rsidRDefault="00A50F86" w:rsidP="00BD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Default="00154C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02833" w:rsidRPr="00BA3741">
        <w:rPr>
          <w:rFonts w:ascii="Times New Roman" w:hAnsi="Times New Roman" w:cs="Times New Roman"/>
          <w:sz w:val="28"/>
          <w:szCs w:val="28"/>
        </w:rPr>
        <w:t>риложение 2</w:t>
      </w:r>
    </w:p>
    <w:p w:rsidR="0048226E" w:rsidRDefault="004822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26E" w:rsidRPr="00BA3741" w:rsidRDefault="004822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02833" w:rsidRPr="00BA3741" w:rsidRDefault="00002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>решени</w:t>
      </w:r>
      <w:r w:rsidR="0048226E">
        <w:rPr>
          <w:rFonts w:ascii="Times New Roman" w:hAnsi="Times New Roman" w:cs="Times New Roman"/>
          <w:sz w:val="28"/>
          <w:szCs w:val="28"/>
        </w:rPr>
        <w:t>ем</w:t>
      </w:r>
      <w:r w:rsidR="00BA3741" w:rsidRPr="00BA3741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BA3741" w:rsidRPr="00BA3741" w:rsidRDefault="00BA3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10F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2833" w:rsidRPr="00BA3741">
        <w:rPr>
          <w:rFonts w:ascii="Times New Roman" w:hAnsi="Times New Roman" w:cs="Times New Roman"/>
          <w:sz w:val="28"/>
          <w:szCs w:val="28"/>
        </w:rPr>
        <w:t>округа</w:t>
      </w:r>
    </w:p>
    <w:p w:rsidR="00002833" w:rsidRPr="00BA3741" w:rsidRDefault="00002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02833" w:rsidRPr="00BA3741" w:rsidRDefault="00002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от </w:t>
      </w:r>
      <w:r w:rsidR="0048226E">
        <w:rPr>
          <w:rFonts w:ascii="Times New Roman" w:hAnsi="Times New Roman" w:cs="Times New Roman"/>
          <w:sz w:val="28"/>
          <w:szCs w:val="28"/>
        </w:rPr>
        <w:t>19 октября</w:t>
      </w:r>
      <w:r w:rsidRPr="00BA3741">
        <w:rPr>
          <w:rFonts w:ascii="Times New Roman" w:hAnsi="Times New Roman" w:cs="Times New Roman"/>
          <w:sz w:val="28"/>
          <w:szCs w:val="28"/>
        </w:rPr>
        <w:t xml:space="preserve"> 20</w:t>
      </w:r>
      <w:r w:rsidR="00154C55">
        <w:rPr>
          <w:rFonts w:ascii="Times New Roman" w:hAnsi="Times New Roman" w:cs="Times New Roman"/>
          <w:sz w:val="28"/>
          <w:szCs w:val="28"/>
        </w:rPr>
        <w:t>2</w:t>
      </w:r>
      <w:r w:rsidR="000A66C2">
        <w:rPr>
          <w:rFonts w:ascii="Times New Roman" w:hAnsi="Times New Roman" w:cs="Times New Roman"/>
          <w:sz w:val="28"/>
          <w:szCs w:val="28"/>
        </w:rPr>
        <w:t>3</w:t>
      </w:r>
      <w:r w:rsidRPr="00BA3741">
        <w:rPr>
          <w:rFonts w:ascii="Times New Roman" w:hAnsi="Times New Roman" w:cs="Times New Roman"/>
          <w:sz w:val="28"/>
          <w:szCs w:val="28"/>
        </w:rPr>
        <w:t xml:space="preserve"> г. </w:t>
      </w:r>
      <w:r w:rsidR="00BA3741" w:rsidRPr="00BA3741">
        <w:rPr>
          <w:rFonts w:ascii="Times New Roman" w:hAnsi="Times New Roman" w:cs="Times New Roman"/>
          <w:sz w:val="28"/>
          <w:szCs w:val="28"/>
        </w:rPr>
        <w:t>№</w:t>
      </w:r>
      <w:r w:rsidR="0048226E"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002833" w:rsidRPr="00BA3741" w:rsidRDefault="0000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BA3741" w:rsidRDefault="00BA3741" w:rsidP="00BA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3"/>
      <w:bookmarkEnd w:id="1"/>
      <w:r w:rsidRPr="00BA3741">
        <w:rPr>
          <w:rFonts w:ascii="Times New Roman" w:hAnsi="Times New Roman" w:cs="Times New Roman"/>
          <w:sz w:val="28"/>
          <w:szCs w:val="28"/>
        </w:rPr>
        <w:t>ПОЛОЖЕНИЕ</w:t>
      </w:r>
    </w:p>
    <w:p w:rsidR="00010F3A" w:rsidRDefault="00E74356" w:rsidP="00BA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о комитете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A3741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3741">
        <w:rPr>
          <w:rFonts w:ascii="Times New Roman" w:hAnsi="Times New Roman" w:cs="Times New Roman"/>
          <w:sz w:val="28"/>
          <w:szCs w:val="28"/>
        </w:rPr>
        <w:t xml:space="preserve">ировского </w:t>
      </w:r>
      <w:r w:rsidR="00010F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3741">
        <w:rPr>
          <w:rFonts w:ascii="Times New Roman" w:hAnsi="Times New Roman" w:cs="Times New Roman"/>
          <w:sz w:val="28"/>
          <w:szCs w:val="28"/>
        </w:rPr>
        <w:t>округа</w:t>
      </w:r>
    </w:p>
    <w:p w:rsidR="00BA3741" w:rsidRPr="00BA3741" w:rsidRDefault="00E74356" w:rsidP="00BA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3741">
        <w:rPr>
          <w:rFonts w:ascii="Times New Roman" w:hAnsi="Times New Roman" w:cs="Times New Roman"/>
          <w:sz w:val="28"/>
          <w:szCs w:val="28"/>
        </w:rPr>
        <w:t>тавропольского края по депутатской этике</w:t>
      </w:r>
    </w:p>
    <w:p w:rsidR="00BA3741" w:rsidRDefault="00BA3741" w:rsidP="00BA3741">
      <w:pPr>
        <w:pStyle w:val="ConsPlusNormal"/>
        <w:jc w:val="center"/>
        <w:outlineLvl w:val="1"/>
      </w:pPr>
    </w:p>
    <w:p w:rsidR="00BA3741" w:rsidRPr="00E435AE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5A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Комитет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C318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</w:t>
      </w:r>
      <w:r w:rsidR="00122F76">
        <w:rPr>
          <w:rFonts w:ascii="Times New Roman" w:hAnsi="Times New Roman" w:cs="Times New Roman"/>
          <w:sz w:val="28"/>
          <w:szCs w:val="28"/>
        </w:rPr>
        <w:t xml:space="preserve">депутатской этике </w:t>
      </w:r>
      <w:r w:rsidRPr="00033DF5">
        <w:rPr>
          <w:rFonts w:ascii="Times New Roman" w:hAnsi="Times New Roman" w:cs="Times New Roman"/>
          <w:sz w:val="28"/>
          <w:szCs w:val="28"/>
        </w:rPr>
        <w:t xml:space="preserve">(далее - комитет) образован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318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Дума), является ее органом и ей подотчетен.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В своей деятельности комитет руководствуется </w:t>
      </w:r>
      <w:hyperlink r:id="rId10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BA3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Федерации, </w:t>
      </w:r>
      <w:hyperlink r:id="rId11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33DF5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законодательством Ставропольского края, Уставом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C318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CA66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Регламентом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CA663E">
        <w:rPr>
          <w:rFonts w:ascii="Times New Roman" w:hAnsi="Times New Roman" w:cs="Times New Roman"/>
          <w:sz w:val="28"/>
          <w:szCs w:val="28"/>
        </w:rPr>
        <w:t>муниципального</w:t>
      </w:r>
      <w:r w:rsidR="00CA663E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округа Ставропольского края и настоящим Положением.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Формирование комитета осуществляется в порядке, установленном Регламентом Думы на срок полномочий Думы в составе председателя его заместителя и членов комитета. Численный состав комитета определяется Думой.</w:t>
      </w:r>
    </w:p>
    <w:p w:rsidR="00BA3741" w:rsidRPr="00E435AE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5AE">
        <w:rPr>
          <w:rFonts w:ascii="Times New Roman" w:hAnsi="Times New Roman" w:cs="Times New Roman"/>
          <w:b/>
          <w:sz w:val="28"/>
          <w:szCs w:val="28"/>
        </w:rPr>
        <w:t>2. Основные задачи и функции комитета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Основными задачами комитета являются: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подготовка</w:t>
      </w:r>
      <w:r w:rsidR="002F643A">
        <w:rPr>
          <w:rFonts w:ascii="Times New Roman" w:hAnsi="Times New Roman" w:cs="Times New Roman"/>
          <w:sz w:val="28"/>
          <w:szCs w:val="28"/>
        </w:rPr>
        <w:t xml:space="preserve"> решений,</w:t>
      </w:r>
      <w:r w:rsidRPr="00033DF5">
        <w:rPr>
          <w:rFonts w:ascii="Times New Roman" w:hAnsi="Times New Roman" w:cs="Times New Roman"/>
          <w:sz w:val="28"/>
          <w:szCs w:val="28"/>
        </w:rPr>
        <w:t xml:space="preserve"> заключений по вопросам, внесенным на заседание Думы;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содействие депутатам Думы в их работе по осуществлению решений Думы;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деятельностью предприятий, организаций, учреждений по выполнению решений Думы;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4) содействие в осуществлении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рассмотрением и реализацией муниципальными и общественными органами, должностными лицами предложений и замечаний депутатов, высказанных на заседаниях Думы;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реализацией решений, иных нормативных правовых актов, принятых Думой по вопросам ведения комитета.</w:t>
      </w:r>
    </w:p>
    <w:p w:rsidR="00BA3741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К основным направлениям деятельности комитета относятся вопросы, отнесенные федеральным законодательством, законодательством 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CA663E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CA663E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округа к ведению комитета, а именно:</w:t>
      </w:r>
    </w:p>
    <w:p w:rsidR="005B2D20" w:rsidRPr="00255A67" w:rsidRDefault="00BA3741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1) </w:t>
      </w:r>
      <w:r w:rsidR="005B2D20" w:rsidRPr="00255A67">
        <w:rPr>
          <w:sz w:val="28"/>
          <w:szCs w:val="28"/>
        </w:rPr>
        <w:t>рассм</w:t>
      </w:r>
      <w:r w:rsidR="00C16069" w:rsidRPr="00255A67">
        <w:rPr>
          <w:sz w:val="28"/>
          <w:szCs w:val="28"/>
        </w:rPr>
        <w:t>о</w:t>
      </w:r>
      <w:r w:rsidR="005B2D20" w:rsidRPr="00255A67">
        <w:rPr>
          <w:sz w:val="28"/>
          <w:szCs w:val="28"/>
        </w:rPr>
        <w:t>тр</w:t>
      </w:r>
      <w:r w:rsidR="00C16069" w:rsidRPr="00255A67">
        <w:rPr>
          <w:sz w:val="28"/>
          <w:szCs w:val="28"/>
        </w:rPr>
        <w:t>ение</w:t>
      </w:r>
      <w:r w:rsidR="005B2D20" w:rsidRPr="00255A67">
        <w:rPr>
          <w:sz w:val="28"/>
          <w:szCs w:val="28"/>
        </w:rPr>
        <w:t xml:space="preserve"> вопрос</w:t>
      </w:r>
      <w:r w:rsidR="00C16069" w:rsidRPr="00255A67">
        <w:rPr>
          <w:sz w:val="28"/>
          <w:szCs w:val="28"/>
        </w:rPr>
        <w:t>а</w:t>
      </w:r>
      <w:r w:rsidR="005B2D20" w:rsidRPr="00255A67">
        <w:rPr>
          <w:sz w:val="28"/>
          <w:szCs w:val="28"/>
        </w:rPr>
        <w:t xml:space="preserve"> о нарушении депутатом депутатской этики, невыполнении им установленных депутатских обязанностей;</w:t>
      </w:r>
    </w:p>
    <w:p w:rsidR="005B2D20" w:rsidRPr="00255A67" w:rsidRDefault="00C16069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>2) р</w:t>
      </w:r>
      <w:r w:rsidR="005B2D20" w:rsidRPr="00255A67">
        <w:rPr>
          <w:sz w:val="28"/>
          <w:szCs w:val="28"/>
        </w:rPr>
        <w:t>ассм</w:t>
      </w:r>
      <w:r w:rsidRPr="00255A67">
        <w:rPr>
          <w:sz w:val="28"/>
          <w:szCs w:val="28"/>
        </w:rPr>
        <w:t xml:space="preserve">отрение </w:t>
      </w:r>
      <w:r w:rsidR="005B2D20" w:rsidRPr="00255A67">
        <w:rPr>
          <w:sz w:val="28"/>
          <w:szCs w:val="28"/>
        </w:rPr>
        <w:t xml:space="preserve"> вопрос</w:t>
      </w:r>
      <w:r w:rsidRPr="00255A67">
        <w:rPr>
          <w:sz w:val="28"/>
          <w:szCs w:val="28"/>
        </w:rPr>
        <w:t>а</w:t>
      </w:r>
      <w:r w:rsidR="005B2D20" w:rsidRPr="00255A67">
        <w:rPr>
          <w:sz w:val="28"/>
          <w:szCs w:val="28"/>
        </w:rPr>
        <w:t xml:space="preserve"> об отсутствии депутата без уважительной причины на заседаниях</w:t>
      </w:r>
      <w:r w:rsidRPr="00255A67">
        <w:rPr>
          <w:sz w:val="28"/>
          <w:szCs w:val="28"/>
        </w:rPr>
        <w:t xml:space="preserve"> Думы</w:t>
      </w:r>
      <w:r w:rsidR="005B2D20" w:rsidRPr="00255A67">
        <w:rPr>
          <w:sz w:val="28"/>
          <w:szCs w:val="28"/>
        </w:rPr>
        <w:t>, е</w:t>
      </w:r>
      <w:r w:rsidRPr="00255A67">
        <w:rPr>
          <w:sz w:val="28"/>
          <w:szCs w:val="28"/>
        </w:rPr>
        <w:t>екомитета</w:t>
      </w:r>
      <w:r w:rsidR="005B2D20" w:rsidRPr="00255A67">
        <w:rPr>
          <w:sz w:val="28"/>
          <w:szCs w:val="28"/>
        </w:rPr>
        <w:t>, в состав котор</w:t>
      </w:r>
      <w:r w:rsidRPr="00255A67">
        <w:rPr>
          <w:sz w:val="28"/>
          <w:szCs w:val="28"/>
        </w:rPr>
        <w:t>ой</w:t>
      </w:r>
      <w:r w:rsidR="005B2D20" w:rsidRPr="00255A67">
        <w:rPr>
          <w:sz w:val="28"/>
          <w:szCs w:val="28"/>
        </w:rPr>
        <w:t xml:space="preserve"> он избран;</w:t>
      </w:r>
    </w:p>
    <w:p w:rsidR="005B2D20" w:rsidRPr="00255A67" w:rsidRDefault="00C16069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3) рассмотрение  вопроса </w:t>
      </w:r>
      <w:r w:rsidR="005B2D20" w:rsidRPr="00255A67">
        <w:rPr>
          <w:sz w:val="28"/>
          <w:szCs w:val="28"/>
        </w:rPr>
        <w:t>о невыполнении депутатом поручений</w:t>
      </w:r>
      <w:r w:rsidRPr="00255A67">
        <w:rPr>
          <w:sz w:val="28"/>
          <w:szCs w:val="28"/>
        </w:rPr>
        <w:t xml:space="preserve"> Думы</w:t>
      </w:r>
      <w:r w:rsidR="005B2D20" w:rsidRPr="00255A67">
        <w:rPr>
          <w:sz w:val="28"/>
          <w:szCs w:val="28"/>
        </w:rPr>
        <w:t>,</w:t>
      </w:r>
      <w:r w:rsidRPr="00255A67">
        <w:rPr>
          <w:sz w:val="28"/>
          <w:szCs w:val="28"/>
        </w:rPr>
        <w:t xml:space="preserve"> и</w:t>
      </w:r>
      <w:r w:rsidR="005B2D20" w:rsidRPr="00255A67">
        <w:rPr>
          <w:sz w:val="28"/>
          <w:szCs w:val="28"/>
        </w:rPr>
        <w:t xml:space="preserve"> е</w:t>
      </w:r>
      <w:r w:rsidRPr="00255A67">
        <w:rPr>
          <w:sz w:val="28"/>
          <w:szCs w:val="28"/>
        </w:rPr>
        <w:t>е комитета</w:t>
      </w:r>
      <w:r w:rsidR="005B2D20" w:rsidRPr="00255A67">
        <w:rPr>
          <w:sz w:val="28"/>
          <w:szCs w:val="28"/>
        </w:rPr>
        <w:t>;</w:t>
      </w:r>
    </w:p>
    <w:p w:rsidR="005B2D20" w:rsidRPr="00255A67" w:rsidRDefault="00C16069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4) </w:t>
      </w:r>
      <w:r w:rsidR="005B2D20" w:rsidRPr="00255A67">
        <w:rPr>
          <w:sz w:val="28"/>
          <w:szCs w:val="28"/>
        </w:rPr>
        <w:t>дает разъяснение Правил депутатской этики;</w:t>
      </w:r>
    </w:p>
    <w:p w:rsidR="005B2D20" w:rsidRPr="00255A67" w:rsidRDefault="00C16069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5) </w:t>
      </w:r>
      <w:r w:rsidR="005B2D20" w:rsidRPr="00255A67">
        <w:rPr>
          <w:sz w:val="28"/>
          <w:szCs w:val="28"/>
        </w:rPr>
        <w:t>рассм</w:t>
      </w:r>
      <w:r w:rsidRPr="00255A67">
        <w:rPr>
          <w:sz w:val="28"/>
          <w:szCs w:val="28"/>
        </w:rPr>
        <w:t xml:space="preserve">отрение </w:t>
      </w:r>
      <w:r w:rsidR="005B2D20" w:rsidRPr="00255A67">
        <w:rPr>
          <w:sz w:val="28"/>
          <w:szCs w:val="28"/>
        </w:rPr>
        <w:t xml:space="preserve"> официальны</w:t>
      </w:r>
      <w:r w:rsidRPr="00255A67">
        <w:rPr>
          <w:sz w:val="28"/>
          <w:szCs w:val="28"/>
        </w:rPr>
        <w:t>х</w:t>
      </w:r>
      <w:r w:rsidR="005B2D20" w:rsidRPr="00255A67">
        <w:rPr>
          <w:sz w:val="28"/>
          <w:szCs w:val="28"/>
        </w:rPr>
        <w:t xml:space="preserve"> обращени</w:t>
      </w:r>
      <w:r w:rsidRPr="00255A67">
        <w:rPr>
          <w:sz w:val="28"/>
          <w:szCs w:val="28"/>
        </w:rPr>
        <w:t>й</w:t>
      </w:r>
      <w:r w:rsidR="005B2D20" w:rsidRPr="00255A67">
        <w:rPr>
          <w:sz w:val="28"/>
          <w:szCs w:val="28"/>
        </w:rPr>
        <w:t>, адресованные</w:t>
      </w:r>
      <w:r w:rsidRPr="00255A67">
        <w:rPr>
          <w:sz w:val="28"/>
          <w:szCs w:val="28"/>
        </w:rPr>
        <w:t xml:space="preserve"> Думе</w:t>
      </w:r>
      <w:r w:rsidR="005B2D20" w:rsidRPr="00255A67">
        <w:rPr>
          <w:sz w:val="28"/>
          <w:szCs w:val="28"/>
        </w:rPr>
        <w:t>, о нарушении депутатом Правил депутатской этики;</w:t>
      </w:r>
    </w:p>
    <w:p w:rsidR="005B2D20" w:rsidRPr="00255A67" w:rsidRDefault="00C16069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6) </w:t>
      </w:r>
      <w:r w:rsidR="005B2D20" w:rsidRPr="00255A67">
        <w:rPr>
          <w:sz w:val="28"/>
          <w:szCs w:val="28"/>
        </w:rPr>
        <w:t>рассм</w:t>
      </w:r>
      <w:r w:rsidRPr="00255A67">
        <w:rPr>
          <w:sz w:val="28"/>
          <w:szCs w:val="28"/>
        </w:rPr>
        <w:t>отрение</w:t>
      </w:r>
      <w:r w:rsidR="005B2D20" w:rsidRPr="00255A67">
        <w:rPr>
          <w:sz w:val="28"/>
          <w:szCs w:val="28"/>
        </w:rPr>
        <w:t xml:space="preserve"> жалоб избирателей, связанны</w:t>
      </w:r>
      <w:r w:rsidRPr="00255A67">
        <w:rPr>
          <w:sz w:val="28"/>
          <w:szCs w:val="28"/>
        </w:rPr>
        <w:t>х</w:t>
      </w:r>
      <w:r w:rsidR="005B2D20" w:rsidRPr="00255A67">
        <w:rPr>
          <w:sz w:val="28"/>
          <w:szCs w:val="28"/>
        </w:rPr>
        <w:t xml:space="preserve"> с нарушени</w:t>
      </w:r>
      <w:r w:rsidRPr="00255A67">
        <w:rPr>
          <w:sz w:val="28"/>
          <w:szCs w:val="28"/>
        </w:rPr>
        <w:t>ем</w:t>
      </w:r>
      <w:r w:rsidR="005B2D20" w:rsidRPr="00255A67">
        <w:rPr>
          <w:sz w:val="28"/>
          <w:szCs w:val="28"/>
        </w:rPr>
        <w:t xml:space="preserve"> депутатом Правил депутатской этики;</w:t>
      </w:r>
    </w:p>
    <w:p w:rsidR="001516FB" w:rsidRPr="00255A67" w:rsidRDefault="004B0B32" w:rsidP="0015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sz w:val="28"/>
          <w:szCs w:val="28"/>
        </w:rPr>
        <w:t xml:space="preserve">7) </w:t>
      </w:r>
      <w:r w:rsidR="001516FB" w:rsidRPr="00255A67">
        <w:rPr>
          <w:rFonts w:ascii="Times New Roman" w:hAnsi="Times New Roman" w:cs="Times New Roman"/>
          <w:sz w:val="28"/>
          <w:szCs w:val="28"/>
        </w:rPr>
        <w:t>организация деятельности комитета;</w:t>
      </w:r>
    </w:p>
    <w:p w:rsidR="00680E1B" w:rsidRPr="00255A67" w:rsidRDefault="00680E1B" w:rsidP="006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8) подготовка голосования по отзыву депутата Думы;</w:t>
      </w:r>
    </w:p>
    <w:p w:rsidR="001516FB" w:rsidRPr="00255A67" w:rsidRDefault="00680E1B" w:rsidP="0015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9</w:t>
      </w:r>
      <w:r w:rsidR="001516FB" w:rsidRPr="00255A67">
        <w:rPr>
          <w:rFonts w:ascii="Times New Roman" w:hAnsi="Times New Roman" w:cs="Times New Roman"/>
          <w:sz w:val="28"/>
          <w:szCs w:val="28"/>
        </w:rPr>
        <w:t>) иные вопросы, отнесенные к ведению комитета.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3. </w:t>
      </w:r>
      <w:r w:rsidR="005B2D20" w:rsidRPr="00255A67">
        <w:rPr>
          <w:sz w:val="28"/>
          <w:szCs w:val="28"/>
        </w:rPr>
        <w:t>Коми</w:t>
      </w:r>
      <w:r w:rsidR="00133C7F" w:rsidRPr="00255A67">
        <w:rPr>
          <w:sz w:val="28"/>
          <w:szCs w:val="28"/>
        </w:rPr>
        <w:t>тет</w:t>
      </w:r>
      <w:r w:rsidR="005B2D20" w:rsidRPr="00255A67">
        <w:rPr>
          <w:sz w:val="28"/>
          <w:szCs w:val="28"/>
        </w:rPr>
        <w:t xml:space="preserve"> рассматривает вопросы, связанные с соблюдением Правил депутатской этики, на основании: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 - </w:t>
      </w:r>
      <w:r w:rsidR="005B2D20" w:rsidRPr="00255A67">
        <w:rPr>
          <w:sz w:val="28"/>
          <w:szCs w:val="28"/>
        </w:rPr>
        <w:t>письменного заявления депутата или группы депутатов;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 xml:space="preserve">письменного обращения </w:t>
      </w:r>
      <w:r w:rsidRPr="00255A67">
        <w:rPr>
          <w:sz w:val="28"/>
          <w:szCs w:val="28"/>
        </w:rPr>
        <w:t>п</w:t>
      </w:r>
      <w:r w:rsidR="005B2D20" w:rsidRPr="00255A67">
        <w:rPr>
          <w:sz w:val="28"/>
          <w:szCs w:val="28"/>
        </w:rPr>
        <w:t xml:space="preserve">редседателя </w:t>
      </w:r>
      <w:r w:rsidRPr="00255A67">
        <w:rPr>
          <w:sz w:val="28"/>
          <w:szCs w:val="28"/>
        </w:rPr>
        <w:t>Думы</w:t>
      </w:r>
      <w:r w:rsidR="005B2D20" w:rsidRPr="00255A67">
        <w:rPr>
          <w:sz w:val="28"/>
          <w:szCs w:val="28"/>
        </w:rPr>
        <w:t>, его заместителей, председателей комитетов, комиссий;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 xml:space="preserve">письменного обращения должностных лиц, избираемых или назначаемых на должность </w:t>
      </w:r>
      <w:r w:rsidRPr="00255A67">
        <w:rPr>
          <w:sz w:val="28"/>
          <w:szCs w:val="28"/>
        </w:rPr>
        <w:t>председателем Думы</w:t>
      </w:r>
      <w:r w:rsidR="005B2D20" w:rsidRPr="00255A67">
        <w:rPr>
          <w:sz w:val="28"/>
          <w:szCs w:val="28"/>
        </w:rPr>
        <w:t>, органов государственной власти, органов местного самоуправления, организаций, общественных объединений, должностных лиц, граждан</w:t>
      </w:r>
      <w:r w:rsidRPr="00255A67">
        <w:rPr>
          <w:sz w:val="28"/>
          <w:szCs w:val="28"/>
        </w:rPr>
        <w:t>.</w:t>
      </w:r>
    </w:p>
    <w:p w:rsidR="005B2D20" w:rsidRPr="00255A67" w:rsidRDefault="005B2D20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Анонимные обращения и заявления с недостоверными подписями </w:t>
      </w:r>
      <w:r w:rsidR="004B0B32" w:rsidRPr="00255A67">
        <w:rPr>
          <w:sz w:val="28"/>
          <w:szCs w:val="28"/>
        </w:rPr>
        <w:t>комитет</w:t>
      </w:r>
      <w:r w:rsidRPr="00255A67">
        <w:rPr>
          <w:sz w:val="28"/>
          <w:szCs w:val="28"/>
        </w:rPr>
        <w:t xml:space="preserve"> не рассматривает.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4. </w:t>
      </w:r>
      <w:r w:rsidR="005B2D20" w:rsidRPr="00255A67">
        <w:rPr>
          <w:sz w:val="28"/>
          <w:szCs w:val="28"/>
        </w:rPr>
        <w:t>Коми</w:t>
      </w:r>
      <w:r w:rsidRPr="00255A67">
        <w:rPr>
          <w:sz w:val="28"/>
          <w:szCs w:val="28"/>
        </w:rPr>
        <w:t>тет</w:t>
      </w:r>
      <w:r w:rsidR="005B2D20" w:rsidRPr="00255A67">
        <w:rPr>
          <w:sz w:val="28"/>
          <w:szCs w:val="28"/>
        </w:rPr>
        <w:t xml:space="preserve"> может принять по отношению к депутату одну из следующих мер воздействия: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>обязать депутата принести публичные извинения;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>объявить публичное порицание;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 xml:space="preserve">огласить на заседании </w:t>
      </w:r>
      <w:r w:rsidRPr="00255A67">
        <w:rPr>
          <w:sz w:val="28"/>
          <w:szCs w:val="28"/>
        </w:rPr>
        <w:t xml:space="preserve">Думы </w:t>
      </w:r>
      <w:r w:rsidR="005B2D20" w:rsidRPr="00255A67">
        <w:rPr>
          <w:sz w:val="28"/>
          <w:szCs w:val="28"/>
        </w:rPr>
        <w:t>факты, связанные с нарушением Правил депутатской этики;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>предложить дать объяснение в письменной форме по вопросу нарушения депутатом Правил депутатской этики.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5. </w:t>
      </w:r>
      <w:r w:rsidR="005B2D20" w:rsidRPr="00255A67">
        <w:rPr>
          <w:sz w:val="28"/>
          <w:szCs w:val="28"/>
        </w:rPr>
        <w:t>Коми</w:t>
      </w:r>
      <w:r w:rsidRPr="00255A67">
        <w:rPr>
          <w:sz w:val="28"/>
          <w:szCs w:val="28"/>
        </w:rPr>
        <w:t>тет</w:t>
      </w:r>
      <w:r w:rsidR="005B2D20" w:rsidRPr="00255A67">
        <w:rPr>
          <w:sz w:val="28"/>
          <w:szCs w:val="28"/>
        </w:rPr>
        <w:t xml:space="preserve"> может рекомендовать </w:t>
      </w:r>
      <w:r w:rsidRPr="00255A67">
        <w:rPr>
          <w:sz w:val="28"/>
          <w:szCs w:val="28"/>
        </w:rPr>
        <w:t>Думе</w:t>
      </w:r>
      <w:r w:rsidR="005B2D20" w:rsidRPr="00255A67">
        <w:rPr>
          <w:sz w:val="28"/>
          <w:szCs w:val="28"/>
        </w:rPr>
        <w:t>: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>лишить депутата, нарушившего Правила депутатской этики, права выступления на одном или нескольких заседаниях</w:t>
      </w:r>
      <w:r w:rsidRPr="00255A67">
        <w:rPr>
          <w:sz w:val="28"/>
          <w:szCs w:val="28"/>
        </w:rPr>
        <w:t xml:space="preserve"> Думы</w:t>
      </w:r>
      <w:r w:rsidR="005B2D20" w:rsidRPr="00255A67">
        <w:rPr>
          <w:sz w:val="28"/>
          <w:szCs w:val="28"/>
        </w:rPr>
        <w:t>;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 xml:space="preserve">огласить на заседании </w:t>
      </w:r>
      <w:r w:rsidRPr="00255A67">
        <w:rPr>
          <w:sz w:val="28"/>
          <w:szCs w:val="28"/>
        </w:rPr>
        <w:t xml:space="preserve">Думы </w:t>
      </w:r>
      <w:r w:rsidR="005B2D20" w:rsidRPr="00255A67">
        <w:rPr>
          <w:sz w:val="28"/>
          <w:szCs w:val="28"/>
        </w:rPr>
        <w:t>и (или) распространить в средствах массовой информации информацию о фактах нарушения депутатом Правил депутатской этики;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>объявить депутату публичное порицание;</w:t>
      </w:r>
    </w:p>
    <w:p w:rsidR="005B2D20" w:rsidRPr="00255A67" w:rsidRDefault="004B0B32" w:rsidP="004B0B3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- </w:t>
      </w:r>
      <w:r w:rsidR="005B2D20" w:rsidRPr="00255A67">
        <w:rPr>
          <w:sz w:val="28"/>
          <w:szCs w:val="28"/>
        </w:rPr>
        <w:t>обязать депутата принести публичные извинения.</w:t>
      </w:r>
    </w:p>
    <w:p w:rsidR="005B2D20" w:rsidRPr="00255A67" w:rsidRDefault="005B2D20" w:rsidP="0041137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 xml:space="preserve">Решение </w:t>
      </w:r>
      <w:r w:rsidR="004B0B32" w:rsidRPr="00255A67">
        <w:rPr>
          <w:sz w:val="28"/>
          <w:szCs w:val="28"/>
        </w:rPr>
        <w:t>комитета</w:t>
      </w:r>
      <w:r w:rsidRPr="00255A67">
        <w:rPr>
          <w:sz w:val="28"/>
          <w:szCs w:val="28"/>
        </w:rPr>
        <w:t xml:space="preserve"> может быть обжаловано в</w:t>
      </w:r>
      <w:r w:rsidR="004B0B32" w:rsidRPr="00255A67">
        <w:rPr>
          <w:sz w:val="28"/>
          <w:szCs w:val="28"/>
        </w:rPr>
        <w:t xml:space="preserve"> Думе</w:t>
      </w:r>
      <w:r w:rsidRPr="00255A67">
        <w:rPr>
          <w:sz w:val="28"/>
          <w:szCs w:val="28"/>
        </w:rPr>
        <w:t>.</w:t>
      </w:r>
    </w:p>
    <w:p w:rsidR="005B2D20" w:rsidRPr="00726EA5" w:rsidRDefault="00C16069" w:rsidP="0041137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5A67">
        <w:rPr>
          <w:sz w:val="28"/>
          <w:szCs w:val="28"/>
        </w:rPr>
        <w:t>К</w:t>
      </w:r>
      <w:r w:rsidR="005B2D20" w:rsidRPr="00255A67">
        <w:rPr>
          <w:sz w:val="28"/>
          <w:szCs w:val="28"/>
        </w:rPr>
        <w:t>оми</w:t>
      </w:r>
      <w:r w:rsidR="004B0B32" w:rsidRPr="00255A67">
        <w:rPr>
          <w:sz w:val="28"/>
          <w:szCs w:val="28"/>
        </w:rPr>
        <w:t>тет</w:t>
      </w:r>
      <w:r w:rsidR="005B2D20" w:rsidRPr="00255A67">
        <w:rPr>
          <w:sz w:val="28"/>
          <w:szCs w:val="28"/>
        </w:rPr>
        <w:t xml:space="preserve"> после рассмотрения вопроса, связанного с нарушением Правил депутатской этики, извещает заявителей о результатах рассмотрения их обращений.</w:t>
      </w:r>
    </w:p>
    <w:p w:rsidR="00162168" w:rsidRPr="00033DF5" w:rsidRDefault="00715A87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62168" w:rsidRPr="00033DF5">
        <w:rPr>
          <w:rFonts w:ascii="Times New Roman" w:hAnsi="Times New Roman" w:cs="Times New Roman"/>
          <w:sz w:val="28"/>
          <w:szCs w:val="28"/>
        </w:rPr>
        <w:t>. К функциям комитета относятся: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разработка проектов решений и иных нормативных правовых актов Думы;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предварительное рассмотрение проектов решений;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рассмотрение проектов решений и подготовка отзывов, предложений, замечаний, поправок к ним, проектов иных нормативных правовых актов, принимаемых Думой;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рассмотрение проектов законов Ставропольского края и подготовка отзывов, предложений, замечаний, поправок к ним;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рассмотрение протестов и представлений прокурора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A66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вопросам ведения комитета и подготовка заключений, предложений по ним;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дача разъяснений и консультаций по вопросам ведения комитета;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рассмотрение иных документов и материалов по вопросам ведения комитета и принятие по ним решений;</w:t>
      </w:r>
    </w:p>
    <w:p w:rsidR="00162168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8) осуществление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исполнением решений и иных нормативных правовых актов, принятых Думой, а также собственных решений по вопросам, относящимся к ведению комитета.</w:t>
      </w:r>
    </w:p>
    <w:p w:rsidR="00162168" w:rsidRPr="00033DF5" w:rsidRDefault="001010DB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2168" w:rsidRPr="00033DF5">
        <w:rPr>
          <w:rFonts w:ascii="Times New Roman" w:hAnsi="Times New Roman" w:cs="Times New Roman"/>
          <w:sz w:val="28"/>
          <w:szCs w:val="28"/>
        </w:rPr>
        <w:t>. Комитет по вопросам, относящимся к его ведению, вправе запрашивать в установленном порядке от государственных и муниципальных органов, общественных и иных организаций, их должностных лиц необходимые документы, письменные заключения и иные материалы.</w:t>
      </w:r>
    </w:p>
    <w:p w:rsidR="00BA3741" w:rsidRDefault="00BA3741" w:rsidP="00BA3741">
      <w:pPr>
        <w:pStyle w:val="ConsPlusNormal"/>
        <w:jc w:val="both"/>
      </w:pPr>
    </w:p>
    <w:p w:rsidR="00BA3741" w:rsidRPr="00E435AE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5AE">
        <w:rPr>
          <w:rFonts w:ascii="Times New Roman" w:hAnsi="Times New Roman" w:cs="Times New Roman"/>
          <w:b/>
          <w:sz w:val="28"/>
          <w:szCs w:val="28"/>
        </w:rPr>
        <w:t>3. Организационные основы и принципы деятельности комитета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Организационными формами работы комитета являются: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заседания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депутатские слушания;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совещания;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заседания рабочих групп.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Проводимые мероприятия могут носить выездной характер и проводиться за пределами здания Думы.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Комитет работает в соответствии с планами работы и организационных мероприятий комитета на месяц, утвержденными на заседании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Работа комитета ведется открыто и гласно. Сообщения о работе комитета могут быть опубликованы в средствах массовой информации в установленном порядке.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При принятии решений комитет руководствуется принципом коллегиального обсуждения вопросов и выявления преобладающей точки зрения путем голосования, причем каждый депутат Думы голосует исходя из своих личных убеждений и в интересах представляемых им избирателей.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Комитет организует работу по вопросам своего ведения во взаимодействии с другими комитетами, временными комиссиями Думы, государственными и муниципальными органами, общественными и иными организациями в установленном порядке.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E435AE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5AE">
        <w:rPr>
          <w:rFonts w:ascii="Times New Roman" w:hAnsi="Times New Roman" w:cs="Times New Roman"/>
          <w:b/>
          <w:sz w:val="28"/>
          <w:szCs w:val="28"/>
        </w:rPr>
        <w:lastRenderedPageBreak/>
        <w:t>4. Заседания комитета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Заседание комитета созывается председателем комитета по мере необходимости, но, как правило, не реже одного раза в </w:t>
      </w:r>
      <w:r w:rsidR="00CA663E">
        <w:rPr>
          <w:rFonts w:ascii="Times New Roman" w:hAnsi="Times New Roman" w:cs="Times New Roman"/>
          <w:sz w:val="28"/>
          <w:szCs w:val="28"/>
        </w:rPr>
        <w:t>два</w:t>
      </w:r>
      <w:r w:rsidRPr="00033DF5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Внеочередные заседания комитета созываются председателем комитета в трехдневный срок по инициативе любого из депутатов Думы, входящих в состав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Информация о повестке дня, дате, времени, месте заседания комитета сообщается председателю Думы и членам комитета не позднее</w:t>
      </w:r>
      <w:r w:rsidR="00156BEF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Документы и материалы, подлежащие рассмотрению на заседании комитета, должны быть представлены депутатам Думы, входящим в состав комитета, не позднее</w:t>
      </w:r>
      <w:r w:rsidR="00156BEF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5A0B17">
        <w:rPr>
          <w:rFonts w:ascii="Times New Roman" w:hAnsi="Times New Roman" w:cs="Times New Roman"/>
          <w:sz w:val="28"/>
          <w:szCs w:val="28"/>
        </w:rPr>
        <w:t>три дня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до начала заседания, если иное не предусмотрено решением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3. </w:t>
      </w:r>
      <w:r w:rsidR="002A48D6">
        <w:rPr>
          <w:rFonts w:ascii="Times New Roman" w:hAnsi="Times New Roman" w:cs="Times New Roman"/>
          <w:sz w:val="28"/>
          <w:szCs w:val="28"/>
        </w:rPr>
        <w:t>Проект п</w:t>
      </w:r>
      <w:r w:rsidR="002A48D6" w:rsidRPr="00033DF5">
        <w:rPr>
          <w:rFonts w:ascii="Times New Roman" w:hAnsi="Times New Roman" w:cs="Times New Roman"/>
          <w:sz w:val="28"/>
          <w:szCs w:val="28"/>
        </w:rPr>
        <w:t>овестк</w:t>
      </w:r>
      <w:r w:rsidR="002A48D6">
        <w:rPr>
          <w:rFonts w:ascii="Times New Roman" w:hAnsi="Times New Roman" w:cs="Times New Roman"/>
          <w:sz w:val="28"/>
          <w:szCs w:val="28"/>
        </w:rPr>
        <w:t>и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дня формируется председателем комитета по предложениям членов комитета и подлежит утверждению на заседании комитета.</w:t>
      </w:r>
    </w:p>
    <w:p w:rsidR="00530925" w:rsidRPr="00033DF5" w:rsidRDefault="00530925" w:rsidP="0053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4. Заседание комитета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50%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от числа депутатов Думы, избранных в состав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Заседания комитета проводятся открыто и гласно. Заседания комитета могут быть закрытыми при наличии соответствующего решения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Лица, приглашенные на заседание комитета, имеют право участвовать в обсуждении вопроса, но не обладают правом голосовать и обсуждать итоги голосования.</w:t>
      </w:r>
      <w:r w:rsidR="001D3AB8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Перед началом заседания председатель комитета информирует его членов о лицах, приглашенных на заседание.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7. Обсуждение вопросов на заседании комитета проводится в соответствии с регламентом, принимаемым комитетом на данном заседании.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8. По результатам обсуждения вопросов повестки дня заседания</w:t>
      </w:r>
      <w:r w:rsidR="00B33F47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комитет принимает решения.</w:t>
      </w:r>
    </w:p>
    <w:p w:rsidR="00156BEF" w:rsidRDefault="00156BEF" w:rsidP="00156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рассмотрения проекта муниципального правого акта комитет вправе принять одно из следующих решений:</w:t>
      </w:r>
    </w:p>
    <w:p w:rsidR="00156BEF" w:rsidRPr="00337C68" w:rsidRDefault="00156BEF" w:rsidP="00156BE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1)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представленный проект муниципального правового акта в </w:t>
      </w:r>
      <w:r>
        <w:rPr>
          <w:rFonts w:ascii="Times New Roman" w:hAnsi="Times New Roman" w:cs="Times New Roman"/>
          <w:sz w:val="28"/>
          <w:szCs w:val="28"/>
        </w:rPr>
        <w:t>предложенной редакции без изменений и дополнений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156BEF" w:rsidRPr="00337C68" w:rsidRDefault="00156BEF" w:rsidP="00156BE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2)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проект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с отдельными изменениями и дополнениями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156BEF" w:rsidRDefault="00156BEF" w:rsidP="00156B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направить проект на доработку или на дополнительную экспертизу с последующим повторным рассмотрением на заседании комитета;</w:t>
      </w:r>
    </w:p>
    <w:p w:rsidR="00156BEF" w:rsidRDefault="00156BEF" w:rsidP="00156B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рассмотреть  и отклонить проект решения Думы.</w:t>
      </w:r>
    </w:p>
    <w:p w:rsidR="001029C4" w:rsidRDefault="001029C4" w:rsidP="001029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37C68">
        <w:rPr>
          <w:rFonts w:ascii="Times New Roman" w:hAnsi="Times New Roman" w:cs="Times New Roman"/>
          <w:sz w:val="28"/>
          <w:szCs w:val="28"/>
        </w:rPr>
        <w:t>По результатам рассмотрения информационного вопроса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7C68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Pr="00337C68">
        <w:rPr>
          <w:rFonts w:ascii="Times New Roman" w:hAnsi="Times New Roman" w:cs="Times New Roman"/>
          <w:sz w:val="28"/>
          <w:szCs w:val="28"/>
        </w:rPr>
        <w:t xml:space="preserve"> вправе 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29C4">
        <w:rPr>
          <w:rFonts w:ascii="Times New Roman" w:hAnsi="Times New Roman" w:cs="Times New Roman"/>
          <w:sz w:val="28"/>
          <w:szCs w:val="28"/>
        </w:rPr>
        <w:t>1</w:t>
      </w:r>
      <w:r w:rsidRPr="00033DF5">
        <w:rPr>
          <w:rFonts w:ascii="Times New Roman" w:hAnsi="Times New Roman" w:cs="Times New Roman"/>
          <w:sz w:val="28"/>
          <w:szCs w:val="28"/>
        </w:rPr>
        <w:t>. Решения комитета принимаются на заседании комитета большинством голосов от 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Члены комитета при принятии решения пользуются равными правами и имеют право решающего голоса.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1029C4">
        <w:rPr>
          <w:rFonts w:ascii="Times New Roman" w:hAnsi="Times New Roman" w:cs="Times New Roman"/>
          <w:sz w:val="28"/>
          <w:szCs w:val="28"/>
        </w:rPr>
        <w:t>2</w:t>
      </w:r>
      <w:r w:rsidRPr="00033DF5">
        <w:rPr>
          <w:rFonts w:ascii="Times New Roman" w:hAnsi="Times New Roman" w:cs="Times New Roman"/>
          <w:sz w:val="28"/>
          <w:szCs w:val="28"/>
        </w:rPr>
        <w:t xml:space="preserve">. Решения при проведении совместных заседаний с другими комитетами Думы принимаются раздельно по каждому комитету большинством голосов от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Решения, принятые комитетами совместно, подписываются их председателями.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Совместное заседание ведет один из председателей комитета по согласованию с председателями других комитетов.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1029C4">
        <w:rPr>
          <w:rFonts w:ascii="Times New Roman" w:hAnsi="Times New Roman" w:cs="Times New Roman"/>
          <w:sz w:val="28"/>
          <w:szCs w:val="28"/>
        </w:rPr>
        <w:t>3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комитета, который не согласен с решением комитета, имеет право изложить свою точку зрения в виде особого мнения, которое прилагается к протоколу заседания комитета и может быть представлено самим депутатом Думы на заседаниях других комитетов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 комитета имеет право выступить по этому вопросу на заседании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1029C4">
        <w:rPr>
          <w:rFonts w:ascii="Times New Roman" w:hAnsi="Times New Roman" w:cs="Times New Roman"/>
          <w:sz w:val="28"/>
          <w:szCs w:val="28"/>
        </w:rPr>
        <w:t>4</w:t>
      </w:r>
      <w:r w:rsidRPr="00033DF5">
        <w:rPr>
          <w:rFonts w:ascii="Times New Roman" w:hAnsi="Times New Roman" w:cs="Times New Roman"/>
          <w:sz w:val="28"/>
          <w:szCs w:val="28"/>
        </w:rPr>
        <w:t>. В безотлагательных случаях и по вопросам, не требующим коллегиального обсуждения, решения комитета могут приниматься путем опроса депутатов Думы, входящих в состав комитета.</w:t>
      </w:r>
    </w:p>
    <w:p w:rsidR="0088274A" w:rsidRDefault="0088274A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3741" w:rsidRPr="00E435AE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5AE">
        <w:rPr>
          <w:rFonts w:ascii="Times New Roman" w:hAnsi="Times New Roman" w:cs="Times New Roman"/>
          <w:b/>
          <w:sz w:val="28"/>
          <w:szCs w:val="28"/>
        </w:rPr>
        <w:t>5. Депутатские слушания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Комитет может проводить депутатские слушания, на которые приглашаются депутаты Думы, эксперты, должностные лица органов государственной власти и органов местного самоуправления, представители общественных организаций, научных и иных учреждений.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Депутатские слушания проводятся комитетом по наиболее значимым и представляющим интерес для всех депутатов Думы вопросам, относящимся к ведению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Депутатские слушания могут проводиться комитетом совместно с другими комитетами, временными комиссиями Думы.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Тема, дата, порядок подготовки и проведения депутатских слушаний, а также список приглашенных на депутатские слушания определяются комитетом самостоятельно.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По результатам слушаний комитет принимает рекомендации путем одобрения большинством депутатов Думы, принявших участие в депутатских слушаниях.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Об итогах проведения депутатских слушаний комитет информирует депутатов Думы.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Рекомендации, принятые по итогам проведения депутатских слушаний, направляются заинтересованным участникам председателем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E435AE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5AE">
        <w:rPr>
          <w:rFonts w:ascii="Times New Roman" w:hAnsi="Times New Roman" w:cs="Times New Roman"/>
          <w:b/>
          <w:sz w:val="28"/>
          <w:szCs w:val="28"/>
        </w:rPr>
        <w:t>6. Совещания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подготовки проектов решений, выявления и учета мнения депутатов Думы, специалистов, а также по вопросам своего ведения комитет может проводить рабочие совещания и тематические совещания в форме круглого стола.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По результатам заседания круглого стола могут приниматься рекомендации по обсуждаемому вопросу путем одобрения большинством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участие в заседании.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3. Рекомендации, принятые по итогам проведения круглого стола, направляются заинтересованным участникам председателем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E435AE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5AE">
        <w:rPr>
          <w:rFonts w:ascii="Times New Roman" w:hAnsi="Times New Roman" w:cs="Times New Roman"/>
          <w:b/>
          <w:sz w:val="28"/>
          <w:szCs w:val="28"/>
        </w:rPr>
        <w:t>7. Рабочие группы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доработки внесенных в Думу проектов решений и иных нормативных правовых актов, а также для разработки проектов решений и иных нормативных правовых актов комитетом могут создаваться рабочие группы, персональный состав которых утверждается председателем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D31CCA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1CCA">
        <w:rPr>
          <w:rFonts w:ascii="Times New Roman" w:hAnsi="Times New Roman" w:cs="Times New Roman"/>
          <w:b/>
          <w:sz w:val="28"/>
          <w:szCs w:val="28"/>
        </w:rPr>
        <w:t>8. Председатель, заместитель председателя, члены комитета</w:t>
      </w:r>
    </w:p>
    <w:p w:rsidR="00BA3741" w:rsidRPr="00D31CCA" w:rsidRDefault="00BA3741" w:rsidP="00BA37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Председатель комитета избирается на заседании Думы из числа депутатов Думы на срок полномочий Думы данного созыва.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Председатель комитета: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организует работу комитета и обеспечивает в установленном порядке взаимодействие комитета с другими комитетами, временными комиссиями Думы, государственными и муниципальными органами, общественными и иными организациями по рассматриваемым вопросам;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созывает заседания комитета, обеспечивает подготовку материалов к заседаниям и их направление членам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председательствует на заседаниях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вносит предложения председателю Думы о кандидатурах представителей государственных и муниципальных органов, общественных и иных организаций, ученых, специалистов, приглашаемых для участия в заседаниях комитета и иных проводимых комитетом мероприятиях;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5) представляет на заседании Думы рассмотренные комитетом проекты решений и иных нормативных правовых актов;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представляет комитет в отношениях с государственными и муниципальными органами, общественными и иными организациями по вопросам ведения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организует работу по исполнению решений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8) информирует членов комитета о выполнении решений и рекомендаций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9) проводит рабочие совещания по вопросам, входящим в компетенцию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10) ведет в установленном порядке переписку с гражданами, государственными и муниципальными органами, общественными и иными организациями по вопросам ведения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11) осуществляет иные полномочия, предоставляемые ему комитетом и Думой.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Заместитель председателя комитета избирается на заседании Думы из числа депутатов Думы на срок полномочий Думы данного созыва.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Заместитель председателя комитета исполняет по поручению председателя комитета отдельные его функции и замещает председателя комитета в случае его отсутствия или невозможности осуществления им своих обязанностей.</w:t>
      </w:r>
    </w:p>
    <w:p w:rsidR="00D31CCA" w:rsidRPr="00033DF5" w:rsidRDefault="00D31CCA" w:rsidP="00D31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 первом своем заседании Комитет большинством голосов избирает секретаря комитета.</w:t>
      </w:r>
    </w:p>
    <w:p w:rsidR="00D31CCA" w:rsidRPr="00033DF5" w:rsidRDefault="00D31CCA" w:rsidP="00D31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3DF5">
        <w:rPr>
          <w:rFonts w:ascii="Times New Roman" w:hAnsi="Times New Roman" w:cs="Times New Roman"/>
          <w:sz w:val="28"/>
          <w:szCs w:val="28"/>
        </w:rPr>
        <w:t>. Члены комитета избираются в состав комитета из числа депутатов Думы на заседании Думы на срок полномочий Думы данного созыва.</w:t>
      </w:r>
    </w:p>
    <w:p w:rsidR="00D31CCA" w:rsidRPr="00033DF5" w:rsidRDefault="00D31CCA" w:rsidP="00D31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3DF5">
        <w:rPr>
          <w:rFonts w:ascii="Times New Roman" w:hAnsi="Times New Roman" w:cs="Times New Roman"/>
          <w:sz w:val="28"/>
          <w:szCs w:val="28"/>
        </w:rPr>
        <w:t>. Все члены комитета пользуются равными правами и обязанностями.</w:t>
      </w:r>
    </w:p>
    <w:p w:rsidR="00D31CCA" w:rsidRPr="00033DF5" w:rsidRDefault="00D31CCA" w:rsidP="00D31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обязан принимать личное участие в заседании комитета, членом которого он является, а при невозможности присутствовать на заседании, заблаговременно информировать об этом председателя комитета.</w:t>
      </w:r>
    </w:p>
    <w:p w:rsidR="00D31CCA" w:rsidRPr="00033DF5" w:rsidRDefault="00D31CCA" w:rsidP="00D31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вправе предлагать вопросы для рассмотрения в комитете и для внесения на рассмотрение Думы, участвовать в их подготовке и обсуждении, а также участвовать в мероприятиях, проводимых комитетом.</w:t>
      </w:r>
    </w:p>
    <w:p w:rsidR="00D31CCA" w:rsidRPr="00033DF5" w:rsidRDefault="00D31CCA" w:rsidP="00D31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может быть уполномочен комитетом выступить от имени комитета при рассмотрении отдельных вопросов на заседании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E435AE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5AE">
        <w:rPr>
          <w:rFonts w:ascii="Times New Roman" w:hAnsi="Times New Roman" w:cs="Times New Roman"/>
          <w:b/>
          <w:sz w:val="28"/>
          <w:szCs w:val="28"/>
        </w:rPr>
        <w:t>9. Обеспечение деятельности комитета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Организационное, методическое, правовое, информационно-аналитическое и материально-техническое обеспечение деятельности комитета осуществляется аппаратом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E435AE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35AE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Настоящее Положение утверждается Думой на срок полномочий Думы данного созыва и может быть изменено или дополнено на основании решения Думы по ее собственной инициативе или инициативе комитета.</w:t>
      </w:r>
    </w:p>
    <w:p w:rsidR="00A50F86" w:rsidRDefault="00A50F86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3F47" w:rsidRDefault="00B33F47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3F47" w:rsidRDefault="00B33F47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29D6" w:rsidRDefault="00BE29D6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0F86" w:rsidRDefault="00A50F86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0DB" w:rsidRDefault="001010DB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0DB" w:rsidRDefault="001010DB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0DB" w:rsidRDefault="001010DB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0DB" w:rsidRDefault="001010DB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0DB" w:rsidRDefault="001010DB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0DB" w:rsidRDefault="001010DB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0DB" w:rsidRDefault="001010DB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0DB" w:rsidRDefault="001010DB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3741" w:rsidRDefault="00BA3741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B075D">
        <w:rPr>
          <w:rFonts w:ascii="Times New Roman" w:hAnsi="Times New Roman" w:cs="Times New Roman"/>
          <w:sz w:val="28"/>
          <w:szCs w:val="28"/>
        </w:rPr>
        <w:t>3</w:t>
      </w:r>
    </w:p>
    <w:p w:rsidR="00512445" w:rsidRDefault="00512445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2445" w:rsidRPr="00BA3741" w:rsidRDefault="00512445" w:rsidP="00BA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A3741" w:rsidRPr="00BA3741" w:rsidRDefault="00BA3741" w:rsidP="00BA3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>решени</w:t>
      </w:r>
      <w:r w:rsidR="00512445">
        <w:rPr>
          <w:rFonts w:ascii="Times New Roman" w:hAnsi="Times New Roman" w:cs="Times New Roman"/>
          <w:sz w:val="28"/>
          <w:szCs w:val="28"/>
        </w:rPr>
        <w:t>ем</w:t>
      </w:r>
      <w:r w:rsidRPr="00BA3741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BA3741" w:rsidRPr="00BA3741" w:rsidRDefault="00BA3741" w:rsidP="00BA3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012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3741">
        <w:rPr>
          <w:rFonts w:ascii="Times New Roman" w:hAnsi="Times New Roman" w:cs="Times New Roman"/>
          <w:sz w:val="28"/>
          <w:szCs w:val="28"/>
        </w:rPr>
        <w:t>округа</w:t>
      </w:r>
    </w:p>
    <w:p w:rsidR="00BA3741" w:rsidRPr="00BA3741" w:rsidRDefault="00BA3741" w:rsidP="00BA3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A3741" w:rsidRPr="00BA3741" w:rsidRDefault="00BA3741" w:rsidP="00BA37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от </w:t>
      </w:r>
      <w:r w:rsidR="00512445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Pr="00BA3741">
        <w:rPr>
          <w:rFonts w:ascii="Times New Roman" w:hAnsi="Times New Roman" w:cs="Times New Roman"/>
          <w:sz w:val="28"/>
          <w:szCs w:val="28"/>
        </w:rPr>
        <w:t>20</w:t>
      </w:r>
      <w:r w:rsidR="00042D43">
        <w:rPr>
          <w:rFonts w:ascii="Times New Roman" w:hAnsi="Times New Roman" w:cs="Times New Roman"/>
          <w:sz w:val="28"/>
          <w:szCs w:val="28"/>
        </w:rPr>
        <w:t>2</w:t>
      </w:r>
      <w:r w:rsidR="00436007">
        <w:rPr>
          <w:rFonts w:ascii="Times New Roman" w:hAnsi="Times New Roman" w:cs="Times New Roman"/>
          <w:sz w:val="28"/>
          <w:szCs w:val="28"/>
        </w:rPr>
        <w:t>3</w:t>
      </w:r>
      <w:r w:rsidRPr="00BA3741">
        <w:rPr>
          <w:rFonts w:ascii="Times New Roman" w:hAnsi="Times New Roman" w:cs="Times New Roman"/>
          <w:sz w:val="28"/>
          <w:szCs w:val="28"/>
        </w:rPr>
        <w:t xml:space="preserve"> г. № </w:t>
      </w:r>
      <w:r w:rsidR="00512445">
        <w:rPr>
          <w:rFonts w:ascii="Times New Roman" w:hAnsi="Times New Roman" w:cs="Times New Roman"/>
          <w:sz w:val="28"/>
          <w:szCs w:val="28"/>
        </w:rPr>
        <w:t>122</w:t>
      </w:r>
    </w:p>
    <w:p w:rsidR="00BA3741" w:rsidRPr="00BA3741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833" w:rsidRPr="00BA3741" w:rsidRDefault="0000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>ПОЛОЖЕНИЕ</w:t>
      </w:r>
    </w:p>
    <w:p w:rsidR="00002833" w:rsidRPr="00BA3741" w:rsidRDefault="006B07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о комитете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A3741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3741">
        <w:rPr>
          <w:rFonts w:ascii="Times New Roman" w:hAnsi="Times New Roman" w:cs="Times New Roman"/>
          <w:sz w:val="28"/>
          <w:szCs w:val="28"/>
        </w:rPr>
        <w:t xml:space="preserve">ировского </w:t>
      </w:r>
      <w:r w:rsidR="00C012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A374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D2CF2" w:rsidRDefault="006B07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3741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</w:p>
    <w:p w:rsidR="00002833" w:rsidRPr="00BA3741" w:rsidRDefault="006B07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>по экономической политике, финансам, бюджету, налогам и инвестициям</w:t>
      </w:r>
    </w:p>
    <w:p w:rsidR="00BA3741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Комитет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E927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</w:t>
      </w:r>
      <w:r w:rsidR="0006366E">
        <w:rPr>
          <w:rFonts w:ascii="Times New Roman" w:hAnsi="Times New Roman" w:cs="Times New Roman"/>
          <w:sz w:val="28"/>
          <w:szCs w:val="28"/>
        </w:rPr>
        <w:t xml:space="preserve">экономической политике, финансам, бюджету, налогам и инвестициям </w:t>
      </w:r>
      <w:r w:rsidRPr="00033DF5">
        <w:rPr>
          <w:rFonts w:ascii="Times New Roman" w:hAnsi="Times New Roman" w:cs="Times New Roman"/>
          <w:sz w:val="28"/>
          <w:szCs w:val="28"/>
        </w:rPr>
        <w:t xml:space="preserve">(далее - комитет) образован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927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Дума), является ее органом и ей подотчетен.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В своей деятельности комитет руководствуется </w:t>
      </w:r>
      <w:hyperlink r:id="rId12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BA3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Федерации, </w:t>
      </w:r>
      <w:hyperlink r:id="rId13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33DF5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законодательством Ставропольского края, Уставом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E927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0A66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33DF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Регламентом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E927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настоящим Положением.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Формирование комитета осуществляется в порядке, установленном Регламентом Думы на срок полномочий Думы в составе председателя его заместителя и членов комитета. Численный состав комитета определяется Думой.</w:t>
      </w: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2. Основные задачи и функции комитета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Основными задачами комитета являются: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1) подготовка </w:t>
      </w:r>
      <w:r w:rsidR="00601EB6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Pr="00033DF5">
        <w:rPr>
          <w:rFonts w:ascii="Times New Roman" w:hAnsi="Times New Roman" w:cs="Times New Roman"/>
          <w:sz w:val="28"/>
          <w:szCs w:val="28"/>
        </w:rPr>
        <w:t>заключений по вопросам, внесенным на заседание Думы;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содействие депутатам Думы в их работе по осуществлению решений Думы;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деятельностью предприятий, организаций, учреждений по выполнению решений Думы;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4) содействие в осуществлении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рассмотрением и реализацией муниципальными и общественными органами, должностными лицами предложений и замечаний депутатов, высказанных на заседаниях Думы;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реализацией решений, иных нормативных правовых актов, принятых Думой по вопросам ведения комитета.</w:t>
      </w:r>
    </w:p>
    <w:p w:rsidR="00BA3741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К основным направлениям деятельности комитета относятся вопросы, отнесенные федеральным законодательством, законодательством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E927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к ведению комитета, а именно:</w:t>
      </w:r>
    </w:p>
    <w:p w:rsidR="00002833" w:rsidRPr="00255A67" w:rsidRDefault="00002833" w:rsidP="009F5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 xml:space="preserve">1) участие в подготовке проектов планов и программ социально-экономического развития территории, осуществление </w:t>
      </w:r>
      <w:proofErr w:type="gramStart"/>
      <w:r w:rsidRPr="00255A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5A67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002833" w:rsidRPr="00255A67" w:rsidRDefault="00002833" w:rsidP="009F5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2) муниципальная собственность (управление, пользование, распоряжение, приватизация), порядок распоряжения муниципальной собственностью;</w:t>
      </w:r>
    </w:p>
    <w:p w:rsidR="00002833" w:rsidRPr="00255A67" w:rsidRDefault="00002833" w:rsidP="009F5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 xml:space="preserve">3) формирование и исполнение бюджета </w:t>
      </w:r>
      <w:r w:rsidR="0045605E" w:rsidRPr="00255A67">
        <w:rPr>
          <w:rFonts w:ascii="Times New Roman" w:hAnsi="Times New Roman" w:cs="Times New Roman"/>
          <w:sz w:val="28"/>
          <w:szCs w:val="28"/>
        </w:rPr>
        <w:t>Кировского</w:t>
      </w:r>
      <w:r w:rsidRPr="00255A67">
        <w:rPr>
          <w:rFonts w:ascii="Times New Roman" w:hAnsi="Times New Roman" w:cs="Times New Roman"/>
          <w:sz w:val="28"/>
          <w:szCs w:val="28"/>
        </w:rPr>
        <w:t xml:space="preserve"> </w:t>
      </w:r>
      <w:r w:rsidR="00E9271D">
        <w:rPr>
          <w:rFonts w:ascii="Times New Roman" w:hAnsi="Times New Roman" w:cs="Times New Roman"/>
          <w:sz w:val="28"/>
          <w:szCs w:val="28"/>
        </w:rPr>
        <w:t>муниципального</w:t>
      </w:r>
      <w:r w:rsidR="00E9271D" w:rsidRPr="00255A67">
        <w:rPr>
          <w:rFonts w:ascii="Times New Roman" w:hAnsi="Times New Roman" w:cs="Times New Roman"/>
          <w:sz w:val="28"/>
          <w:szCs w:val="28"/>
        </w:rPr>
        <w:t xml:space="preserve"> </w:t>
      </w:r>
      <w:r w:rsidRPr="00255A67">
        <w:rPr>
          <w:rFonts w:ascii="Times New Roman" w:hAnsi="Times New Roman" w:cs="Times New Roman"/>
          <w:sz w:val="28"/>
          <w:szCs w:val="28"/>
        </w:rPr>
        <w:t xml:space="preserve"> округа и отчетов о его исполнении, </w:t>
      </w:r>
      <w:proofErr w:type="gramStart"/>
      <w:r w:rsidRPr="00255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A67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002833" w:rsidRPr="00255A67" w:rsidRDefault="00002833" w:rsidP="009F5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4) местные налоги, сборы, пошлины и тарифы, компенсации на оплату услуг предприятий, учреждений и организаций;</w:t>
      </w:r>
    </w:p>
    <w:p w:rsidR="00002833" w:rsidRPr="00255A67" w:rsidRDefault="00002833" w:rsidP="009F5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5) местные финансы, кредиты, займы, взаимодействие с кредитными организациями</w:t>
      </w:r>
      <w:r w:rsidR="00234D2F" w:rsidRPr="00255A67">
        <w:rPr>
          <w:rFonts w:ascii="Times New Roman" w:hAnsi="Times New Roman" w:cs="Times New Roman"/>
          <w:sz w:val="28"/>
          <w:szCs w:val="28"/>
        </w:rPr>
        <w:t>;</w:t>
      </w:r>
    </w:p>
    <w:p w:rsidR="00234D2F" w:rsidRPr="00255A67" w:rsidRDefault="00234D2F" w:rsidP="00234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6) организация деятельности комитета;</w:t>
      </w:r>
    </w:p>
    <w:p w:rsidR="00234D2F" w:rsidRPr="00726EA5" w:rsidRDefault="00234D2F" w:rsidP="00234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7) иные вопросы, отнесенные к ведению комитета.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К функциям комитета относятся: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разработка проектов решений и иных нормативных правовых актов Думы;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предварительное рассмотрение проектов решений;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рассмотрение проектов решений и подготовка отзывов, предложений, замечаний, поправок к ним, проектов иных нормативных правовых актов, принимаемых Думой;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рассмотрение проектов законов Ставропольского края и подготовка отзывов, предложений, замечаний, поправок к ним;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рассмотрение протестов и представлений прокурора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9271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33DF5">
        <w:rPr>
          <w:rFonts w:ascii="Times New Roman" w:hAnsi="Times New Roman" w:cs="Times New Roman"/>
          <w:sz w:val="28"/>
          <w:szCs w:val="28"/>
        </w:rPr>
        <w:t>Ставропольского края по вопросам ведения комитета и подготовка заключений, предложений по ним;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дача разъяснений и консультаций по вопросам ведения комитета;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рассмотрение иных документов и материалов по вопросам ведения комитета и принятие по ним решений;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8) осуществление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исполнением решений и иных нормативных правовых актов, принятых Думой, а также собственных решений по вопросам, относящимся к ведению комитета.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Комитет по вопросам, относящимся к его ведению, вправе запрашивать в установленном порядке от государственных и муниципальных органов, общественных и иных организаций, их должностных лиц необходимые документы, письменные заключения и иные материалы.</w:t>
      </w:r>
    </w:p>
    <w:p w:rsidR="00162168" w:rsidRPr="00033DF5" w:rsidRDefault="00162168" w:rsidP="00162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3. Организационные основы и принципы деятельности комитета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Организационными формами работы комитета являются: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заседания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депутатские слушания;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совещания;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заседания рабочих групп.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Проводимые мероприятия могут носить выездной характер и проводиться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за пределами здания Думы.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Комитет работает в соответствии с планами работы и организационных мероприятий комитета на месяц, утвержденными на заседании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Работа комитета ведется открыто и гласно. Сообщения о работе комитета могут быть опубликованы в средствах массовой информации в установленном порядке.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При принятии решений комитет руководствуется принципом коллегиального обсуждения вопросов и выявления преобладающей точки зрения путем голосования, причем каждый депутат Думы голосует исходя из своих личных убеждений и в интересах представляемых им избирателей.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Комитет организует работу по вопросам своего ведения во взаимодействии с другими комитетами, временными комиссиями Думы, государственными и муниципальными органами, общественными и иными организациями в установленном порядке.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4. Заседания комитета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Заседание комитета созывается председателем комитета по мере необходимости, но, как правило, не реже одного раза в </w:t>
      </w:r>
      <w:r w:rsidR="00F55DC3">
        <w:rPr>
          <w:rFonts w:ascii="Times New Roman" w:hAnsi="Times New Roman" w:cs="Times New Roman"/>
          <w:sz w:val="28"/>
          <w:szCs w:val="28"/>
        </w:rPr>
        <w:t>два</w:t>
      </w:r>
      <w:r w:rsidRPr="00033DF5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Внеочередные заседания комитета созываются председателем комитета в трехдневный срок по инициативе любого из депутатов Думы, входящих в состав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Информация о повестке дня, дате, времени, месте заседания комитета сообщается председателю Думы и членам комитета не позднее</w:t>
      </w:r>
      <w:r w:rsidR="00F55DC3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Документы и материалы, подлежащие рассмотрению на заседании комитета, должны быть представлены депутатам Думы, входящим в состав комитета, не позднее</w:t>
      </w:r>
      <w:r w:rsidR="00F55DC3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5A0B17">
        <w:rPr>
          <w:rFonts w:ascii="Times New Roman" w:hAnsi="Times New Roman" w:cs="Times New Roman"/>
          <w:sz w:val="28"/>
          <w:szCs w:val="28"/>
        </w:rPr>
        <w:t>три дня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до начала заседания, если иное не предусмотрено решением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3. </w:t>
      </w:r>
      <w:r w:rsidR="002A48D6">
        <w:rPr>
          <w:rFonts w:ascii="Times New Roman" w:hAnsi="Times New Roman" w:cs="Times New Roman"/>
          <w:sz w:val="28"/>
          <w:szCs w:val="28"/>
        </w:rPr>
        <w:t>Проект п</w:t>
      </w:r>
      <w:r w:rsidR="002A48D6" w:rsidRPr="00033DF5">
        <w:rPr>
          <w:rFonts w:ascii="Times New Roman" w:hAnsi="Times New Roman" w:cs="Times New Roman"/>
          <w:sz w:val="28"/>
          <w:szCs w:val="28"/>
        </w:rPr>
        <w:t>овестк</w:t>
      </w:r>
      <w:r w:rsidR="002A48D6">
        <w:rPr>
          <w:rFonts w:ascii="Times New Roman" w:hAnsi="Times New Roman" w:cs="Times New Roman"/>
          <w:sz w:val="28"/>
          <w:szCs w:val="28"/>
        </w:rPr>
        <w:t>и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дня формируется председателем комитета по предложениям членов комитета и подлежит утверждению на заседании комитета.</w:t>
      </w:r>
    </w:p>
    <w:p w:rsidR="00530925" w:rsidRPr="00033DF5" w:rsidRDefault="00530925" w:rsidP="0053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4. Заседание комитета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50%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от числа депутатов Думы, избранных в состав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Заседания комитета проводятся открыто и гласно. Заседания комитета могут быть закрытыми при наличии соответствующего решения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Лица, приглашенные на заседание комитета, имеют право участвовать в обсуждении вопроса, но не обладают правом голосовать и обсуждать итоги голосования.</w:t>
      </w:r>
      <w:r w:rsidR="001676DC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Перед началом заседания председатель комитета информирует его членов о лицах, приглашенных на заседание.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7. Обсуждение вопросов на заседании комитета проводится в соответствии с регламентом, принимаемым комитетом на данном заседании.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8. По результатам обсуждения вопросов повестки дня заседания</w:t>
      </w:r>
      <w:r w:rsidR="00A6206D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комитет принимает решения.</w:t>
      </w:r>
    </w:p>
    <w:p w:rsidR="0095588C" w:rsidRDefault="0095588C" w:rsidP="00955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рассмотрения проекта муниципального правого акта комитет вправе принять одно из следующих решений:</w:t>
      </w:r>
    </w:p>
    <w:p w:rsidR="0095588C" w:rsidRPr="00337C68" w:rsidRDefault="0095588C" w:rsidP="0095588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lastRenderedPageBreak/>
        <w:t xml:space="preserve">1)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представленный проект муниципального правового акта в </w:t>
      </w:r>
      <w:r>
        <w:rPr>
          <w:rFonts w:ascii="Times New Roman" w:hAnsi="Times New Roman" w:cs="Times New Roman"/>
          <w:sz w:val="28"/>
          <w:szCs w:val="28"/>
        </w:rPr>
        <w:t>предложенной редакции без изменений и дополнений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95588C" w:rsidRPr="00337C68" w:rsidRDefault="0095588C" w:rsidP="0095588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2)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проект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с отдельными изменениями и дополнениями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95588C" w:rsidRDefault="0095588C" w:rsidP="00955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направить проект на доработку или на дополнительную экспертизу с последующим повторным рассмотрением на заседании комитета;</w:t>
      </w:r>
    </w:p>
    <w:p w:rsidR="0095588C" w:rsidRDefault="0095588C" w:rsidP="00955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рассмотреть  и отклонить проект решения Думы.</w:t>
      </w:r>
    </w:p>
    <w:p w:rsidR="0095588C" w:rsidRDefault="0095588C" w:rsidP="0095588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37C68">
        <w:rPr>
          <w:rFonts w:ascii="Times New Roman" w:hAnsi="Times New Roman" w:cs="Times New Roman"/>
          <w:sz w:val="28"/>
          <w:szCs w:val="28"/>
        </w:rPr>
        <w:t>По результатам рассмотрения информационного вопроса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7C68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Pr="00337C68">
        <w:rPr>
          <w:rFonts w:ascii="Times New Roman" w:hAnsi="Times New Roman" w:cs="Times New Roman"/>
          <w:sz w:val="28"/>
          <w:szCs w:val="28"/>
        </w:rPr>
        <w:t xml:space="preserve"> вправе 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4A" w:rsidRPr="00033DF5" w:rsidRDefault="0088274A" w:rsidP="00B33F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2D43">
        <w:rPr>
          <w:rFonts w:ascii="Times New Roman" w:hAnsi="Times New Roman" w:cs="Times New Roman"/>
          <w:sz w:val="28"/>
          <w:szCs w:val="28"/>
        </w:rPr>
        <w:t>1</w:t>
      </w:r>
      <w:r w:rsidRPr="00033DF5">
        <w:rPr>
          <w:rFonts w:ascii="Times New Roman" w:hAnsi="Times New Roman" w:cs="Times New Roman"/>
          <w:sz w:val="28"/>
          <w:szCs w:val="28"/>
        </w:rPr>
        <w:t>. Решения комитета принимаются на заседании комитета большинством голосов от 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Члены комитета при принятии решения пользуются равными правами и имеют право решающего голоса.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042D43">
        <w:rPr>
          <w:rFonts w:ascii="Times New Roman" w:hAnsi="Times New Roman" w:cs="Times New Roman"/>
          <w:sz w:val="28"/>
          <w:szCs w:val="28"/>
        </w:rPr>
        <w:t>2</w:t>
      </w:r>
      <w:r w:rsidRPr="00033DF5">
        <w:rPr>
          <w:rFonts w:ascii="Times New Roman" w:hAnsi="Times New Roman" w:cs="Times New Roman"/>
          <w:sz w:val="28"/>
          <w:szCs w:val="28"/>
        </w:rPr>
        <w:t>. Решения при проведении совместных заседаний с другими комитетами Думы принимаются раздельно по каждому комитету большинством голосов от 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Решения, принятые комитетами совместно, подписываются их председателями.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Совместное заседание ведет один из председателей комитета по согласованию с председателями других комитетов.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042D43">
        <w:rPr>
          <w:rFonts w:ascii="Times New Roman" w:hAnsi="Times New Roman" w:cs="Times New Roman"/>
          <w:sz w:val="28"/>
          <w:szCs w:val="28"/>
        </w:rPr>
        <w:t>3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комитета, который не согласен с решением комитета, имеет право изложить свою точку зрения в виде особого мнения, которое прилагается к протоколу заседания комитета и может быть представлено самим депутатом Думы на заседаниях других комитетов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 комитета имеет право выступить по этому вопросу на заседании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042D43">
        <w:rPr>
          <w:rFonts w:ascii="Times New Roman" w:hAnsi="Times New Roman" w:cs="Times New Roman"/>
          <w:sz w:val="28"/>
          <w:szCs w:val="28"/>
        </w:rPr>
        <w:t>4</w:t>
      </w:r>
      <w:r w:rsidRPr="00033DF5">
        <w:rPr>
          <w:rFonts w:ascii="Times New Roman" w:hAnsi="Times New Roman" w:cs="Times New Roman"/>
          <w:sz w:val="28"/>
          <w:szCs w:val="28"/>
        </w:rPr>
        <w:t>. В безотлагательных случаях и по вопросам, не требующим коллегиального обсуждения, решения комитета могут приниматься путем опроса депутатов Думы, входящих в состав комитета.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5. Депутатские слушания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Комитет может проводить депутатские слушания, на которые приглашаются депутаты Думы, эксперты, должностные лица органов государственной власти и органов местного самоуправления, представители общественных организаций, научных и иных учреждений.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Депутатские слушания проводятся комитетом по наиболее значимым и представляющим интерес для всех депутатов Думы вопросам, относящимся к ведению комитета.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Депутатские слушания могут проводиться комитетом совместно с другими комитетами, временными комиссиями Думы.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Тема, дата, порядок подготовки и проведения депутатских слушаний, а также список приглашенных на депутатские слушания определяются комитетом самостоятельно.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4. По результатам слушаний комитет принимает рекомендации путем одобрения большинством депутатов Думы, принявших участие в депутатских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слушаниях.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Об итогах проведения депутатских слушаний комитет информирует депутатов Думы.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Рекомендации, принятые по итогам проведения депутатских слушаний, направляются заинтересованным участникам председателем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6. Совещания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подготовки проектов решений, выявления и учета мнения депутатов Думы, специалистов, а также по вопросам своего ведения комитет может проводить рабочие совещания и тематические совещания в форме круглого стола.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По результатам заседания круглого стола могут приниматься рекомендации по обсуждаемому вопросу путем одобрения большинством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участие в заседании.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Рекомендации, принятые по итогам проведения круглого стола, направляются заинтересованным участникам председателем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7. Рабочие группы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доработки внесенных в Думу проектов решений и иных нормативных правовых актов, а также для разработки проектов решений и иных нормативных правовых актов комитетом могут создаваться рабочие группы, персональный состав которых утверждается председателем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8. Председатель, заместитель председателя, члены комитета</w:t>
      </w:r>
    </w:p>
    <w:p w:rsidR="00BA3741" w:rsidRPr="006B075D" w:rsidRDefault="00BA3741" w:rsidP="00BA37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Председатель комитета избирается на заседании Думы из числа депутатов Думы на срок полномочий Думы данного созыва.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Председатель комитета: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организует работу комитета и обеспечивает в установленном порядке взаимодействие комитета с другими комитетами, временными комиссиями Думы, государственными и муниципальными органами, общественными и иными организациями по рассматриваемым вопросам;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созывает заседания комитета, обеспечивает подготовку материалов к заседаниям и их направление членам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председательствует на заседаниях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вносит предложения председателю Думы о кандидатурах представителей государственных и муниципальных органов, общественных и иных организаций, ученых, специалистов, приглашаемых для участия в заседаниях комитета и иных проводимых комитетом мероприятиях;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5) представляет на заседании Думы рассмотренные комитетом проекты решений и иных нормативных правовых актов;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представляет комитет в отношениях с государственными и муниципальными органами, общественными и иными организациями по вопросам ведения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7) организует работу по исполнению решений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8) информирует членов комитета о выполнении решений и рекомендаций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9) проводит рабочие совещания по вопросам, входящим в компетенцию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10) ведет в установленном порядке переписку с гражданами, государственными и муниципальными органами, общественными и иными организациями по вопросам ведения комитета;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11) осуществляет иные полномочия, предоставляемые ему комитетом и Думой.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Заместитель председателя комитета избирается на заседании Думы из числа депутатов Думы на срок полномочий Думы данного созыва.</w:t>
      </w: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Заместитель председателя комитета исполняет по поручению председателя комитета отдельные его функции и замещает председателя комитета в случае его отсутствия или невозможности осуществления им своих обязанностей.</w:t>
      </w:r>
    </w:p>
    <w:p w:rsidR="004A3571" w:rsidRPr="00033DF5" w:rsidRDefault="004A3571" w:rsidP="004A3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первом своем заседании Комитет большинством голосов избирает секретаря комитета.</w:t>
      </w:r>
    </w:p>
    <w:p w:rsidR="00BA3741" w:rsidRPr="00033DF5" w:rsidRDefault="004A357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741" w:rsidRPr="00033DF5">
        <w:rPr>
          <w:rFonts w:ascii="Times New Roman" w:hAnsi="Times New Roman" w:cs="Times New Roman"/>
          <w:sz w:val="28"/>
          <w:szCs w:val="28"/>
        </w:rPr>
        <w:t>. Члены комитета избираются в состав комитета из числа депутатов Думы на заседании Думы на срок полномочий Думы данного созыва.</w:t>
      </w:r>
    </w:p>
    <w:p w:rsidR="00BA3741" w:rsidRPr="00033DF5" w:rsidRDefault="004A357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3741" w:rsidRPr="00033DF5">
        <w:rPr>
          <w:rFonts w:ascii="Times New Roman" w:hAnsi="Times New Roman" w:cs="Times New Roman"/>
          <w:sz w:val="28"/>
          <w:szCs w:val="28"/>
        </w:rPr>
        <w:t>. Все члены комитета пользуются равными правами и обязанностями.</w:t>
      </w:r>
    </w:p>
    <w:p w:rsidR="00BA3741" w:rsidRPr="00033DF5" w:rsidRDefault="004A357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3741" w:rsidRPr="00033DF5">
        <w:rPr>
          <w:rFonts w:ascii="Times New Roman" w:hAnsi="Times New Roman" w:cs="Times New Roman"/>
          <w:sz w:val="28"/>
          <w:szCs w:val="28"/>
        </w:rPr>
        <w:t>. Член комитета обязан принимать личное участие в заседании комитета, членом которого он является, а при невозможности присутствовать на заседании, заблаговременно информировать об этом председателя комитета.</w:t>
      </w:r>
    </w:p>
    <w:p w:rsidR="00BA3741" w:rsidRPr="00033DF5" w:rsidRDefault="004A357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3741" w:rsidRPr="00033DF5">
        <w:rPr>
          <w:rFonts w:ascii="Times New Roman" w:hAnsi="Times New Roman" w:cs="Times New Roman"/>
          <w:sz w:val="28"/>
          <w:szCs w:val="28"/>
        </w:rPr>
        <w:t>. Член комитета вправе предлагать вопросы для рассмотрения в комитете и для внесения на рассмотрение Думы, участвовать в их подготовке и обсуждении, а также участвовать в мероприятиях, проводимых комитетом.</w:t>
      </w:r>
    </w:p>
    <w:p w:rsidR="00BA3741" w:rsidRPr="00033DF5" w:rsidRDefault="004A357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3741" w:rsidRPr="00033DF5">
        <w:rPr>
          <w:rFonts w:ascii="Times New Roman" w:hAnsi="Times New Roman" w:cs="Times New Roman"/>
          <w:sz w:val="28"/>
          <w:szCs w:val="28"/>
        </w:rPr>
        <w:t>. Член комитета может быть уполномочен комитетом выступить от имени комитета при рассмотрении отдельных вопросов на заседании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9. Обеспечение деятельности комитета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033DF5" w:rsidRDefault="00BA3741" w:rsidP="00BA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Организационное, методическое, правовое, информационно-аналитическое и материально-техническое обеспечение деятельности комитета осуществляется аппаратом Думы.</w:t>
      </w:r>
    </w:p>
    <w:p w:rsidR="00BA3741" w:rsidRPr="00033DF5" w:rsidRDefault="00BA3741" w:rsidP="00BA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1" w:rsidRPr="006B075D" w:rsidRDefault="00BA3741" w:rsidP="00BA37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6B075D" w:rsidRDefault="00BA3741" w:rsidP="00064211">
      <w:pPr>
        <w:pStyle w:val="ConsPlusNormal"/>
        <w:ind w:firstLine="540"/>
        <w:jc w:val="both"/>
      </w:pPr>
      <w:r w:rsidRPr="00033DF5">
        <w:rPr>
          <w:rFonts w:ascii="Times New Roman" w:hAnsi="Times New Roman" w:cs="Times New Roman"/>
          <w:sz w:val="28"/>
          <w:szCs w:val="28"/>
        </w:rPr>
        <w:t>1. Настоящее Положение утверждается Думой на срок полномочий Думы данного созыва и может быть изменено или дополнено на основании решения Думы по ее собственной инициативе или инициативе комитета.</w:t>
      </w:r>
    </w:p>
    <w:p w:rsidR="00A50F86" w:rsidRDefault="00A50F86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3D66" w:rsidRDefault="00F73D66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10CA1" w:rsidRDefault="00E10CA1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0CA1" w:rsidRPr="00BA3741" w:rsidRDefault="00E10CA1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>решени</w:t>
      </w:r>
      <w:r w:rsidR="00E10CA1">
        <w:rPr>
          <w:rFonts w:ascii="Times New Roman" w:hAnsi="Times New Roman" w:cs="Times New Roman"/>
          <w:sz w:val="28"/>
          <w:szCs w:val="28"/>
        </w:rPr>
        <w:t>ем</w:t>
      </w:r>
      <w:r w:rsidRPr="00BA3741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A357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374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от </w:t>
      </w:r>
      <w:r w:rsidR="00E10CA1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Pr="00BA3741">
        <w:rPr>
          <w:rFonts w:ascii="Times New Roman" w:hAnsi="Times New Roman" w:cs="Times New Roman"/>
          <w:sz w:val="28"/>
          <w:szCs w:val="28"/>
        </w:rPr>
        <w:t>20</w:t>
      </w:r>
      <w:r w:rsidR="00064211">
        <w:rPr>
          <w:rFonts w:ascii="Times New Roman" w:hAnsi="Times New Roman" w:cs="Times New Roman"/>
          <w:sz w:val="28"/>
          <w:szCs w:val="28"/>
        </w:rPr>
        <w:t>2</w:t>
      </w:r>
      <w:r w:rsidR="004A3571">
        <w:rPr>
          <w:rFonts w:ascii="Times New Roman" w:hAnsi="Times New Roman" w:cs="Times New Roman"/>
          <w:sz w:val="28"/>
          <w:szCs w:val="28"/>
        </w:rPr>
        <w:t>3</w:t>
      </w:r>
      <w:r w:rsidRPr="00BA3741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0CA1">
        <w:rPr>
          <w:rFonts w:ascii="Times New Roman" w:hAnsi="Times New Roman" w:cs="Times New Roman"/>
          <w:sz w:val="28"/>
          <w:szCs w:val="28"/>
        </w:rPr>
        <w:t>122</w:t>
      </w:r>
    </w:p>
    <w:p w:rsidR="00002833" w:rsidRDefault="00002833" w:rsidP="00F73D66">
      <w:pPr>
        <w:pStyle w:val="ConsPlusNormal"/>
        <w:jc w:val="right"/>
      </w:pPr>
    </w:p>
    <w:p w:rsidR="00002833" w:rsidRDefault="0000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6"/>
      <w:bookmarkEnd w:id="2"/>
      <w:r w:rsidRPr="00575494">
        <w:rPr>
          <w:rFonts w:ascii="Times New Roman" w:hAnsi="Times New Roman" w:cs="Times New Roman"/>
          <w:sz w:val="28"/>
          <w:szCs w:val="28"/>
        </w:rPr>
        <w:t>ПОЛОЖЕНИЕ</w:t>
      </w:r>
    </w:p>
    <w:p w:rsidR="004A3571" w:rsidRDefault="001621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комитете </w:t>
      </w:r>
      <w:r w:rsidR="00F2687E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4A3571">
        <w:rPr>
          <w:rFonts w:ascii="Times New Roman" w:hAnsi="Times New Roman" w:cs="Times New Roman"/>
          <w:sz w:val="28"/>
          <w:szCs w:val="28"/>
        </w:rPr>
        <w:t>муниципального</w:t>
      </w:r>
      <w:r w:rsidR="00F2687E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F2687E" w:rsidRDefault="00F268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62168" w:rsidRPr="00575494" w:rsidRDefault="001621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промышленности,  предпринимательству, транспорту, связи, энергетике, строительству и жильно-коммунальному хозяйству</w:t>
      </w:r>
    </w:p>
    <w:p w:rsidR="00250B5C" w:rsidRDefault="00250B5C" w:rsidP="001621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62168" w:rsidRPr="006B075D" w:rsidRDefault="00162168" w:rsidP="001621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62168" w:rsidRPr="00033DF5" w:rsidRDefault="00162168" w:rsidP="00162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Комитет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4A357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</w:t>
      </w:r>
      <w:r w:rsidR="00EE0E29">
        <w:rPr>
          <w:rFonts w:ascii="Times New Roman" w:hAnsi="Times New Roman" w:cs="Times New Roman"/>
          <w:sz w:val="28"/>
          <w:szCs w:val="28"/>
        </w:rPr>
        <w:t xml:space="preserve">промышленности, предпринимательству, транспорту, связи, энергетике, строительству и жилищно-коммунальному хозяйству </w:t>
      </w:r>
      <w:r w:rsidRPr="00033DF5">
        <w:rPr>
          <w:rFonts w:ascii="Times New Roman" w:hAnsi="Times New Roman" w:cs="Times New Roman"/>
          <w:sz w:val="28"/>
          <w:szCs w:val="28"/>
        </w:rPr>
        <w:t xml:space="preserve">(далее - комитет) образован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A3571">
        <w:rPr>
          <w:rFonts w:ascii="Times New Roman" w:hAnsi="Times New Roman" w:cs="Times New Roman"/>
          <w:sz w:val="28"/>
          <w:szCs w:val="28"/>
        </w:rPr>
        <w:t>муниципального</w:t>
      </w:r>
      <w:r w:rsidR="004A3571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округа Ставропольского края (далее - Дума), является ее органом и ей подотчетен.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В своей деятельности комитет руководствуется </w:t>
      </w:r>
      <w:hyperlink r:id="rId14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BA3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Федерации, </w:t>
      </w:r>
      <w:hyperlink r:id="rId15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33DF5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законодательством Ставропольского края, Уставом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4A357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42251B">
        <w:rPr>
          <w:rFonts w:ascii="Times New Roman" w:hAnsi="Times New Roman" w:cs="Times New Roman"/>
          <w:sz w:val="28"/>
          <w:szCs w:val="28"/>
        </w:rPr>
        <w:t>муниципального</w:t>
      </w:r>
      <w:r w:rsidR="0042251B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Регламентом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42251B">
        <w:rPr>
          <w:rFonts w:ascii="Times New Roman" w:hAnsi="Times New Roman" w:cs="Times New Roman"/>
          <w:sz w:val="28"/>
          <w:szCs w:val="28"/>
        </w:rPr>
        <w:t>муниципального</w:t>
      </w:r>
      <w:r w:rsidR="0042251B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округа Ставропольского края и настоящим Положением.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Формирование комитета осуществляется в порядке, установленном Регламентом Думы на срок полномочий Думы в составе председателя его заместителя и членов комитета. Численный состав комитета определяется Думой.</w:t>
      </w:r>
    </w:p>
    <w:p w:rsidR="00162168" w:rsidRPr="006B075D" w:rsidRDefault="00162168" w:rsidP="001621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2. Основные задачи и функции комитета</w:t>
      </w:r>
    </w:p>
    <w:p w:rsidR="00162168" w:rsidRPr="00033DF5" w:rsidRDefault="00162168" w:rsidP="00162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Основными задачами комитета являются: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1) подготовка </w:t>
      </w:r>
      <w:r w:rsidR="00FB44D0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Pr="00033DF5">
        <w:rPr>
          <w:rFonts w:ascii="Times New Roman" w:hAnsi="Times New Roman" w:cs="Times New Roman"/>
          <w:sz w:val="28"/>
          <w:szCs w:val="28"/>
        </w:rPr>
        <w:t>заключений по вопросам, внесенным на заседание Думы;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содействие депутатам Думы в их работе по осуществлению решений Думы;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деятельностью предприятий, организаций, учреждений по выполнению решений Думы;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4) содействие в осуществлении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рассмотрением и реализацией муниципальными и общественными органами, должностными лицами предложений и замечаний депутатов, высказанных на заседаниях Думы;</w:t>
      </w:r>
    </w:p>
    <w:p w:rsidR="00162168" w:rsidRPr="00033DF5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реализацией решений, иных нормативных правовых актов, принятых Думой по вопросам ведения комитета.</w:t>
      </w:r>
    </w:p>
    <w:p w:rsidR="00162168" w:rsidRDefault="00162168" w:rsidP="00162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 xml:space="preserve">2. К основным направлениям деятельности комитета относятся вопросы, отнесенные федеральным законодательством, законодательством 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4225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к ведению комитета, а именно: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1) архитектура и строительство;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2) содержание и использование муниципальных зданий и сооружений;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3) муниципальное жилищное строительство;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4) эксплуатация и ремонт муниципального жилищного фонда;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5) промышленность;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55A67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255A6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55A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5A67">
        <w:rPr>
          <w:rFonts w:ascii="Times New Roman" w:hAnsi="Times New Roman" w:cs="Times New Roman"/>
          <w:sz w:val="28"/>
          <w:szCs w:val="28"/>
        </w:rPr>
        <w:t>, газо-, тепло-, водоснабжение и канализация;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7) муниципальное дорожное строительство и содержание дорог местного значения;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8) переработка и утилизация бытовых отходов;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9) ритуальные услуги, содержание мест захоронения;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10) торговля и предпринимательство;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11) услуги транспорта и связи;</w:t>
      </w:r>
    </w:p>
    <w:p w:rsidR="009E3926" w:rsidRPr="00255A67" w:rsidRDefault="009E3926" w:rsidP="009E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12) тарифная политика</w:t>
      </w:r>
      <w:r w:rsidR="000D2132" w:rsidRPr="00255A67">
        <w:rPr>
          <w:rFonts w:ascii="Times New Roman" w:hAnsi="Times New Roman" w:cs="Times New Roman"/>
          <w:sz w:val="28"/>
          <w:szCs w:val="28"/>
        </w:rPr>
        <w:t>;</w:t>
      </w:r>
    </w:p>
    <w:p w:rsidR="000D2132" w:rsidRPr="00255A67" w:rsidRDefault="000D2132" w:rsidP="000D2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13) организация деятельности комитета;</w:t>
      </w:r>
    </w:p>
    <w:p w:rsidR="000D2132" w:rsidRPr="00726EA5" w:rsidRDefault="000D2132" w:rsidP="000D2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14) иные вопросы, отнесенные к ведению комитета.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К функциям комитета относятся: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разработка проектов решений и иных нормативных правовых актов Думы;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предварительное рассмотрение проектов решений;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рассмотрение проектов решений и подготовка отзывов, предложений, замечаний, поправок к ним, проектов иных нормативных правовых актов, принимаемых Думой;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рассмотрение проектов законов Ставропольского края и подготовка отзывов, предложений, замечаний, поправок к ним;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рассмотрение протестов и представлений прокурора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2251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33DF5">
        <w:rPr>
          <w:rFonts w:ascii="Times New Roman" w:hAnsi="Times New Roman" w:cs="Times New Roman"/>
          <w:sz w:val="28"/>
          <w:szCs w:val="28"/>
        </w:rPr>
        <w:t>Ставропольского края по вопросам ведения комитета и подготовка заключений, предложений по ним;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дача разъяснений и консультаций по вопросам ведения комитета;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рассмотрение иных документов и материалов по вопросам ведения комитета и принятие по ним решений;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8) осуществление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исполнением решений и иных нормативных правовых актов, принятых Думой, а также собственных решений по вопросам, относящимся к ведению комитета.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Комитет по вопросам, относящимся к его ведению, вправе запрашивать в установленном порядке от государственных и муниципальных органов, общественных и иных организаций, их должностных лиц необходимые документы, письменные заключения и иные материалы.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Pr="006B075D" w:rsidRDefault="00664865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3. Организационные основы и принципы деятельности комитета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Организационными формами работы комитета являются: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заседания комитета;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2) депутатские слушания;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совещания;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заседания рабочих групп.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Проводимые мероприятия могут носить выездной характер и проводиться за пределами здания Думы.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Комитет работает в соответствии с планами работы и организационных мероприятий комитета на месяц, утвержденными на заседании комитета.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Работа комитета ведется открыто и гласно. Сообщения о работе комитета могут быть опубликованы в средствах массовой информации в установленном порядке.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При принятии решений комитет руководствуется принципом коллегиального обсуждения вопросов и выявления преобладающей точки зрения путем голосования, причем каждый депутат Думы голосует исходя из своих личных убеждений и в интересах представляемых им избирателей.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Комитет организует работу по вопросам своего ведения во взаимодействии с другими комитетами, временными комиссиями Думы, государственными и муниципальными органами, общественными и иными организациями в установленном порядке.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Pr="006B075D" w:rsidRDefault="00664865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4. Заседания комитета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Заседание комитета созывается председателем комитета по мере необходимости, но, как правило, не реже одного раза в </w:t>
      </w:r>
      <w:r w:rsidR="0042251B">
        <w:rPr>
          <w:rFonts w:ascii="Times New Roman" w:hAnsi="Times New Roman" w:cs="Times New Roman"/>
          <w:sz w:val="28"/>
          <w:szCs w:val="28"/>
        </w:rPr>
        <w:t>два</w:t>
      </w:r>
      <w:r w:rsidRPr="00033DF5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Внеочередные заседания комитета созываются председателем комитета в трехдневный срок по инициативе любого из депутатов Думы, входящих в состав комитета.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Информация о повестке дня, дате, времени, месте заседания комитета сообщается председателю Думы и членам комитета не позднее</w:t>
      </w:r>
      <w:r w:rsidR="0042251B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 комитета.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Документы и материалы, подлежащие рассмотрению на заседании комитета, должны быть представлены депутатам Думы, входящим в состав комитета, не позднее</w:t>
      </w:r>
      <w:r w:rsidR="0042251B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702E36">
        <w:rPr>
          <w:rFonts w:ascii="Times New Roman" w:hAnsi="Times New Roman" w:cs="Times New Roman"/>
          <w:sz w:val="28"/>
          <w:szCs w:val="28"/>
        </w:rPr>
        <w:t>три дня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до начала заседания, если иное не предусмотрено решением комитета.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3. </w:t>
      </w:r>
      <w:r w:rsidR="002A48D6">
        <w:rPr>
          <w:rFonts w:ascii="Times New Roman" w:hAnsi="Times New Roman" w:cs="Times New Roman"/>
          <w:sz w:val="28"/>
          <w:szCs w:val="28"/>
        </w:rPr>
        <w:t>Проект п</w:t>
      </w:r>
      <w:r w:rsidR="002A48D6" w:rsidRPr="00033DF5">
        <w:rPr>
          <w:rFonts w:ascii="Times New Roman" w:hAnsi="Times New Roman" w:cs="Times New Roman"/>
          <w:sz w:val="28"/>
          <w:szCs w:val="28"/>
        </w:rPr>
        <w:t>овестк</w:t>
      </w:r>
      <w:r w:rsidR="002A48D6">
        <w:rPr>
          <w:rFonts w:ascii="Times New Roman" w:hAnsi="Times New Roman" w:cs="Times New Roman"/>
          <w:sz w:val="28"/>
          <w:szCs w:val="28"/>
        </w:rPr>
        <w:t>и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дня формируется председателем комитета по предложениям членов комитета и подлежит утверждению на заседании комитета.</w:t>
      </w:r>
    </w:p>
    <w:p w:rsidR="00530925" w:rsidRPr="00033DF5" w:rsidRDefault="00530925" w:rsidP="0053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4. Заседание комитета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50%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от числа депутатов Думы, избранных в состав комитета.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Заседания комитета проводятся открыто и гласно. Заседания комитета могут быть закрытыми при наличии соответствующего решения комитета.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Лица, приглашенные на заседание комитета, имеют право участвовать в обсуждении вопроса, но не обладают правом голосовать и обсуждать итоги голосования.</w:t>
      </w:r>
      <w:r w:rsidR="00707662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Перед началом заседания председатель комитета информирует его членов о лицах, приглашенных на заседание.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7. Обсуждение вопросов на заседании комитета проводится в соответствии с регламентом, принимаемым комитетом на данном заседании.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8. По результатам обсуждения вопросов повестки дня заседания</w:t>
      </w:r>
      <w:r w:rsidR="003664AF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комитет принимает решения.</w:t>
      </w:r>
    </w:p>
    <w:p w:rsidR="00121D45" w:rsidRDefault="00121D45" w:rsidP="00121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рассмотрения проекта муниципального правого акта комитет вправе принять одно из следующих решений:</w:t>
      </w:r>
    </w:p>
    <w:p w:rsidR="00121D45" w:rsidRPr="00337C68" w:rsidRDefault="00121D45" w:rsidP="00121D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1)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представленный проект муниципального правового акта в </w:t>
      </w:r>
      <w:r>
        <w:rPr>
          <w:rFonts w:ascii="Times New Roman" w:hAnsi="Times New Roman" w:cs="Times New Roman"/>
          <w:sz w:val="28"/>
          <w:szCs w:val="28"/>
        </w:rPr>
        <w:t>предложенной редакции без изменений и дополнений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121D45" w:rsidRPr="00337C68" w:rsidRDefault="00121D45" w:rsidP="00121D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2)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проект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с отдельными изменениями и дополнениями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121D45" w:rsidRDefault="00121D45" w:rsidP="00121D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направить проект на доработку или на дополнительную экспертизу с последующим повторным рассмотрением на заседании комитета;</w:t>
      </w:r>
    </w:p>
    <w:p w:rsidR="00121D45" w:rsidRDefault="00121D45" w:rsidP="00121D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рассмотреть  и отклонить проект решения Думы.</w:t>
      </w:r>
    </w:p>
    <w:p w:rsidR="00121D45" w:rsidRDefault="00121D45" w:rsidP="00121D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37C68">
        <w:rPr>
          <w:rFonts w:ascii="Times New Roman" w:hAnsi="Times New Roman" w:cs="Times New Roman"/>
          <w:sz w:val="28"/>
          <w:szCs w:val="28"/>
        </w:rPr>
        <w:t>По результатам рассмотрения информационного вопроса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7C68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Pr="00337C68">
        <w:rPr>
          <w:rFonts w:ascii="Times New Roman" w:hAnsi="Times New Roman" w:cs="Times New Roman"/>
          <w:sz w:val="28"/>
          <w:szCs w:val="28"/>
        </w:rPr>
        <w:t xml:space="preserve"> вправе 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4A" w:rsidRPr="00033DF5" w:rsidRDefault="0088274A" w:rsidP="000C07F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4211">
        <w:rPr>
          <w:rFonts w:ascii="Times New Roman" w:hAnsi="Times New Roman" w:cs="Times New Roman"/>
          <w:sz w:val="28"/>
          <w:szCs w:val="28"/>
        </w:rPr>
        <w:t>1</w:t>
      </w:r>
      <w:r w:rsidRPr="00033DF5">
        <w:rPr>
          <w:rFonts w:ascii="Times New Roman" w:hAnsi="Times New Roman" w:cs="Times New Roman"/>
          <w:sz w:val="28"/>
          <w:szCs w:val="28"/>
        </w:rPr>
        <w:t>. Решения комитета принимаются на заседании комитета большинством голосов от 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Члены комитета при принятии решения пользуются равными правами и имеют право решающего голоса.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064211">
        <w:rPr>
          <w:rFonts w:ascii="Times New Roman" w:hAnsi="Times New Roman" w:cs="Times New Roman"/>
          <w:sz w:val="28"/>
          <w:szCs w:val="28"/>
        </w:rPr>
        <w:t>2</w:t>
      </w:r>
      <w:r w:rsidRPr="00033DF5">
        <w:rPr>
          <w:rFonts w:ascii="Times New Roman" w:hAnsi="Times New Roman" w:cs="Times New Roman"/>
          <w:sz w:val="28"/>
          <w:szCs w:val="28"/>
        </w:rPr>
        <w:t>. Решения при проведении совместных заседаний с другими комитетами Думы принимаются раздельно по каждому комитету большинством голосов от 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Решения, принятые комитетами совместно, подписываются их председателями.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Совместное заседание ведет один из председателей комитета по согласованию с председателями других комитетов.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064211">
        <w:rPr>
          <w:rFonts w:ascii="Times New Roman" w:hAnsi="Times New Roman" w:cs="Times New Roman"/>
          <w:sz w:val="28"/>
          <w:szCs w:val="28"/>
        </w:rPr>
        <w:t>3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комитета, который не согласен с решением комитета, имеет право изложить свою точку зрения в виде особого мнения, которое прилагается к протоколу заседания комитета и может быть представлено самим депутатом Думы на заседаниях других комитетов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 комитета имеет право выступить по этому вопросу на заседании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064211">
        <w:rPr>
          <w:rFonts w:ascii="Times New Roman" w:hAnsi="Times New Roman" w:cs="Times New Roman"/>
          <w:sz w:val="28"/>
          <w:szCs w:val="28"/>
        </w:rPr>
        <w:t>4</w:t>
      </w:r>
      <w:r w:rsidRPr="00033DF5">
        <w:rPr>
          <w:rFonts w:ascii="Times New Roman" w:hAnsi="Times New Roman" w:cs="Times New Roman"/>
          <w:sz w:val="28"/>
          <w:szCs w:val="28"/>
        </w:rPr>
        <w:t>. В безотлагательных случаях и по вопросам, не требующим коллегиального обсуждения, решения комитета могут приниматься путем опроса депутатов Думы, входящих в состав комитета.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Default="00664865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5. Депутатские слушания</w:t>
      </w:r>
    </w:p>
    <w:p w:rsidR="00AA3844" w:rsidRPr="006B075D" w:rsidRDefault="00AA3844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Комитет может проводить депутатские слушания, на которые приглашаются депутаты Думы, эксперты, должностные лица органов государственной власти и органов местного самоуправления, представители общественных организаций, научных и иных учреждений.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Депутатские слушания проводятся комитетом по наиболее значимым и представляющим интерес для всех депутатов Думы вопросам, относящимся к ведению комитета.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Депутатские слушания могут проводиться комитетом совместно с другими комитетами, временными комиссиями Думы.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3. Тема, дата, порядок подготовки и проведения депутатских слушаний, а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также список приглашенных на депутатские слушания определяются комитетом самостоятельно.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По результатам слушаний комитет принимает рекомендации путем одобрения большинством депутатов Думы, принявших участие в депутатских слушаниях.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Об итогах проведения депутатских слушаний комитет информирует депутатов Думы.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Рекомендации, принятые по итогам проведения депутатских слушаний, направляются заинтересованным участникам председателем Думы.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Default="00664865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6. Совещания</w:t>
      </w:r>
    </w:p>
    <w:p w:rsidR="00AA3844" w:rsidRPr="006B075D" w:rsidRDefault="00AA3844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подготовки проектов решений, выявления и учета мнения депутатов Думы, специалистов, а также по вопросам своего ведения комитет может проводить рабочие совещания и тематические совещания в форме круглого стола.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По результатам заседания круглого стола могут приниматься рекомендации по обсуждаемому вопросу путем одобрения большинством</w:t>
      </w:r>
      <w:r w:rsidR="00F81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участие в заседании.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Рекомендации, принятые по итогам проведения круглого стола, направляются заинтересованным участникам председателем Думы.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Default="00664865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7. Рабочие группы</w:t>
      </w:r>
    </w:p>
    <w:p w:rsidR="00AA3844" w:rsidRPr="006B075D" w:rsidRDefault="00AA3844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доработки внесенных в Думу проектов решений и иных нормативных правовых актов, а также для разработки проектов решений и иных нормативных правовых актов комитетом могут создаваться рабочие группы, персональный состав которых утверждается председателем Думы.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Pr="006B075D" w:rsidRDefault="00664865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8. Председатель, заместитель председателя, члены комитета</w:t>
      </w:r>
    </w:p>
    <w:p w:rsidR="00664865" w:rsidRPr="006B075D" w:rsidRDefault="00664865" w:rsidP="006648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Председатель комитета избирается на заседании Думы из числа депутатов Думы на срок полномочий Думы данного созыва.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Председатель комитета: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организует работу комитета и обеспечивает в установленном порядке взаимодействие комитета с другими комитетами, временными комиссиями Думы, государственными и муниципальными органами, общественными и иными организациями по рассматриваемым вопросам;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созывает заседания комитета, обеспечивает подготовку материалов к заседаниям и их направление членам комитета;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председательствует на заседаниях комитета;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вносит предложения председателю Думы о кандидатурах представителей государственных и муниципальных органов, общественных и иных организаций, ученых, специалистов, приглашаемых для участия в заседаниях комитета и иных проводимых комитетом мероприятиях;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представляет на заседании Думы рассмотренные комитетом проекты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решений и иных нормативных правовых актов;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представляет комитет в отношениях с государственными и муниципальными органами, общественными и иными организациями по вопросам ведения комитета;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организует работу по исполнению решений комитета;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8) информирует членов комитета о выполнении решений и рекомендаций комитета;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9) проводит рабочие совещания по вопросам, входящим в компетенцию комитета;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10) ведет в установленном порядке переписку с гражданами, государственными и муниципальными органами, общественными и иными организациями по вопросам ведения комитета;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11) осуществляет иные полномочия, предоставляемые ему комитетом и Думой.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Заместитель председателя комитета избирается на заседании Думы из числа депутатов Думы на срок полномочий Думы данного созыва.</w:t>
      </w: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Заместитель председателя комитета исполняет по поручению председателя комитета отдельные его функции и замещает председателя комитета в случае его отсутствия или невозможности осуществления им своих обязанностей.</w:t>
      </w:r>
    </w:p>
    <w:p w:rsidR="001D7431" w:rsidRPr="00033DF5" w:rsidRDefault="001D7431" w:rsidP="001D7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первом своем заседании Комитет большинством голосов избирает секретаря комитета.</w:t>
      </w:r>
    </w:p>
    <w:p w:rsidR="001D7431" w:rsidRPr="00033DF5" w:rsidRDefault="001D7431" w:rsidP="001D7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3DF5">
        <w:rPr>
          <w:rFonts w:ascii="Times New Roman" w:hAnsi="Times New Roman" w:cs="Times New Roman"/>
          <w:sz w:val="28"/>
          <w:szCs w:val="28"/>
        </w:rPr>
        <w:t>. Члены комитета избираются в состав комитета из числа депутатов Думы на заседании Думы на срок полномочий Думы данного созыва.</w:t>
      </w:r>
    </w:p>
    <w:p w:rsidR="001D7431" w:rsidRPr="00033DF5" w:rsidRDefault="001D7431" w:rsidP="001D7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3DF5">
        <w:rPr>
          <w:rFonts w:ascii="Times New Roman" w:hAnsi="Times New Roman" w:cs="Times New Roman"/>
          <w:sz w:val="28"/>
          <w:szCs w:val="28"/>
        </w:rPr>
        <w:t>. Все члены комитета пользуются равными правами и обязанностями.</w:t>
      </w:r>
    </w:p>
    <w:p w:rsidR="001D7431" w:rsidRPr="00033DF5" w:rsidRDefault="001D7431" w:rsidP="001D7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обязан принимать личное участие в заседании комитета, членом которого он является, а при невозможности присутствовать на заседании, заблаговременно информировать об этом председателя комитета.</w:t>
      </w:r>
    </w:p>
    <w:p w:rsidR="001D7431" w:rsidRPr="00033DF5" w:rsidRDefault="001D7431" w:rsidP="001D7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вправе предлагать вопросы для рассмотрения в комитете и для внесения на рассмотрение Думы, участвовать в их подготовке и обсуждении, а также участвовать в мероприятиях, проводимых комитетом.</w:t>
      </w:r>
    </w:p>
    <w:p w:rsidR="001D7431" w:rsidRPr="00033DF5" w:rsidRDefault="001D7431" w:rsidP="001D7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может быть уполномочен комитетом выступить от имени комитета при рассмотрении отдельных вопросов на заседании Думы.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Default="00664865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9. Обеспечение деятельности комитета</w:t>
      </w:r>
    </w:p>
    <w:p w:rsidR="00AA3844" w:rsidRPr="006B075D" w:rsidRDefault="00AA3844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Организационное, методическое, правовое, информационно-аналитическое и материально-техническое обеспечение деятельности комитета осуществляется аппаратом Думы.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Pr="006B075D" w:rsidRDefault="00664865" w:rsidP="006648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664865" w:rsidRPr="00033DF5" w:rsidRDefault="00664865" w:rsidP="0066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865" w:rsidRPr="00033DF5" w:rsidRDefault="00664865" w:rsidP="00664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Настоящее Положение утверждается Думой на срок полномочий Думы данного созыва и может быть изменено или дополнено на основании решения Думы по ее собственной инициативе или инициативе комитета.</w:t>
      </w:r>
    </w:p>
    <w:p w:rsidR="00AA3844" w:rsidRDefault="00AA3844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844" w:rsidRDefault="00AA3844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3D66" w:rsidRDefault="00F73D66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3472A" w:rsidRDefault="0093472A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72A" w:rsidRPr="00BA3741" w:rsidRDefault="0093472A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>решени</w:t>
      </w:r>
      <w:r w:rsidR="0093472A">
        <w:rPr>
          <w:rFonts w:ascii="Times New Roman" w:hAnsi="Times New Roman" w:cs="Times New Roman"/>
          <w:sz w:val="28"/>
          <w:szCs w:val="28"/>
        </w:rPr>
        <w:t>ем</w:t>
      </w:r>
      <w:r w:rsidRPr="00BA3741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80F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374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от </w:t>
      </w:r>
      <w:r w:rsidR="0093472A">
        <w:rPr>
          <w:rFonts w:ascii="Times New Roman" w:hAnsi="Times New Roman" w:cs="Times New Roman"/>
          <w:sz w:val="28"/>
          <w:szCs w:val="28"/>
        </w:rPr>
        <w:t>19 октября</w:t>
      </w:r>
      <w:r w:rsidRPr="00BA3741">
        <w:rPr>
          <w:rFonts w:ascii="Times New Roman" w:hAnsi="Times New Roman" w:cs="Times New Roman"/>
          <w:sz w:val="28"/>
          <w:szCs w:val="28"/>
        </w:rPr>
        <w:t xml:space="preserve"> 20</w:t>
      </w:r>
      <w:r w:rsidR="00D247F9">
        <w:rPr>
          <w:rFonts w:ascii="Times New Roman" w:hAnsi="Times New Roman" w:cs="Times New Roman"/>
          <w:sz w:val="28"/>
          <w:szCs w:val="28"/>
        </w:rPr>
        <w:t>2</w:t>
      </w:r>
      <w:r w:rsidR="00780F98">
        <w:rPr>
          <w:rFonts w:ascii="Times New Roman" w:hAnsi="Times New Roman" w:cs="Times New Roman"/>
          <w:sz w:val="28"/>
          <w:szCs w:val="28"/>
        </w:rPr>
        <w:t>3</w:t>
      </w:r>
      <w:r w:rsidRPr="00BA3741">
        <w:rPr>
          <w:rFonts w:ascii="Times New Roman" w:hAnsi="Times New Roman" w:cs="Times New Roman"/>
          <w:sz w:val="28"/>
          <w:szCs w:val="28"/>
        </w:rPr>
        <w:t xml:space="preserve"> г. № </w:t>
      </w:r>
      <w:r w:rsidR="0093472A">
        <w:rPr>
          <w:rFonts w:ascii="Times New Roman" w:hAnsi="Times New Roman" w:cs="Times New Roman"/>
          <w:sz w:val="28"/>
          <w:szCs w:val="28"/>
        </w:rPr>
        <w:t>122</w:t>
      </w:r>
    </w:p>
    <w:p w:rsidR="00002833" w:rsidRDefault="00002833">
      <w:pPr>
        <w:pStyle w:val="ConsPlusNormal"/>
        <w:jc w:val="both"/>
      </w:pPr>
    </w:p>
    <w:p w:rsidR="00002833" w:rsidRPr="00250B5C" w:rsidRDefault="0000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76"/>
      <w:bookmarkEnd w:id="3"/>
      <w:r w:rsidRPr="00250B5C">
        <w:rPr>
          <w:rFonts w:ascii="Times New Roman" w:hAnsi="Times New Roman" w:cs="Times New Roman"/>
          <w:sz w:val="28"/>
          <w:szCs w:val="28"/>
        </w:rPr>
        <w:t>ПОЛОЖЕНИЕ</w:t>
      </w:r>
    </w:p>
    <w:p w:rsidR="00002833" w:rsidRPr="00250B5C" w:rsidRDefault="00250B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0B5C">
        <w:rPr>
          <w:rFonts w:ascii="Times New Roman" w:hAnsi="Times New Roman" w:cs="Times New Roman"/>
          <w:sz w:val="28"/>
          <w:szCs w:val="28"/>
        </w:rPr>
        <w:t xml:space="preserve">о комитете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50B5C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50B5C">
        <w:rPr>
          <w:rFonts w:ascii="Times New Roman" w:hAnsi="Times New Roman" w:cs="Times New Roman"/>
          <w:sz w:val="28"/>
          <w:szCs w:val="28"/>
        </w:rPr>
        <w:t xml:space="preserve"> </w:t>
      </w:r>
      <w:r w:rsidR="00780F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0B5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A568E" w:rsidRDefault="00250B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250B5C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</w:p>
    <w:p w:rsidR="00002833" w:rsidRPr="00250B5C" w:rsidRDefault="00250B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0B5C">
        <w:rPr>
          <w:rFonts w:ascii="Times New Roman" w:hAnsi="Times New Roman" w:cs="Times New Roman"/>
          <w:sz w:val="28"/>
          <w:szCs w:val="28"/>
        </w:rPr>
        <w:t>по аграрн</w:t>
      </w:r>
      <w:r>
        <w:rPr>
          <w:rFonts w:ascii="Times New Roman" w:hAnsi="Times New Roman" w:cs="Times New Roman"/>
          <w:sz w:val="28"/>
          <w:szCs w:val="28"/>
        </w:rPr>
        <w:t>ым вопросам, землепользованию,</w:t>
      </w:r>
    </w:p>
    <w:p w:rsidR="00002833" w:rsidRPr="00250B5C" w:rsidRDefault="00250B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0B5C">
        <w:rPr>
          <w:rFonts w:ascii="Times New Roman" w:hAnsi="Times New Roman" w:cs="Times New Roman"/>
          <w:sz w:val="28"/>
          <w:szCs w:val="28"/>
        </w:rPr>
        <w:t xml:space="preserve">природопользованию и </w:t>
      </w:r>
      <w:r>
        <w:rPr>
          <w:rFonts w:ascii="Times New Roman" w:hAnsi="Times New Roman" w:cs="Times New Roman"/>
          <w:sz w:val="28"/>
          <w:szCs w:val="28"/>
        </w:rPr>
        <w:t>охране природных ресурсов</w:t>
      </w:r>
    </w:p>
    <w:p w:rsidR="00002833" w:rsidRPr="00250B5C" w:rsidRDefault="0000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Pr="006B075D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Комитет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780F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</w:t>
      </w:r>
      <w:r w:rsidR="00887FF5">
        <w:rPr>
          <w:rFonts w:ascii="Times New Roman" w:hAnsi="Times New Roman" w:cs="Times New Roman"/>
          <w:sz w:val="28"/>
          <w:szCs w:val="28"/>
        </w:rPr>
        <w:t xml:space="preserve">аграрным вопросам, землепользованию, природопользованию и охране природных ресурсов </w:t>
      </w:r>
      <w:r w:rsidRPr="00033DF5">
        <w:rPr>
          <w:rFonts w:ascii="Times New Roman" w:hAnsi="Times New Roman" w:cs="Times New Roman"/>
          <w:sz w:val="28"/>
          <w:szCs w:val="28"/>
        </w:rPr>
        <w:t xml:space="preserve">(далее - комитет) образован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80F98">
        <w:rPr>
          <w:rFonts w:ascii="Times New Roman" w:hAnsi="Times New Roman" w:cs="Times New Roman"/>
          <w:sz w:val="28"/>
          <w:szCs w:val="28"/>
        </w:rPr>
        <w:t>муниципального</w:t>
      </w:r>
      <w:r w:rsidR="00780F98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округа Ставропольского края (далее - Дума), является ее органом и ей подотчетен.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В своей деятельности комитет руководствуется </w:t>
      </w:r>
      <w:hyperlink r:id="rId16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BA3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Федерации, </w:t>
      </w:r>
      <w:hyperlink r:id="rId17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33DF5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законодательством Ставропольского края, Уставом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780F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780F98">
        <w:rPr>
          <w:rFonts w:ascii="Times New Roman" w:hAnsi="Times New Roman" w:cs="Times New Roman"/>
          <w:sz w:val="28"/>
          <w:szCs w:val="28"/>
        </w:rPr>
        <w:t>муниципального</w:t>
      </w:r>
      <w:r w:rsidR="00780F98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края, Регламентом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780F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настоящим Положением.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Формирование комитета осуществляется в порядке, установленном Регламентом Думы на срок полномочий Думы в составе председателя его заместителя и членов комитета. Численный состав комитета определяется Думой.</w:t>
      </w:r>
    </w:p>
    <w:p w:rsidR="00250B5C" w:rsidRPr="006B075D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2. Основные задачи и функции комитета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Основными задачами комитета являются: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1) подготовка </w:t>
      </w:r>
      <w:r w:rsidR="00FB44D0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Pr="00033DF5">
        <w:rPr>
          <w:rFonts w:ascii="Times New Roman" w:hAnsi="Times New Roman" w:cs="Times New Roman"/>
          <w:sz w:val="28"/>
          <w:szCs w:val="28"/>
        </w:rPr>
        <w:t>заключений по вопросам, внесенным на заседание Думы;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содействие депутатам Думы в их работе по осуществлению решений Думы;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деятельностью предприятий, организаций, учреждений по выполнению решений Думы;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4) содействие в осуществлении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рассмотрением и реализацией муниципальными и общественными органами, должностными лицами предложений и замечаний депутатов, высказанных на заседаниях Думы;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реализацией решений, иных нормативных правовых актов,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принятых Думой по вопросам ведения комитета.</w:t>
      </w:r>
    </w:p>
    <w:p w:rsidR="00250B5C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К основным направлениям деятельности комитета относятся вопросы, отнесенные федеральным законодательством, законодательством 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780F9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80F98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округа к ведению комитета, а именно: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1) сельскохозяйственное производство;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2) агропромышленный комплекс;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3) внедрение передового опыта в сельском хозяйстве;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4) использование и охрана животного мира, ветеринария;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5) административно-территориальное устройство;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6) земельные отношения, землеустройство и землепользование;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7) продовольственная безопасность;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8) использование водных объектов местного значения, месторождений общераспространенных полезных ископаемых, а также недр;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9) использование и охрана лесов и зеленых насаждений;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10) природопользование;</w:t>
      </w:r>
    </w:p>
    <w:p w:rsidR="00002833" w:rsidRPr="00255A67" w:rsidRDefault="00002833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11) охрана окружающей среды и атмосферного воздуха, экологический контроль</w:t>
      </w:r>
      <w:r w:rsidR="00F54F84" w:rsidRPr="00255A67">
        <w:rPr>
          <w:rFonts w:ascii="Times New Roman" w:hAnsi="Times New Roman" w:cs="Times New Roman"/>
          <w:sz w:val="28"/>
          <w:szCs w:val="28"/>
        </w:rPr>
        <w:t>;</w:t>
      </w:r>
    </w:p>
    <w:p w:rsidR="00F54F84" w:rsidRPr="00255A67" w:rsidRDefault="00F54F84" w:rsidP="00F54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12) организация деятельности комитета;</w:t>
      </w:r>
    </w:p>
    <w:p w:rsidR="00F54F84" w:rsidRPr="00726EA5" w:rsidRDefault="00F54F84" w:rsidP="00F54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13) иные вопросы, отнесенные к ведению комитета.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К функциям комитета относятся: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разработка проектов решений и иных нормативных правовых актов Думы;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предварительное рассмотрение проектов решений;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рассмотрение проектов решений и подготовка отзывов, предложений, замечаний, поправок к ним, проектов иных нормативных правовых актов, принимаемых Думой;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рассмотрение проектов законов Ставропольского края и подготовка отзывов, предложений, замечаний, поправок к ним;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рассмотрение протестов и представлений прокурора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80F9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33DF5">
        <w:rPr>
          <w:rFonts w:ascii="Times New Roman" w:hAnsi="Times New Roman" w:cs="Times New Roman"/>
          <w:sz w:val="28"/>
          <w:szCs w:val="28"/>
        </w:rPr>
        <w:t>Ставропольского края по вопросам ведения комитета и подготовка заключений, предложений по ним;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дача разъяснений и консультаций по вопросам ведения комитета;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рассмотрение иных документов и материалов по вопросам ведения комитета и принятие по ним решений;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8) осуществление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исполнением решений и иных нормативных правовых актов, принятых Думой, а также собственных решений по вопросам, относящимся к ведению комитета.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Комитет по вопросам, относящимся к его ведению, вправе запрашивать в установленном порядке от государственных и муниципальных органов, общественных и иных организаций, их должностных лиц необходимые документы, письменные заключения и иные материалы.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Pr="006B075D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3. Организационные основы и принципы деятельности комитета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Организационными формами работы комитета являются: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1) заседания комитета;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депутатские слушания;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совещания;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заседания рабочих групп.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Проводимые мероприятия могут носить выездной характер и проводиться за пределами здания Думы.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Комитет работает в соответствии с планами работы и организационных мероприятий комитета на месяц, утвержденными на заседании комитета.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Работа комитета ведется открыто и гласно. Сообщения о работе комитета могут быть опубликованы в средствах массовой информации в установленном порядке.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При принятии решений комитет руководствуется принципом коллегиального обсуждения вопросов и выявления преобладающей точки зрения путем голосования, причем каждый депутат Думы голосует исходя из своих личных убеждений и в интересах представляемых им избирателей.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Комитет организует работу по вопросам своего ведения во взаимодействии с другими комитетами, временными комиссиями Думы, государственными и муниципальными органами, общественными и иными организациями в установленном порядке.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Pr="006B075D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4. Заседания комитета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Заседание комитета созывается председателем комитета по мере необходимости, но, как правило, не реже одного раза в </w:t>
      </w:r>
      <w:r w:rsidR="00780F98">
        <w:rPr>
          <w:rFonts w:ascii="Times New Roman" w:hAnsi="Times New Roman" w:cs="Times New Roman"/>
          <w:sz w:val="28"/>
          <w:szCs w:val="28"/>
        </w:rPr>
        <w:t>два</w:t>
      </w:r>
      <w:r w:rsidRPr="00033DF5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Внеочередные заседания комитета созываются председателем комитета в трехдневный срок по инициативе любого из депутатов Думы, входящих в состав комитета.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Информация о повестке дня, дате, времени, месте заседания комитета сообщается председателю Думы и членам комитета не позднее</w:t>
      </w:r>
      <w:r w:rsidR="00780F98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 комитета.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Документы и материалы, подлежащие рассмотрению на заседании комитета, должны быть представлены депутатам Думы, входящим в состав комитета, не позднее</w:t>
      </w:r>
      <w:r w:rsidR="00780F98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C13B8E">
        <w:rPr>
          <w:rFonts w:ascii="Times New Roman" w:hAnsi="Times New Roman" w:cs="Times New Roman"/>
          <w:sz w:val="28"/>
          <w:szCs w:val="28"/>
        </w:rPr>
        <w:t>три дня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до начала заседания, если иное не предусмотрено решением комитета.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3. </w:t>
      </w:r>
      <w:r w:rsidR="002A48D6">
        <w:rPr>
          <w:rFonts w:ascii="Times New Roman" w:hAnsi="Times New Roman" w:cs="Times New Roman"/>
          <w:sz w:val="28"/>
          <w:szCs w:val="28"/>
        </w:rPr>
        <w:t>Проект п</w:t>
      </w:r>
      <w:r w:rsidR="002A48D6" w:rsidRPr="00033DF5">
        <w:rPr>
          <w:rFonts w:ascii="Times New Roman" w:hAnsi="Times New Roman" w:cs="Times New Roman"/>
          <w:sz w:val="28"/>
          <w:szCs w:val="28"/>
        </w:rPr>
        <w:t>овестк</w:t>
      </w:r>
      <w:r w:rsidR="002A48D6">
        <w:rPr>
          <w:rFonts w:ascii="Times New Roman" w:hAnsi="Times New Roman" w:cs="Times New Roman"/>
          <w:sz w:val="28"/>
          <w:szCs w:val="28"/>
        </w:rPr>
        <w:t>и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дня формируется председателем комитета по предложениям членов комитета и подлежит утверждению на заседании комитета.</w:t>
      </w:r>
    </w:p>
    <w:p w:rsidR="00530925" w:rsidRPr="00033DF5" w:rsidRDefault="00530925" w:rsidP="0053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4. Заседание комитета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50%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от числа депутатов Думы, избранных в состав комитета.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Заседания комитета проводятся открыто и гласно. Заседания комитета могут быть закрытыми при наличии соответствующего решения комитета.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Лица, приглашенные на заседание комитета, имеют право участвовать в обсуждении вопроса, но не обладают правом голосовать и обсуждать итоги голосования.</w:t>
      </w:r>
      <w:r w:rsidR="00C5318A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Перед началом заседания председатель комитета информирует его членов о лицах, приглашенных на заседание.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7. Обсуждение вопросов на заседании комитета проводится в соответствии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с регламентом, принимаемым комитетом на данном заседании.</w:t>
      </w:r>
    </w:p>
    <w:p w:rsidR="00250B5C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8. По результатам обсуждения вопросов повестки дня заседания</w:t>
      </w:r>
      <w:r w:rsidR="00907880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комитет принимает решения.</w:t>
      </w:r>
    </w:p>
    <w:p w:rsidR="002A3F9C" w:rsidRDefault="002A3F9C" w:rsidP="002A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рассмотрения проекта муниципального правого акта комитет вправе принять одно из следующих решений:</w:t>
      </w:r>
    </w:p>
    <w:p w:rsidR="002A3F9C" w:rsidRPr="00337C68" w:rsidRDefault="002A3F9C" w:rsidP="002A3F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1)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представленный проект муниципального правового акта в </w:t>
      </w:r>
      <w:r>
        <w:rPr>
          <w:rFonts w:ascii="Times New Roman" w:hAnsi="Times New Roman" w:cs="Times New Roman"/>
          <w:sz w:val="28"/>
          <w:szCs w:val="28"/>
        </w:rPr>
        <w:t>предложенной редакции без изменений и дополнений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2A3F9C" w:rsidRPr="00337C68" w:rsidRDefault="002A3F9C" w:rsidP="002A3F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2)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проект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с отдельными изменениями и дополнениями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2A3F9C" w:rsidRDefault="002A3F9C" w:rsidP="002A3F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направить проект на доработку или на дополнительную экспертизу с последующим повторным рассмотрением на заседании комитета;</w:t>
      </w:r>
    </w:p>
    <w:p w:rsidR="002A3F9C" w:rsidRDefault="002A3F9C" w:rsidP="002A3F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рассмотреть  и отклонить проект решения Думы.</w:t>
      </w:r>
    </w:p>
    <w:p w:rsidR="002A3F9C" w:rsidRDefault="002A3F9C" w:rsidP="002A3F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37C68">
        <w:rPr>
          <w:rFonts w:ascii="Times New Roman" w:hAnsi="Times New Roman" w:cs="Times New Roman"/>
          <w:sz w:val="28"/>
          <w:szCs w:val="28"/>
        </w:rPr>
        <w:t>По результатам рассмотрения информационного вопроса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7C68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Pr="00337C68">
        <w:rPr>
          <w:rFonts w:ascii="Times New Roman" w:hAnsi="Times New Roman" w:cs="Times New Roman"/>
          <w:sz w:val="28"/>
          <w:szCs w:val="28"/>
        </w:rPr>
        <w:t xml:space="preserve"> вправе 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4A" w:rsidRPr="00033DF5" w:rsidRDefault="0088274A" w:rsidP="00DB6CC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880">
        <w:rPr>
          <w:rFonts w:ascii="Times New Roman" w:hAnsi="Times New Roman" w:cs="Times New Roman"/>
          <w:sz w:val="28"/>
          <w:szCs w:val="28"/>
        </w:rPr>
        <w:t>1</w:t>
      </w:r>
      <w:r w:rsidRPr="00033DF5">
        <w:rPr>
          <w:rFonts w:ascii="Times New Roman" w:hAnsi="Times New Roman" w:cs="Times New Roman"/>
          <w:sz w:val="28"/>
          <w:szCs w:val="28"/>
        </w:rPr>
        <w:t>. Решения комитета принимаются на заседании комитета большинством голосов от 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Члены комитета при принятии решения пользуются равными правами и имеют право решающего голоса.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907880">
        <w:rPr>
          <w:rFonts w:ascii="Times New Roman" w:hAnsi="Times New Roman" w:cs="Times New Roman"/>
          <w:sz w:val="28"/>
          <w:szCs w:val="28"/>
        </w:rPr>
        <w:t>2</w:t>
      </w:r>
      <w:r w:rsidRPr="00033DF5">
        <w:rPr>
          <w:rFonts w:ascii="Times New Roman" w:hAnsi="Times New Roman" w:cs="Times New Roman"/>
          <w:sz w:val="28"/>
          <w:szCs w:val="28"/>
        </w:rPr>
        <w:t>. Решения при проведении совместных заседаний с другими комитетами Думы принимаются раздельно по каждому комитету большинством голосов от 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Решения, принятые комитетами совместно, подписываются их председателями.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Совместное заседание ведет один из председателей комитета по согласованию с председателями других комитетов.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907880">
        <w:rPr>
          <w:rFonts w:ascii="Times New Roman" w:hAnsi="Times New Roman" w:cs="Times New Roman"/>
          <w:sz w:val="28"/>
          <w:szCs w:val="28"/>
        </w:rPr>
        <w:t>3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комитета, который не согласен с решением комитета, имеет право изложить свою точку зрения в виде особого мнения, которое прилагается к протоколу заседания комитета и может быть представлено самим депутатом Думы на заседаниях других комитетов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 комитета имеет право выступить по этому вопросу на заседании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907880">
        <w:rPr>
          <w:rFonts w:ascii="Times New Roman" w:hAnsi="Times New Roman" w:cs="Times New Roman"/>
          <w:sz w:val="28"/>
          <w:szCs w:val="28"/>
        </w:rPr>
        <w:t>4</w:t>
      </w:r>
      <w:r w:rsidRPr="00033DF5">
        <w:rPr>
          <w:rFonts w:ascii="Times New Roman" w:hAnsi="Times New Roman" w:cs="Times New Roman"/>
          <w:sz w:val="28"/>
          <w:szCs w:val="28"/>
        </w:rPr>
        <w:t>. В безотлагательных случаях и по вопросам, не требующим коллегиального обсуждения, решения комитета могут приниматься путем опроса депутатов Думы, входящих в состав комитета.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5. Депутатские слушания</w:t>
      </w:r>
    </w:p>
    <w:p w:rsidR="00AA3844" w:rsidRPr="006B075D" w:rsidRDefault="00AA3844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Комитет может проводить депутатские слушания, на которые приглашаются депутаты Думы, эксперты, должностные лица органов государственной власти и органов местного самоуправления, представители общественных организаций, научных и иных учреждений.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Депутатские слушания проводятся комитетом по наиболее значимым и представляющим интерес для всех депутатов Думы вопросам, относящимся к ведению комитета.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Депутатские слушания могут проводиться комитетом совместно с другими комитетами, временными комиссиями Думы.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3. Тема, дата, порядок подготовки и проведения депутатских слушаний, а также список приглашенных на депутатские слушания определяются комитетом самостоятельно.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По результатам слушаний комитет принимает рекомендации путем одобрения большинством депутатов Думы, принявших участие в депутатских слушаниях.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Об итогах проведения депутатских слушаний комитет информирует депутатов Думы.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Рекомендации, принятые по итогам проведения депутатских слушаний, направляются заинтересованным участникам председателем Думы.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6. Совещания</w:t>
      </w:r>
    </w:p>
    <w:p w:rsidR="00AA3844" w:rsidRPr="006B075D" w:rsidRDefault="00AA3844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подготовки проектов решений, выявления и учета мнения депутатов Думы, специалистов, а также по вопросам своего ведения комитет может проводить рабочие совещания и тематические совещания в форме круглого стола.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По результатам заседания круглого стола могут приниматься рекомендации по обсуждаемому вопросу путем одобрения большинством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участие в заседании.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Рекомендации, принятые по итогам проведения круглого стола, направляются заинтересованным участникам председателем Думы.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7. Рабочие группы</w:t>
      </w:r>
    </w:p>
    <w:p w:rsidR="00AA3844" w:rsidRPr="006B075D" w:rsidRDefault="00AA3844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доработки внесенных в Думу проектов решений и иных нормативных правовых актов, а также для разработки проектов решений и иных нормативных правовых актов комитетом могут создаваться рабочие группы, персональный состав которых утверждается председателем Думы.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Pr="006B075D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8. Председатель, заместитель председателя, члены комитета</w:t>
      </w:r>
    </w:p>
    <w:p w:rsidR="00250B5C" w:rsidRPr="006B075D" w:rsidRDefault="00250B5C" w:rsidP="00250B5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Председатель комитета избирается на заседании Думы из числа депутатов Думы на срок полномочий Думы данного созыва.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Председатель комитета: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организует работу комитета и обеспечивает в установленном порядке взаимодействие комитета с другими комитетами, временными комиссиями Думы, государственными и муниципальными органами, общественными и иными организациями по рассматриваемым вопросам;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созывает заседания комитета, обеспечивает подготовку материалов к заседаниям и их направление членам комитета;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председательствует на заседаниях комитета;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вносит предложения председателю Думы о кандидатурах представителей государственных и муниципальных органов, общественных и иных организаций, ученых, специалистов, приглашаемых для участия в заседаниях комитета и иных проводимых комитетом мероприятиях;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5) представляет на заседании Думы рассмотренные комитетом проекты решений и иных нормативных правовых актов;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представляет комитет в отношениях с государственными и муниципальными органами, общественными и иными организациями по вопросам ведения комитета;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организует работу по исполнению решений комитета;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8) информирует членов комитета о выполнении решений и рекомендаций комитета;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9) проводит рабочие совещания по вопросам, входящим в компетенцию комитета;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10) ведет в установленном порядке переписку с гражданами, государственными и муниципальными органами, общественными и иными организациями по вопросам ведения комитета;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11) осуществляет иные полномочия, предоставляемые ему комитетом и Думой.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Заместитель председателя комитета избирается на заседании Думы из числа депутатов Думы на срок полномочий Думы данного созыва.</w:t>
      </w: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Заместитель председателя комитета исполняет по поручению председателя комитета отдельные его функции и замещает председателя комитета в случае его отсутствия или невозможности осуществления им своих обязанностей.</w:t>
      </w:r>
    </w:p>
    <w:p w:rsidR="00EA7532" w:rsidRPr="00033DF5" w:rsidRDefault="00EA7532" w:rsidP="00EA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первом своем заседании Комитет большинством голосов избирает секретаря комитета.</w:t>
      </w:r>
    </w:p>
    <w:p w:rsidR="00EA7532" w:rsidRPr="00033DF5" w:rsidRDefault="00EA7532" w:rsidP="00EA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3DF5">
        <w:rPr>
          <w:rFonts w:ascii="Times New Roman" w:hAnsi="Times New Roman" w:cs="Times New Roman"/>
          <w:sz w:val="28"/>
          <w:szCs w:val="28"/>
        </w:rPr>
        <w:t>. Члены комитета избираются в состав комитета из числа депутатов Думы на заседании Думы на срок полномочий Думы данного созыва.</w:t>
      </w:r>
    </w:p>
    <w:p w:rsidR="00EA7532" w:rsidRPr="00033DF5" w:rsidRDefault="00EA7532" w:rsidP="00EA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3DF5">
        <w:rPr>
          <w:rFonts w:ascii="Times New Roman" w:hAnsi="Times New Roman" w:cs="Times New Roman"/>
          <w:sz w:val="28"/>
          <w:szCs w:val="28"/>
        </w:rPr>
        <w:t>. Все члены комитета пользуются равными правами и обязанностями.</w:t>
      </w:r>
    </w:p>
    <w:p w:rsidR="00EA7532" w:rsidRPr="00033DF5" w:rsidRDefault="00EA7532" w:rsidP="00EA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обязан принимать личное участие в заседании комитета, членом которого он является, а при невозможности присутствовать на заседании, заблаговременно информировать об этом председателя комитета.</w:t>
      </w:r>
    </w:p>
    <w:p w:rsidR="00EA7532" w:rsidRPr="00033DF5" w:rsidRDefault="00EA7532" w:rsidP="00EA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вправе предлагать вопросы для рассмотрения в комитете и для внесения на рассмотрение Думы, участвовать в их подготовке и обсуждении, а также участвовать в мероприятиях, проводимых комитетом.</w:t>
      </w:r>
    </w:p>
    <w:p w:rsidR="00EA7532" w:rsidRPr="00033DF5" w:rsidRDefault="00EA7532" w:rsidP="00EA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может быть уполномочен комитетом выступить от имени комитета при рассмотрении отдельных вопросов на заседании Думы.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9. Обеспечение деятельности комитета</w:t>
      </w:r>
    </w:p>
    <w:p w:rsidR="00AA3844" w:rsidRPr="006B075D" w:rsidRDefault="00AA3844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Организационное, методическое, правовое, информационно-аналитическое и материально-техническое обеспечение деятельности комитета осуществляется аппаратом Думы.</w:t>
      </w:r>
    </w:p>
    <w:p w:rsidR="00250B5C" w:rsidRPr="00033DF5" w:rsidRDefault="00250B5C" w:rsidP="00250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B5C" w:rsidRDefault="00250B5C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AA3844" w:rsidRPr="006B075D" w:rsidRDefault="00AA3844" w:rsidP="00250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0B5C" w:rsidRPr="00033DF5" w:rsidRDefault="00250B5C" w:rsidP="00250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Настоящее Положение утверждается Думой на срок полномочий Думы данного созыва и может быть изменено или дополнено на основании решения Думы по ее собственной инициативе или инициативе комитета.</w:t>
      </w:r>
    </w:p>
    <w:p w:rsidR="00AA3844" w:rsidRDefault="00AA3844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3D66" w:rsidRDefault="00250B5C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3D66" w:rsidRPr="00BA374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73D66">
        <w:rPr>
          <w:rFonts w:ascii="Times New Roman" w:hAnsi="Times New Roman" w:cs="Times New Roman"/>
          <w:sz w:val="28"/>
          <w:szCs w:val="28"/>
        </w:rPr>
        <w:t>6</w:t>
      </w:r>
    </w:p>
    <w:p w:rsidR="003C677E" w:rsidRDefault="003C677E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677E" w:rsidRPr="00BA3741" w:rsidRDefault="003C677E" w:rsidP="00F73D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>решени</w:t>
      </w:r>
      <w:r w:rsidR="003C677E">
        <w:rPr>
          <w:rFonts w:ascii="Times New Roman" w:hAnsi="Times New Roman" w:cs="Times New Roman"/>
          <w:sz w:val="28"/>
          <w:szCs w:val="28"/>
        </w:rPr>
        <w:t>ем</w:t>
      </w:r>
      <w:r w:rsidRPr="00BA3741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A75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374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73D66" w:rsidRPr="00BA3741" w:rsidRDefault="00F73D66" w:rsidP="00F73D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741">
        <w:rPr>
          <w:rFonts w:ascii="Times New Roman" w:hAnsi="Times New Roman" w:cs="Times New Roman"/>
          <w:sz w:val="28"/>
          <w:szCs w:val="28"/>
        </w:rPr>
        <w:t xml:space="preserve">от </w:t>
      </w:r>
      <w:r w:rsidR="003C677E">
        <w:rPr>
          <w:rFonts w:ascii="Times New Roman" w:hAnsi="Times New Roman" w:cs="Times New Roman"/>
          <w:sz w:val="28"/>
          <w:szCs w:val="28"/>
        </w:rPr>
        <w:t>19 октября</w:t>
      </w:r>
      <w:r w:rsidRPr="00BA3741">
        <w:rPr>
          <w:rFonts w:ascii="Times New Roman" w:hAnsi="Times New Roman" w:cs="Times New Roman"/>
          <w:sz w:val="28"/>
          <w:szCs w:val="28"/>
        </w:rPr>
        <w:t xml:space="preserve"> 20</w:t>
      </w:r>
      <w:r w:rsidR="000E6EFE">
        <w:rPr>
          <w:rFonts w:ascii="Times New Roman" w:hAnsi="Times New Roman" w:cs="Times New Roman"/>
          <w:sz w:val="28"/>
          <w:szCs w:val="28"/>
        </w:rPr>
        <w:t>2</w:t>
      </w:r>
      <w:r w:rsidR="00EA7532">
        <w:rPr>
          <w:rFonts w:ascii="Times New Roman" w:hAnsi="Times New Roman" w:cs="Times New Roman"/>
          <w:sz w:val="28"/>
          <w:szCs w:val="28"/>
        </w:rPr>
        <w:t>3</w:t>
      </w:r>
      <w:r w:rsidRPr="00BA3741">
        <w:rPr>
          <w:rFonts w:ascii="Times New Roman" w:hAnsi="Times New Roman" w:cs="Times New Roman"/>
          <w:sz w:val="28"/>
          <w:szCs w:val="28"/>
        </w:rPr>
        <w:t xml:space="preserve"> г. № </w:t>
      </w:r>
      <w:r w:rsidR="003C677E">
        <w:rPr>
          <w:rFonts w:ascii="Times New Roman" w:hAnsi="Times New Roman" w:cs="Times New Roman"/>
          <w:sz w:val="28"/>
          <w:szCs w:val="28"/>
        </w:rPr>
        <w:t>122</w:t>
      </w:r>
    </w:p>
    <w:p w:rsidR="00002833" w:rsidRDefault="00002833">
      <w:pPr>
        <w:pStyle w:val="ConsPlusNormal"/>
        <w:jc w:val="right"/>
      </w:pPr>
    </w:p>
    <w:p w:rsidR="00002833" w:rsidRDefault="00002833">
      <w:pPr>
        <w:pStyle w:val="ConsPlusNormal"/>
        <w:jc w:val="both"/>
      </w:pPr>
    </w:p>
    <w:p w:rsidR="00002833" w:rsidRPr="00050CBC" w:rsidRDefault="0000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15"/>
      <w:bookmarkEnd w:id="4"/>
      <w:r w:rsidRPr="00050CBC">
        <w:rPr>
          <w:rFonts w:ascii="Times New Roman" w:hAnsi="Times New Roman" w:cs="Times New Roman"/>
          <w:sz w:val="28"/>
          <w:szCs w:val="28"/>
        </w:rPr>
        <w:t>ПОЛОЖЕНИЕ</w:t>
      </w:r>
    </w:p>
    <w:p w:rsidR="00002833" w:rsidRPr="00050CBC" w:rsidRDefault="00050C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CBC">
        <w:rPr>
          <w:rFonts w:ascii="Times New Roman" w:hAnsi="Times New Roman" w:cs="Times New Roman"/>
          <w:sz w:val="28"/>
          <w:szCs w:val="28"/>
        </w:rPr>
        <w:t xml:space="preserve">о комитете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50CBC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A75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50CB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A568E" w:rsidRDefault="00050CBC" w:rsidP="00050C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50CBC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</w:p>
    <w:p w:rsidR="00002833" w:rsidRPr="00050CBC" w:rsidRDefault="00050CBC" w:rsidP="00050C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CB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правопорядку, казачеству, безопасности, гражданской обороне, чрезвычайным ситуациям, работе с общественными организациями</w:t>
      </w:r>
    </w:p>
    <w:p w:rsidR="00050CBC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0CBC" w:rsidRPr="006B075D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 xml:space="preserve">Комитет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EA75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33DF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по </w:t>
      </w:r>
      <w:r w:rsidR="00FA329B">
        <w:rPr>
          <w:rFonts w:ascii="Times New Roman" w:hAnsi="Times New Roman" w:cs="Times New Roman"/>
          <w:sz w:val="28"/>
          <w:szCs w:val="28"/>
        </w:rPr>
        <w:t xml:space="preserve">правопорядке казачеству, безопасности, гражданской обороне, чрезвычайным ситуациям, работе с общественными организациями </w:t>
      </w:r>
      <w:r w:rsidRPr="00033DF5">
        <w:rPr>
          <w:rFonts w:ascii="Times New Roman" w:hAnsi="Times New Roman" w:cs="Times New Roman"/>
          <w:sz w:val="28"/>
          <w:szCs w:val="28"/>
        </w:rPr>
        <w:t xml:space="preserve">(далее - комитет) образован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A75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33DF5">
        <w:rPr>
          <w:rFonts w:ascii="Times New Roman" w:hAnsi="Times New Roman" w:cs="Times New Roman"/>
          <w:sz w:val="28"/>
          <w:szCs w:val="28"/>
        </w:rPr>
        <w:t>округа Ставропольского края (далее - Дума), является ее органом и ей подотчетен.</w:t>
      </w:r>
      <w:proofErr w:type="gramEnd"/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В своей деятельности комитет руководствуется </w:t>
      </w:r>
      <w:hyperlink r:id="rId18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BA3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Федерации, </w:t>
      </w:r>
      <w:hyperlink r:id="rId19" w:history="1">
        <w:r w:rsidRPr="00BA3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33DF5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законодательством Ставропольского края, Уставом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EA75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EA75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Регламентом 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EA75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настоящим Положением.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Формирование комитета осуществляется в порядке, установленном Регламентом Думы на срок полномочий Думы в составе председателя его заместителя и членов комитета. Численный состав комитета определяется Думой.</w:t>
      </w:r>
    </w:p>
    <w:p w:rsidR="00050CBC" w:rsidRPr="006B075D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2. Основные задачи и функции комитета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Основными задачами комитета являются: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1) подготовка </w:t>
      </w:r>
      <w:r w:rsidR="00F04B16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Pr="00033DF5">
        <w:rPr>
          <w:rFonts w:ascii="Times New Roman" w:hAnsi="Times New Roman" w:cs="Times New Roman"/>
          <w:sz w:val="28"/>
          <w:szCs w:val="28"/>
        </w:rPr>
        <w:t>заключений по вопросам, внесенным на заседание Думы;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содействие депутатам Думы в их работе по осуществлению решений Думы;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деятельностью предприятий, организаций, учреждений по выполнению решений Думы;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4) содействие в осуществлении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рассмотрением и реализацией муниципальными и общественными органами, должностными лицами предложений и замечаний депутатов, высказанных на заседаниях Думы;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реализацией решений, иных нормативных правовых актов,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принятых Думой по вопросам ведения комитета.</w:t>
      </w:r>
    </w:p>
    <w:p w:rsidR="00050CBC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К основным направлениям деятельности комитета относятся вопросы, отнесенные федеральным законодательством, законодательством Ставропольского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="00EA7532">
        <w:rPr>
          <w:rFonts w:ascii="Times New Roman" w:hAnsi="Times New Roman" w:cs="Times New Roman"/>
          <w:sz w:val="28"/>
          <w:szCs w:val="28"/>
        </w:rPr>
        <w:t>муниципального</w:t>
      </w:r>
      <w:r w:rsidR="00EA7532" w:rsidRPr="00033DF5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округа к ведению комитета, а именно: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</w:t>
      </w:r>
      <w:r w:rsidR="002B1740" w:rsidRPr="00255A67">
        <w:rPr>
          <w:rFonts w:ascii="Times New Roman" w:hAnsi="Times New Roman" w:cs="Times New Roman"/>
          <w:sz w:val="28"/>
          <w:szCs w:val="28"/>
        </w:rPr>
        <w:t>) охрана общественного порядка;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2</w:t>
      </w:r>
      <w:r w:rsidR="002B1740" w:rsidRPr="00255A67">
        <w:rPr>
          <w:rFonts w:ascii="Times New Roman" w:hAnsi="Times New Roman" w:cs="Times New Roman"/>
          <w:sz w:val="28"/>
          <w:szCs w:val="28"/>
        </w:rPr>
        <w:t>) общественная безопасность и противодействие коррупции;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</w:t>
      </w:r>
      <w:r w:rsidR="002B1740" w:rsidRPr="00255A67">
        <w:rPr>
          <w:rFonts w:ascii="Times New Roman" w:hAnsi="Times New Roman" w:cs="Times New Roman"/>
          <w:sz w:val="28"/>
          <w:szCs w:val="28"/>
        </w:rPr>
        <w:t>) профилактика правонарушений, в том числе среди несовершеннолетних;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4</w:t>
      </w:r>
      <w:r w:rsidR="002B1740" w:rsidRPr="00255A67">
        <w:rPr>
          <w:rFonts w:ascii="Times New Roman" w:hAnsi="Times New Roman" w:cs="Times New Roman"/>
          <w:sz w:val="28"/>
          <w:szCs w:val="28"/>
        </w:rPr>
        <w:t>) предупреждение и ликвидация последствий чрезвычайных ситуаций;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5</w:t>
      </w:r>
      <w:r w:rsidR="002B1740" w:rsidRPr="00255A67">
        <w:rPr>
          <w:rFonts w:ascii="Times New Roman" w:hAnsi="Times New Roman" w:cs="Times New Roman"/>
          <w:sz w:val="28"/>
          <w:szCs w:val="28"/>
        </w:rPr>
        <w:t>) противопожарная безопасность;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6</w:t>
      </w:r>
      <w:r w:rsidR="002B1740" w:rsidRPr="00255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профилактика проявлений </w:t>
      </w:r>
      <w:r w:rsidR="00720E2E" w:rsidRPr="00255A67">
        <w:rPr>
          <w:rFonts w:ascii="Times New Roman" w:hAnsi="Times New Roman" w:cs="Times New Roman"/>
          <w:color w:val="000000" w:themeColor="text1"/>
          <w:sz w:val="28"/>
          <w:szCs w:val="28"/>
        </w:rPr>
        <w:t>терроризма</w:t>
      </w:r>
      <w:r w:rsidR="002B1740" w:rsidRPr="00255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экстремизма;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7</w:t>
      </w:r>
      <w:r w:rsidR="002B1740" w:rsidRPr="00255A67">
        <w:rPr>
          <w:rFonts w:ascii="Times New Roman" w:hAnsi="Times New Roman" w:cs="Times New Roman"/>
          <w:sz w:val="28"/>
          <w:szCs w:val="28"/>
        </w:rPr>
        <w:t>) участие в проведении государственной политики в сфере межнациональных (межэтнических) отношений;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8</w:t>
      </w:r>
      <w:r w:rsidR="002B1740" w:rsidRPr="00255A67">
        <w:rPr>
          <w:rFonts w:ascii="Times New Roman" w:hAnsi="Times New Roman" w:cs="Times New Roman"/>
          <w:sz w:val="28"/>
          <w:szCs w:val="28"/>
        </w:rPr>
        <w:t>) миграционная политика;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9</w:t>
      </w:r>
      <w:r w:rsidR="002B1740" w:rsidRPr="00255A67">
        <w:rPr>
          <w:rFonts w:ascii="Times New Roman" w:hAnsi="Times New Roman" w:cs="Times New Roman"/>
          <w:sz w:val="28"/>
          <w:szCs w:val="28"/>
        </w:rPr>
        <w:t>) борьба с незаконным оборотом наркотиков;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10</w:t>
      </w:r>
      <w:r w:rsidR="002B1740" w:rsidRPr="00255A6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B1740" w:rsidRPr="00255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1740" w:rsidRPr="00255A67">
        <w:rPr>
          <w:rFonts w:ascii="Times New Roman" w:hAnsi="Times New Roman" w:cs="Times New Roman"/>
          <w:sz w:val="28"/>
          <w:szCs w:val="28"/>
        </w:rPr>
        <w:t xml:space="preserve"> оборотом алкогольной продукции;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11</w:t>
      </w:r>
      <w:r w:rsidR="002B1740" w:rsidRPr="00255A67">
        <w:rPr>
          <w:rFonts w:ascii="Times New Roman" w:hAnsi="Times New Roman" w:cs="Times New Roman"/>
          <w:sz w:val="28"/>
          <w:szCs w:val="28"/>
        </w:rPr>
        <w:t>) казачество;</w:t>
      </w:r>
    </w:p>
    <w:p w:rsidR="002B1740" w:rsidRPr="00255A67" w:rsidRDefault="00685DC7" w:rsidP="002B1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12</w:t>
      </w:r>
      <w:r w:rsidR="002B1740" w:rsidRPr="00255A67">
        <w:rPr>
          <w:rFonts w:ascii="Times New Roman" w:hAnsi="Times New Roman" w:cs="Times New Roman"/>
          <w:sz w:val="28"/>
          <w:szCs w:val="28"/>
        </w:rPr>
        <w:t>) деятельность ветеранских и других общественных объединений</w:t>
      </w:r>
      <w:r w:rsidRPr="00255A67">
        <w:rPr>
          <w:rFonts w:ascii="Times New Roman" w:hAnsi="Times New Roman" w:cs="Times New Roman"/>
          <w:sz w:val="28"/>
          <w:szCs w:val="28"/>
        </w:rPr>
        <w:t>;</w:t>
      </w:r>
    </w:p>
    <w:p w:rsidR="00685DC7" w:rsidRPr="00255A67" w:rsidRDefault="00685DC7" w:rsidP="00685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13) организация деятельности комитета;</w:t>
      </w:r>
    </w:p>
    <w:p w:rsidR="00685DC7" w:rsidRPr="00255A67" w:rsidRDefault="00685DC7" w:rsidP="00685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14) иные вопросы, отнесенные к ведению комитета.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A67">
        <w:rPr>
          <w:rFonts w:ascii="Times New Roman" w:hAnsi="Times New Roman" w:cs="Times New Roman"/>
          <w:sz w:val="28"/>
          <w:szCs w:val="28"/>
        </w:rPr>
        <w:t>3. К функциям комитета относятся: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разработка проектов решений и иных нормативных правовых актов Думы;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предварительное рассмотрение проектов решений;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рассмотрение проектов решений и подготовка отзывов, предложений, замечаний, поправок к ним, проектов иных нормативных правовых актов, принимаемых Думой;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рассмотрение проектов законов Ставропольского края и подготовка отзывов, предложений, замечаний, поправок к ним;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5) рассмотрение протестов и представлений прокурора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A753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33DF5">
        <w:rPr>
          <w:rFonts w:ascii="Times New Roman" w:hAnsi="Times New Roman" w:cs="Times New Roman"/>
          <w:sz w:val="28"/>
          <w:szCs w:val="28"/>
        </w:rPr>
        <w:t>Ставропольского края по вопросам ведения комитета и подготовка заключений, предложений по ним;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дача разъяснений и консультаций по вопросам ведения комитета;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рассмотрение иных документов и материалов по вопросам ведения комитета и принятие по ним решений;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8) осуществление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исполнением решений и иных нормативных правовых актов, принятых Думой, а также собственных решений по вопросам, относящимся к ведению комитета.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Комитет по вопросам, относящимся к его ведению, вправе запрашивать в установленном порядке от государственных и муниципальных органов, общественных и иных организаций, их должностных лиц необходимые документы, письменные заключения и иные материалы.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Pr="006B075D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3. Организационные основы и принципы деятельности комитета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Организационными формами работы комитета являются: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1) заседания комитета;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депутатские слушания;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совещания;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заседания рабочих групп.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Проводимые мероприятия могут носить выездной характер и проводиться за пределами здания Думы.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Комитет работает в соответствии с планами работы и организационных мероприятий комитета на месяц, утвержденными на заседании комитета.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Работа комитета ведется открыто и гласно. Сообщения о работе комитета могут быть опубликованы в средствах массовой информации в установленном порядке.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При принятии решений комитет руководствуется принципом коллегиального обсуждения вопросов и выявления преобладающей точки зрения путем голосования, причем каждый депутат Думы голосует исходя из своих личных убеждений и в интересах представляемых им избирателей.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Комитет организует работу по вопросам своего ведения во взаимодействии с другими комитетами, временными комиссиями Думы, государственными и муниципальными органами, общественными и иными организациями в установленном порядке.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Pr="006B075D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4. Заседания комитета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1. Заседание комитета созывается председателем комитета по мере необходимости, но, как правило, не реже одного раза в </w:t>
      </w:r>
      <w:r w:rsidR="00EA7532">
        <w:rPr>
          <w:rFonts w:ascii="Times New Roman" w:hAnsi="Times New Roman" w:cs="Times New Roman"/>
          <w:sz w:val="28"/>
          <w:szCs w:val="28"/>
        </w:rPr>
        <w:t>два</w:t>
      </w:r>
      <w:r w:rsidRPr="00033DF5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Внеочередные заседания комитета созываются председателем комитета в трехдневный срок по инициативе любого из депутатов Думы, входящих в состав комитета.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Информация о повестке дня, дате, времени, месте заседания комитета сообщается председателю Думы и членам комитета не позднее</w:t>
      </w:r>
      <w:r w:rsidR="00EA7532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 комитета.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Документы и материалы, подлежащие рассмотрению на заседании комитета, должны быть представлены депутатам Думы, входящим в состав комитета, не позднее</w:t>
      </w:r>
      <w:r w:rsidR="00EA7532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C13B8E">
        <w:rPr>
          <w:rFonts w:ascii="Times New Roman" w:hAnsi="Times New Roman" w:cs="Times New Roman"/>
          <w:sz w:val="28"/>
          <w:szCs w:val="28"/>
        </w:rPr>
        <w:t>три дня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до начала заседания, если иное не предусмотрено решением комитета.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3. </w:t>
      </w:r>
      <w:r w:rsidR="002A48D6">
        <w:rPr>
          <w:rFonts w:ascii="Times New Roman" w:hAnsi="Times New Roman" w:cs="Times New Roman"/>
          <w:sz w:val="28"/>
          <w:szCs w:val="28"/>
        </w:rPr>
        <w:t>Проект п</w:t>
      </w:r>
      <w:r w:rsidR="002A48D6" w:rsidRPr="00033DF5">
        <w:rPr>
          <w:rFonts w:ascii="Times New Roman" w:hAnsi="Times New Roman" w:cs="Times New Roman"/>
          <w:sz w:val="28"/>
          <w:szCs w:val="28"/>
        </w:rPr>
        <w:t>овестк</w:t>
      </w:r>
      <w:r w:rsidR="002A48D6">
        <w:rPr>
          <w:rFonts w:ascii="Times New Roman" w:hAnsi="Times New Roman" w:cs="Times New Roman"/>
          <w:sz w:val="28"/>
          <w:szCs w:val="28"/>
        </w:rPr>
        <w:t>и</w:t>
      </w:r>
      <w:r w:rsidRPr="00033DF5">
        <w:rPr>
          <w:rFonts w:ascii="Times New Roman" w:hAnsi="Times New Roman" w:cs="Times New Roman"/>
          <w:sz w:val="28"/>
          <w:szCs w:val="28"/>
        </w:rPr>
        <w:t xml:space="preserve"> дня формируется председателем комитета по предложениям членов комитета и подлежит утверждению на заседании комитета.</w:t>
      </w:r>
    </w:p>
    <w:p w:rsidR="00530925" w:rsidRPr="00033DF5" w:rsidRDefault="00530925" w:rsidP="0053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4. Заседание комитета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50%</w:t>
      </w:r>
      <w:r w:rsidRPr="00033DF5">
        <w:rPr>
          <w:rFonts w:ascii="Times New Roman" w:hAnsi="Times New Roman" w:cs="Times New Roman"/>
          <w:sz w:val="28"/>
          <w:szCs w:val="28"/>
        </w:rPr>
        <w:t xml:space="preserve"> от числа депутатов Думы, избранных в состав комитета.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Заседания комитета проводятся открыто и гласно. Заседания комитета могут быть закрытыми при наличии соответствующего решения комитета.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Лица, приглашенные на заседание комитета, имеют право участвовать в обсуждении вопроса, но не обладают правом голосовать и обсуждать итоги голосования.</w:t>
      </w:r>
      <w:r w:rsidR="007D3EF0">
        <w:rPr>
          <w:rFonts w:ascii="Times New Roman" w:hAnsi="Times New Roman" w:cs="Times New Roman"/>
          <w:sz w:val="28"/>
          <w:szCs w:val="28"/>
        </w:rPr>
        <w:t xml:space="preserve"> </w:t>
      </w:r>
      <w:r w:rsidRPr="00033DF5">
        <w:rPr>
          <w:rFonts w:ascii="Times New Roman" w:hAnsi="Times New Roman" w:cs="Times New Roman"/>
          <w:sz w:val="28"/>
          <w:szCs w:val="28"/>
        </w:rPr>
        <w:t>Перед началом заседания председатель комитета информирует его членов о лицах, приглашенных на заседание.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7. Обсуждение вопросов на заседании комитета проводится в соответствии </w:t>
      </w:r>
      <w:r w:rsidRPr="00033DF5">
        <w:rPr>
          <w:rFonts w:ascii="Times New Roman" w:hAnsi="Times New Roman" w:cs="Times New Roman"/>
          <w:sz w:val="28"/>
          <w:szCs w:val="28"/>
        </w:rPr>
        <w:lastRenderedPageBreak/>
        <w:t>с регламентом, принимаемым комитетом на данном заседании.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8. По результатам обсуждения вопросов повестки дня заседания</w:t>
      </w:r>
      <w:r w:rsidR="000E6EFE">
        <w:rPr>
          <w:rFonts w:ascii="Times New Roman" w:hAnsi="Times New Roman" w:cs="Times New Roman"/>
          <w:sz w:val="28"/>
          <w:szCs w:val="28"/>
        </w:rPr>
        <w:t>,</w:t>
      </w:r>
      <w:r w:rsidRPr="00033DF5">
        <w:rPr>
          <w:rFonts w:ascii="Times New Roman" w:hAnsi="Times New Roman" w:cs="Times New Roman"/>
          <w:sz w:val="28"/>
          <w:szCs w:val="28"/>
        </w:rPr>
        <w:t xml:space="preserve"> комитет принимает решения.</w:t>
      </w:r>
    </w:p>
    <w:p w:rsidR="00FB74B8" w:rsidRDefault="00FB74B8" w:rsidP="00FB7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результатам рассмотрения проекта муниципального правого акта комитет вправе принять одно из следующих решений:</w:t>
      </w:r>
    </w:p>
    <w:p w:rsidR="00FB74B8" w:rsidRPr="00337C68" w:rsidRDefault="00FB74B8" w:rsidP="00FB74B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1)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представленный проект муниципального правового акта в </w:t>
      </w:r>
      <w:r>
        <w:rPr>
          <w:rFonts w:ascii="Times New Roman" w:hAnsi="Times New Roman" w:cs="Times New Roman"/>
          <w:sz w:val="28"/>
          <w:szCs w:val="28"/>
        </w:rPr>
        <w:t>предложенной редакции без изменений и дополнений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FB74B8" w:rsidRPr="00337C68" w:rsidRDefault="00FB74B8" w:rsidP="00FB74B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68">
        <w:rPr>
          <w:rFonts w:ascii="Times New Roman" w:hAnsi="Times New Roman" w:cs="Times New Roman"/>
          <w:sz w:val="28"/>
          <w:szCs w:val="28"/>
        </w:rPr>
        <w:t xml:space="preserve">2)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37C68">
        <w:rPr>
          <w:rFonts w:ascii="Times New Roman" w:hAnsi="Times New Roman" w:cs="Times New Roman"/>
          <w:sz w:val="28"/>
          <w:szCs w:val="28"/>
        </w:rPr>
        <w:t xml:space="preserve">принять проект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с отдельными изменениями и дополнениями</w:t>
      </w:r>
      <w:r w:rsidRPr="00337C68">
        <w:rPr>
          <w:rFonts w:ascii="Times New Roman" w:hAnsi="Times New Roman" w:cs="Times New Roman"/>
          <w:sz w:val="28"/>
          <w:szCs w:val="28"/>
        </w:rPr>
        <w:t>;</w:t>
      </w:r>
    </w:p>
    <w:p w:rsidR="00FB74B8" w:rsidRDefault="00FB74B8" w:rsidP="00FB74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направить проект на доработку или на дополнительную экспертизу с последующим повторным рассмотрением на заседании комитета;</w:t>
      </w:r>
    </w:p>
    <w:p w:rsidR="00FB74B8" w:rsidRDefault="00FB74B8" w:rsidP="00FB74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рассмотреть  и отклонить проект решения Думы.</w:t>
      </w:r>
    </w:p>
    <w:p w:rsidR="00FB74B8" w:rsidRDefault="00FB74B8" w:rsidP="00FB74B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37C68">
        <w:rPr>
          <w:rFonts w:ascii="Times New Roman" w:hAnsi="Times New Roman" w:cs="Times New Roman"/>
          <w:sz w:val="28"/>
          <w:szCs w:val="28"/>
        </w:rPr>
        <w:t>По результатам рассмотрения информационного вопроса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7C68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Pr="00337C68">
        <w:rPr>
          <w:rFonts w:ascii="Times New Roman" w:hAnsi="Times New Roman" w:cs="Times New Roman"/>
          <w:sz w:val="28"/>
          <w:szCs w:val="28"/>
        </w:rPr>
        <w:t xml:space="preserve"> вправе 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4A" w:rsidRPr="00033DF5" w:rsidRDefault="0088274A" w:rsidP="00DB6CC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6EFE">
        <w:rPr>
          <w:rFonts w:ascii="Times New Roman" w:hAnsi="Times New Roman" w:cs="Times New Roman"/>
          <w:sz w:val="28"/>
          <w:szCs w:val="28"/>
        </w:rPr>
        <w:t>1</w:t>
      </w:r>
      <w:r w:rsidRPr="00033DF5">
        <w:rPr>
          <w:rFonts w:ascii="Times New Roman" w:hAnsi="Times New Roman" w:cs="Times New Roman"/>
          <w:sz w:val="28"/>
          <w:szCs w:val="28"/>
        </w:rPr>
        <w:t>. Решения комитета принимаются на заседании комитета большинством голосов от 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Члены комитета при принятии решения пользуются равными правами и имеют право решающего голоса.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0E6EFE">
        <w:rPr>
          <w:rFonts w:ascii="Times New Roman" w:hAnsi="Times New Roman" w:cs="Times New Roman"/>
          <w:sz w:val="28"/>
          <w:szCs w:val="28"/>
        </w:rPr>
        <w:t>2</w:t>
      </w:r>
      <w:r w:rsidRPr="00033DF5">
        <w:rPr>
          <w:rFonts w:ascii="Times New Roman" w:hAnsi="Times New Roman" w:cs="Times New Roman"/>
          <w:sz w:val="28"/>
          <w:szCs w:val="28"/>
        </w:rPr>
        <w:t>. Решения при проведении совместных заседаний с другими комитетами Думы принимаются раздельно по каждому комитету большинством голосов от числа присутствующих на заседании членов комитета.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Решения, принятые комитетами совместно, подписываются их председателями.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Совместное заседание ведет один из председателей комитета по согласованию с председателями других комитетов.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0E6EFE">
        <w:rPr>
          <w:rFonts w:ascii="Times New Roman" w:hAnsi="Times New Roman" w:cs="Times New Roman"/>
          <w:sz w:val="28"/>
          <w:szCs w:val="28"/>
        </w:rPr>
        <w:t>3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комитета, который не согласен с решением комитета, имеет право изложить свою точку зрения в виде особого мнения, которое прилагается к протоколу заседания комитета и может быть представлено самим депутатом Думы на заседаниях других комитетов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Член комитета имеет право выступить по этому вопросу на заседании Думы.</w:t>
      </w:r>
    </w:p>
    <w:p w:rsidR="0088274A" w:rsidRPr="00033DF5" w:rsidRDefault="0088274A" w:rsidP="0088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</w:t>
      </w:r>
      <w:r w:rsidR="000E6EFE">
        <w:rPr>
          <w:rFonts w:ascii="Times New Roman" w:hAnsi="Times New Roman" w:cs="Times New Roman"/>
          <w:sz w:val="28"/>
          <w:szCs w:val="28"/>
        </w:rPr>
        <w:t>4</w:t>
      </w:r>
      <w:r w:rsidRPr="00033DF5">
        <w:rPr>
          <w:rFonts w:ascii="Times New Roman" w:hAnsi="Times New Roman" w:cs="Times New Roman"/>
          <w:sz w:val="28"/>
          <w:szCs w:val="28"/>
        </w:rPr>
        <w:t>. В безотлагательных случаях и по вопросам, не требующим коллегиального обсуждения, решения комитета могут приниматься путем опроса депутатов Думы, входящих в состав комитета.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5. Депутатские слушания</w:t>
      </w:r>
    </w:p>
    <w:p w:rsidR="00AA3844" w:rsidRPr="006B075D" w:rsidRDefault="00AA3844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Комитет может проводить депутатские слушания, на которые приглашаются депутаты Думы, эксперты, должностные лица органов государственной власти и органов местного самоуправления, представители общественных организаций, научных и иных учреждений.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Депутатские слушания проводятся комитетом по наиболее значимым и представляющим интерес для всех депутатов Думы вопросам, относящимся к ведению комитета.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Депутатские слушания могут проводиться комитетом совместно с другими комитетами, временными комиссиями Думы.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3. Тема, дата, порядок подготовки и проведения депутатских слушаний, а также список приглашенных на депутатские слушания определяются комитетом самостоятельно.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4. По результатам слушаний комитет принимает рекомендации путем одобрения большинством депутатов Думы, принявших участие в депутатских слушаниях.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5. Об итогах проведения депутатских слушаний комитет информирует депутатов Думы.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6. Рекомендации, принятые по итогам проведения депутатских слушаний, направляются заинтересованным участникам председателем Думы.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6. Совещания</w:t>
      </w:r>
    </w:p>
    <w:p w:rsidR="00AA3844" w:rsidRPr="006B075D" w:rsidRDefault="00AA3844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подготовки проектов решений, выявления и учета мнения депутатов Думы, специалистов, а также по вопросам своего ведения комитет может проводить рабочие совещания и тематические совещания в форме круглого стола.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 xml:space="preserve">2. По результатам заседания круглого стола могут приниматься рекомендации по обсуждаемому вопросу путем одобрения большинством </w:t>
      </w:r>
      <w:proofErr w:type="gramStart"/>
      <w:r w:rsidRPr="00033DF5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033DF5">
        <w:rPr>
          <w:rFonts w:ascii="Times New Roman" w:hAnsi="Times New Roman" w:cs="Times New Roman"/>
          <w:sz w:val="28"/>
          <w:szCs w:val="28"/>
        </w:rPr>
        <w:t xml:space="preserve"> участие в заседании.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Рекомендации, принятые по итогам проведения круглого стола, направляются заинтересованным участникам председателем Думы.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7. Рабочие группы</w:t>
      </w:r>
    </w:p>
    <w:p w:rsidR="00AA3844" w:rsidRPr="006B075D" w:rsidRDefault="00AA3844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Для доработки внесенных в Думу проектов решений и иных нормативных правовых актов, а также для разработки проектов решений и иных нормативных правовых актов комитетом могут создаваться рабочие группы, персональный состав которых утверждается председателем Думы.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8. Председатель, заместитель председателя, члены комитета</w:t>
      </w:r>
    </w:p>
    <w:p w:rsidR="00AA3844" w:rsidRPr="006B075D" w:rsidRDefault="00AA3844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Председатель комитета избирается на заседании Думы из числа депутатов Думы на срок полномочий Думы данного созыва.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2. Председатель комитета: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1) организует работу комитета и обеспечивает в установленном порядке взаимодействие комитета с другими комитетами, временными комиссиями Думы, государственными и муниципальными органами, общественными и иными организациями по рассматриваемым вопросам;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2) созывает заседания комитета, обеспечивает подготовку материалов к заседаниям и их направление членам комитета;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3) председательствует на заседаниях комитета;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4) вносит предложения председателю Думы о кандидатурах представителей государственных и муниципальных органов, общественных и иных организаций, ученых, специалистов, приглашаемых для участия в заседаниях комитета и иных проводимых комитетом мероприятиях;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lastRenderedPageBreak/>
        <w:t>5) представляет на заседании Думы рассмотренные комитетом проекты решений и иных нормативных правовых актов;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6) представляет комитет в отношениях с государственными и муниципальными органами, общественными и иными организациями по вопросам ведения комитета;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7) организует работу по исполнению решений комитета;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8) информирует членов комитета о выполнении решений и рекомендаций комитета;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9) проводит рабочие совещания по вопросам, входящим в компетенцию комитета;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10) ведет в установленном порядке переписку с гражданами, государственными и муниципальными органами, общественными и иными организациями по вопросам ведения комитета;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11) осуществляет иные полномочия, предоставляемые ему комитетом и Думой.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3. Заместитель председателя комитета избирается на заседании Думы из числа депутатов Думы на срок полномочий Думы данного созыва.</w:t>
      </w: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Заместитель председателя комитета исполняет по поручению председателя комитета отдельные его функции и замещает председателя комитета в случае его отсутствия или невозможности осуществления им своих обязанностей.</w:t>
      </w:r>
    </w:p>
    <w:p w:rsidR="00AA4094" w:rsidRPr="00033DF5" w:rsidRDefault="00AA4094" w:rsidP="00AA4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первом своем заседании Комитет большинством голосов избирает секретаря комитета.</w:t>
      </w:r>
    </w:p>
    <w:p w:rsidR="00AA4094" w:rsidRPr="00033DF5" w:rsidRDefault="00AA4094" w:rsidP="00AA4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3DF5">
        <w:rPr>
          <w:rFonts w:ascii="Times New Roman" w:hAnsi="Times New Roman" w:cs="Times New Roman"/>
          <w:sz w:val="28"/>
          <w:szCs w:val="28"/>
        </w:rPr>
        <w:t>. Члены комитета избираются в состав комитета из числа депутатов Думы на заседании Думы на срок полномочий Думы данного созыва.</w:t>
      </w:r>
    </w:p>
    <w:p w:rsidR="00AA4094" w:rsidRPr="00033DF5" w:rsidRDefault="00AA4094" w:rsidP="00AA4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3DF5">
        <w:rPr>
          <w:rFonts w:ascii="Times New Roman" w:hAnsi="Times New Roman" w:cs="Times New Roman"/>
          <w:sz w:val="28"/>
          <w:szCs w:val="28"/>
        </w:rPr>
        <w:t>. Все члены комитета пользуются равными правами и обязанностями.</w:t>
      </w:r>
    </w:p>
    <w:p w:rsidR="00AA4094" w:rsidRPr="00033DF5" w:rsidRDefault="00AA4094" w:rsidP="00AA4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обязан принимать личное участие в заседании комитета, членом которого он является, а при невозможности присутствовать на заседании, заблаговременно информировать об этом председателя комитета.</w:t>
      </w:r>
    </w:p>
    <w:p w:rsidR="00AA4094" w:rsidRPr="00033DF5" w:rsidRDefault="00AA4094" w:rsidP="00AA4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вправе предлагать вопросы для рассмотрения в комитете и для внесения на рассмотрение Думы, участвовать в их подготовке и обсуждении, а также участвовать в мероприятиях, проводимых комитетом.</w:t>
      </w:r>
    </w:p>
    <w:p w:rsidR="00AA4094" w:rsidRPr="00033DF5" w:rsidRDefault="00AA4094" w:rsidP="00AA4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33DF5">
        <w:rPr>
          <w:rFonts w:ascii="Times New Roman" w:hAnsi="Times New Roman" w:cs="Times New Roman"/>
          <w:sz w:val="28"/>
          <w:szCs w:val="28"/>
        </w:rPr>
        <w:t>. Член комитета может быть уполномочен комитетом выступить от имени комитета при рассмотрении отдельных вопросов на заседании Думы.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9. Обеспечение деятельности комитета</w:t>
      </w:r>
    </w:p>
    <w:p w:rsidR="00AA3844" w:rsidRPr="006B075D" w:rsidRDefault="00AA3844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50CBC" w:rsidRPr="00033DF5" w:rsidRDefault="00050CBC" w:rsidP="0005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DF5">
        <w:rPr>
          <w:rFonts w:ascii="Times New Roman" w:hAnsi="Times New Roman" w:cs="Times New Roman"/>
          <w:sz w:val="28"/>
          <w:szCs w:val="28"/>
        </w:rPr>
        <w:t>1. Организационное, методическое, правовое, информационно-аналитическое и материально-техническое обеспечение деятельности комитета осуществляется аппаратом Думы.</w:t>
      </w:r>
    </w:p>
    <w:p w:rsidR="00050CBC" w:rsidRPr="00033DF5" w:rsidRDefault="00050CBC" w:rsidP="00050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CBC" w:rsidRDefault="00050CBC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75D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AA3844" w:rsidRPr="006B075D" w:rsidRDefault="00AA3844" w:rsidP="00050C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p w:rsidR="00002833" w:rsidRDefault="00050CBC" w:rsidP="00DD2508">
      <w:pPr>
        <w:pStyle w:val="ConsPlusNormal"/>
        <w:ind w:firstLine="540"/>
        <w:jc w:val="both"/>
      </w:pPr>
      <w:r w:rsidRPr="00033DF5">
        <w:rPr>
          <w:rFonts w:ascii="Times New Roman" w:hAnsi="Times New Roman" w:cs="Times New Roman"/>
          <w:sz w:val="28"/>
          <w:szCs w:val="28"/>
        </w:rPr>
        <w:t>1. Настоящее Положение утверждается Думой на срок полномочий Думы данного созыва и может быть изменено или дополнено на основании решения Думы по ее собственной инициативе или инициативе комитета.</w:t>
      </w:r>
    </w:p>
    <w:sectPr w:rsidR="00002833" w:rsidSect="00985E7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5859"/>
    <w:multiLevelType w:val="hybridMultilevel"/>
    <w:tmpl w:val="BEA8D5EA"/>
    <w:lvl w:ilvl="0" w:tplc="134EDC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833"/>
    <w:rsid w:val="00002833"/>
    <w:rsid w:val="00010F3A"/>
    <w:rsid w:val="00033DF5"/>
    <w:rsid w:val="00037AC6"/>
    <w:rsid w:val="00042D43"/>
    <w:rsid w:val="00046EEA"/>
    <w:rsid w:val="00050CBC"/>
    <w:rsid w:val="0006366E"/>
    <w:rsid w:val="00064211"/>
    <w:rsid w:val="00085C95"/>
    <w:rsid w:val="00093F50"/>
    <w:rsid w:val="000A66C2"/>
    <w:rsid w:val="000B4393"/>
    <w:rsid w:val="000C07F7"/>
    <w:rsid w:val="000D2132"/>
    <w:rsid w:val="000E6EFE"/>
    <w:rsid w:val="001010DB"/>
    <w:rsid w:val="001029C4"/>
    <w:rsid w:val="00121D45"/>
    <w:rsid w:val="00122F76"/>
    <w:rsid w:val="00133C7F"/>
    <w:rsid w:val="001516FB"/>
    <w:rsid w:val="00154C55"/>
    <w:rsid w:val="00156BEF"/>
    <w:rsid w:val="00162168"/>
    <w:rsid w:val="001676DC"/>
    <w:rsid w:val="001805F9"/>
    <w:rsid w:val="00185578"/>
    <w:rsid w:val="001935B9"/>
    <w:rsid w:val="00195747"/>
    <w:rsid w:val="001D3AB8"/>
    <w:rsid w:val="001D7431"/>
    <w:rsid w:val="00234D2F"/>
    <w:rsid w:val="002367A2"/>
    <w:rsid w:val="00250B5C"/>
    <w:rsid w:val="00255A67"/>
    <w:rsid w:val="0026632D"/>
    <w:rsid w:val="002664AD"/>
    <w:rsid w:val="002A3F9C"/>
    <w:rsid w:val="002A48D6"/>
    <w:rsid w:val="002B1740"/>
    <w:rsid w:val="002C0DFA"/>
    <w:rsid w:val="002C7921"/>
    <w:rsid w:val="002F643A"/>
    <w:rsid w:val="00325F9B"/>
    <w:rsid w:val="0035292C"/>
    <w:rsid w:val="0036533A"/>
    <w:rsid w:val="00365E26"/>
    <w:rsid w:val="003664AF"/>
    <w:rsid w:val="003A568E"/>
    <w:rsid w:val="003C677E"/>
    <w:rsid w:val="003E4AA3"/>
    <w:rsid w:val="00411378"/>
    <w:rsid w:val="0042251B"/>
    <w:rsid w:val="004347C8"/>
    <w:rsid w:val="00436007"/>
    <w:rsid w:val="00446D27"/>
    <w:rsid w:val="004544CF"/>
    <w:rsid w:val="0045605E"/>
    <w:rsid w:val="0048226E"/>
    <w:rsid w:val="004A3571"/>
    <w:rsid w:val="004B0B32"/>
    <w:rsid w:val="004B0FB1"/>
    <w:rsid w:val="00512445"/>
    <w:rsid w:val="005277A5"/>
    <w:rsid w:val="00530925"/>
    <w:rsid w:val="00575494"/>
    <w:rsid w:val="005841B1"/>
    <w:rsid w:val="005A0B17"/>
    <w:rsid w:val="005B2D20"/>
    <w:rsid w:val="005B4430"/>
    <w:rsid w:val="005E4E38"/>
    <w:rsid w:val="005F7F2F"/>
    <w:rsid w:val="00601EB6"/>
    <w:rsid w:val="00664865"/>
    <w:rsid w:val="00680E1B"/>
    <w:rsid w:val="00685DC7"/>
    <w:rsid w:val="006B075D"/>
    <w:rsid w:val="00702E36"/>
    <w:rsid w:val="00707662"/>
    <w:rsid w:val="00715A87"/>
    <w:rsid w:val="00720E2E"/>
    <w:rsid w:val="00726EA5"/>
    <w:rsid w:val="00780F98"/>
    <w:rsid w:val="007D3EF0"/>
    <w:rsid w:val="0088274A"/>
    <w:rsid w:val="00887FF5"/>
    <w:rsid w:val="00907880"/>
    <w:rsid w:val="00921C1D"/>
    <w:rsid w:val="0093472A"/>
    <w:rsid w:val="0094091A"/>
    <w:rsid w:val="0095588C"/>
    <w:rsid w:val="00985E7A"/>
    <w:rsid w:val="00995C6A"/>
    <w:rsid w:val="009A4C4B"/>
    <w:rsid w:val="009E3926"/>
    <w:rsid w:val="009F56A4"/>
    <w:rsid w:val="00A0336F"/>
    <w:rsid w:val="00A20B53"/>
    <w:rsid w:val="00A50F86"/>
    <w:rsid w:val="00A6206D"/>
    <w:rsid w:val="00AA3844"/>
    <w:rsid w:val="00AA4094"/>
    <w:rsid w:val="00B33F47"/>
    <w:rsid w:val="00B648A6"/>
    <w:rsid w:val="00B65578"/>
    <w:rsid w:val="00B8350E"/>
    <w:rsid w:val="00B9379F"/>
    <w:rsid w:val="00BA3741"/>
    <w:rsid w:val="00BD31CD"/>
    <w:rsid w:val="00BE29D6"/>
    <w:rsid w:val="00C0124F"/>
    <w:rsid w:val="00C03557"/>
    <w:rsid w:val="00C13B8E"/>
    <w:rsid w:val="00C16069"/>
    <w:rsid w:val="00C318F1"/>
    <w:rsid w:val="00C5318A"/>
    <w:rsid w:val="00CA663E"/>
    <w:rsid w:val="00CB7F1F"/>
    <w:rsid w:val="00CD0FDC"/>
    <w:rsid w:val="00CD4D27"/>
    <w:rsid w:val="00CE2037"/>
    <w:rsid w:val="00D12A22"/>
    <w:rsid w:val="00D247F9"/>
    <w:rsid w:val="00D31CCA"/>
    <w:rsid w:val="00D3633D"/>
    <w:rsid w:val="00D9246C"/>
    <w:rsid w:val="00DA03D9"/>
    <w:rsid w:val="00DA16DA"/>
    <w:rsid w:val="00DB3702"/>
    <w:rsid w:val="00DB6CCC"/>
    <w:rsid w:val="00DC1CEF"/>
    <w:rsid w:val="00DD2508"/>
    <w:rsid w:val="00E030D2"/>
    <w:rsid w:val="00E10CA1"/>
    <w:rsid w:val="00E435AE"/>
    <w:rsid w:val="00E47229"/>
    <w:rsid w:val="00E74356"/>
    <w:rsid w:val="00E9271D"/>
    <w:rsid w:val="00EA7532"/>
    <w:rsid w:val="00EB2E12"/>
    <w:rsid w:val="00ED2CF2"/>
    <w:rsid w:val="00ED735E"/>
    <w:rsid w:val="00EE0758"/>
    <w:rsid w:val="00EE0E29"/>
    <w:rsid w:val="00EE7E43"/>
    <w:rsid w:val="00F04B16"/>
    <w:rsid w:val="00F2687E"/>
    <w:rsid w:val="00F328F3"/>
    <w:rsid w:val="00F54F84"/>
    <w:rsid w:val="00F55DC3"/>
    <w:rsid w:val="00F73D66"/>
    <w:rsid w:val="00F812CF"/>
    <w:rsid w:val="00FA329B"/>
    <w:rsid w:val="00FB44D0"/>
    <w:rsid w:val="00FB74B8"/>
    <w:rsid w:val="00FC0CA8"/>
    <w:rsid w:val="00FC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183D08A9AF04EEC60B700E1D1557BF0CC2DB6FB9822F16B5894D0BCO" TargetMode="External"/><Relationship Id="rId13" Type="http://schemas.openxmlformats.org/officeDocument/2006/relationships/hyperlink" Target="consultantplus://offline/ref=E4F183D08A9AF04EEC60B716E2BD0B71F5CF74BEF1CF79A166599C5E7DBB4E7D29D7B4O" TargetMode="External"/><Relationship Id="rId18" Type="http://schemas.openxmlformats.org/officeDocument/2006/relationships/hyperlink" Target="consultantplus://offline/ref=E4F183D08A9AF04EEC60B700E1D1557BF0CC2DB6FB9822F16B5894D0BC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4F183D08A9AF04EEC60B700E1D1557BF0C62BB5F7C675F33A0D9A0922EB48286934C82A8EE54BCCDAB2O" TargetMode="External"/><Relationship Id="rId12" Type="http://schemas.openxmlformats.org/officeDocument/2006/relationships/hyperlink" Target="consultantplus://offline/ref=E4F183D08A9AF04EEC60B700E1D1557BF0CC2DB6FB9822F16B5894D0BCO" TargetMode="External"/><Relationship Id="rId17" Type="http://schemas.openxmlformats.org/officeDocument/2006/relationships/hyperlink" Target="consultantplus://offline/ref=E4F183D08A9AF04EEC60B716E2BD0B71F5CF74BEF1CF79A166599C5E7DBB4E7D29D7B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F183D08A9AF04EEC60B700E1D1557BF0CC2DB6FB9822F16B5894D0B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F183D08A9AF04EEC60B716E2BD0B71F5CF74BEF1CF79A166599C5E7DBB4E7D29D7B4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F183D08A9AF04EEC60B716E2BD0B71F5CF74BEF1CF79A166599C5E7DBB4E7D29D7B4O" TargetMode="External"/><Relationship Id="rId10" Type="http://schemas.openxmlformats.org/officeDocument/2006/relationships/hyperlink" Target="consultantplus://offline/ref=E4F183D08A9AF04EEC60B700E1D1557BF0CC2DB6FB9822F16B5894D0BCO" TargetMode="External"/><Relationship Id="rId19" Type="http://schemas.openxmlformats.org/officeDocument/2006/relationships/hyperlink" Target="consultantplus://offline/ref=E4F183D08A9AF04EEC60B716E2BD0B71F5CF74BEF1CF79A166599C5E7DBB4E7D29D7B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F183D08A9AF04EEC60B716E2BD0B71F5CF74BEF1CF79A166599C5E7DBB4E7D29D7B4O" TargetMode="External"/><Relationship Id="rId14" Type="http://schemas.openxmlformats.org/officeDocument/2006/relationships/hyperlink" Target="consultantplus://offline/ref=E4F183D08A9AF04EEC60B700E1D1557BF0CC2DB6FB9822F16B5894D0B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26E3-E8C7-4340-8CB1-7579019D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39</Pages>
  <Words>13162</Words>
  <Characters>75029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2017-11-20T12:13:00Z</cp:lastPrinted>
  <dcterms:created xsi:type="dcterms:W3CDTF">2017-10-12T14:01:00Z</dcterms:created>
  <dcterms:modified xsi:type="dcterms:W3CDTF">2023-10-11T12:02:00Z</dcterms:modified>
</cp:coreProperties>
</file>