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3" w:rsidRDefault="00644023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территориальная ИЗБИРАТЕЛЬНая КОМИССИя</w:t>
      </w:r>
    </w:p>
    <w:p w:rsidR="00644023" w:rsidRDefault="00F40A42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КИРОВСКОГО</w:t>
      </w:r>
      <w:r w:rsidR="00644023">
        <w:rPr>
          <w:rFonts w:ascii="Times New Roman" w:hAnsi="Times New Roman" w:cs="Times New Roman"/>
          <w:b/>
          <w:sz w:val="28"/>
        </w:rPr>
        <w:t xml:space="preserve"> РАЙОНА</w:t>
      </w:r>
    </w:p>
    <w:p w:rsidR="00644023" w:rsidRDefault="00644023" w:rsidP="00644023">
      <w:pPr>
        <w:pStyle w:val="7"/>
        <w:rPr>
          <w:color w:val="auto"/>
          <w:sz w:val="32"/>
          <w:szCs w:val="32"/>
        </w:rPr>
      </w:pPr>
    </w:p>
    <w:p w:rsidR="00644023" w:rsidRDefault="00644023" w:rsidP="00644023">
      <w:pPr>
        <w:pStyle w:val="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44023" w:rsidRDefault="00644023" w:rsidP="00644023">
      <w:pPr>
        <w:jc w:val="center"/>
        <w:rPr>
          <w:b/>
          <w:sz w:val="28"/>
        </w:rPr>
      </w:pPr>
    </w:p>
    <w:p w:rsidR="00644023" w:rsidRDefault="0064366F" w:rsidP="00644023">
      <w:pPr>
        <w:pStyle w:val="21"/>
        <w:spacing w:before="0"/>
      </w:pPr>
      <w:r>
        <w:t>14 июня 2024</w:t>
      </w:r>
      <w:r w:rsidR="00520256">
        <w:t xml:space="preserve"> </w:t>
      </w:r>
      <w:r w:rsidR="00644023">
        <w:t xml:space="preserve">года               </w:t>
      </w:r>
      <w:r w:rsidR="00074F47">
        <w:t xml:space="preserve">    </w:t>
      </w:r>
      <w:r w:rsidR="00644023">
        <w:t xml:space="preserve">  </w:t>
      </w:r>
      <w:r w:rsidR="00F40A42">
        <w:t>г.</w:t>
      </w:r>
      <w:r w:rsidR="004C3CE6">
        <w:t xml:space="preserve"> </w:t>
      </w:r>
      <w:r w:rsidR="00F40A42">
        <w:t>Новопавловск</w:t>
      </w:r>
      <w:r w:rsidR="00074F47">
        <w:t xml:space="preserve"> </w:t>
      </w:r>
      <w:r w:rsidR="00644023">
        <w:t xml:space="preserve">                </w:t>
      </w:r>
      <w:r w:rsidR="00037EA2">
        <w:t xml:space="preserve">           </w:t>
      </w:r>
      <w:r w:rsidR="00852D72">
        <w:t xml:space="preserve"> </w:t>
      </w:r>
      <w:r w:rsidR="00037EA2">
        <w:t xml:space="preserve"> </w:t>
      </w:r>
      <w:r w:rsidR="00644023">
        <w:t xml:space="preserve">  № </w:t>
      </w:r>
      <w:r>
        <w:t>99/457</w:t>
      </w:r>
    </w:p>
    <w:p w:rsidR="006E1DE8" w:rsidRDefault="006E1DE8" w:rsidP="00644023">
      <w:pPr>
        <w:pStyle w:val="21"/>
        <w:spacing w:before="0"/>
      </w:pPr>
    </w:p>
    <w:p w:rsidR="0015424A" w:rsidRPr="0015424A" w:rsidRDefault="0015424A" w:rsidP="0015424A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бухгалтере территориальной избирательной</w:t>
      </w:r>
      <w:r w:rsidR="00E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F40A42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15424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B6C84" w:rsidRPr="00EB6C84">
        <w:t xml:space="preserve"> </w:t>
      </w:r>
      <w:r w:rsidR="00EB6C84">
        <w:rPr>
          <w:rFonts w:ascii="Times New Roman" w:hAnsi="Times New Roman" w:cs="Times New Roman"/>
          <w:bCs/>
          <w:sz w:val="28"/>
          <w:szCs w:val="28"/>
        </w:rPr>
        <w:t>н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а период подготовки и проведения выборов </w:t>
      </w:r>
      <w:r w:rsidR="00FA4964">
        <w:rPr>
          <w:rFonts w:ascii="Times New Roman" w:hAnsi="Times New Roman" w:cs="Times New Roman"/>
          <w:bCs/>
          <w:sz w:val="28"/>
          <w:szCs w:val="28"/>
        </w:rPr>
        <w:t>Губернатора Ставропольского края</w:t>
      </w:r>
    </w:p>
    <w:p w:rsidR="00105022" w:rsidRDefault="00105022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Default="0015424A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Pr="0046685C" w:rsidRDefault="00FA4964" w:rsidP="00FA49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e0_10_"/>
      <w:r w:rsidRPr="00F86857">
        <w:rPr>
          <w:rFonts w:ascii="Times New Roman" w:hAnsi="Times New Roman" w:cs="Times New Roman"/>
          <w:sz w:val="28"/>
          <w:szCs w:val="28"/>
        </w:rPr>
        <w:t>В соответствии с пунктом 19 статьи 28 Федерального закона «Об основных гарантиях избирательных прав и права на участие в референдуме граждан Российской Федерации», пунктом 1 части 6 статьи 34 Закона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7">
        <w:rPr>
          <w:rFonts w:ascii="Times New Roman" w:hAnsi="Times New Roman" w:cs="Times New Roman"/>
          <w:sz w:val="28"/>
          <w:szCs w:val="28"/>
        </w:rPr>
        <w:t>«О выборах Губернатора Ставропольского края», пунктом 19 статьи 8 Закона Ставропольского края «О системе избирательных комиссий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6857">
        <w:rPr>
          <w:rFonts w:ascii="Times New Roman" w:hAnsi="Times New Roman" w:cs="Times New Roman"/>
          <w:sz w:val="28"/>
        </w:rPr>
        <w:t>Инструкцией о порядке открытия и ведения счетов, учета, отчетности и перечисления денежных средств, выделенных из бюджета Ставропольского края избирательной комиссии Ставропольского края, другим избирательным комиссиям, комиссиям референдума, утвержденной постановлением избирательной комиссии Ставропольского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86857">
        <w:rPr>
          <w:rFonts w:ascii="Times New Roman" w:hAnsi="Times New Roman" w:cs="Times New Roman"/>
          <w:sz w:val="28"/>
        </w:rPr>
        <w:t>края от 8 июня 2021 года № 160/1388-6</w:t>
      </w:r>
      <w:r w:rsidR="00C271AD">
        <w:rPr>
          <w:rFonts w:ascii="Times New Roman" w:eastAsia="Calibri" w:hAnsi="Times New Roman" w:cs="Times New Roman"/>
          <w:sz w:val="28"/>
          <w:szCs w:val="28"/>
        </w:rPr>
        <w:t>,</w:t>
      </w:r>
      <w:r w:rsidR="00C271AD">
        <w:rPr>
          <w:rFonts w:ascii="Times New Roman" w:hAnsi="Times New Roman" w:cs="Times New Roman"/>
          <w:sz w:val="28"/>
          <w:szCs w:val="28"/>
        </w:rPr>
        <w:t xml:space="preserve"> </w:t>
      </w:r>
      <w:r w:rsidR="0015424A" w:rsidRPr="0046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 избирательная комиссия </w:t>
      </w:r>
      <w:r w:rsidR="00F40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15424A" w:rsidRPr="00466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042F99" w:rsidRDefault="00042F99" w:rsidP="00042F99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42F99" w:rsidRDefault="00042F99" w:rsidP="00042F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042F99" w:rsidRDefault="00042F99" w:rsidP="00042F9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4A" w:rsidRPr="0046685C" w:rsidRDefault="0046685C" w:rsidP="005F069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подготовки и проведения выборов </w:t>
      </w:r>
      <w:r w:rsidR="00FA4964">
        <w:rPr>
          <w:rFonts w:ascii="Times New Roman" w:hAnsi="Times New Roman" w:cs="Times New Roman"/>
          <w:bCs/>
          <w:sz w:val="28"/>
          <w:szCs w:val="28"/>
        </w:rPr>
        <w:t>Губернатора Ставропольского края</w:t>
      </w:r>
      <w:r w:rsidR="005F0693" w:rsidRPr="00466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по гражданско-правовому договору бухгалтером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40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ашевскую</w:t>
      </w:r>
      <w:proofErr w:type="spellEnd"/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Инну Александровну</w:t>
      </w:r>
      <w:r w:rsidR="0015424A"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наделив её правом второй подписи.</w:t>
      </w:r>
    </w:p>
    <w:p w:rsidR="0046685C" w:rsidRPr="0046685C" w:rsidRDefault="0046685C" w:rsidP="0046685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6685C" w:rsidRPr="004A7A28" w:rsidRDefault="0046685C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A28">
        <w:rPr>
          <w:rFonts w:ascii="Times New Roman" w:hAnsi="Times New Roman" w:cs="Times New Roman"/>
          <w:sz w:val="28"/>
          <w:szCs w:val="28"/>
        </w:rPr>
        <w:t xml:space="preserve">2. </w:t>
      </w:r>
      <w:r w:rsidR="004A7A28" w:rsidRPr="004A7A28">
        <w:rPr>
          <w:rFonts w:ascii="Times New Roman" w:hAnsi="Times New Roman" w:cs="Times New Roman"/>
          <w:sz w:val="28"/>
          <w:szCs w:val="28"/>
        </w:rPr>
        <w:t>Секретарю территориальной избирательной комиссии Кировского района Комаровой Т.А. направить настоящее постановление в избирательную комиссию Ставропольского края и разместить на официальном портале администрации Кировского муниципального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6685C" w:rsidRDefault="0046685C" w:rsidP="004668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740B" w:rsidRPr="0046685C" w:rsidRDefault="00F40A42" w:rsidP="0046685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Кировского района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Т.Ю.Яковлева</w:t>
      </w:r>
    </w:p>
    <w:p w:rsidR="00931163" w:rsidRDefault="00931163" w:rsidP="00EA740B">
      <w:pPr>
        <w:pStyle w:val="BodyText21"/>
        <w:jc w:val="left"/>
        <w:rPr>
          <w:color w:val="000000" w:themeColor="text1"/>
          <w:szCs w:val="28"/>
        </w:rPr>
      </w:pPr>
    </w:p>
    <w:p w:rsidR="00EA740B" w:rsidRPr="00EA740B" w:rsidRDefault="00EA740B" w:rsidP="00EA740B">
      <w:pPr>
        <w:pStyle w:val="BodyText21"/>
        <w:jc w:val="left"/>
        <w:rPr>
          <w:color w:val="000000" w:themeColor="text1"/>
          <w:szCs w:val="28"/>
        </w:rPr>
      </w:pPr>
      <w:r w:rsidRPr="00EA740B">
        <w:rPr>
          <w:color w:val="000000" w:themeColor="text1"/>
          <w:szCs w:val="28"/>
        </w:rPr>
        <w:t xml:space="preserve">Секретарь </w:t>
      </w:r>
      <w:r w:rsidR="00536A3E">
        <w:rPr>
          <w:color w:val="000000" w:themeColor="text1"/>
          <w:szCs w:val="28"/>
        </w:rPr>
        <w:t>комиссии</w:t>
      </w:r>
      <w:bookmarkStart w:id="1" w:name="_GoBack"/>
      <w:bookmarkEnd w:id="1"/>
      <w:r w:rsidRPr="00EA740B">
        <w:rPr>
          <w:color w:val="000000" w:themeColor="text1"/>
          <w:szCs w:val="28"/>
        </w:rPr>
        <w:t xml:space="preserve">                                                                       </w:t>
      </w:r>
      <w:r w:rsidR="00042F99">
        <w:rPr>
          <w:color w:val="000000" w:themeColor="text1"/>
          <w:szCs w:val="28"/>
        </w:rPr>
        <w:t xml:space="preserve">  </w:t>
      </w:r>
      <w:r w:rsidR="00F40A42">
        <w:rPr>
          <w:color w:val="000000" w:themeColor="text1"/>
          <w:szCs w:val="28"/>
        </w:rPr>
        <w:t>Т.А.Комарова</w:t>
      </w:r>
    </w:p>
    <w:p w:rsidR="00554AB9" w:rsidRDefault="00554AB9" w:rsidP="00EA740B">
      <w:pPr>
        <w:widowControl w:val="0"/>
        <w:spacing w:line="240" w:lineRule="exact"/>
        <w:ind w:left="5670"/>
        <w:jc w:val="center"/>
        <w:rPr>
          <w:rFonts w:ascii="Times New Roman CYR" w:hAnsi="Times New Roman CYR"/>
          <w:sz w:val="24"/>
        </w:rPr>
      </w:pPr>
    </w:p>
    <w:sectPr w:rsidR="00554AB9" w:rsidSect="007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4E"/>
    <w:multiLevelType w:val="hybridMultilevel"/>
    <w:tmpl w:val="80A6C9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023"/>
    <w:rsid w:val="00013422"/>
    <w:rsid w:val="00035E29"/>
    <w:rsid w:val="00037EA2"/>
    <w:rsid w:val="00042F99"/>
    <w:rsid w:val="000453F2"/>
    <w:rsid w:val="00053F14"/>
    <w:rsid w:val="00074F47"/>
    <w:rsid w:val="000B0A2A"/>
    <w:rsid w:val="000B1CE9"/>
    <w:rsid w:val="000E60FD"/>
    <w:rsid w:val="0010141B"/>
    <w:rsid w:val="00105022"/>
    <w:rsid w:val="00114ACC"/>
    <w:rsid w:val="0015424A"/>
    <w:rsid w:val="00156A03"/>
    <w:rsid w:val="001A20A3"/>
    <w:rsid w:val="001D64AB"/>
    <w:rsid w:val="00240013"/>
    <w:rsid w:val="00266663"/>
    <w:rsid w:val="00295973"/>
    <w:rsid w:val="002A0A2F"/>
    <w:rsid w:val="002B04BC"/>
    <w:rsid w:val="002B6B37"/>
    <w:rsid w:val="002C7AAF"/>
    <w:rsid w:val="003171E7"/>
    <w:rsid w:val="0032642D"/>
    <w:rsid w:val="00352464"/>
    <w:rsid w:val="003542C7"/>
    <w:rsid w:val="00380DBF"/>
    <w:rsid w:val="003A516B"/>
    <w:rsid w:val="003C372A"/>
    <w:rsid w:val="003C5725"/>
    <w:rsid w:val="003C5D77"/>
    <w:rsid w:val="003D7993"/>
    <w:rsid w:val="003E6C36"/>
    <w:rsid w:val="003F26BC"/>
    <w:rsid w:val="00424A02"/>
    <w:rsid w:val="004375D4"/>
    <w:rsid w:val="00451B6A"/>
    <w:rsid w:val="0046685C"/>
    <w:rsid w:val="004869F8"/>
    <w:rsid w:val="00496AC8"/>
    <w:rsid w:val="004A7A28"/>
    <w:rsid w:val="004C2618"/>
    <w:rsid w:val="004C3CE6"/>
    <w:rsid w:val="004C77C7"/>
    <w:rsid w:val="004D3011"/>
    <w:rsid w:val="005063F8"/>
    <w:rsid w:val="00520256"/>
    <w:rsid w:val="00536A3E"/>
    <w:rsid w:val="00554AB9"/>
    <w:rsid w:val="0057240E"/>
    <w:rsid w:val="00592A8F"/>
    <w:rsid w:val="005C6707"/>
    <w:rsid w:val="005C73DC"/>
    <w:rsid w:val="005D56BD"/>
    <w:rsid w:val="005E398F"/>
    <w:rsid w:val="005E658F"/>
    <w:rsid w:val="005F05BE"/>
    <w:rsid w:val="005F0693"/>
    <w:rsid w:val="005F16A9"/>
    <w:rsid w:val="00625290"/>
    <w:rsid w:val="0064366F"/>
    <w:rsid w:val="00644023"/>
    <w:rsid w:val="00657760"/>
    <w:rsid w:val="00660F87"/>
    <w:rsid w:val="006E1DE8"/>
    <w:rsid w:val="006E6B83"/>
    <w:rsid w:val="006F4B1C"/>
    <w:rsid w:val="00706BE7"/>
    <w:rsid w:val="00717F0E"/>
    <w:rsid w:val="0074301B"/>
    <w:rsid w:val="00777313"/>
    <w:rsid w:val="0078674D"/>
    <w:rsid w:val="007A65E0"/>
    <w:rsid w:val="007B23EC"/>
    <w:rsid w:val="007B5F19"/>
    <w:rsid w:val="007E3757"/>
    <w:rsid w:val="00812FBE"/>
    <w:rsid w:val="00852D72"/>
    <w:rsid w:val="008530D6"/>
    <w:rsid w:val="00876B65"/>
    <w:rsid w:val="008833B8"/>
    <w:rsid w:val="00931163"/>
    <w:rsid w:val="009902E6"/>
    <w:rsid w:val="009925ED"/>
    <w:rsid w:val="009B2E73"/>
    <w:rsid w:val="009B34EA"/>
    <w:rsid w:val="009C141E"/>
    <w:rsid w:val="009D06AA"/>
    <w:rsid w:val="00A32076"/>
    <w:rsid w:val="00A4530A"/>
    <w:rsid w:val="00A5357A"/>
    <w:rsid w:val="00A937C2"/>
    <w:rsid w:val="00AD6B7D"/>
    <w:rsid w:val="00AE5474"/>
    <w:rsid w:val="00AF3A6B"/>
    <w:rsid w:val="00B06562"/>
    <w:rsid w:val="00B11A78"/>
    <w:rsid w:val="00B148C6"/>
    <w:rsid w:val="00B52EF9"/>
    <w:rsid w:val="00B531E0"/>
    <w:rsid w:val="00BA1B3B"/>
    <w:rsid w:val="00BB2502"/>
    <w:rsid w:val="00BC5EA8"/>
    <w:rsid w:val="00BF6336"/>
    <w:rsid w:val="00C271AD"/>
    <w:rsid w:val="00C46923"/>
    <w:rsid w:val="00C773E5"/>
    <w:rsid w:val="00C9519D"/>
    <w:rsid w:val="00C97941"/>
    <w:rsid w:val="00CA1476"/>
    <w:rsid w:val="00CB1247"/>
    <w:rsid w:val="00CD4DBC"/>
    <w:rsid w:val="00CE239E"/>
    <w:rsid w:val="00CF5860"/>
    <w:rsid w:val="00D12AE3"/>
    <w:rsid w:val="00D13D3D"/>
    <w:rsid w:val="00D35F22"/>
    <w:rsid w:val="00D521FB"/>
    <w:rsid w:val="00D72342"/>
    <w:rsid w:val="00D8626C"/>
    <w:rsid w:val="00D94C53"/>
    <w:rsid w:val="00D9667A"/>
    <w:rsid w:val="00DA51BB"/>
    <w:rsid w:val="00DF456B"/>
    <w:rsid w:val="00DF5B84"/>
    <w:rsid w:val="00E51BB1"/>
    <w:rsid w:val="00E539A2"/>
    <w:rsid w:val="00E671A8"/>
    <w:rsid w:val="00EA5AC9"/>
    <w:rsid w:val="00EA6351"/>
    <w:rsid w:val="00EA740B"/>
    <w:rsid w:val="00EB6C84"/>
    <w:rsid w:val="00EE00B5"/>
    <w:rsid w:val="00EF4EF2"/>
    <w:rsid w:val="00EF7614"/>
    <w:rsid w:val="00F00EE9"/>
    <w:rsid w:val="00F13960"/>
    <w:rsid w:val="00F40A42"/>
    <w:rsid w:val="00F734E9"/>
    <w:rsid w:val="00F8382E"/>
    <w:rsid w:val="00F86392"/>
    <w:rsid w:val="00FA4964"/>
    <w:rsid w:val="00FB6B23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3"/>
  </w:style>
  <w:style w:type="paragraph" w:styleId="1">
    <w:name w:val="heading 1"/>
    <w:basedOn w:val="a"/>
    <w:next w:val="a"/>
    <w:link w:val="10"/>
    <w:uiPriority w:val="9"/>
    <w:qFormat/>
    <w:rsid w:val="00EA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402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4023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644023"/>
    <w:pPr>
      <w:widowControl w:val="0"/>
      <w:overflowPunct w:val="0"/>
      <w:autoSpaceDE w:val="0"/>
      <w:autoSpaceDN w:val="0"/>
      <w:adjustRightInd w:val="0"/>
      <w:spacing w:before="1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rsid w:val="00EA7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EA740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A740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EA740B"/>
    <w:pPr>
      <w:spacing w:line="160" w:lineRule="atLeast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740B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740B"/>
    <w:pPr>
      <w:widowControl w:val="0"/>
      <w:spacing w:line="240" w:lineRule="exact"/>
      <w:ind w:left="5670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40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B34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34EA"/>
  </w:style>
  <w:style w:type="paragraph" w:styleId="a8">
    <w:name w:val="List Paragraph"/>
    <w:basedOn w:val="a"/>
    <w:uiPriority w:val="34"/>
    <w:qFormat/>
    <w:rsid w:val="002C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3</cp:revision>
  <cp:lastPrinted>2024-06-10T09:27:00Z</cp:lastPrinted>
  <dcterms:created xsi:type="dcterms:W3CDTF">2024-06-10T09:17:00Z</dcterms:created>
  <dcterms:modified xsi:type="dcterms:W3CDTF">2024-06-10T09:27:00Z</dcterms:modified>
</cp:coreProperties>
</file>