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3D" w:rsidRPr="009A463D" w:rsidRDefault="009A463D" w:rsidP="009A463D">
      <w:pPr>
        <w:jc w:val="center"/>
        <w:rPr>
          <w:szCs w:val="28"/>
          <w:lang w:val="ru-RU"/>
        </w:rPr>
      </w:pPr>
      <w:r>
        <w:rPr>
          <w:b/>
          <w:noProof/>
          <w:sz w:val="40"/>
          <w:szCs w:val="40"/>
          <w:lang w:val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63D" w:rsidRPr="009A463D" w:rsidRDefault="009A463D" w:rsidP="009A463D">
      <w:pPr>
        <w:jc w:val="center"/>
        <w:rPr>
          <w:b/>
          <w:sz w:val="20"/>
          <w:lang w:val="ru-RU"/>
        </w:rPr>
      </w:pPr>
    </w:p>
    <w:p w:rsidR="009A463D" w:rsidRPr="009A463D" w:rsidRDefault="009A463D" w:rsidP="009A463D">
      <w:pPr>
        <w:jc w:val="center"/>
        <w:rPr>
          <w:b/>
          <w:szCs w:val="28"/>
          <w:lang w:val="ru-RU"/>
        </w:rPr>
      </w:pPr>
      <w:r w:rsidRPr="009A463D">
        <w:rPr>
          <w:b/>
          <w:szCs w:val="28"/>
          <w:lang w:val="ru-RU"/>
        </w:rPr>
        <w:t xml:space="preserve">АДМИНИСТРАЦИЯ КИРОВСКОГО ГОРОДСКОГО ОКРУГА </w:t>
      </w:r>
    </w:p>
    <w:p w:rsidR="009A463D" w:rsidRPr="009A463D" w:rsidRDefault="009A463D" w:rsidP="009A463D">
      <w:pPr>
        <w:jc w:val="center"/>
        <w:rPr>
          <w:b/>
          <w:szCs w:val="28"/>
          <w:lang w:val="ru-RU"/>
        </w:rPr>
      </w:pPr>
      <w:r w:rsidRPr="009A463D">
        <w:rPr>
          <w:b/>
          <w:szCs w:val="28"/>
          <w:lang w:val="ru-RU"/>
        </w:rPr>
        <w:t>СТАВРОПОЛЬСКОГО КРАЯ</w:t>
      </w:r>
    </w:p>
    <w:p w:rsidR="009A463D" w:rsidRPr="009A463D" w:rsidRDefault="009A463D" w:rsidP="009A463D">
      <w:pPr>
        <w:jc w:val="center"/>
        <w:rPr>
          <w:b/>
          <w:szCs w:val="28"/>
          <w:lang w:val="ru-RU"/>
        </w:rPr>
      </w:pPr>
    </w:p>
    <w:p w:rsidR="009A463D" w:rsidRPr="009A463D" w:rsidRDefault="009A463D" w:rsidP="009A463D">
      <w:pPr>
        <w:jc w:val="center"/>
        <w:rPr>
          <w:b/>
          <w:sz w:val="40"/>
          <w:szCs w:val="40"/>
          <w:lang w:val="ru-RU"/>
        </w:rPr>
      </w:pPr>
      <w:proofErr w:type="gramStart"/>
      <w:r w:rsidRPr="009A463D">
        <w:rPr>
          <w:b/>
          <w:sz w:val="40"/>
          <w:szCs w:val="40"/>
          <w:lang w:val="ru-RU"/>
        </w:rPr>
        <w:t>Р</w:t>
      </w:r>
      <w:proofErr w:type="gramEnd"/>
      <w:r w:rsidRPr="009A463D">
        <w:rPr>
          <w:b/>
          <w:sz w:val="40"/>
          <w:szCs w:val="40"/>
          <w:lang w:val="ru-RU"/>
        </w:rPr>
        <w:t xml:space="preserve"> А С П О Р Я Ж Е Н И Е</w:t>
      </w:r>
    </w:p>
    <w:p w:rsidR="009A463D" w:rsidRPr="009A463D" w:rsidRDefault="009A463D" w:rsidP="009A463D">
      <w:pPr>
        <w:tabs>
          <w:tab w:val="left" w:pos="5760"/>
        </w:tabs>
        <w:rPr>
          <w:b/>
          <w:szCs w:val="28"/>
          <w:lang w:val="ru-RU"/>
        </w:rPr>
      </w:pPr>
    </w:p>
    <w:p w:rsidR="009A463D" w:rsidRPr="009A463D" w:rsidRDefault="009A463D" w:rsidP="009A463D">
      <w:pPr>
        <w:ind w:right="-1"/>
        <w:jc w:val="both"/>
        <w:rPr>
          <w:szCs w:val="28"/>
          <w:lang w:val="ru-RU"/>
        </w:rPr>
      </w:pPr>
      <w:r w:rsidRPr="009A463D">
        <w:rPr>
          <w:szCs w:val="28"/>
          <w:lang w:val="ru-RU"/>
        </w:rPr>
        <w:t>28 декабря 2022 г</w:t>
      </w:r>
      <w:r w:rsidRPr="009A463D">
        <w:rPr>
          <w:sz w:val="22"/>
          <w:szCs w:val="22"/>
          <w:lang w:val="ru-RU"/>
        </w:rPr>
        <w:t xml:space="preserve">. </w:t>
      </w:r>
      <w:r w:rsidRPr="009A463D">
        <w:rPr>
          <w:b/>
          <w:sz w:val="22"/>
          <w:szCs w:val="22"/>
          <w:lang w:val="ru-RU"/>
        </w:rPr>
        <w:t xml:space="preserve">                              г. Новопавловск</w:t>
      </w:r>
      <w:r w:rsidRPr="009A463D">
        <w:rPr>
          <w:b/>
          <w:sz w:val="24"/>
          <w:szCs w:val="24"/>
          <w:lang w:val="ru-RU"/>
        </w:rPr>
        <w:t xml:space="preserve">                                                 </w:t>
      </w:r>
      <w:r w:rsidRPr="009A463D">
        <w:rPr>
          <w:szCs w:val="28"/>
          <w:lang w:val="ru-RU"/>
        </w:rPr>
        <w:t>№ 534-р</w:t>
      </w:r>
    </w:p>
    <w:p w:rsidR="009A463D" w:rsidRPr="009A463D" w:rsidRDefault="009A463D" w:rsidP="009A463D">
      <w:pPr>
        <w:jc w:val="both"/>
        <w:rPr>
          <w:szCs w:val="28"/>
          <w:lang w:val="ru-RU"/>
        </w:rPr>
      </w:pPr>
    </w:p>
    <w:p w:rsidR="0077170F" w:rsidRDefault="0077170F" w:rsidP="001078E7">
      <w:pPr>
        <w:spacing w:line="240" w:lineRule="exact"/>
        <w:jc w:val="both"/>
        <w:rPr>
          <w:b/>
          <w:szCs w:val="28"/>
          <w:lang w:val="ru-RU"/>
        </w:rPr>
      </w:pPr>
    </w:p>
    <w:p w:rsidR="0077170F" w:rsidRPr="0077170F" w:rsidRDefault="001078E7" w:rsidP="00B939CD">
      <w:pPr>
        <w:spacing w:line="240" w:lineRule="exact"/>
        <w:jc w:val="both"/>
        <w:rPr>
          <w:szCs w:val="28"/>
          <w:lang w:val="ru-RU"/>
        </w:rPr>
      </w:pPr>
      <w:proofErr w:type="gramStart"/>
      <w:r w:rsidRPr="008A317E">
        <w:rPr>
          <w:color w:val="1E1E1E"/>
          <w:szCs w:val="28"/>
          <w:lang w:val="ru-RU"/>
        </w:rPr>
        <w:t xml:space="preserve">О </w:t>
      </w:r>
      <w:r>
        <w:rPr>
          <w:color w:val="1E1E1E"/>
          <w:szCs w:val="28"/>
          <w:lang w:val="ru-RU"/>
        </w:rPr>
        <w:t xml:space="preserve"> внесении изменений </w:t>
      </w:r>
      <w:r w:rsidR="00DF0132">
        <w:rPr>
          <w:color w:val="1E1E1E"/>
          <w:szCs w:val="28"/>
          <w:lang w:val="ru-RU"/>
        </w:rPr>
        <w:t xml:space="preserve"> и дополнений </w:t>
      </w:r>
      <w:r>
        <w:rPr>
          <w:color w:val="1E1E1E"/>
          <w:szCs w:val="28"/>
          <w:lang w:val="ru-RU"/>
        </w:rPr>
        <w:t>в</w:t>
      </w:r>
      <w:r w:rsidR="004838CD">
        <w:rPr>
          <w:color w:val="1E1E1E"/>
          <w:szCs w:val="28"/>
          <w:lang w:val="ru-RU"/>
        </w:rPr>
        <w:t xml:space="preserve"> Положение об отделе по организационным и общим вопросам</w:t>
      </w:r>
      <w:r>
        <w:rPr>
          <w:color w:val="1E1E1E"/>
          <w:szCs w:val="28"/>
          <w:lang w:val="ru-RU"/>
        </w:rPr>
        <w:t xml:space="preserve"> </w:t>
      </w:r>
      <w:r w:rsidR="004838CD">
        <w:rPr>
          <w:color w:val="1E1E1E"/>
          <w:szCs w:val="28"/>
          <w:lang w:val="ru-RU"/>
        </w:rPr>
        <w:t xml:space="preserve"> администрации Кировского городского округа Ставропольского края, утвержденное </w:t>
      </w:r>
      <w:r w:rsidR="00714A54">
        <w:rPr>
          <w:color w:val="1E1E1E"/>
          <w:szCs w:val="28"/>
          <w:lang w:val="ru-RU"/>
        </w:rPr>
        <w:t>распоряжение</w:t>
      </w:r>
      <w:r w:rsidR="004838CD">
        <w:rPr>
          <w:color w:val="1E1E1E"/>
          <w:szCs w:val="28"/>
          <w:lang w:val="ru-RU"/>
        </w:rPr>
        <w:t>м</w:t>
      </w:r>
      <w:r w:rsidR="00714A54">
        <w:rPr>
          <w:color w:val="1E1E1E"/>
          <w:szCs w:val="28"/>
          <w:lang w:val="ru-RU"/>
        </w:rPr>
        <w:t xml:space="preserve"> администрации </w:t>
      </w:r>
      <w:r w:rsidR="0077170F" w:rsidRPr="0077170F">
        <w:rPr>
          <w:szCs w:val="28"/>
          <w:lang w:val="ru-RU"/>
        </w:rPr>
        <w:t>Кировского городского округа</w:t>
      </w:r>
      <w:r w:rsidR="0077170F">
        <w:rPr>
          <w:szCs w:val="28"/>
          <w:lang w:val="ru-RU"/>
        </w:rPr>
        <w:t xml:space="preserve"> </w:t>
      </w:r>
      <w:r w:rsidR="0077170F" w:rsidRPr="0077170F">
        <w:rPr>
          <w:szCs w:val="28"/>
          <w:lang w:val="ru-RU"/>
        </w:rPr>
        <w:t xml:space="preserve"> Ставропольского края</w:t>
      </w:r>
      <w:r w:rsidR="00714A54">
        <w:rPr>
          <w:szCs w:val="28"/>
          <w:lang w:val="ru-RU"/>
        </w:rPr>
        <w:t xml:space="preserve"> </w:t>
      </w:r>
      <w:r w:rsidR="004838CD">
        <w:rPr>
          <w:szCs w:val="28"/>
          <w:lang w:val="ru-RU"/>
        </w:rPr>
        <w:t>от 06 апреля</w:t>
      </w:r>
      <w:r w:rsidR="00A90104">
        <w:rPr>
          <w:szCs w:val="28"/>
          <w:lang w:val="ru-RU"/>
        </w:rPr>
        <w:t xml:space="preserve"> 2018 года </w:t>
      </w:r>
      <w:r w:rsidR="00DF0132">
        <w:rPr>
          <w:szCs w:val="28"/>
          <w:lang w:val="ru-RU"/>
        </w:rPr>
        <w:t xml:space="preserve">           </w:t>
      </w:r>
      <w:r w:rsidR="004838CD">
        <w:rPr>
          <w:szCs w:val="28"/>
          <w:lang w:val="ru-RU"/>
        </w:rPr>
        <w:t>№ 115</w:t>
      </w:r>
      <w:r w:rsidR="00714A54">
        <w:rPr>
          <w:szCs w:val="28"/>
          <w:lang w:val="ru-RU"/>
        </w:rPr>
        <w:t>-р</w:t>
      </w:r>
      <w:proofErr w:type="gramEnd"/>
    </w:p>
    <w:p w:rsidR="001078E7" w:rsidRPr="00D41B9A" w:rsidRDefault="001078E7" w:rsidP="001078E7">
      <w:pPr>
        <w:spacing w:line="240" w:lineRule="exact"/>
        <w:jc w:val="both"/>
        <w:rPr>
          <w:szCs w:val="28"/>
          <w:lang w:val="ru-RU"/>
        </w:rPr>
      </w:pPr>
    </w:p>
    <w:p w:rsidR="001078E7" w:rsidRDefault="001078E7" w:rsidP="001078E7">
      <w:pPr>
        <w:pStyle w:val="2"/>
        <w:shd w:val="clear" w:color="auto" w:fill="auto"/>
        <w:spacing w:before="120" w:line="240" w:lineRule="auto"/>
        <w:ind w:firstLine="709"/>
        <w:rPr>
          <w:sz w:val="28"/>
          <w:szCs w:val="28"/>
        </w:rPr>
      </w:pPr>
    </w:p>
    <w:p w:rsidR="00B939CD" w:rsidRDefault="004838CD" w:rsidP="004838CD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8"/>
          <w:lang w:val="ru-RU"/>
        </w:rPr>
      </w:pPr>
      <w:proofErr w:type="gramStart"/>
      <w:r>
        <w:rPr>
          <w:color w:val="000000"/>
          <w:szCs w:val="28"/>
          <w:lang w:val="ru-RU"/>
        </w:rPr>
        <w:t xml:space="preserve">Утвердить прилагаемые изменения </w:t>
      </w:r>
      <w:r w:rsidR="00DF0132">
        <w:rPr>
          <w:color w:val="000000"/>
          <w:szCs w:val="28"/>
          <w:lang w:val="ru-RU"/>
        </w:rPr>
        <w:t xml:space="preserve">и дополнения, которые вносятся </w:t>
      </w:r>
      <w:r>
        <w:rPr>
          <w:color w:val="000000"/>
          <w:szCs w:val="28"/>
          <w:lang w:val="ru-RU"/>
        </w:rPr>
        <w:t xml:space="preserve">в Положение </w:t>
      </w:r>
      <w:r>
        <w:rPr>
          <w:color w:val="1E1E1E"/>
          <w:szCs w:val="28"/>
          <w:lang w:val="ru-RU"/>
        </w:rPr>
        <w:t xml:space="preserve">об отделе по организационным и общим вопросам  администрации Кировского городского округа Ставропольского края, утвержденные распоряжением администрации </w:t>
      </w:r>
      <w:r w:rsidRPr="0077170F">
        <w:rPr>
          <w:szCs w:val="28"/>
          <w:lang w:val="ru-RU"/>
        </w:rPr>
        <w:t>Кировского городского округа</w:t>
      </w:r>
      <w:r>
        <w:rPr>
          <w:szCs w:val="28"/>
          <w:lang w:val="ru-RU"/>
        </w:rPr>
        <w:t xml:space="preserve"> </w:t>
      </w:r>
      <w:r w:rsidRPr="0077170F">
        <w:rPr>
          <w:szCs w:val="28"/>
          <w:lang w:val="ru-RU"/>
        </w:rPr>
        <w:t xml:space="preserve"> Ставропольского края</w:t>
      </w:r>
      <w:r>
        <w:rPr>
          <w:szCs w:val="28"/>
          <w:lang w:val="ru-RU"/>
        </w:rPr>
        <w:t xml:space="preserve"> от 06 апреля 2018 года    № 115-р</w:t>
      </w:r>
      <w:r w:rsidR="00A1223D">
        <w:rPr>
          <w:szCs w:val="28"/>
          <w:lang w:val="ru-RU"/>
        </w:rPr>
        <w:t xml:space="preserve"> «</w:t>
      </w:r>
      <w:r w:rsidR="00A1223D">
        <w:rPr>
          <w:color w:val="1E1E1E"/>
          <w:szCs w:val="28"/>
          <w:lang w:val="ru-RU"/>
        </w:rPr>
        <w:t>Положение об отделе по организационным и общим вопросам  администрации Кировского городского округа Ставропольского края»</w:t>
      </w:r>
      <w:r>
        <w:rPr>
          <w:szCs w:val="28"/>
          <w:lang w:val="ru-RU"/>
        </w:rPr>
        <w:t>.</w:t>
      </w:r>
      <w:proofErr w:type="gramEnd"/>
    </w:p>
    <w:p w:rsidR="00A1223D" w:rsidRDefault="00A1223D" w:rsidP="00A1223D">
      <w:pPr>
        <w:pStyle w:val="a4"/>
        <w:tabs>
          <w:tab w:val="left" w:pos="1134"/>
        </w:tabs>
        <w:ind w:left="851"/>
        <w:jc w:val="both"/>
        <w:rPr>
          <w:szCs w:val="28"/>
          <w:lang w:val="ru-RU"/>
        </w:rPr>
      </w:pPr>
    </w:p>
    <w:p w:rsidR="00A1223D" w:rsidRPr="00C87750" w:rsidRDefault="00A1223D" w:rsidP="004838CD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8"/>
          <w:lang w:val="ru-RU"/>
        </w:rPr>
      </w:pPr>
      <w:r w:rsidRPr="00A1223D">
        <w:rPr>
          <w:rFonts w:eastAsia="SimSun"/>
          <w:kern w:val="1"/>
          <w:szCs w:val="28"/>
          <w:lang w:val="ru-RU" w:eastAsia="hi-IN" w:bidi="hi-IN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A1223D">
        <w:rPr>
          <w:rFonts w:eastAsia="SimSun"/>
          <w:kern w:val="1"/>
          <w:szCs w:val="28"/>
          <w:lang w:val="ru-RU" w:eastAsia="hi-IN" w:bidi="hi-IN"/>
        </w:rPr>
        <w:t>разместить</w:t>
      </w:r>
      <w:proofErr w:type="gramEnd"/>
      <w:r>
        <w:rPr>
          <w:rFonts w:eastAsia="SimSun"/>
          <w:kern w:val="1"/>
          <w:szCs w:val="28"/>
          <w:lang w:val="ru-RU" w:eastAsia="hi-IN" w:bidi="hi-IN"/>
        </w:rPr>
        <w:t xml:space="preserve"> настоящее распоряжение</w:t>
      </w:r>
      <w:r w:rsidRPr="00A1223D">
        <w:rPr>
          <w:rFonts w:eastAsia="SimSun"/>
          <w:kern w:val="1"/>
          <w:szCs w:val="28"/>
          <w:lang w:val="ru-RU" w:eastAsia="hi-IN" w:bidi="hi-IN"/>
        </w:rPr>
        <w:t xml:space="preserve"> на официальном портале администрации Кировского городского округа Ставропольского края в информационно-телекоммуникационной сети «Интернет»</w:t>
      </w:r>
      <w:r w:rsidR="00DF0132">
        <w:rPr>
          <w:rFonts w:eastAsia="SimSun"/>
          <w:kern w:val="1"/>
          <w:szCs w:val="28"/>
          <w:lang w:val="ru-RU" w:eastAsia="hi-IN" w:bidi="hi-IN"/>
        </w:rPr>
        <w:t xml:space="preserve"> в разделе «Документы»</w:t>
      </w:r>
      <w:r>
        <w:rPr>
          <w:rFonts w:eastAsia="SimSun"/>
          <w:kern w:val="1"/>
          <w:szCs w:val="28"/>
          <w:lang w:val="ru-RU" w:eastAsia="hi-IN" w:bidi="hi-IN"/>
        </w:rPr>
        <w:t>.</w:t>
      </w:r>
    </w:p>
    <w:p w:rsidR="00D57805" w:rsidRDefault="00D57805" w:rsidP="001078E7">
      <w:pPr>
        <w:ind w:firstLine="709"/>
        <w:jc w:val="both"/>
        <w:rPr>
          <w:szCs w:val="28"/>
          <w:lang w:val="ru-RU"/>
        </w:rPr>
      </w:pPr>
    </w:p>
    <w:p w:rsidR="001078E7" w:rsidRPr="002D620E" w:rsidRDefault="00A1223D" w:rsidP="00B939CD">
      <w:pPr>
        <w:ind w:firstLine="709"/>
        <w:jc w:val="both"/>
        <w:rPr>
          <w:snapToGrid w:val="0"/>
          <w:szCs w:val="28"/>
          <w:lang w:val="ru-RU"/>
        </w:rPr>
      </w:pPr>
      <w:r>
        <w:rPr>
          <w:szCs w:val="28"/>
          <w:lang w:val="ru-RU"/>
        </w:rPr>
        <w:t>3</w:t>
      </w:r>
      <w:r w:rsidR="001078E7" w:rsidRPr="002D620E">
        <w:rPr>
          <w:szCs w:val="28"/>
          <w:lang w:val="ru-RU"/>
        </w:rPr>
        <w:t xml:space="preserve">. </w:t>
      </w:r>
      <w:r w:rsidR="001078E7" w:rsidRPr="002D620E">
        <w:rPr>
          <w:snapToGrid w:val="0"/>
          <w:szCs w:val="28"/>
          <w:lang w:val="ru-RU"/>
        </w:rPr>
        <w:t xml:space="preserve">Контроль за выполнением настоящего </w:t>
      </w:r>
      <w:r w:rsidR="00B939CD">
        <w:rPr>
          <w:snapToGrid w:val="0"/>
          <w:szCs w:val="28"/>
          <w:lang w:val="ru-RU"/>
        </w:rPr>
        <w:t>распоряжения</w:t>
      </w:r>
      <w:r w:rsidR="001078E7" w:rsidRPr="002D620E">
        <w:rPr>
          <w:snapToGrid w:val="0"/>
          <w:szCs w:val="28"/>
          <w:lang w:val="ru-RU"/>
        </w:rPr>
        <w:t xml:space="preserve"> возложить на </w:t>
      </w:r>
      <w:r w:rsidR="004838CD">
        <w:rPr>
          <w:snapToGrid w:val="0"/>
          <w:szCs w:val="28"/>
          <w:lang w:val="ru-RU"/>
        </w:rPr>
        <w:t>управляющего делами администрации Кировского городского округа Ставропольского края</w:t>
      </w:r>
      <w:r w:rsidR="00DF0132">
        <w:rPr>
          <w:snapToGrid w:val="0"/>
          <w:szCs w:val="28"/>
          <w:lang w:val="ru-RU"/>
        </w:rPr>
        <w:t xml:space="preserve"> </w:t>
      </w:r>
      <w:r w:rsidR="00E475AA">
        <w:rPr>
          <w:snapToGrid w:val="0"/>
          <w:szCs w:val="28"/>
          <w:lang w:val="ru-RU"/>
        </w:rPr>
        <w:t>Яковлеву Т.Ю.</w:t>
      </w:r>
    </w:p>
    <w:p w:rsidR="00D57805" w:rsidRDefault="00D57805" w:rsidP="001078E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Arial Unicode MS"/>
          <w:szCs w:val="28"/>
          <w:lang w:val="ru-RU"/>
        </w:rPr>
      </w:pPr>
    </w:p>
    <w:p w:rsidR="001078E7" w:rsidRPr="00A1223D" w:rsidRDefault="001078E7" w:rsidP="00A1223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  <w:r w:rsidRPr="00A1223D">
        <w:rPr>
          <w:rFonts w:eastAsia="Arial Unicode MS"/>
          <w:szCs w:val="28"/>
          <w:lang w:val="ru-RU"/>
        </w:rPr>
        <w:t xml:space="preserve">Настоящее </w:t>
      </w:r>
      <w:r w:rsidR="00B939CD" w:rsidRPr="00A1223D">
        <w:rPr>
          <w:rFonts w:eastAsia="Arial Unicode MS"/>
          <w:szCs w:val="28"/>
          <w:lang w:val="ru-RU"/>
        </w:rPr>
        <w:t>распоряжение</w:t>
      </w:r>
      <w:r w:rsidRPr="00A1223D">
        <w:rPr>
          <w:rFonts w:eastAsia="Arial Unicode MS"/>
          <w:szCs w:val="28"/>
          <w:lang w:val="ru-RU"/>
        </w:rPr>
        <w:t xml:space="preserve"> вступает в силу со дня подписания.</w:t>
      </w:r>
    </w:p>
    <w:p w:rsidR="00F378AC" w:rsidRPr="00F378AC" w:rsidRDefault="00F378AC" w:rsidP="00F378AC">
      <w:pPr>
        <w:shd w:val="clear" w:color="auto" w:fill="FFFFFF"/>
        <w:autoSpaceDE w:val="0"/>
        <w:autoSpaceDN w:val="0"/>
        <w:adjustRightInd w:val="0"/>
        <w:ind w:left="709"/>
        <w:jc w:val="both"/>
        <w:rPr>
          <w:rFonts w:eastAsia="Arial Unicode MS"/>
          <w:szCs w:val="28"/>
          <w:lang w:val="ru-RU"/>
        </w:rPr>
      </w:pPr>
    </w:p>
    <w:p w:rsidR="001078E7" w:rsidRPr="002D620E" w:rsidRDefault="001078E7" w:rsidP="001078E7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Cs w:val="28"/>
          <w:lang w:val="ru-RU"/>
        </w:rPr>
      </w:pPr>
    </w:p>
    <w:p w:rsidR="001078E7" w:rsidRPr="002D620E" w:rsidRDefault="001078E7" w:rsidP="001078E7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Cs w:val="28"/>
          <w:lang w:val="ru-RU"/>
        </w:rPr>
      </w:pPr>
    </w:p>
    <w:p w:rsidR="001078E7" w:rsidRPr="002D620E" w:rsidRDefault="001078E7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  <w:r w:rsidRPr="002D620E">
        <w:rPr>
          <w:rFonts w:eastAsia="Arial Unicode MS"/>
          <w:szCs w:val="28"/>
          <w:lang w:val="ru-RU"/>
        </w:rPr>
        <w:t>Глава Кировского городского округа</w:t>
      </w:r>
    </w:p>
    <w:p w:rsidR="001078E7" w:rsidRDefault="001078E7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  <w:r w:rsidRPr="002D620E">
        <w:rPr>
          <w:rFonts w:eastAsia="Arial Unicode MS"/>
          <w:szCs w:val="28"/>
          <w:lang w:val="ru-RU"/>
        </w:rPr>
        <w:t xml:space="preserve">Ставропольского края          </w:t>
      </w:r>
      <w:r w:rsidR="0077170F">
        <w:rPr>
          <w:rFonts w:eastAsia="Arial Unicode MS"/>
          <w:szCs w:val="28"/>
          <w:lang w:val="ru-RU"/>
        </w:rPr>
        <w:t xml:space="preserve">  </w:t>
      </w:r>
      <w:r w:rsidRPr="002D620E">
        <w:rPr>
          <w:rFonts w:eastAsia="Arial Unicode MS"/>
          <w:szCs w:val="28"/>
          <w:lang w:val="ru-RU"/>
        </w:rPr>
        <w:t xml:space="preserve">    </w:t>
      </w:r>
      <w:r w:rsidR="00E475AA">
        <w:rPr>
          <w:rFonts w:eastAsia="Arial Unicode MS"/>
          <w:szCs w:val="28"/>
          <w:lang w:val="ru-RU"/>
        </w:rPr>
        <w:t xml:space="preserve">                            </w:t>
      </w:r>
      <w:r w:rsidRPr="002D620E">
        <w:rPr>
          <w:rFonts w:eastAsia="Arial Unicode MS"/>
          <w:szCs w:val="28"/>
          <w:lang w:val="ru-RU"/>
        </w:rPr>
        <w:t xml:space="preserve">                        </w:t>
      </w:r>
      <w:r w:rsidR="00E475AA">
        <w:rPr>
          <w:rFonts w:eastAsia="Arial Unicode MS"/>
          <w:szCs w:val="28"/>
          <w:lang w:val="ru-RU"/>
        </w:rPr>
        <w:t xml:space="preserve">Н.О. </w:t>
      </w:r>
      <w:proofErr w:type="spellStart"/>
      <w:r w:rsidR="00E475AA">
        <w:rPr>
          <w:rFonts w:eastAsia="Arial Unicode MS"/>
          <w:szCs w:val="28"/>
          <w:lang w:val="ru-RU"/>
        </w:rPr>
        <w:t>Новопашин</w:t>
      </w:r>
      <w:proofErr w:type="spellEnd"/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FF37CC" w:rsidRDefault="00FF37CC" w:rsidP="001078E7">
      <w:pPr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szCs w:val="28"/>
          <w:lang w:val="ru-RU"/>
        </w:rPr>
      </w:pPr>
    </w:p>
    <w:p w:rsidR="008B5C0B" w:rsidRDefault="008B5C0B" w:rsidP="008B5C0B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Cs w:val="28"/>
          <w:lang w:val="ru-RU"/>
        </w:rPr>
      </w:pPr>
    </w:p>
    <w:p w:rsidR="008B5C0B" w:rsidRDefault="008B5C0B" w:rsidP="008B5C0B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Cs w:val="28"/>
          <w:lang w:val="ru-RU"/>
        </w:rPr>
      </w:pPr>
    </w:p>
    <w:p w:rsidR="008B5C0B" w:rsidRDefault="008B5C0B" w:rsidP="008B5C0B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Cs w:val="28"/>
          <w:lang w:val="ru-RU"/>
        </w:rPr>
      </w:pPr>
    </w:p>
    <w:p w:rsidR="008B5C0B" w:rsidRDefault="008B5C0B" w:rsidP="008B5C0B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Cs w:val="28"/>
          <w:lang w:val="ru-RU"/>
        </w:rPr>
      </w:pPr>
    </w:p>
    <w:p w:rsidR="008B5C0B" w:rsidRDefault="008B5C0B" w:rsidP="008B5C0B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Cs w:val="28"/>
          <w:lang w:val="ru-RU"/>
        </w:rPr>
      </w:pPr>
    </w:p>
    <w:p w:rsidR="008B5C0B" w:rsidRPr="009A463D" w:rsidRDefault="008B5C0B" w:rsidP="008B5C0B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color w:val="FFFFFF" w:themeColor="background1"/>
          <w:szCs w:val="28"/>
          <w:lang w:val="ru-RU"/>
        </w:rPr>
      </w:pPr>
    </w:p>
    <w:p w:rsidR="00FF37CC" w:rsidRPr="009A463D" w:rsidRDefault="00FF37CC" w:rsidP="008B5C0B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color w:val="FFFFFF" w:themeColor="background1"/>
          <w:szCs w:val="28"/>
          <w:lang w:val="ru-RU"/>
        </w:rPr>
      </w:pPr>
      <w:r w:rsidRPr="009A463D">
        <w:rPr>
          <w:rFonts w:eastAsia="Arial Unicode MS"/>
          <w:color w:val="FFFFFF" w:themeColor="background1"/>
          <w:szCs w:val="28"/>
          <w:lang w:val="ru-RU"/>
        </w:rPr>
        <w:t>Проект вносит управляющий делами администрации Кировского городского округа Ставропольского края</w:t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  <w:t xml:space="preserve">   </w:t>
      </w:r>
      <w:r w:rsidR="00E475AA" w:rsidRPr="009A463D">
        <w:rPr>
          <w:rFonts w:eastAsia="Arial Unicode MS"/>
          <w:color w:val="FFFFFF" w:themeColor="background1"/>
          <w:szCs w:val="28"/>
          <w:lang w:val="ru-RU"/>
        </w:rPr>
        <w:t xml:space="preserve">  Т.Ю. Яковлева</w:t>
      </w:r>
    </w:p>
    <w:p w:rsidR="00FF37CC" w:rsidRPr="009A463D" w:rsidRDefault="00FF37CC" w:rsidP="008B5C0B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color w:val="FFFFFF" w:themeColor="background1"/>
          <w:szCs w:val="28"/>
          <w:lang w:val="ru-RU"/>
        </w:rPr>
      </w:pPr>
    </w:p>
    <w:p w:rsidR="00FF37CC" w:rsidRPr="009A463D" w:rsidRDefault="00FF37CC" w:rsidP="008B5C0B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color w:val="FFFFFF" w:themeColor="background1"/>
          <w:szCs w:val="28"/>
          <w:lang w:val="ru-RU"/>
        </w:rPr>
      </w:pPr>
      <w:r w:rsidRPr="009A463D">
        <w:rPr>
          <w:rFonts w:eastAsia="Arial Unicode MS"/>
          <w:color w:val="FFFFFF" w:themeColor="background1"/>
          <w:szCs w:val="28"/>
          <w:lang w:val="ru-RU"/>
        </w:rPr>
        <w:t>Визируют:</w:t>
      </w:r>
    </w:p>
    <w:p w:rsidR="00FF37CC" w:rsidRPr="009A463D" w:rsidRDefault="00FF37CC" w:rsidP="008B5C0B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color w:val="FFFFFF" w:themeColor="background1"/>
          <w:szCs w:val="28"/>
          <w:lang w:val="ru-RU"/>
        </w:rPr>
      </w:pPr>
    </w:p>
    <w:p w:rsidR="00FF37CC" w:rsidRPr="009A463D" w:rsidRDefault="00FF37CC" w:rsidP="008B5C0B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color w:val="FFFFFF" w:themeColor="background1"/>
          <w:szCs w:val="28"/>
          <w:lang w:val="ru-RU"/>
        </w:rPr>
      </w:pPr>
      <w:r w:rsidRPr="009A463D">
        <w:rPr>
          <w:rFonts w:eastAsia="Arial Unicode MS"/>
          <w:color w:val="FFFFFF" w:themeColor="background1"/>
          <w:szCs w:val="28"/>
          <w:lang w:val="ru-RU"/>
        </w:rPr>
        <w:t xml:space="preserve">Начальник отдела по </w:t>
      </w:r>
      <w:proofErr w:type="gramStart"/>
      <w:r w:rsidRPr="009A463D">
        <w:rPr>
          <w:rFonts w:eastAsia="Arial Unicode MS"/>
          <w:color w:val="FFFFFF" w:themeColor="background1"/>
          <w:szCs w:val="28"/>
          <w:lang w:val="ru-RU"/>
        </w:rPr>
        <w:t>организационным</w:t>
      </w:r>
      <w:proofErr w:type="gramEnd"/>
      <w:r w:rsidRPr="009A463D">
        <w:rPr>
          <w:rFonts w:eastAsia="Arial Unicode MS"/>
          <w:color w:val="FFFFFF" w:themeColor="background1"/>
          <w:szCs w:val="28"/>
          <w:lang w:val="ru-RU"/>
        </w:rPr>
        <w:t xml:space="preserve"> </w:t>
      </w:r>
    </w:p>
    <w:p w:rsidR="00FF37CC" w:rsidRPr="009A463D" w:rsidRDefault="00FF37CC" w:rsidP="008B5C0B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color w:val="FFFFFF" w:themeColor="background1"/>
          <w:szCs w:val="28"/>
          <w:lang w:val="ru-RU"/>
        </w:rPr>
      </w:pPr>
      <w:r w:rsidRPr="009A463D">
        <w:rPr>
          <w:rFonts w:eastAsia="Arial Unicode MS"/>
          <w:color w:val="FFFFFF" w:themeColor="background1"/>
          <w:szCs w:val="28"/>
          <w:lang w:val="ru-RU"/>
        </w:rPr>
        <w:t>и общим вопросам администрации</w:t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="00E475AA" w:rsidRPr="009A463D">
        <w:rPr>
          <w:rFonts w:eastAsia="Arial Unicode MS"/>
          <w:color w:val="FFFFFF" w:themeColor="background1"/>
          <w:szCs w:val="28"/>
          <w:lang w:val="ru-RU"/>
        </w:rPr>
        <w:t>А.П. Харенко</w:t>
      </w:r>
    </w:p>
    <w:p w:rsidR="00FF37CC" w:rsidRPr="009A463D" w:rsidRDefault="00FF37CC" w:rsidP="008B5C0B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color w:val="FFFFFF" w:themeColor="background1"/>
          <w:sz w:val="16"/>
          <w:szCs w:val="16"/>
          <w:lang w:val="ru-RU"/>
        </w:rPr>
      </w:pPr>
    </w:p>
    <w:p w:rsidR="00FF37CC" w:rsidRPr="009A463D" w:rsidRDefault="00FF37CC" w:rsidP="008B5C0B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color w:val="FFFFFF" w:themeColor="background1"/>
          <w:szCs w:val="28"/>
          <w:lang w:val="ru-RU"/>
        </w:rPr>
      </w:pPr>
      <w:r w:rsidRPr="009A463D">
        <w:rPr>
          <w:rFonts w:eastAsia="Arial Unicode MS"/>
          <w:color w:val="FFFFFF" w:themeColor="background1"/>
          <w:szCs w:val="28"/>
          <w:lang w:val="ru-RU"/>
        </w:rPr>
        <w:t xml:space="preserve">Начальник отдела правового и кадрового </w:t>
      </w:r>
    </w:p>
    <w:p w:rsidR="00FF37CC" w:rsidRPr="009A463D" w:rsidRDefault="00FF37CC" w:rsidP="008B5C0B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color w:val="FFFFFF" w:themeColor="background1"/>
          <w:szCs w:val="28"/>
          <w:lang w:val="ru-RU"/>
        </w:rPr>
      </w:pPr>
      <w:r w:rsidRPr="009A463D">
        <w:rPr>
          <w:rFonts w:eastAsia="Arial Unicode MS"/>
          <w:color w:val="FFFFFF" w:themeColor="background1"/>
          <w:szCs w:val="28"/>
          <w:lang w:val="ru-RU"/>
        </w:rPr>
        <w:t xml:space="preserve">обеспечения и профилактики </w:t>
      </w:r>
      <w:proofErr w:type="gramStart"/>
      <w:r w:rsidRPr="009A463D">
        <w:rPr>
          <w:rFonts w:eastAsia="Arial Unicode MS"/>
          <w:color w:val="FFFFFF" w:themeColor="background1"/>
          <w:szCs w:val="28"/>
          <w:lang w:val="ru-RU"/>
        </w:rPr>
        <w:t>коррупционных</w:t>
      </w:r>
      <w:proofErr w:type="gramEnd"/>
      <w:r w:rsidRPr="009A463D">
        <w:rPr>
          <w:rFonts w:eastAsia="Arial Unicode MS"/>
          <w:color w:val="FFFFFF" w:themeColor="background1"/>
          <w:szCs w:val="28"/>
          <w:lang w:val="ru-RU"/>
        </w:rPr>
        <w:t xml:space="preserve"> </w:t>
      </w:r>
    </w:p>
    <w:p w:rsidR="00FF37CC" w:rsidRPr="009A463D" w:rsidRDefault="00FF37CC" w:rsidP="008B5C0B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color w:val="FFFFFF" w:themeColor="background1"/>
          <w:szCs w:val="28"/>
          <w:lang w:val="ru-RU"/>
        </w:rPr>
      </w:pPr>
      <w:r w:rsidRPr="009A463D">
        <w:rPr>
          <w:rFonts w:eastAsia="Arial Unicode MS"/>
          <w:color w:val="FFFFFF" w:themeColor="background1"/>
          <w:szCs w:val="28"/>
          <w:lang w:val="ru-RU"/>
        </w:rPr>
        <w:t>правонарушений администрации</w:t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  <w:t xml:space="preserve">        </w:t>
      </w:r>
      <w:r w:rsidR="00E475AA" w:rsidRPr="009A463D">
        <w:rPr>
          <w:rFonts w:eastAsia="Arial Unicode MS"/>
          <w:color w:val="FFFFFF" w:themeColor="background1"/>
          <w:szCs w:val="28"/>
          <w:lang w:val="ru-RU"/>
        </w:rPr>
        <w:t>Т.С. Марочкина</w:t>
      </w:r>
    </w:p>
    <w:p w:rsidR="00FF37CC" w:rsidRPr="009A463D" w:rsidRDefault="00FF37CC" w:rsidP="008B5C0B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color w:val="FFFFFF" w:themeColor="background1"/>
          <w:sz w:val="16"/>
          <w:szCs w:val="16"/>
          <w:lang w:val="ru-RU"/>
        </w:rPr>
      </w:pPr>
    </w:p>
    <w:p w:rsidR="00FF37CC" w:rsidRDefault="00FF37CC" w:rsidP="000A2FBE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color w:val="FFFFFF" w:themeColor="background1"/>
          <w:szCs w:val="28"/>
          <w:lang w:val="ru-RU"/>
        </w:rPr>
      </w:pPr>
      <w:r w:rsidRPr="009A463D">
        <w:rPr>
          <w:rFonts w:eastAsia="Arial Unicode MS"/>
          <w:color w:val="FFFFFF" w:themeColor="background1"/>
          <w:szCs w:val="28"/>
          <w:lang w:val="ru-RU"/>
        </w:rPr>
        <w:t>Проект  подготов</w:t>
      </w:r>
      <w:r w:rsidR="00E475AA" w:rsidRPr="009A463D">
        <w:rPr>
          <w:rFonts w:eastAsia="Arial Unicode MS"/>
          <w:color w:val="FFFFFF" w:themeColor="background1"/>
          <w:szCs w:val="28"/>
          <w:lang w:val="ru-RU"/>
        </w:rPr>
        <w:t>лен</w:t>
      </w:r>
      <w:r w:rsidRPr="009A463D">
        <w:rPr>
          <w:rFonts w:eastAsia="Arial Unicode MS"/>
          <w:color w:val="FFFFFF" w:themeColor="background1"/>
          <w:szCs w:val="28"/>
          <w:lang w:val="ru-RU"/>
        </w:rPr>
        <w:t xml:space="preserve">  отдел</w:t>
      </w:r>
      <w:r w:rsidR="00E475AA" w:rsidRPr="009A463D">
        <w:rPr>
          <w:rFonts w:eastAsia="Arial Unicode MS"/>
          <w:color w:val="FFFFFF" w:themeColor="background1"/>
          <w:szCs w:val="28"/>
          <w:lang w:val="ru-RU"/>
        </w:rPr>
        <w:t>ом</w:t>
      </w:r>
      <w:r w:rsidRPr="009A463D">
        <w:rPr>
          <w:rFonts w:eastAsia="Arial Unicode MS"/>
          <w:color w:val="FFFFFF" w:themeColor="background1"/>
          <w:szCs w:val="28"/>
          <w:lang w:val="ru-RU"/>
        </w:rPr>
        <w:t xml:space="preserve">  по   организационным   и общим   вопросам   администрации </w:t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</w:r>
      <w:r w:rsidRPr="009A463D">
        <w:rPr>
          <w:rFonts w:eastAsia="Arial Unicode MS"/>
          <w:color w:val="FFFFFF" w:themeColor="background1"/>
          <w:szCs w:val="28"/>
          <w:lang w:val="ru-RU"/>
        </w:rPr>
        <w:tab/>
        <w:t xml:space="preserve">  </w:t>
      </w:r>
    </w:p>
    <w:p w:rsidR="00E70C92" w:rsidRDefault="00E70C92" w:rsidP="000A2FBE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color w:val="FFFFFF" w:themeColor="background1"/>
          <w:szCs w:val="28"/>
          <w:lang w:val="ru-RU"/>
        </w:rPr>
      </w:pPr>
    </w:p>
    <w:p w:rsidR="00E70C92" w:rsidRDefault="00E70C92" w:rsidP="000A2FBE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color w:val="FFFFFF" w:themeColor="background1"/>
          <w:szCs w:val="28"/>
          <w:lang w:val="ru-RU"/>
        </w:rPr>
        <w:sectPr w:rsidR="00E70C92" w:rsidSect="008B5C0B">
          <w:pgSz w:w="11906" w:h="16838"/>
          <w:pgMar w:top="539" w:right="454" w:bottom="1134" w:left="1814" w:header="709" w:footer="709" w:gutter="0"/>
          <w:cols w:space="708"/>
          <w:docGrid w:linePitch="360"/>
        </w:sectPr>
      </w:pPr>
    </w:p>
    <w:p w:rsidR="00E70C92" w:rsidRPr="00E70C92" w:rsidRDefault="00E70C92" w:rsidP="00E70C92">
      <w:pPr>
        <w:ind w:left="4876"/>
        <w:jc w:val="center"/>
        <w:rPr>
          <w:rFonts w:eastAsiaTheme="minorHAnsi"/>
          <w:szCs w:val="28"/>
          <w:lang w:val="ru-RU" w:eastAsia="en-US"/>
        </w:rPr>
      </w:pPr>
      <w:r w:rsidRPr="00E70C92">
        <w:rPr>
          <w:rFonts w:eastAsiaTheme="minorHAnsi"/>
          <w:szCs w:val="28"/>
          <w:lang w:val="ru-RU" w:eastAsia="en-US"/>
        </w:rPr>
        <w:lastRenderedPageBreak/>
        <w:t xml:space="preserve">  УТВЕРЖДЕНЫ</w:t>
      </w:r>
    </w:p>
    <w:p w:rsidR="00E70C92" w:rsidRPr="00E70C92" w:rsidRDefault="00E70C92" w:rsidP="00E70C92">
      <w:pPr>
        <w:ind w:left="4876"/>
        <w:jc w:val="center"/>
        <w:rPr>
          <w:rFonts w:eastAsiaTheme="minorHAnsi"/>
          <w:szCs w:val="28"/>
          <w:lang w:val="ru-RU" w:eastAsia="en-US"/>
        </w:rPr>
      </w:pPr>
      <w:r w:rsidRPr="00E70C92">
        <w:rPr>
          <w:rFonts w:eastAsiaTheme="minorHAnsi"/>
          <w:szCs w:val="28"/>
          <w:lang w:val="ru-RU" w:eastAsia="en-US"/>
        </w:rPr>
        <w:t>распоряжением администрации Кировского городского округа Ставропольского края</w:t>
      </w:r>
    </w:p>
    <w:p w:rsidR="00E70C92" w:rsidRPr="00E70C92" w:rsidRDefault="00E70C92" w:rsidP="00E70C92">
      <w:pPr>
        <w:spacing w:line="276" w:lineRule="auto"/>
        <w:ind w:left="4876"/>
        <w:jc w:val="center"/>
        <w:rPr>
          <w:rFonts w:eastAsiaTheme="minorHAnsi"/>
          <w:szCs w:val="28"/>
          <w:lang w:val="ru-RU" w:eastAsia="en-US"/>
        </w:rPr>
      </w:pPr>
      <w:r w:rsidRPr="00E70C92">
        <w:rPr>
          <w:rFonts w:eastAsiaTheme="minorHAnsi"/>
          <w:szCs w:val="28"/>
          <w:lang w:val="ru-RU" w:eastAsia="en-US"/>
        </w:rPr>
        <w:t>от 28 декабря 2022г. № 534-р</w:t>
      </w:r>
    </w:p>
    <w:p w:rsidR="00E70C92" w:rsidRPr="00E70C92" w:rsidRDefault="00E70C92" w:rsidP="00E70C92">
      <w:pPr>
        <w:spacing w:line="276" w:lineRule="auto"/>
        <w:ind w:left="4876"/>
        <w:jc w:val="center"/>
        <w:rPr>
          <w:rFonts w:eastAsiaTheme="minorHAnsi"/>
          <w:szCs w:val="28"/>
          <w:lang w:val="ru-RU" w:eastAsia="en-US"/>
        </w:rPr>
      </w:pPr>
    </w:p>
    <w:p w:rsidR="00E70C92" w:rsidRPr="00E70C92" w:rsidRDefault="00E70C92" w:rsidP="00E70C92">
      <w:pPr>
        <w:spacing w:line="276" w:lineRule="auto"/>
        <w:ind w:left="4876"/>
        <w:jc w:val="center"/>
        <w:rPr>
          <w:rFonts w:eastAsiaTheme="minorHAnsi"/>
          <w:szCs w:val="28"/>
          <w:lang w:val="ru-RU" w:eastAsia="en-US"/>
        </w:rPr>
      </w:pPr>
    </w:p>
    <w:p w:rsidR="00E70C92" w:rsidRPr="00E70C92" w:rsidRDefault="00E70C92" w:rsidP="00E70C92">
      <w:pPr>
        <w:spacing w:line="276" w:lineRule="auto"/>
        <w:ind w:left="4876"/>
        <w:jc w:val="center"/>
        <w:rPr>
          <w:rFonts w:eastAsiaTheme="minorHAnsi"/>
          <w:szCs w:val="28"/>
          <w:lang w:val="ru-RU" w:eastAsia="en-US"/>
        </w:rPr>
      </w:pPr>
    </w:p>
    <w:p w:rsidR="00E70C92" w:rsidRPr="00E70C92" w:rsidRDefault="00E70C92" w:rsidP="00E70C92">
      <w:pPr>
        <w:jc w:val="center"/>
        <w:rPr>
          <w:rFonts w:eastAsiaTheme="minorHAnsi"/>
          <w:szCs w:val="28"/>
          <w:lang w:val="ru-RU" w:eastAsia="en-US"/>
        </w:rPr>
      </w:pPr>
      <w:r w:rsidRPr="00E70C92">
        <w:rPr>
          <w:rFonts w:eastAsiaTheme="minorHAnsi"/>
          <w:szCs w:val="28"/>
          <w:lang w:val="ru-RU" w:eastAsia="en-US"/>
        </w:rPr>
        <w:t>Изменения и дополнения,                                                                                                                       которые вносятся в Положение об отделе по организационным  и общим вопросам администрации  Кировского городского округа Ставропольского края</w:t>
      </w:r>
    </w:p>
    <w:p w:rsidR="00E70C92" w:rsidRPr="00E70C92" w:rsidRDefault="00E70C92" w:rsidP="00E70C92">
      <w:pPr>
        <w:spacing w:after="200"/>
        <w:jc w:val="both"/>
        <w:rPr>
          <w:rFonts w:eastAsiaTheme="minorHAnsi"/>
          <w:szCs w:val="28"/>
          <w:lang w:val="ru-RU" w:eastAsia="en-US"/>
        </w:rPr>
      </w:pPr>
    </w:p>
    <w:p w:rsidR="00E70C92" w:rsidRPr="00E70C92" w:rsidRDefault="00E70C92" w:rsidP="00E70C92">
      <w:pPr>
        <w:ind w:firstLine="708"/>
        <w:rPr>
          <w:rFonts w:eastAsiaTheme="minorHAnsi"/>
          <w:szCs w:val="28"/>
          <w:lang w:val="ru-RU" w:eastAsia="en-US"/>
        </w:rPr>
      </w:pPr>
      <w:r w:rsidRPr="00E70C92">
        <w:rPr>
          <w:rFonts w:eastAsiaTheme="minorHAnsi"/>
          <w:szCs w:val="28"/>
          <w:lang w:val="ru-RU" w:eastAsia="en-US"/>
        </w:rPr>
        <w:t>1. Пункт 2 дополнить подпунктом следующего содержания.</w:t>
      </w:r>
    </w:p>
    <w:p w:rsidR="00E70C92" w:rsidRPr="00E70C92" w:rsidRDefault="00E70C92" w:rsidP="00E70C92">
      <w:pPr>
        <w:ind w:firstLine="709"/>
        <w:contextualSpacing/>
        <w:jc w:val="both"/>
        <w:rPr>
          <w:rFonts w:eastAsiaTheme="minorHAnsi"/>
          <w:szCs w:val="28"/>
          <w:lang w:val="ru-RU" w:eastAsia="en-US"/>
        </w:rPr>
      </w:pPr>
      <w:r w:rsidRPr="00E70C92">
        <w:rPr>
          <w:rFonts w:eastAsiaTheme="minorHAnsi"/>
          <w:szCs w:val="28"/>
          <w:lang w:val="ru-RU" w:eastAsia="en-US"/>
        </w:rPr>
        <w:t>2.11. Взаимодействие с партиями, общественными объединениями, профсоюзными организациями, ветеранскими движениями.</w:t>
      </w:r>
    </w:p>
    <w:p w:rsidR="00E70C92" w:rsidRPr="00E70C92" w:rsidRDefault="00E70C92" w:rsidP="00E70C92">
      <w:pPr>
        <w:ind w:firstLine="708"/>
        <w:rPr>
          <w:rFonts w:eastAsiaTheme="minorHAnsi"/>
          <w:szCs w:val="28"/>
          <w:lang w:val="ru-RU" w:eastAsia="en-US"/>
        </w:rPr>
      </w:pPr>
    </w:p>
    <w:p w:rsidR="00E70C92" w:rsidRPr="00E70C92" w:rsidRDefault="00E70C92" w:rsidP="00E70C92">
      <w:pPr>
        <w:ind w:firstLine="708"/>
        <w:rPr>
          <w:rFonts w:eastAsiaTheme="minorHAnsi"/>
          <w:szCs w:val="28"/>
          <w:lang w:val="ru-RU" w:eastAsia="en-US"/>
        </w:rPr>
      </w:pPr>
      <w:r w:rsidRPr="00E70C92">
        <w:rPr>
          <w:rFonts w:eastAsiaTheme="minorHAnsi"/>
          <w:szCs w:val="28"/>
          <w:lang w:val="ru-RU" w:eastAsia="en-US"/>
        </w:rPr>
        <w:t>2. Пункт 3 дополнить подпунктом следующего содержания:</w:t>
      </w:r>
    </w:p>
    <w:p w:rsidR="00E70C92" w:rsidRPr="00E70C92" w:rsidRDefault="00E70C92" w:rsidP="00E70C92">
      <w:pPr>
        <w:suppressAutoHyphens/>
        <w:autoSpaceDE w:val="0"/>
        <w:spacing w:line="100" w:lineRule="atLeast"/>
        <w:ind w:firstLine="675"/>
        <w:jc w:val="both"/>
        <w:rPr>
          <w:rFonts w:eastAsia="Calibri"/>
          <w:spacing w:val="4"/>
          <w:kern w:val="1"/>
          <w:szCs w:val="28"/>
          <w:lang w:val="ru-RU" w:eastAsia="ar-SA"/>
        </w:rPr>
      </w:pPr>
      <w:r w:rsidRPr="00E70C92">
        <w:rPr>
          <w:rFonts w:eastAsia="Calibri"/>
          <w:kern w:val="1"/>
          <w:szCs w:val="28"/>
          <w:lang w:val="ru-RU" w:eastAsia="ar-SA"/>
        </w:rPr>
        <w:t xml:space="preserve">3.45. </w:t>
      </w:r>
      <w:r w:rsidRPr="00E70C92">
        <w:rPr>
          <w:rFonts w:eastAsia="Calibri"/>
          <w:color w:val="000000"/>
          <w:kern w:val="1"/>
          <w:szCs w:val="28"/>
          <w:lang w:val="ru-RU" w:eastAsia="ar-SA"/>
        </w:rPr>
        <w:t xml:space="preserve">Организует работу и обеспечивает деятельность </w:t>
      </w:r>
      <w:r w:rsidRPr="00E70C92">
        <w:rPr>
          <w:rFonts w:eastAsia="Calibri"/>
          <w:kern w:val="1"/>
          <w:szCs w:val="28"/>
          <w:lang w:val="ru-RU" w:eastAsia="en-US"/>
        </w:rPr>
        <w:t>Общественного совета  Кировского  городского округа Ставропольского края.</w:t>
      </w:r>
    </w:p>
    <w:p w:rsidR="00E70C92" w:rsidRPr="00E70C92" w:rsidRDefault="00E70C92" w:rsidP="00E70C92">
      <w:pPr>
        <w:tabs>
          <w:tab w:val="left" w:pos="-426"/>
        </w:tabs>
        <w:jc w:val="both"/>
        <w:rPr>
          <w:rFonts w:eastAsiaTheme="minorHAnsi"/>
          <w:szCs w:val="28"/>
          <w:lang w:val="ru-RU" w:eastAsia="en-US"/>
        </w:rPr>
      </w:pPr>
    </w:p>
    <w:p w:rsidR="00E70C92" w:rsidRPr="00E70C92" w:rsidRDefault="00E70C92" w:rsidP="00E70C92">
      <w:pPr>
        <w:tabs>
          <w:tab w:val="left" w:pos="-426"/>
        </w:tabs>
        <w:jc w:val="both"/>
        <w:rPr>
          <w:rFonts w:eastAsiaTheme="minorHAnsi"/>
          <w:szCs w:val="28"/>
          <w:lang w:val="ru-RU" w:eastAsia="en-US"/>
        </w:rPr>
      </w:pPr>
      <w:r w:rsidRPr="00E70C92">
        <w:rPr>
          <w:rFonts w:eastAsiaTheme="minorHAnsi"/>
          <w:szCs w:val="28"/>
          <w:lang w:val="ru-RU" w:eastAsia="en-US"/>
        </w:rPr>
        <w:tab/>
      </w:r>
    </w:p>
    <w:p w:rsidR="00E70C92" w:rsidRPr="00E70C92" w:rsidRDefault="00E70C92" w:rsidP="00E70C92">
      <w:pPr>
        <w:tabs>
          <w:tab w:val="left" w:pos="-426"/>
        </w:tabs>
        <w:jc w:val="both"/>
        <w:rPr>
          <w:rFonts w:eastAsiaTheme="minorHAnsi"/>
          <w:szCs w:val="28"/>
          <w:lang w:val="ru-RU" w:eastAsia="en-US"/>
        </w:rPr>
      </w:pPr>
      <w:r w:rsidRPr="00E70C92">
        <w:rPr>
          <w:rFonts w:eastAsiaTheme="minorHAnsi"/>
          <w:szCs w:val="28"/>
          <w:lang w:val="ru-RU" w:eastAsia="en-US"/>
        </w:rPr>
        <w:t>.</w:t>
      </w:r>
    </w:p>
    <w:p w:rsidR="00E70C92" w:rsidRPr="00E70C92" w:rsidRDefault="00E70C92" w:rsidP="00E70C92">
      <w:pPr>
        <w:tabs>
          <w:tab w:val="left" w:pos="0"/>
        </w:tabs>
        <w:jc w:val="both"/>
        <w:rPr>
          <w:rFonts w:eastAsiaTheme="minorHAnsi"/>
          <w:szCs w:val="28"/>
          <w:lang w:val="ru-RU" w:eastAsia="en-US"/>
        </w:rPr>
      </w:pPr>
    </w:p>
    <w:tbl>
      <w:tblPr>
        <w:tblStyle w:val="a8"/>
        <w:tblpPr w:leftFromText="180" w:rightFromText="180" w:vertAnchor="text" w:horzAnchor="margin" w:tblpY="4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70C92" w:rsidRPr="00E70C92" w:rsidTr="008C0526">
        <w:tc>
          <w:tcPr>
            <w:tcW w:w="9854" w:type="dxa"/>
          </w:tcPr>
          <w:p w:rsidR="00E70C92" w:rsidRPr="00E70C92" w:rsidRDefault="00E70C92" w:rsidP="00E70C92">
            <w:pPr>
              <w:suppressAutoHyphens/>
              <w:spacing w:line="240" w:lineRule="exact"/>
              <w:rPr>
                <w:rFonts w:eastAsiaTheme="minorHAnsi" w:cstheme="minorBidi"/>
                <w:szCs w:val="28"/>
                <w:lang w:val="ru-RU" w:eastAsia="en-US"/>
              </w:rPr>
            </w:pPr>
            <w:r w:rsidRPr="00E70C92">
              <w:rPr>
                <w:rFonts w:eastAsiaTheme="minorHAnsi" w:cstheme="minorBidi"/>
                <w:szCs w:val="28"/>
                <w:lang w:val="ru-RU" w:eastAsia="en-US"/>
              </w:rPr>
              <w:t>Управляющий делами администрации</w:t>
            </w:r>
          </w:p>
          <w:p w:rsidR="00E70C92" w:rsidRPr="00E70C92" w:rsidRDefault="00E70C92" w:rsidP="00E70C92">
            <w:pPr>
              <w:suppressAutoHyphens/>
              <w:spacing w:line="240" w:lineRule="exact"/>
              <w:rPr>
                <w:rFonts w:eastAsiaTheme="minorHAnsi" w:cstheme="minorBidi"/>
                <w:szCs w:val="28"/>
                <w:lang w:val="ru-RU" w:eastAsia="en-US"/>
              </w:rPr>
            </w:pPr>
            <w:r w:rsidRPr="00E70C92">
              <w:rPr>
                <w:rFonts w:eastAsiaTheme="minorHAnsi" w:cstheme="minorBidi"/>
                <w:szCs w:val="28"/>
                <w:lang w:val="ru-RU" w:eastAsia="en-US"/>
              </w:rPr>
              <w:t>Кировского городского округа</w:t>
            </w:r>
          </w:p>
          <w:p w:rsidR="00E70C92" w:rsidRPr="00E70C92" w:rsidRDefault="00E70C92" w:rsidP="00E70C92">
            <w:pPr>
              <w:tabs>
                <w:tab w:val="left" w:pos="0"/>
              </w:tabs>
              <w:rPr>
                <w:rFonts w:eastAsiaTheme="minorHAnsi"/>
                <w:szCs w:val="28"/>
                <w:lang w:val="ru-RU" w:eastAsia="en-US"/>
              </w:rPr>
            </w:pPr>
            <w:r w:rsidRPr="00E70C92">
              <w:rPr>
                <w:rFonts w:eastAsiaTheme="minorHAnsi" w:cstheme="minorBidi"/>
                <w:szCs w:val="28"/>
                <w:lang w:val="ru-RU" w:eastAsia="en-US"/>
              </w:rPr>
              <w:t>Ставропольского края                                                                       Т.Ю. Яковлева</w:t>
            </w:r>
          </w:p>
        </w:tc>
      </w:tr>
    </w:tbl>
    <w:p w:rsidR="00E70C92" w:rsidRPr="00E70C92" w:rsidRDefault="00E70C92" w:rsidP="00E70C92">
      <w:pPr>
        <w:tabs>
          <w:tab w:val="left" w:pos="0"/>
        </w:tabs>
        <w:spacing w:after="200" w:line="276" w:lineRule="auto"/>
        <w:jc w:val="both"/>
        <w:rPr>
          <w:rFonts w:eastAsiaTheme="minorHAnsi"/>
          <w:szCs w:val="28"/>
          <w:lang w:val="ru-RU" w:eastAsia="en-US"/>
        </w:rPr>
      </w:pPr>
    </w:p>
    <w:p w:rsidR="00E70C92" w:rsidRPr="009A463D" w:rsidRDefault="00E70C92" w:rsidP="000A2FBE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color w:val="FFFFFF" w:themeColor="background1"/>
          <w:szCs w:val="28"/>
          <w:lang w:val="ru-RU"/>
        </w:rPr>
      </w:pPr>
      <w:bookmarkStart w:id="0" w:name="_GoBack"/>
      <w:bookmarkEnd w:id="0"/>
    </w:p>
    <w:sectPr w:rsidR="00E70C92" w:rsidRPr="009A463D" w:rsidSect="008437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54"/>
    <w:multiLevelType w:val="multilevel"/>
    <w:tmpl w:val="6BD8B62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A1803F1"/>
    <w:multiLevelType w:val="hybridMultilevel"/>
    <w:tmpl w:val="183AD92C"/>
    <w:lvl w:ilvl="0" w:tplc="1EEA41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8E7"/>
    <w:rsid w:val="00092BC4"/>
    <w:rsid w:val="000A2FBE"/>
    <w:rsid w:val="000C21A8"/>
    <w:rsid w:val="001078E7"/>
    <w:rsid w:val="0013153D"/>
    <w:rsid w:val="00153369"/>
    <w:rsid w:val="003279E0"/>
    <w:rsid w:val="00430411"/>
    <w:rsid w:val="00465FA8"/>
    <w:rsid w:val="004838CD"/>
    <w:rsid w:val="004E5549"/>
    <w:rsid w:val="00506385"/>
    <w:rsid w:val="005D4F8B"/>
    <w:rsid w:val="006A6250"/>
    <w:rsid w:val="00700E19"/>
    <w:rsid w:val="00714A54"/>
    <w:rsid w:val="007563F6"/>
    <w:rsid w:val="0077170F"/>
    <w:rsid w:val="007C64BC"/>
    <w:rsid w:val="007F3808"/>
    <w:rsid w:val="008160BD"/>
    <w:rsid w:val="008A5472"/>
    <w:rsid w:val="008B5C0B"/>
    <w:rsid w:val="0098157A"/>
    <w:rsid w:val="009A463D"/>
    <w:rsid w:val="009C09F4"/>
    <w:rsid w:val="00A1223D"/>
    <w:rsid w:val="00A45E49"/>
    <w:rsid w:val="00A90104"/>
    <w:rsid w:val="00B939CD"/>
    <w:rsid w:val="00BC599D"/>
    <w:rsid w:val="00C87750"/>
    <w:rsid w:val="00D153A2"/>
    <w:rsid w:val="00D57805"/>
    <w:rsid w:val="00DC3012"/>
    <w:rsid w:val="00DF0132"/>
    <w:rsid w:val="00E475AA"/>
    <w:rsid w:val="00E70C92"/>
    <w:rsid w:val="00E87D98"/>
    <w:rsid w:val="00EE31DB"/>
    <w:rsid w:val="00F067D8"/>
    <w:rsid w:val="00F378AC"/>
    <w:rsid w:val="00F94F1C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078E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">
    <w:name w:val="Основной текст2"/>
    <w:basedOn w:val="a"/>
    <w:rsid w:val="001078E7"/>
    <w:pPr>
      <w:widowControl w:val="0"/>
      <w:shd w:val="clear" w:color="auto" w:fill="FFFFFF"/>
      <w:spacing w:before="720" w:line="221" w:lineRule="exact"/>
      <w:jc w:val="both"/>
    </w:pPr>
    <w:rPr>
      <w:color w:val="000000"/>
      <w:sz w:val="26"/>
      <w:szCs w:val="26"/>
      <w:lang w:val="ru-RU" w:bidi="ru-RU"/>
    </w:rPr>
  </w:style>
  <w:style w:type="paragraph" w:styleId="a4">
    <w:name w:val="List Paragraph"/>
    <w:basedOn w:val="a"/>
    <w:uiPriority w:val="34"/>
    <w:qFormat/>
    <w:rsid w:val="00A90104"/>
    <w:pPr>
      <w:ind w:left="720"/>
      <w:contextualSpacing/>
    </w:pPr>
  </w:style>
  <w:style w:type="paragraph" w:styleId="a5">
    <w:name w:val="No Spacing"/>
    <w:uiPriority w:val="1"/>
    <w:qFormat/>
    <w:rsid w:val="00BC59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59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99D"/>
    <w:rPr>
      <w:rFonts w:ascii="Tahoma" w:eastAsia="Times New Roman" w:hAnsi="Tahoma" w:cs="Tahoma"/>
      <w:sz w:val="16"/>
      <w:szCs w:val="16"/>
      <w:lang w:val="en-US" w:eastAsia="ru-RU"/>
    </w:rPr>
  </w:style>
  <w:style w:type="table" w:styleId="a8">
    <w:name w:val="Table Grid"/>
    <w:basedOn w:val="a1"/>
    <w:uiPriority w:val="59"/>
    <w:rsid w:val="00E70C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C63A-1086-42AC-A349-CB93F88D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ОпоОиОВ</cp:lastModifiedBy>
  <cp:revision>24</cp:revision>
  <cp:lastPrinted>2022-12-29T10:38:00Z</cp:lastPrinted>
  <dcterms:created xsi:type="dcterms:W3CDTF">2019-04-18T14:24:00Z</dcterms:created>
  <dcterms:modified xsi:type="dcterms:W3CDTF">2022-12-29T10:42:00Z</dcterms:modified>
</cp:coreProperties>
</file>