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5D" w:rsidRPr="00D9235D" w:rsidRDefault="00D9235D" w:rsidP="00D92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5D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4B459204" wp14:editId="46FF8C0E">
            <wp:extent cx="619125" cy="685800"/>
            <wp:effectExtent l="0" t="0" r="9525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35D" w:rsidRPr="00D9235D" w:rsidRDefault="00D9235D" w:rsidP="00D92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235D" w:rsidRPr="00D9235D" w:rsidRDefault="00D9235D" w:rsidP="00D92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ГОРОДСКОГО ОКРУГА </w:t>
      </w:r>
    </w:p>
    <w:p w:rsidR="00D9235D" w:rsidRPr="00D9235D" w:rsidRDefault="00D9235D" w:rsidP="00D92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D9235D" w:rsidRPr="00D9235D" w:rsidRDefault="00D9235D" w:rsidP="00D92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35D" w:rsidRPr="00D9235D" w:rsidRDefault="00D9235D" w:rsidP="00D92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D9235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</w:t>
      </w:r>
      <w:proofErr w:type="gramEnd"/>
      <w:r w:rsidRPr="00D9235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А С П О Р Я Ж Е Н И Е</w:t>
      </w:r>
    </w:p>
    <w:p w:rsidR="00D9235D" w:rsidRPr="00D9235D" w:rsidRDefault="00D9235D" w:rsidP="00D9235D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35D" w:rsidRPr="00D9235D" w:rsidRDefault="00D9235D" w:rsidP="00D923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5D">
        <w:rPr>
          <w:rFonts w:ascii="Times New Roman" w:eastAsia="Times New Roman" w:hAnsi="Times New Roman" w:cs="Times New Roman"/>
          <w:sz w:val="28"/>
          <w:szCs w:val="28"/>
          <w:lang w:eastAsia="ru-RU"/>
        </w:rPr>
        <w:t>23 декабря 2022 г</w:t>
      </w:r>
      <w:r w:rsidRPr="00D9235D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D9235D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г. Новопавловск</w:t>
      </w:r>
      <w:r w:rsidRPr="00D92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Pr="00D9235D">
        <w:rPr>
          <w:rFonts w:ascii="Times New Roman" w:eastAsia="Times New Roman" w:hAnsi="Times New Roman" w:cs="Times New Roman"/>
          <w:sz w:val="28"/>
          <w:szCs w:val="28"/>
          <w:lang w:eastAsia="ru-RU"/>
        </w:rPr>
        <w:t>№ 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9235D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B815CB" w:rsidRDefault="00B815CB" w:rsidP="00B8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5CB" w:rsidRDefault="00B815CB" w:rsidP="00B8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5CB" w:rsidRDefault="007863F4" w:rsidP="007863F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</w:t>
      </w:r>
      <w:r w:rsidR="005B3E1B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5B3E1B" w:rsidRPr="005B3E1B">
        <w:rPr>
          <w:rFonts w:ascii="Times New Roman" w:hAnsi="Times New Roman" w:cs="Times New Roman"/>
          <w:sz w:val="28"/>
          <w:szCs w:val="28"/>
        </w:rPr>
        <w:t>администрации Кировского городского округа Ставропольского края</w:t>
      </w:r>
      <w:r w:rsidR="005B3E1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01 марта 2018 года № </w:t>
      </w:r>
      <w:r w:rsidR="00DE5DD4">
        <w:rPr>
          <w:rFonts w:ascii="Times New Roman" w:hAnsi="Times New Roman" w:cs="Times New Roman"/>
          <w:sz w:val="28"/>
          <w:szCs w:val="28"/>
        </w:rPr>
        <w:t>85</w:t>
      </w:r>
      <w:r w:rsidR="005B3E1B">
        <w:rPr>
          <w:rFonts w:ascii="Times New Roman" w:hAnsi="Times New Roman" w:cs="Times New Roman"/>
          <w:sz w:val="28"/>
          <w:szCs w:val="28"/>
        </w:rPr>
        <w:t xml:space="preserve">-р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="00DE5DD4" w:rsidRPr="00DE5DD4">
        <w:rPr>
          <w:rFonts w:ascii="Times New Roman" w:hAnsi="Times New Roman" w:cs="Times New Roman"/>
          <w:sz w:val="28"/>
          <w:szCs w:val="28"/>
        </w:rPr>
        <w:t>Об утверждении Кодекса этики и служебного поведения муниципальных служащих администрации Кировского городского округа Ставропольского края</w:t>
      </w:r>
      <w:r w:rsidRPr="007863F4">
        <w:rPr>
          <w:rFonts w:ascii="Times New Roman" w:hAnsi="Times New Roman" w:cs="Times New Roman"/>
          <w:sz w:val="28"/>
          <w:szCs w:val="28"/>
        </w:rPr>
        <w:t>»</w:t>
      </w:r>
    </w:p>
    <w:p w:rsidR="00B815CB" w:rsidRDefault="00B815CB" w:rsidP="00B8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3F4" w:rsidRDefault="007863F4" w:rsidP="00B8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DD4" w:rsidRDefault="00B815CB" w:rsidP="00DE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5CB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863F4">
        <w:rPr>
          <w:rFonts w:ascii="Times New Roman" w:hAnsi="Times New Roman" w:cs="Times New Roman"/>
          <w:sz w:val="28"/>
          <w:szCs w:val="28"/>
        </w:rPr>
        <w:t>Признать утратившим силу распоряжение</w:t>
      </w:r>
      <w:r w:rsidR="007863F4" w:rsidRPr="007863F4">
        <w:rPr>
          <w:rFonts w:ascii="Times New Roman" w:hAnsi="Times New Roman" w:cs="Times New Roman"/>
          <w:sz w:val="28"/>
          <w:szCs w:val="28"/>
        </w:rPr>
        <w:t xml:space="preserve"> администрации Кировского городского округа Ставропольского края </w:t>
      </w:r>
      <w:r w:rsidR="00DE5DD4" w:rsidRPr="00DE5DD4">
        <w:rPr>
          <w:rFonts w:ascii="Times New Roman" w:hAnsi="Times New Roman" w:cs="Times New Roman"/>
          <w:sz w:val="28"/>
          <w:szCs w:val="28"/>
        </w:rPr>
        <w:t xml:space="preserve">от 01 марта 2018 года № 85-р </w:t>
      </w:r>
      <w:r w:rsidR="00DE5DD4">
        <w:rPr>
          <w:rFonts w:ascii="Times New Roman" w:hAnsi="Times New Roman" w:cs="Times New Roman"/>
          <w:sz w:val="28"/>
          <w:szCs w:val="28"/>
        </w:rPr>
        <w:br/>
      </w:r>
      <w:r w:rsidR="00DE5DD4" w:rsidRPr="00DE5DD4">
        <w:rPr>
          <w:rFonts w:ascii="Times New Roman" w:hAnsi="Times New Roman" w:cs="Times New Roman"/>
          <w:sz w:val="28"/>
          <w:szCs w:val="28"/>
        </w:rPr>
        <w:t>«Об утверждении Кодекса этики и служебного поведения муниципальных служащих администрации Кировского городского округа Ставропольского края»</w:t>
      </w:r>
      <w:r w:rsidR="00DE5DD4">
        <w:rPr>
          <w:rFonts w:ascii="Times New Roman" w:hAnsi="Times New Roman" w:cs="Times New Roman"/>
          <w:sz w:val="28"/>
          <w:szCs w:val="28"/>
        </w:rPr>
        <w:t>.</w:t>
      </w:r>
    </w:p>
    <w:p w:rsidR="00DE5DD4" w:rsidRDefault="00DE5DD4" w:rsidP="00786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3E7" w:rsidRPr="00C013E7" w:rsidRDefault="007863F4" w:rsidP="00C013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C013E7" w:rsidRPr="00C013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Настоящее распоряжение вступает в силу </w:t>
      </w:r>
      <w:r w:rsidR="00DE5DD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01 января 2023 года и подлежит обнародованию</w:t>
      </w:r>
      <w:r w:rsidR="00C013E7" w:rsidRPr="00C013E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013E7" w:rsidRPr="00C013E7" w:rsidRDefault="00C013E7" w:rsidP="00C013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13E7" w:rsidRDefault="00C013E7" w:rsidP="00B8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3E7" w:rsidRPr="00C013E7" w:rsidRDefault="00524932" w:rsidP="00C013E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</w:t>
      </w:r>
      <w:r w:rsidR="00C013E7"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ировского городского округа </w:t>
      </w:r>
    </w:p>
    <w:p w:rsidR="00C013E7" w:rsidRPr="00C013E7" w:rsidRDefault="00C013E7" w:rsidP="00C013E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</w:t>
      </w:r>
      <w:r w:rsidR="00DE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C0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E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Н.О. Новопашин</w:t>
      </w:r>
    </w:p>
    <w:p w:rsidR="005B3E1B" w:rsidRDefault="005B3E1B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3E7" w:rsidRPr="00C013E7" w:rsidRDefault="00C013E7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3E7" w:rsidRPr="00C013E7" w:rsidRDefault="00C013E7" w:rsidP="00C013E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3E7" w:rsidRPr="00D9235D" w:rsidRDefault="00C013E7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bookmarkStart w:id="0" w:name="_GoBack"/>
      <w:r w:rsidRPr="00D9235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="007863F4" w:rsidRPr="00D9235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управляющий делами </w:t>
      </w:r>
      <w:r w:rsidR="005B3E1B" w:rsidRPr="00D9235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Pr="00D9235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администрации Кировского городского округа Ставропольского края                </w:t>
      </w:r>
      <w:r w:rsidR="005B3E1B" w:rsidRPr="00D9235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</w:t>
      </w:r>
      <w:r w:rsidR="007863F4" w:rsidRPr="00D9235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</w:t>
      </w:r>
      <w:r w:rsidR="00DE5DD4" w:rsidRPr="00D9235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</w:t>
      </w:r>
      <w:r w:rsidR="007863F4" w:rsidRPr="00D9235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</w:t>
      </w:r>
      <w:r w:rsidR="005B3E1B" w:rsidRPr="00D9235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</w:t>
      </w:r>
      <w:r w:rsidR="00DE5DD4" w:rsidRPr="00D9235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Т.Ю. Яковлева</w:t>
      </w:r>
    </w:p>
    <w:p w:rsidR="00C013E7" w:rsidRPr="00D9235D" w:rsidRDefault="00C013E7" w:rsidP="00C013E7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9235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</w:p>
    <w:p w:rsidR="00C013E7" w:rsidRPr="00D9235D" w:rsidRDefault="00C013E7" w:rsidP="00C013E7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9235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Визируют: </w:t>
      </w:r>
    </w:p>
    <w:p w:rsidR="00C013E7" w:rsidRPr="00D9235D" w:rsidRDefault="00C013E7" w:rsidP="00C013E7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C013E7" w:rsidRPr="00D9235D" w:rsidRDefault="00C013E7" w:rsidP="00C013E7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9235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Начальник отдела правового, кадрового</w:t>
      </w:r>
    </w:p>
    <w:p w:rsidR="00C013E7" w:rsidRPr="00D9235D" w:rsidRDefault="00C013E7" w:rsidP="00C013E7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9235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D9235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C013E7" w:rsidRPr="00D9235D" w:rsidRDefault="00C013E7" w:rsidP="00C013E7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9235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</w:t>
      </w:r>
      <w:r w:rsidR="00DE5DD4" w:rsidRPr="00D9235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Т.С. Марочкина</w:t>
      </w:r>
    </w:p>
    <w:p w:rsidR="00C013E7" w:rsidRPr="00D9235D" w:rsidRDefault="00C013E7" w:rsidP="00C013E7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C013E7" w:rsidRPr="00D9235D" w:rsidRDefault="00524932" w:rsidP="00C013E7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9235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Н</w:t>
      </w:r>
      <w:r w:rsidR="00C013E7" w:rsidRPr="00D9235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ачальник  отдела по </w:t>
      </w:r>
      <w:proofErr w:type="gramStart"/>
      <w:r w:rsidR="00C013E7" w:rsidRPr="00D9235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="00C013E7" w:rsidRPr="00D9235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и  </w:t>
      </w:r>
    </w:p>
    <w:p w:rsidR="00C013E7" w:rsidRPr="00D9235D" w:rsidRDefault="00C013E7" w:rsidP="00C013E7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9235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общим  вопросам  администрации                                                       </w:t>
      </w:r>
      <w:r w:rsidR="00DE5DD4" w:rsidRPr="00D9235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А.П. Харенко</w:t>
      </w:r>
    </w:p>
    <w:p w:rsidR="006054BE" w:rsidRPr="00D9235D" w:rsidRDefault="006054BE" w:rsidP="00C013E7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C013E7" w:rsidRPr="00D9235D" w:rsidRDefault="005B3E1B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9235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Проект подготовлен</w:t>
      </w:r>
      <w:r w:rsidR="00C013E7" w:rsidRPr="00D9235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отдел</w:t>
      </w:r>
      <w:r w:rsidRPr="00D9235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ом</w:t>
      </w:r>
      <w:r w:rsidR="00C013E7" w:rsidRPr="00D9235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правового, кадрового обеспечения и профилактики</w:t>
      </w:r>
      <w:r w:rsidRPr="00D9235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="00C013E7" w:rsidRPr="00D9235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коррупционных правонарушений администрации                         </w:t>
      </w:r>
    </w:p>
    <w:bookmarkEnd w:id="0"/>
    <w:p w:rsidR="00C013E7" w:rsidRPr="00D9235D" w:rsidRDefault="00C013E7" w:rsidP="00B815CB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C013E7" w:rsidRPr="00D9235D" w:rsidSect="00B714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4805"/>
    <w:multiLevelType w:val="hybridMultilevel"/>
    <w:tmpl w:val="4636ECD2"/>
    <w:lvl w:ilvl="0" w:tplc="0DB09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C4"/>
    <w:rsid w:val="00185FC4"/>
    <w:rsid w:val="00412CE2"/>
    <w:rsid w:val="00524932"/>
    <w:rsid w:val="005B3E1B"/>
    <w:rsid w:val="006054BE"/>
    <w:rsid w:val="007863F4"/>
    <w:rsid w:val="007B4329"/>
    <w:rsid w:val="00B543E4"/>
    <w:rsid w:val="00B71444"/>
    <w:rsid w:val="00B815CB"/>
    <w:rsid w:val="00B83967"/>
    <w:rsid w:val="00C013E7"/>
    <w:rsid w:val="00CB2FCE"/>
    <w:rsid w:val="00D9235D"/>
    <w:rsid w:val="00DE5DD4"/>
    <w:rsid w:val="00E7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5CB"/>
    <w:pPr>
      <w:ind w:left="720"/>
      <w:contextualSpacing/>
    </w:pPr>
  </w:style>
  <w:style w:type="paragraph" w:styleId="a4">
    <w:name w:val="No Spacing"/>
    <w:uiPriority w:val="1"/>
    <w:qFormat/>
    <w:rsid w:val="00C013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013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5CB"/>
    <w:pPr>
      <w:ind w:left="720"/>
      <w:contextualSpacing/>
    </w:pPr>
  </w:style>
  <w:style w:type="paragraph" w:styleId="a4">
    <w:name w:val="No Spacing"/>
    <w:uiPriority w:val="1"/>
    <w:qFormat/>
    <w:rsid w:val="00C013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013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ОпоОиОВ</cp:lastModifiedBy>
  <cp:revision>3</cp:revision>
  <cp:lastPrinted>2022-12-23T11:53:00Z</cp:lastPrinted>
  <dcterms:created xsi:type="dcterms:W3CDTF">2022-12-20T12:42:00Z</dcterms:created>
  <dcterms:modified xsi:type="dcterms:W3CDTF">2022-12-23T11:53:00Z</dcterms:modified>
</cp:coreProperties>
</file>