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0FD" w:rsidRPr="003460FD" w:rsidRDefault="003460FD" w:rsidP="003460FD">
      <w:pPr>
        <w:jc w:val="center"/>
        <w:rPr>
          <w:sz w:val="28"/>
          <w:szCs w:val="28"/>
        </w:rPr>
      </w:pPr>
      <w:r w:rsidRPr="003460FD">
        <w:rPr>
          <w:b/>
          <w:noProof/>
          <w:sz w:val="40"/>
          <w:szCs w:val="40"/>
        </w:rPr>
        <w:drawing>
          <wp:inline distT="0" distB="0" distL="0" distR="0" wp14:anchorId="786E30E4" wp14:editId="365687DA">
            <wp:extent cx="619125" cy="685800"/>
            <wp:effectExtent l="0" t="0" r="9525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0FD" w:rsidRPr="003460FD" w:rsidRDefault="003460FD" w:rsidP="003460FD">
      <w:pPr>
        <w:jc w:val="center"/>
        <w:rPr>
          <w:b/>
        </w:rPr>
      </w:pPr>
    </w:p>
    <w:p w:rsidR="003460FD" w:rsidRPr="003460FD" w:rsidRDefault="003460FD" w:rsidP="003460FD">
      <w:pPr>
        <w:jc w:val="center"/>
        <w:rPr>
          <w:b/>
          <w:sz w:val="28"/>
          <w:szCs w:val="28"/>
        </w:rPr>
      </w:pPr>
      <w:r w:rsidRPr="003460FD">
        <w:rPr>
          <w:b/>
          <w:sz w:val="28"/>
          <w:szCs w:val="28"/>
        </w:rPr>
        <w:t xml:space="preserve">АДМИНИСТРАЦИЯ КИРОВСКОГО ГОРОДСКОГО ОКРУГА </w:t>
      </w:r>
    </w:p>
    <w:p w:rsidR="003460FD" w:rsidRPr="003460FD" w:rsidRDefault="003460FD" w:rsidP="003460FD">
      <w:pPr>
        <w:jc w:val="center"/>
        <w:rPr>
          <w:b/>
          <w:sz w:val="28"/>
          <w:szCs w:val="28"/>
        </w:rPr>
      </w:pPr>
      <w:r w:rsidRPr="003460FD">
        <w:rPr>
          <w:b/>
          <w:sz w:val="28"/>
          <w:szCs w:val="28"/>
        </w:rPr>
        <w:t>СТАВРОПОЛЬСКОГО КРАЯ</w:t>
      </w:r>
    </w:p>
    <w:p w:rsidR="003460FD" w:rsidRPr="003460FD" w:rsidRDefault="003460FD" w:rsidP="003460FD">
      <w:pPr>
        <w:jc w:val="center"/>
        <w:rPr>
          <w:b/>
          <w:sz w:val="28"/>
          <w:szCs w:val="28"/>
        </w:rPr>
      </w:pPr>
    </w:p>
    <w:p w:rsidR="003460FD" w:rsidRPr="003460FD" w:rsidRDefault="003460FD" w:rsidP="003460FD">
      <w:pPr>
        <w:jc w:val="center"/>
        <w:rPr>
          <w:b/>
          <w:sz w:val="40"/>
          <w:szCs w:val="40"/>
        </w:rPr>
      </w:pPr>
      <w:proofErr w:type="gramStart"/>
      <w:r w:rsidRPr="003460FD">
        <w:rPr>
          <w:b/>
          <w:sz w:val="40"/>
          <w:szCs w:val="40"/>
        </w:rPr>
        <w:t>Р</w:t>
      </w:r>
      <w:proofErr w:type="gramEnd"/>
      <w:r w:rsidRPr="003460FD">
        <w:rPr>
          <w:b/>
          <w:sz w:val="40"/>
          <w:szCs w:val="40"/>
        </w:rPr>
        <w:t xml:space="preserve"> А С П О Р Я Ж Е Н И Е</w:t>
      </w:r>
    </w:p>
    <w:p w:rsidR="003460FD" w:rsidRPr="003460FD" w:rsidRDefault="003460FD" w:rsidP="003460FD">
      <w:pPr>
        <w:tabs>
          <w:tab w:val="left" w:pos="5760"/>
        </w:tabs>
        <w:rPr>
          <w:b/>
          <w:sz w:val="28"/>
          <w:szCs w:val="28"/>
        </w:rPr>
      </w:pPr>
    </w:p>
    <w:p w:rsidR="003460FD" w:rsidRPr="003460FD" w:rsidRDefault="003460FD" w:rsidP="003460FD">
      <w:pPr>
        <w:ind w:right="-1"/>
        <w:jc w:val="both"/>
        <w:rPr>
          <w:sz w:val="28"/>
          <w:szCs w:val="28"/>
        </w:rPr>
      </w:pPr>
      <w:r w:rsidRPr="003460FD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3460FD">
        <w:rPr>
          <w:sz w:val="28"/>
          <w:szCs w:val="28"/>
        </w:rPr>
        <w:t xml:space="preserve"> июня 2022 г</w:t>
      </w:r>
      <w:r w:rsidRPr="003460FD">
        <w:rPr>
          <w:sz w:val="22"/>
          <w:szCs w:val="22"/>
        </w:rPr>
        <w:t xml:space="preserve">. </w:t>
      </w:r>
      <w:r w:rsidRPr="003460FD">
        <w:rPr>
          <w:b/>
          <w:sz w:val="22"/>
          <w:szCs w:val="22"/>
        </w:rPr>
        <w:t xml:space="preserve">                               </w:t>
      </w:r>
      <w:r>
        <w:rPr>
          <w:b/>
          <w:sz w:val="22"/>
          <w:szCs w:val="22"/>
        </w:rPr>
        <w:t xml:space="preserve">   </w:t>
      </w:r>
      <w:r w:rsidRPr="003460FD">
        <w:rPr>
          <w:b/>
          <w:sz w:val="22"/>
          <w:szCs w:val="22"/>
        </w:rPr>
        <w:t xml:space="preserve">  г. Новопавловск</w:t>
      </w:r>
      <w:r w:rsidRPr="003460FD">
        <w:rPr>
          <w:b/>
          <w:sz w:val="24"/>
          <w:szCs w:val="24"/>
        </w:rPr>
        <w:t xml:space="preserve">                                                   </w:t>
      </w:r>
      <w:r w:rsidRPr="003460FD">
        <w:rPr>
          <w:sz w:val="28"/>
          <w:szCs w:val="28"/>
        </w:rPr>
        <w:t>№ 1</w:t>
      </w:r>
      <w:r>
        <w:rPr>
          <w:sz w:val="28"/>
          <w:szCs w:val="28"/>
        </w:rPr>
        <w:t>90</w:t>
      </w:r>
      <w:r w:rsidRPr="003460FD">
        <w:rPr>
          <w:sz w:val="28"/>
          <w:szCs w:val="28"/>
        </w:rPr>
        <w:t>-р</w:t>
      </w:r>
    </w:p>
    <w:p w:rsidR="00075A30" w:rsidRDefault="00075A30" w:rsidP="00FC310F">
      <w:pPr>
        <w:spacing w:line="240" w:lineRule="exact"/>
        <w:jc w:val="both"/>
        <w:rPr>
          <w:sz w:val="28"/>
          <w:szCs w:val="28"/>
        </w:rPr>
      </w:pPr>
    </w:p>
    <w:p w:rsidR="0091690D" w:rsidRPr="00FC310F" w:rsidRDefault="00EB0B5D" w:rsidP="00FC310F">
      <w:pPr>
        <w:spacing w:line="240" w:lineRule="exact"/>
        <w:jc w:val="both"/>
      </w:pPr>
      <w:r>
        <w:rPr>
          <w:sz w:val="28"/>
          <w:szCs w:val="28"/>
        </w:rPr>
        <w:t>О мерах по организации системы внутреннего обеспечения соответствия требованиям антимонопольного законодательства в администрации Кировского городского округа Ставропольского края</w:t>
      </w:r>
    </w:p>
    <w:p w:rsidR="005F3B43" w:rsidRDefault="005F3B43" w:rsidP="005F3B43">
      <w:pPr>
        <w:pStyle w:val="10"/>
        <w:spacing w:line="200" w:lineRule="exact"/>
        <w:ind w:right="-425"/>
        <w:rPr>
          <w:color w:val="000000"/>
          <w:sz w:val="26"/>
          <w:szCs w:val="26"/>
        </w:rPr>
      </w:pPr>
    </w:p>
    <w:p w:rsidR="005F3B43" w:rsidRPr="0091690D" w:rsidRDefault="00975144" w:rsidP="00553531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EB0B5D">
        <w:rPr>
          <w:sz w:val="28"/>
          <w:szCs w:val="28"/>
        </w:rPr>
        <w:t>распоряжением администрации Кировского городского округа Ставропольского края от 30 июля 2019 года № 148-р «Об организации системы внутреннего обеспечения соответствия требованиям антимонопольного законодательства в администрации Кировского городского округа Ставропольского края</w:t>
      </w:r>
      <w:r w:rsidR="00075A30">
        <w:rPr>
          <w:sz w:val="28"/>
          <w:szCs w:val="28"/>
        </w:rPr>
        <w:t>»</w:t>
      </w:r>
      <w:r w:rsidR="00EB0B5D">
        <w:rPr>
          <w:sz w:val="28"/>
          <w:szCs w:val="28"/>
        </w:rPr>
        <w:t xml:space="preserve"> </w:t>
      </w:r>
    </w:p>
    <w:p w:rsidR="00BD03C2" w:rsidRDefault="00BD03C2" w:rsidP="005F3B43">
      <w:pPr>
        <w:pStyle w:val="10"/>
        <w:ind w:right="1" w:firstLine="709"/>
        <w:jc w:val="both"/>
        <w:rPr>
          <w:sz w:val="28"/>
          <w:szCs w:val="28"/>
        </w:rPr>
      </w:pPr>
    </w:p>
    <w:p w:rsidR="00561883" w:rsidRDefault="0091690D" w:rsidP="00E9707E">
      <w:pPr>
        <w:ind w:firstLine="709"/>
        <w:jc w:val="both"/>
        <w:rPr>
          <w:sz w:val="28"/>
          <w:szCs w:val="28"/>
        </w:rPr>
      </w:pPr>
      <w:r w:rsidRPr="0091690D">
        <w:rPr>
          <w:sz w:val="28"/>
          <w:szCs w:val="28"/>
        </w:rPr>
        <w:t xml:space="preserve">1. </w:t>
      </w:r>
      <w:r w:rsidR="00561883">
        <w:rPr>
          <w:sz w:val="28"/>
          <w:szCs w:val="28"/>
        </w:rPr>
        <w:t>Утвердить прилагаемые:</w:t>
      </w:r>
    </w:p>
    <w:p w:rsidR="00E9707E" w:rsidRDefault="00561883" w:rsidP="005618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 Карту рисков нарушения антимонопольного законодательства в деятельности администрации Кировского городского округа С</w:t>
      </w:r>
      <w:r w:rsidR="00975144" w:rsidRPr="00975144">
        <w:rPr>
          <w:sz w:val="28"/>
          <w:szCs w:val="28"/>
        </w:rPr>
        <w:t xml:space="preserve">тавропольского </w:t>
      </w:r>
      <w:r w:rsidR="0087358B">
        <w:rPr>
          <w:sz w:val="28"/>
          <w:szCs w:val="28"/>
        </w:rPr>
        <w:t>края</w:t>
      </w:r>
      <w:r w:rsidR="000E07B5">
        <w:rPr>
          <w:sz w:val="28"/>
          <w:szCs w:val="28"/>
        </w:rPr>
        <w:t>.</w:t>
      </w:r>
    </w:p>
    <w:p w:rsidR="00561883" w:rsidRDefault="00561883" w:rsidP="005618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612B0" w:rsidRPr="000B7614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D612B0" w:rsidRPr="000B7614">
        <w:rPr>
          <w:sz w:val="28"/>
          <w:szCs w:val="28"/>
        </w:rPr>
        <w:t xml:space="preserve"> </w:t>
      </w:r>
      <w:r>
        <w:rPr>
          <w:sz w:val="28"/>
          <w:szCs w:val="28"/>
        </w:rPr>
        <w:t>Ключевые показатели оценки эффективности функционирования в администрации Кировского городского округа С</w:t>
      </w:r>
      <w:r w:rsidRPr="00975144">
        <w:rPr>
          <w:sz w:val="28"/>
          <w:szCs w:val="28"/>
        </w:rPr>
        <w:t xml:space="preserve">тавропольского </w:t>
      </w:r>
      <w:r>
        <w:rPr>
          <w:sz w:val="28"/>
          <w:szCs w:val="28"/>
        </w:rPr>
        <w:t>края</w:t>
      </w:r>
      <w:r w:rsidR="00075A30">
        <w:rPr>
          <w:sz w:val="28"/>
          <w:szCs w:val="28"/>
        </w:rPr>
        <w:t xml:space="preserve"> антимонопольного </w:t>
      </w:r>
      <w:proofErr w:type="spellStart"/>
      <w:r w:rsidR="00075A30">
        <w:rPr>
          <w:sz w:val="28"/>
          <w:szCs w:val="28"/>
        </w:rPr>
        <w:t>комплаенса</w:t>
      </w:r>
      <w:proofErr w:type="spellEnd"/>
      <w:r w:rsidR="00075A30">
        <w:rPr>
          <w:sz w:val="28"/>
          <w:szCs w:val="28"/>
        </w:rPr>
        <w:t>.</w:t>
      </w:r>
    </w:p>
    <w:p w:rsidR="0087358B" w:rsidRDefault="0087358B" w:rsidP="0087358B">
      <w:pPr>
        <w:shd w:val="clear" w:color="auto" w:fill="FFFFFF"/>
        <w:tabs>
          <w:tab w:val="left" w:pos="1013"/>
        </w:tabs>
        <w:ind w:right="11"/>
        <w:jc w:val="both"/>
        <w:rPr>
          <w:sz w:val="28"/>
          <w:szCs w:val="28"/>
        </w:rPr>
      </w:pPr>
    </w:p>
    <w:p w:rsidR="00561883" w:rsidRDefault="00075A30" w:rsidP="000762BF">
      <w:pPr>
        <w:shd w:val="clear" w:color="auto" w:fill="FFFFFF"/>
        <w:tabs>
          <w:tab w:val="left" w:pos="1013"/>
        </w:tabs>
        <w:ind w:right="11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F3B43" w:rsidRPr="006C67BD">
        <w:rPr>
          <w:sz w:val="28"/>
          <w:szCs w:val="28"/>
        </w:rPr>
        <w:t xml:space="preserve">. </w:t>
      </w:r>
      <w:r w:rsidR="00561883">
        <w:rPr>
          <w:sz w:val="28"/>
          <w:szCs w:val="28"/>
        </w:rPr>
        <w:t xml:space="preserve">Отделу по информационным технологиям и защите информации администрации Кировского городского округа Ставропольского края </w:t>
      </w:r>
      <w:proofErr w:type="gramStart"/>
      <w:r w:rsidR="00561883">
        <w:rPr>
          <w:sz w:val="28"/>
          <w:szCs w:val="28"/>
        </w:rPr>
        <w:t>разместить</w:t>
      </w:r>
      <w:proofErr w:type="gramEnd"/>
      <w:r w:rsidR="00561883">
        <w:rPr>
          <w:sz w:val="28"/>
          <w:szCs w:val="28"/>
        </w:rPr>
        <w:t xml:space="preserve"> настоящее распоряжение на официальном портале администрации Кировского городского округа Ставропольского края в сети «Интернет» в разделе «Документы».</w:t>
      </w:r>
    </w:p>
    <w:p w:rsidR="00F70FD1" w:rsidRDefault="00F70FD1" w:rsidP="000762BF">
      <w:pPr>
        <w:shd w:val="clear" w:color="auto" w:fill="FFFFFF"/>
        <w:tabs>
          <w:tab w:val="left" w:pos="1013"/>
        </w:tabs>
        <w:ind w:right="11" w:firstLine="709"/>
        <w:jc w:val="both"/>
        <w:rPr>
          <w:sz w:val="28"/>
          <w:szCs w:val="28"/>
        </w:rPr>
      </w:pPr>
    </w:p>
    <w:p w:rsidR="005F3B43" w:rsidRDefault="00075A30" w:rsidP="000762BF">
      <w:pPr>
        <w:shd w:val="clear" w:color="auto" w:fill="FFFFFF"/>
        <w:tabs>
          <w:tab w:val="left" w:pos="1013"/>
        </w:tabs>
        <w:ind w:right="1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61883">
        <w:rPr>
          <w:sz w:val="28"/>
          <w:szCs w:val="28"/>
        </w:rPr>
        <w:t xml:space="preserve">. </w:t>
      </w:r>
      <w:r w:rsidR="005F3B43" w:rsidRPr="006C67BD">
        <w:rPr>
          <w:sz w:val="28"/>
          <w:szCs w:val="28"/>
        </w:rPr>
        <w:t xml:space="preserve">Настоящее </w:t>
      </w:r>
      <w:r w:rsidR="005F3B43">
        <w:rPr>
          <w:sz w:val="28"/>
          <w:szCs w:val="28"/>
        </w:rPr>
        <w:t>постановление</w:t>
      </w:r>
      <w:r w:rsidR="005F3B43" w:rsidRPr="006C67BD">
        <w:rPr>
          <w:sz w:val="28"/>
          <w:szCs w:val="28"/>
        </w:rPr>
        <w:t xml:space="preserve"> вступает в силу со дня подписания.</w:t>
      </w:r>
    </w:p>
    <w:p w:rsidR="00561883" w:rsidRDefault="00561883" w:rsidP="000762BF">
      <w:pPr>
        <w:shd w:val="clear" w:color="auto" w:fill="FFFFFF"/>
        <w:tabs>
          <w:tab w:val="left" w:pos="1013"/>
        </w:tabs>
        <w:ind w:right="11" w:firstLine="709"/>
        <w:jc w:val="both"/>
        <w:rPr>
          <w:sz w:val="28"/>
          <w:szCs w:val="28"/>
        </w:rPr>
      </w:pPr>
    </w:p>
    <w:p w:rsidR="00891402" w:rsidRDefault="00891402" w:rsidP="000762BF">
      <w:pPr>
        <w:shd w:val="clear" w:color="auto" w:fill="FFFFFF"/>
        <w:tabs>
          <w:tab w:val="left" w:pos="1013"/>
        </w:tabs>
        <w:ind w:right="11" w:firstLine="709"/>
        <w:jc w:val="both"/>
        <w:rPr>
          <w:sz w:val="28"/>
          <w:szCs w:val="28"/>
        </w:rPr>
      </w:pPr>
    </w:p>
    <w:p w:rsidR="00075A30" w:rsidRDefault="00075A30" w:rsidP="000762BF">
      <w:pPr>
        <w:shd w:val="clear" w:color="auto" w:fill="FFFFFF"/>
        <w:tabs>
          <w:tab w:val="left" w:pos="1013"/>
        </w:tabs>
        <w:ind w:right="11" w:firstLine="709"/>
        <w:jc w:val="both"/>
        <w:rPr>
          <w:sz w:val="28"/>
          <w:szCs w:val="28"/>
        </w:rPr>
      </w:pPr>
    </w:p>
    <w:p w:rsidR="00ED72E0" w:rsidRDefault="00ED72E0" w:rsidP="00891402">
      <w:pPr>
        <w:pStyle w:val="a3"/>
        <w:spacing w:line="240" w:lineRule="exact"/>
      </w:pPr>
      <w:r>
        <w:t>Исполняющий обязанности главы Кировского</w:t>
      </w:r>
      <w:r>
        <w:rPr>
          <w:spacing w:val="-4"/>
        </w:rPr>
        <w:t xml:space="preserve"> </w:t>
      </w:r>
      <w:r>
        <w:t>городского</w:t>
      </w:r>
      <w:r>
        <w:rPr>
          <w:spacing w:val="-3"/>
        </w:rPr>
        <w:t xml:space="preserve"> </w:t>
      </w:r>
      <w:r>
        <w:t>округа Ставропольского</w:t>
      </w:r>
      <w:r>
        <w:rPr>
          <w:spacing w:val="-3"/>
        </w:rPr>
        <w:t xml:space="preserve"> </w:t>
      </w:r>
      <w:r>
        <w:t>края, первый заместитель  главы администрации –</w:t>
      </w:r>
    </w:p>
    <w:p w:rsidR="00ED72E0" w:rsidRDefault="00ED72E0" w:rsidP="00891402">
      <w:pPr>
        <w:pStyle w:val="a3"/>
        <w:spacing w:line="240" w:lineRule="exact"/>
      </w:pPr>
      <w:r>
        <w:t xml:space="preserve">начальник управления сельского хозяйства и охраны </w:t>
      </w:r>
    </w:p>
    <w:p w:rsidR="00ED72E0" w:rsidRDefault="00ED72E0" w:rsidP="00891402">
      <w:pPr>
        <w:pStyle w:val="a3"/>
        <w:spacing w:line="240" w:lineRule="exact"/>
      </w:pPr>
      <w:r>
        <w:t xml:space="preserve">окружающей среды администрации </w:t>
      </w:r>
    </w:p>
    <w:p w:rsidR="00ED72E0" w:rsidRDefault="00ED72E0" w:rsidP="00891402">
      <w:pPr>
        <w:pStyle w:val="a3"/>
        <w:spacing w:line="240" w:lineRule="exact"/>
      </w:pPr>
      <w:r>
        <w:t>Кировского городского округа</w:t>
      </w:r>
    </w:p>
    <w:p w:rsidR="00ED72E0" w:rsidRDefault="00ED72E0" w:rsidP="00891402">
      <w:pPr>
        <w:pStyle w:val="a3"/>
        <w:tabs>
          <w:tab w:val="left" w:pos="9639"/>
        </w:tabs>
        <w:spacing w:line="240" w:lineRule="exact"/>
        <w:ind w:right="-1"/>
      </w:pPr>
      <w:r>
        <w:t>Ставропольского края                                                                        А.С. Евтушенко</w:t>
      </w:r>
    </w:p>
    <w:p w:rsidR="00075A30" w:rsidRDefault="00075A30" w:rsidP="001F576F">
      <w:pPr>
        <w:pStyle w:val="a4"/>
        <w:jc w:val="both"/>
        <w:rPr>
          <w:sz w:val="28"/>
          <w:szCs w:val="28"/>
        </w:rPr>
      </w:pPr>
    </w:p>
    <w:p w:rsidR="00075A30" w:rsidRDefault="00075A30" w:rsidP="001F576F">
      <w:pPr>
        <w:pStyle w:val="a4"/>
        <w:jc w:val="both"/>
        <w:rPr>
          <w:sz w:val="28"/>
          <w:szCs w:val="28"/>
        </w:rPr>
      </w:pPr>
    </w:p>
    <w:p w:rsidR="00075A30" w:rsidRDefault="00075A30" w:rsidP="001F576F">
      <w:pPr>
        <w:pStyle w:val="a4"/>
        <w:jc w:val="both"/>
        <w:rPr>
          <w:sz w:val="28"/>
          <w:szCs w:val="28"/>
        </w:rPr>
      </w:pPr>
    </w:p>
    <w:p w:rsidR="00D92995" w:rsidRDefault="00D92995" w:rsidP="001F576F">
      <w:pPr>
        <w:pStyle w:val="a4"/>
        <w:jc w:val="both"/>
        <w:rPr>
          <w:sz w:val="28"/>
          <w:szCs w:val="28"/>
        </w:rPr>
      </w:pPr>
    </w:p>
    <w:p w:rsidR="00D92995" w:rsidRDefault="00D92995" w:rsidP="001F576F">
      <w:pPr>
        <w:pStyle w:val="a4"/>
        <w:jc w:val="both"/>
        <w:rPr>
          <w:sz w:val="28"/>
          <w:szCs w:val="28"/>
        </w:rPr>
      </w:pPr>
    </w:p>
    <w:p w:rsidR="00D92995" w:rsidRDefault="00D92995" w:rsidP="001F576F">
      <w:pPr>
        <w:pStyle w:val="a4"/>
        <w:jc w:val="both"/>
        <w:rPr>
          <w:sz w:val="28"/>
          <w:szCs w:val="28"/>
        </w:rPr>
      </w:pPr>
    </w:p>
    <w:p w:rsidR="00D92995" w:rsidRDefault="00D92995" w:rsidP="001F576F">
      <w:pPr>
        <w:pStyle w:val="a4"/>
        <w:jc w:val="both"/>
        <w:rPr>
          <w:sz w:val="28"/>
          <w:szCs w:val="28"/>
        </w:rPr>
      </w:pPr>
    </w:p>
    <w:p w:rsidR="00D92995" w:rsidRDefault="00D92995" w:rsidP="001F576F">
      <w:pPr>
        <w:pStyle w:val="a4"/>
        <w:jc w:val="both"/>
        <w:rPr>
          <w:sz w:val="28"/>
          <w:szCs w:val="28"/>
        </w:rPr>
      </w:pPr>
    </w:p>
    <w:p w:rsidR="00D92995" w:rsidRDefault="00D92995" w:rsidP="001F576F">
      <w:pPr>
        <w:pStyle w:val="a4"/>
        <w:jc w:val="both"/>
        <w:rPr>
          <w:sz w:val="28"/>
          <w:szCs w:val="28"/>
        </w:rPr>
      </w:pPr>
    </w:p>
    <w:p w:rsidR="00D92995" w:rsidRDefault="00D92995" w:rsidP="001F576F">
      <w:pPr>
        <w:pStyle w:val="a4"/>
        <w:jc w:val="both"/>
        <w:rPr>
          <w:sz w:val="28"/>
          <w:szCs w:val="28"/>
        </w:rPr>
      </w:pPr>
    </w:p>
    <w:p w:rsidR="00D92995" w:rsidRDefault="00D92995" w:rsidP="001F576F">
      <w:pPr>
        <w:pStyle w:val="a4"/>
        <w:jc w:val="both"/>
        <w:rPr>
          <w:sz w:val="28"/>
          <w:szCs w:val="28"/>
        </w:rPr>
      </w:pPr>
    </w:p>
    <w:p w:rsidR="00D92995" w:rsidRDefault="00D92995" w:rsidP="001F576F">
      <w:pPr>
        <w:pStyle w:val="a4"/>
        <w:jc w:val="both"/>
        <w:rPr>
          <w:sz w:val="28"/>
          <w:szCs w:val="28"/>
        </w:rPr>
      </w:pPr>
    </w:p>
    <w:p w:rsidR="00D92995" w:rsidRDefault="00D92995" w:rsidP="001F576F">
      <w:pPr>
        <w:pStyle w:val="a4"/>
        <w:jc w:val="both"/>
        <w:rPr>
          <w:sz w:val="28"/>
          <w:szCs w:val="28"/>
        </w:rPr>
      </w:pPr>
    </w:p>
    <w:p w:rsidR="00D92995" w:rsidRDefault="00D92995" w:rsidP="001F576F">
      <w:pPr>
        <w:pStyle w:val="a4"/>
        <w:jc w:val="both"/>
        <w:rPr>
          <w:sz w:val="28"/>
          <w:szCs w:val="28"/>
        </w:rPr>
      </w:pPr>
    </w:p>
    <w:p w:rsidR="00D92995" w:rsidRDefault="00D92995" w:rsidP="001F576F">
      <w:pPr>
        <w:pStyle w:val="a4"/>
        <w:jc w:val="both"/>
        <w:rPr>
          <w:sz w:val="28"/>
          <w:szCs w:val="28"/>
        </w:rPr>
      </w:pPr>
    </w:p>
    <w:p w:rsidR="00D92995" w:rsidRDefault="00D92995" w:rsidP="001F576F">
      <w:pPr>
        <w:pStyle w:val="a4"/>
        <w:jc w:val="both"/>
        <w:rPr>
          <w:sz w:val="28"/>
          <w:szCs w:val="28"/>
        </w:rPr>
      </w:pPr>
    </w:p>
    <w:p w:rsidR="00D92995" w:rsidRDefault="00D92995" w:rsidP="001F576F">
      <w:pPr>
        <w:pStyle w:val="a4"/>
        <w:jc w:val="both"/>
        <w:rPr>
          <w:sz w:val="28"/>
          <w:szCs w:val="28"/>
        </w:rPr>
      </w:pPr>
    </w:p>
    <w:p w:rsidR="00D92995" w:rsidRDefault="00D92995" w:rsidP="001F576F">
      <w:pPr>
        <w:pStyle w:val="a4"/>
        <w:jc w:val="both"/>
        <w:rPr>
          <w:sz w:val="28"/>
          <w:szCs w:val="28"/>
        </w:rPr>
      </w:pPr>
    </w:p>
    <w:p w:rsidR="00D92995" w:rsidRDefault="00D92995" w:rsidP="001F576F">
      <w:pPr>
        <w:pStyle w:val="a4"/>
        <w:jc w:val="both"/>
        <w:rPr>
          <w:sz w:val="28"/>
          <w:szCs w:val="28"/>
        </w:rPr>
      </w:pPr>
    </w:p>
    <w:p w:rsidR="00D92995" w:rsidRDefault="00D92995" w:rsidP="001F576F">
      <w:pPr>
        <w:pStyle w:val="a4"/>
        <w:jc w:val="both"/>
        <w:rPr>
          <w:sz w:val="28"/>
          <w:szCs w:val="28"/>
        </w:rPr>
      </w:pPr>
    </w:p>
    <w:p w:rsidR="00D92995" w:rsidRDefault="00D92995" w:rsidP="001F576F">
      <w:pPr>
        <w:pStyle w:val="a4"/>
        <w:jc w:val="both"/>
        <w:rPr>
          <w:sz w:val="28"/>
          <w:szCs w:val="28"/>
        </w:rPr>
      </w:pPr>
    </w:p>
    <w:p w:rsidR="00D92995" w:rsidRDefault="00D92995" w:rsidP="001F576F">
      <w:pPr>
        <w:pStyle w:val="a4"/>
        <w:jc w:val="both"/>
        <w:rPr>
          <w:sz w:val="28"/>
          <w:szCs w:val="28"/>
        </w:rPr>
      </w:pPr>
    </w:p>
    <w:p w:rsidR="00D92995" w:rsidRDefault="00D92995" w:rsidP="001F576F">
      <w:pPr>
        <w:pStyle w:val="a4"/>
        <w:jc w:val="both"/>
        <w:rPr>
          <w:sz w:val="28"/>
          <w:szCs w:val="28"/>
        </w:rPr>
      </w:pPr>
    </w:p>
    <w:p w:rsidR="00D92995" w:rsidRDefault="00D92995" w:rsidP="001F576F">
      <w:pPr>
        <w:pStyle w:val="a4"/>
        <w:jc w:val="both"/>
        <w:rPr>
          <w:sz w:val="28"/>
          <w:szCs w:val="28"/>
        </w:rPr>
      </w:pPr>
    </w:p>
    <w:p w:rsidR="00D92995" w:rsidRDefault="00D92995" w:rsidP="001F576F">
      <w:pPr>
        <w:pStyle w:val="a4"/>
        <w:jc w:val="both"/>
        <w:rPr>
          <w:sz w:val="28"/>
          <w:szCs w:val="28"/>
        </w:rPr>
      </w:pPr>
    </w:p>
    <w:p w:rsidR="00D92995" w:rsidRDefault="00D92995" w:rsidP="001F576F">
      <w:pPr>
        <w:pStyle w:val="a4"/>
        <w:jc w:val="both"/>
        <w:rPr>
          <w:sz w:val="28"/>
          <w:szCs w:val="28"/>
        </w:rPr>
      </w:pPr>
    </w:p>
    <w:tbl>
      <w:tblPr>
        <w:tblW w:w="9781" w:type="dxa"/>
        <w:tblInd w:w="-1026" w:type="dxa"/>
        <w:tblLook w:val="01E0" w:firstRow="1" w:lastRow="1" w:firstColumn="1" w:lastColumn="1" w:noHBand="0" w:noVBand="0"/>
      </w:tblPr>
      <w:tblGrid>
        <w:gridCol w:w="6379"/>
        <w:gridCol w:w="308"/>
        <w:gridCol w:w="3094"/>
      </w:tblGrid>
      <w:tr w:rsidR="00561883" w:rsidRPr="005B1325" w:rsidTr="00C860A0">
        <w:tc>
          <w:tcPr>
            <w:tcW w:w="9781" w:type="dxa"/>
            <w:gridSpan w:val="3"/>
          </w:tcPr>
          <w:p w:rsidR="00561883" w:rsidRPr="005B1325" w:rsidRDefault="00561883" w:rsidP="00C860A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3"/>
              <w:rPr>
                <w:color w:val="FFFFFF" w:themeColor="background1"/>
                <w:sz w:val="28"/>
                <w:szCs w:val="28"/>
              </w:rPr>
            </w:pPr>
          </w:p>
          <w:p w:rsidR="00561883" w:rsidRPr="005B1325" w:rsidRDefault="00561883" w:rsidP="00ED72E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108"/>
              <w:jc w:val="both"/>
              <w:rPr>
                <w:color w:val="FFFFFF" w:themeColor="background1"/>
                <w:sz w:val="28"/>
                <w:szCs w:val="28"/>
              </w:rPr>
            </w:pPr>
            <w:r w:rsidRPr="005B1325">
              <w:rPr>
                <w:color w:val="FFFFFF" w:themeColor="background1"/>
                <w:sz w:val="28"/>
                <w:szCs w:val="28"/>
              </w:rPr>
              <w:t xml:space="preserve">Проект </w:t>
            </w:r>
            <w:r w:rsidR="00075A30" w:rsidRPr="005B1325">
              <w:rPr>
                <w:color w:val="FFFFFF" w:themeColor="background1"/>
                <w:sz w:val="28"/>
                <w:szCs w:val="28"/>
              </w:rPr>
              <w:t>распоряжения</w:t>
            </w:r>
            <w:r w:rsidRPr="005B1325">
              <w:rPr>
                <w:color w:val="FFFFFF" w:themeColor="background1"/>
                <w:sz w:val="28"/>
                <w:szCs w:val="28"/>
              </w:rPr>
              <w:t xml:space="preserve"> </w:t>
            </w:r>
            <w:r w:rsidR="00ED72E0" w:rsidRPr="005B1325">
              <w:rPr>
                <w:color w:val="FFFFFF" w:themeColor="background1"/>
                <w:sz w:val="28"/>
                <w:szCs w:val="28"/>
              </w:rPr>
              <w:t xml:space="preserve">вносит первый заместитель главы </w:t>
            </w:r>
            <w:r w:rsidRPr="005B1325">
              <w:rPr>
                <w:color w:val="FFFFFF" w:themeColor="background1"/>
                <w:sz w:val="28"/>
                <w:szCs w:val="28"/>
              </w:rPr>
              <w:t xml:space="preserve">администрации Кировского городского округа Ставропольского края              </w:t>
            </w:r>
            <w:r w:rsidR="00C62E70" w:rsidRPr="005B1325">
              <w:rPr>
                <w:color w:val="FFFFFF" w:themeColor="background1"/>
                <w:sz w:val="28"/>
                <w:szCs w:val="28"/>
              </w:rPr>
              <w:t xml:space="preserve">   </w:t>
            </w:r>
            <w:r w:rsidR="00F70FD1" w:rsidRPr="005B1325">
              <w:rPr>
                <w:color w:val="FFFFFF" w:themeColor="background1"/>
                <w:sz w:val="28"/>
                <w:szCs w:val="28"/>
              </w:rPr>
              <w:t xml:space="preserve"> </w:t>
            </w:r>
            <w:r w:rsidR="00C860A0" w:rsidRPr="005B1325">
              <w:rPr>
                <w:color w:val="FFFFFF" w:themeColor="background1"/>
                <w:sz w:val="28"/>
                <w:szCs w:val="28"/>
              </w:rPr>
              <w:t xml:space="preserve">     </w:t>
            </w:r>
            <w:r w:rsidR="00F70FD1" w:rsidRPr="005B1325">
              <w:rPr>
                <w:color w:val="FFFFFF" w:themeColor="background1"/>
                <w:sz w:val="28"/>
                <w:szCs w:val="28"/>
              </w:rPr>
              <w:t xml:space="preserve"> </w:t>
            </w:r>
            <w:r w:rsidR="00D92995" w:rsidRPr="005B1325">
              <w:rPr>
                <w:color w:val="FFFFFF" w:themeColor="background1"/>
                <w:sz w:val="28"/>
                <w:szCs w:val="28"/>
              </w:rPr>
              <w:t xml:space="preserve"> </w:t>
            </w:r>
            <w:r w:rsidRPr="005B1325">
              <w:rPr>
                <w:color w:val="FFFFFF" w:themeColor="background1"/>
                <w:sz w:val="28"/>
                <w:szCs w:val="28"/>
              </w:rPr>
              <w:t xml:space="preserve">Е.В. Горобец                                                </w:t>
            </w:r>
          </w:p>
        </w:tc>
      </w:tr>
      <w:tr w:rsidR="00561883" w:rsidRPr="005B1325" w:rsidTr="00C860A0">
        <w:trPr>
          <w:trHeight w:val="507"/>
        </w:trPr>
        <w:tc>
          <w:tcPr>
            <w:tcW w:w="9781" w:type="dxa"/>
            <w:gridSpan w:val="3"/>
          </w:tcPr>
          <w:p w:rsidR="00561883" w:rsidRPr="005B1325" w:rsidRDefault="00561883" w:rsidP="00D92995">
            <w:pPr>
              <w:widowControl w:val="0"/>
              <w:autoSpaceDE w:val="0"/>
              <w:autoSpaceDN w:val="0"/>
              <w:adjustRightInd w:val="0"/>
              <w:spacing w:before="120" w:after="100" w:afterAutospacing="1" w:line="240" w:lineRule="exact"/>
              <w:ind w:left="-108"/>
              <w:rPr>
                <w:color w:val="FFFFFF" w:themeColor="background1"/>
                <w:sz w:val="28"/>
                <w:szCs w:val="28"/>
              </w:rPr>
            </w:pPr>
          </w:p>
          <w:p w:rsidR="00561883" w:rsidRPr="005B1325" w:rsidRDefault="00561883" w:rsidP="00D92995">
            <w:pPr>
              <w:widowControl w:val="0"/>
              <w:autoSpaceDE w:val="0"/>
              <w:autoSpaceDN w:val="0"/>
              <w:adjustRightInd w:val="0"/>
              <w:spacing w:before="120" w:after="100" w:afterAutospacing="1" w:line="240" w:lineRule="exact"/>
              <w:ind w:left="-108"/>
              <w:rPr>
                <w:color w:val="FFFFFF" w:themeColor="background1"/>
                <w:sz w:val="28"/>
                <w:szCs w:val="28"/>
              </w:rPr>
            </w:pPr>
            <w:r w:rsidRPr="005B1325">
              <w:rPr>
                <w:color w:val="FFFFFF" w:themeColor="background1"/>
                <w:sz w:val="28"/>
                <w:szCs w:val="28"/>
              </w:rPr>
              <w:t>Визируют:</w:t>
            </w:r>
          </w:p>
        </w:tc>
      </w:tr>
      <w:tr w:rsidR="00075A30" w:rsidRPr="005B1325" w:rsidTr="00D92995">
        <w:trPr>
          <w:trHeight w:val="507"/>
        </w:trPr>
        <w:tc>
          <w:tcPr>
            <w:tcW w:w="6379" w:type="dxa"/>
          </w:tcPr>
          <w:p w:rsidR="00075A30" w:rsidRPr="005B1325" w:rsidRDefault="00075A30" w:rsidP="00D92995">
            <w:pPr>
              <w:widowControl w:val="0"/>
              <w:autoSpaceDE w:val="0"/>
              <w:autoSpaceDN w:val="0"/>
              <w:adjustRightInd w:val="0"/>
              <w:spacing w:before="120" w:after="100" w:afterAutospacing="1" w:line="240" w:lineRule="exact"/>
              <w:ind w:left="-108"/>
              <w:rPr>
                <w:color w:val="FFFFFF" w:themeColor="background1"/>
                <w:sz w:val="28"/>
                <w:szCs w:val="28"/>
              </w:rPr>
            </w:pPr>
            <w:r w:rsidRPr="005B1325">
              <w:rPr>
                <w:color w:val="FFFFFF" w:themeColor="background1"/>
                <w:sz w:val="28"/>
                <w:szCs w:val="28"/>
              </w:rPr>
              <w:t xml:space="preserve">Заместитель главы администрации </w:t>
            </w:r>
          </w:p>
        </w:tc>
        <w:tc>
          <w:tcPr>
            <w:tcW w:w="308" w:type="dxa"/>
          </w:tcPr>
          <w:p w:rsidR="00075A30" w:rsidRPr="005B1325" w:rsidRDefault="00075A30" w:rsidP="00D92995">
            <w:pPr>
              <w:widowControl w:val="0"/>
              <w:autoSpaceDE w:val="0"/>
              <w:autoSpaceDN w:val="0"/>
              <w:adjustRightInd w:val="0"/>
              <w:spacing w:before="120" w:after="100" w:afterAutospacing="1" w:line="240" w:lineRule="exact"/>
              <w:ind w:left="-108"/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3094" w:type="dxa"/>
          </w:tcPr>
          <w:p w:rsidR="00075A30" w:rsidRPr="005B1325" w:rsidRDefault="00C860A0" w:rsidP="00D92995">
            <w:pPr>
              <w:widowControl w:val="0"/>
              <w:autoSpaceDE w:val="0"/>
              <w:autoSpaceDN w:val="0"/>
              <w:adjustRightInd w:val="0"/>
              <w:spacing w:before="120" w:after="100" w:afterAutospacing="1" w:line="240" w:lineRule="exact"/>
              <w:ind w:left="-108"/>
              <w:jc w:val="right"/>
              <w:rPr>
                <w:color w:val="FFFFFF" w:themeColor="background1"/>
                <w:sz w:val="28"/>
                <w:szCs w:val="28"/>
              </w:rPr>
            </w:pPr>
            <w:r w:rsidRPr="005B1325">
              <w:rPr>
                <w:color w:val="FFFFFF" w:themeColor="background1"/>
                <w:sz w:val="28"/>
                <w:szCs w:val="28"/>
              </w:rPr>
              <w:t xml:space="preserve">      </w:t>
            </w:r>
            <w:r w:rsidR="00D92995" w:rsidRPr="005B1325">
              <w:rPr>
                <w:color w:val="FFFFFF" w:themeColor="background1"/>
                <w:sz w:val="28"/>
                <w:szCs w:val="28"/>
              </w:rPr>
              <w:t xml:space="preserve">       </w:t>
            </w:r>
            <w:r w:rsidR="00075A30" w:rsidRPr="005B1325">
              <w:rPr>
                <w:color w:val="FFFFFF" w:themeColor="background1"/>
                <w:sz w:val="28"/>
                <w:szCs w:val="28"/>
              </w:rPr>
              <w:t>К.А. Гавриленко</w:t>
            </w:r>
          </w:p>
        </w:tc>
      </w:tr>
      <w:tr w:rsidR="00075A30" w:rsidRPr="005B1325" w:rsidTr="00D92995">
        <w:trPr>
          <w:trHeight w:val="507"/>
        </w:trPr>
        <w:tc>
          <w:tcPr>
            <w:tcW w:w="6379" w:type="dxa"/>
          </w:tcPr>
          <w:p w:rsidR="00075A30" w:rsidRPr="005B1325" w:rsidRDefault="00075A30" w:rsidP="00D92995">
            <w:pPr>
              <w:widowControl w:val="0"/>
              <w:autoSpaceDE w:val="0"/>
              <w:autoSpaceDN w:val="0"/>
              <w:adjustRightInd w:val="0"/>
              <w:spacing w:before="120" w:after="100" w:afterAutospacing="1" w:line="240" w:lineRule="exact"/>
              <w:ind w:left="-108"/>
              <w:rPr>
                <w:color w:val="FFFFFF" w:themeColor="background1"/>
                <w:sz w:val="28"/>
                <w:szCs w:val="28"/>
              </w:rPr>
            </w:pPr>
            <w:r w:rsidRPr="005B1325">
              <w:rPr>
                <w:color w:val="FFFFFF" w:themeColor="background1"/>
                <w:sz w:val="28"/>
                <w:szCs w:val="28"/>
              </w:rPr>
              <w:t>Управляющий делами администрации</w:t>
            </w:r>
          </w:p>
        </w:tc>
        <w:tc>
          <w:tcPr>
            <w:tcW w:w="308" w:type="dxa"/>
          </w:tcPr>
          <w:p w:rsidR="00075A30" w:rsidRPr="005B1325" w:rsidRDefault="00075A30" w:rsidP="00D92995">
            <w:pPr>
              <w:widowControl w:val="0"/>
              <w:autoSpaceDE w:val="0"/>
              <w:autoSpaceDN w:val="0"/>
              <w:adjustRightInd w:val="0"/>
              <w:spacing w:before="120" w:after="100" w:afterAutospacing="1" w:line="240" w:lineRule="exact"/>
              <w:ind w:left="-108"/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3094" w:type="dxa"/>
          </w:tcPr>
          <w:p w:rsidR="00075A30" w:rsidRPr="005B1325" w:rsidRDefault="00C62E70" w:rsidP="00D92995">
            <w:pPr>
              <w:widowControl w:val="0"/>
              <w:autoSpaceDE w:val="0"/>
              <w:autoSpaceDN w:val="0"/>
              <w:adjustRightInd w:val="0"/>
              <w:spacing w:before="120" w:after="100" w:afterAutospacing="1" w:line="240" w:lineRule="exact"/>
              <w:ind w:left="-108"/>
              <w:jc w:val="right"/>
              <w:rPr>
                <w:color w:val="FFFFFF" w:themeColor="background1"/>
                <w:sz w:val="28"/>
                <w:szCs w:val="28"/>
              </w:rPr>
            </w:pPr>
            <w:r w:rsidRPr="005B1325">
              <w:rPr>
                <w:color w:val="FFFFFF" w:themeColor="background1"/>
                <w:sz w:val="28"/>
                <w:szCs w:val="28"/>
              </w:rPr>
              <w:t xml:space="preserve">  </w:t>
            </w:r>
            <w:r w:rsidR="00C860A0" w:rsidRPr="005B1325">
              <w:rPr>
                <w:color w:val="FFFFFF" w:themeColor="background1"/>
                <w:sz w:val="28"/>
                <w:szCs w:val="28"/>
              </w:rPr>
              <w:t xml:space="preserve">     </w:t>
            </w:r>
            <w:r w:rsidR="00075A30" w:rsidRPr="005B1325">
              <w:rPr>
                <w:color w:val="FFFFFF" w:themeColor="background1"/>
                <w:sz w:val="28"/>
                <w:szCs w:val="28"/>
              </w:rPr>
              <w:t>Т.Ю. Яковлева</w:t>
            </w:r>
          </w:p>
        </w:tc>
      </w:tr>
      <w:tr w:rsidR="00561883" w:rsidRPr="005B1325" w:rsidTr="00D92995">
        <w:trPr>
          <w:trHeight w:val="720"/>
        </w:trPr>
        <w:tc>
          <w:tcPr>
            <w:tcW w:w="6379" w:type="dxa"/>
          </w:tcPr>
          <w:p w:rsidR="00561883" w:rsidRPr="005B1325" w:rsidRDefault="00561883" w:rsidP="00D92995">
            <w:pPr>
              <w:widowControl w:val="0"/>
              <w:autoSpaceDE w:val="0"/>
              <w:autoSpaceDN w:val="0"/>
              <w:adjustRightInd w:val="0"/>
              <w:spacing w:before="120" w:after="100" w:afterAutospacing="1" w:line="240" w:lineRule="exact"/>
              <w:ind w:left="-108"/>
              <w:rPr>
                <w:color w:val="FFFFFF" w:themeColor="background1"/>
                <w:sz w:val="28"/>
                <w:szCs w:val="28"/>
              </w:rPr>
            </w:pPr>
            <w:r w:rsidRPr="005B1325">
              <w:rPr>
                <w:color w:val="FFFFFF" w:themeColor="background1"/>
                <w:sz w:val="28"/>
                <w:szCs w:val="28"/>
              </w:rPr>
              <w:t>Начальник отдела экономического развития администрации</w:t>
            </w:r>
          </w:p>
        </w:tc>
        <w:tc>
          <w:tcPr>
            <w:tcW w:w="308" w:type="dxa"/>
          </w:tcPr>
          <w:p w:rsidR="00561883" w:rsidRPr="005B1325" w:rsidRDefault="00561883" w:rsidP="00D92995">
            <w:pPr>
              <w:widowControl w:val="0"/>
              <w:autoSpaceDE w:val="0"/>
              <w:autoSpaceDN w:val="0"/>
              <w:adjustRightInd w:val="0"/>
              <w:spacing w:before="120" w:after="100" w:afterAutospacing="1" w:line="240" w:lineRule="exact"/>
              <w:ind w:left="-108"/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3094" w:type="dxa"/>
            <w:vAlign w:val="bottom"/>
          </w:tcPr>
          <w:p w:rsidR="00561883" w:rsidRPr="005B1325" w:rsidRDefault="00C62E70" w:rsidP="00D92995">
            <w:pPr>
              <w:widowControl w:val="0"/>
              <w:autoSpaceDE w:val="0"/>
              <w:autoSpaceDN w:val="0"/>
              <w:adjustRightInd w:val="0"/>
              <w:spacing w:before="120" w:after="100" w:afterAutospacing="1" w:line="240" w:lineRule="exact"/>
              <w:ind w:left="-108"/>
              <w:jc w:val="right"/>
              <w:rPr>
                <w:color w:val="FFFFFF" w:themeColor="background1"/>
                <w:sz w:val="28"/>
                <w:szCs w:val="28"/>
              </w:rPr>
            </w:pPr>
            <w:r w:rsidRPr="005B1325">
              <w:rPr>
                <w:color w:val="FFFFFF" w:themeColor="background1"/>
                <w:sz w:val="28"/>
                <w:szCs w:val="28"/>
              </w:rPr>
              <w:t xml:space="preserve">                    </w:t>
            </w:r>
            <w:proofErr w:type="spellStart"/>
            <w:r w:rsidR="00561883" w:rsidRPr="005B1325">
              <w:rPr>
                <w:color w:val="FFFFFF" w:themeColor="background1"/>
                <w:sz w:val="28"/>
                <w:szCs w:val="28"/>
              </w:rPr>
              <w:t>Е.Г.Редькина</w:t>
            </w:r>
            <w:proofErr w:type="spellEnd"/>
          </w:p>
          <w:p w:rsidR="00C62E70" w:rsidRPr="005B1325" w:rsidRDefault="00C62E70" w:rsidP="00D92995">
            <w:pPr>
              <w:widowControl w:val="0"/>
              <w:autoSpaceDE w:val="0"/>
              <w:autoSpaceDN w:val="0"/>
              <w:adjustRightInd w:val="0"/>
              <w:spacing w:before="120" w:after="100" w:afterAutospacing="1" w:line="240" w:lineRule="exact"/>
              <w:ind w:left="-108"/>
              <w:jc w:val="right"/>
              <w:rPr>
                <w:color w:val="FFFFFF" w:themeColor="background1"/>
                <w:sz w:val="28"/>
                <w:szCs w:val="28"/>
              </w:rPr>
            </w:pPr>
          </w:p>
        </w:tc>
      </w:tr>
      <w:tr w:rsidR="00561883" w:rsidRPr="005B1325" w:rsidTr="00D92995">
        <w:trPr>
          <w:trHeight w:val="482"/>
        </w:trPr>
        <w:tc>
          <w:tcPr>
            <w:tcW w:w="6379" w:type="dxa"/>
          </w:tcPr>
          <w:p w:rsidR="00561883" w:rsidRPr="005B1325" w:rsidRDefault="00075A30" w:rsidP="00D92995">
            <w:pPr>
              <w:widowControl w:val="0"/>
              <w:autoSpaceDE w:val="0"/>
              <w:autoSpaceDN w:val="0"/>
              <w:adjustRightInd w:val="0"/>
              <w:spacing w:before="120" w:after="100" w:afterAutospacing="1" w:line="240" w:lineRule="exact"/>
              <w:ind w:left="-108"/>
              <w:jc w:val="both"/>
              <w:rPr>
                <w:color w:val="FFFFFF" w:themeColor="background1"/>
                <w:sz w:val="28"/>
                <w:szCs w:val="28"/>
              </w:rPr>
            </w:pPr>
            <w:r w:rsidRPr="005B1325">
              <w:rPr>
                <w:color w:val="FFFFFF" w:themeColor="background1"/>
                <w:sz w:val="28"/>
                <w:szCs w:val="28"/>
              </w:rPr>
              <w:t>Начальник отдела по организационным и общим вопросам администрации</w:t>
            </w:r>
          </w:p>
        </w:tc>
        <w:tc>
          <w:tcPr>
            <w:tcW w:w="308" w:type="dxa"/>
          </w:tcPr>
          <w:p w:rsidR="00561883" w:rsidRPr="005B1325" w:rsidRDefault="00561883" w:rsidP="00D92995">
            <w:pPr>
              <w:widowControl w:val="0"/>
              <w:autoSpaceDE w:val="0"/>
              <w:autoSpaceDN w:val="0"/>
              <w:adjustRightInd w:val="0"/>
              <w:spacing w:before="120" w:after="100" w:afterAutospacing="1" w:line="240" w:lineRule="exact"/>
              <w:ind w:left="-108"/>
              <w:jc w:val="right"/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3094" w:type="dxa"/>
            <w:vAlign w:val="bottom"/>
          </w:tcPr>
          <w:p w:rsidR="00561883" w:rsidRPr="005B1325" w:rsidRDefault="00C62E70" w:rsidP="00D9299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/>
              <w:jc w:val="right"/>
              <w:rPr>
                <w:color w:val="FFFFFF" w:themeColor="background1"/>
                <w:sz w:val="28"/>
                <w:szCs w:val="28"/>
              </w:rPr>
            </w:pPr>
            <w:r w:rsidRPr="005B1325">
              <w:rPr>
                <w:color w:val="FFFFFF" w:themeColor="background1"/>
                <w:sz w:val="28"/>
                <w:szCs w:val="28"/>
              </w:rPr>
              <w:t xml:space="preserve">               </w:t>
            </w:r>
            <w:r w:rsidR="00561883" w:rsidRPr="005B1325">
              <w:rPr>
                <w:color w:val="FFFFFF" w:themeColor="background1"/>
                <w:sz w:val="28"/>
                <w:szCs w:val="28"/>
              </w:rPr>
              <w:t>А.</w:t>
            </w:r>
            <w:r w:rsidR="00075A30" w:rsidRPr="005B1325">
              <w:rPr>
                <w:color w:val="FFFFFF" w:themeColor="background1"/>
                <w:sz w:val="28"/>
                <w:szCs w:val="28"/>
              </w:rPr>
              <w:t xml:space="preserve">П. Харенко </w:t>
            </w:r>
          </w:p>
          <w:p w:rsidR="00C62E70" w:rsidRPr="005B1325" w:rsidRDefault="00C62E70" w:rsidP="00D9299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/>
              <w:jc w:val="right"/>
              <w:rPr>
                <w:color w:val="FFFFFF" w:themeColor="background1"/>
                <w:sz w:val="28"/>
                <w:szCs w:val="28"/>
              </w:rPr>
            </w:pPr>
          </w:p>
        </w:tc>
      </w:tr>
      <w:tr w:rsidR="00561883" w:rsidRPr="005B1325" w:rsidTr="00D92995">
        <w:tc>
          <w:tcPr>
            <w:tcW w:w="6379" w:type="dxa"/>
          </w:tcPr>
          <w:p w:rsidR="00561883" w:rsidRPr="005B1325" w:rsidRDefault="00561883" w:rsidP="00D92995">
            <w:pPr>
              <w:widowControl w:val="0"/>
              <w:autoSpaceDE w:val="0"/>
              <w:autoSpaceDN w:val="0"/>
              <w:adjustRightInd w:val="0"/>
              <w:spacing w:before="120" w:after="100" w:afterAutospacing="1" w:line="240" w:lineRule="exact"/>
              <w:ind w:left="-108"/>
              <w:jc w:val="both"/>
              <w:rPr>
                <w:color w:val="FFFFFF" w:themeColor="background1"/>
                <w:sz w:val="28"/>
                <w:szCs w:val="28"/>
              </w:rPr>
            </w:pPr>
            <w:r w:rsidRPr="005B1325">
              <w:rPr>
                <w:color w:val="FFFFFF" w:themeColor="background1"/>
                <w:sz w:val="28"/>
                <w:szCs w:val="28"/>
              </w:rPr>
              <w:t xml:space="preserve">Начальник отдела правового, кадрового обеспечения и профилактики коррупционных правонарушений администрации                          </w:t>
            </w:r>
          </w:p>
        </w:tc>
        <w:tc>
          <w:tcPr>
            <w:tcW w:w="3402" w:type="dxa"/>
            <w:gridSpan w:val="2"/>
          </w:tcPr>
          <w:p w:rsidR="00561883" w:rsidRPr="005B1325" w:rsidRDefault="00561883" w:rsidP="00D92995">
            <w:pPr>
              <w:widowControl w:val="0"/>
              <w:autoSpaceDE w:val="0"/>
              <w:autoSpaceDN w:val="0"/>
              <w:adjustRightInd w:val="0"/>
              <w:spacing w:before="120" w:after="100" w:afterAutospacing="1" w:line="240" w:lineRule="exact"/>
              <w:ind w:left="-108"/>
              <w:jc w:val="right"/>
              <w:rPr>
                <w:color w:val="FFFFFF" w:themeColor="background1"/>
                <w:sz w:val="28"/>
                <w:szCs w:val="28"/>
              </w:rPr>
            </w:pPr>
            <w:r w:rsidRPr="005B1325">
              <w:rPr>
                <w:color w:val="FFFFFF" w:themeColor="background1"/>
                <w:sz w:val="28"/>
                <w:szCs w:val="28"/>
              </w:rPr>
              <w:t xml:space="preserve">   </w:t>
            </w:r>
            <w:r w:rsidR="00F70FD1" w:rsidRPr="005B1325">
              <w:rPr>
                <w:color w:val="FFFFFF" w:themeColor="background1"/>
                <w:sz w:val="28"/>
                <w:szCs w:val="28"/>
              </w:rPr>
              <w:t xml:space="preserve">          </w:t>
            </w:r>
            <w:r w:rsidR="00C62E70" w:rsidRPr="005B1325">
              <w:rPr>
                <w:color w:val="FFFFFF" w:themeColor="background1"/>
                <w:sz w:val="28"/>
                <w:szCs w:val="28"/>
              </w:rPr>
              <w:t xml:space="preserve"> </w:t>
            </w:r>
            <w:proofErr w:type="spellStart"/>
            <w:r w:rsidRPr="005B1325">
              <w:rPr>
                <w:color w:val="FFFFFF" w:themeColor="background1"/>
                <w:sz w:val="28"/>
                <w:szCs w:val="28"/>
              </w:rPr>
              <w:t>А.Н.Калюжный</w:t>
            </w:r>
            <w:proofErr w:type="spellEnd"/>
          </w:p>
        </w:tc>
      </w:tr>
      <w:tr w:rsidR="00561883" w:rsidRPr="005B1325" w:rsidTr="00C860A0">
        <w:tc>
          <w:tcPr>
            <w:tcW w:w="9781" w:type="dxa"/>
            <w:gridSpan w:val="3"/>
          </w:tcPr>
          <w:p w:rsidR="00561883" w:rsidRPr="005B1325" w:rsidRDefault="00561883" w:rsidP="00D9299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/>
              <w:jc w:val="both"/>
              <w:rPr>
                <w:color w:val="FFFFFF" w:themeColor="background1"/>
                <w:sz w:val="28"/>
                <w:szCs w:val="28"/>
              </w:rPr>
            </w:pPr>
          </w:p>
          <w:p w:rsidR="00561883" w:rsidRPr="005B1325" w:rsidRDefault="00561883" w:rsidP="00D9299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108"/>
              <w:rPr>
                <w:color w:val="FFFFFF" w:themeColor="background1"/>
                <w:sz w:val="28"/>
                <w:szCs w:val="28"/>
              </w:rPr>
            </w:pPr>
            <w:r w:rsidRPr="005B1325">
              <w:rPr>
                <w:color w:val="FFFFFF" w:themeColor="background1"/>
                <w:sz w:val="28"/>
                <w:szCs w:val="28"/>
              </w:rPr>
              <w:t>Проект</w:t>
            </w:r>
            <w:r w:rsidR="00D92995" w:rsidRPr="005B1325">
              <w:rPr>
                <w:color w:val="FFFFFF" w:themeColor="background1"/>
                <w:sz w:val="28"/>
                <w:szCs w:val="28"/>
              </w:rPr>
              <w:t xml:space="preserve"> </w:t>
            </w:r>
            <w:r w:rsidRPr="005B1325">
              <w:rPr>
                <w:color w:val="FFFFFF" w:themeColor="background1"/>
                <w:sz w:val="28"/>
                <w:szCs w:val="28"/>
              </w:rPr>
              <w:t xml:space="preserve"> </w:t>
            </w:r>
            <w:r w:rsidR="00C62E70" w:rsidRPr="005B1325">
              <w:rPr>
                <w:color w:val="FFFFFF" w:themeColor="background1"/>
                <w:sz w:val="28"/>
                <w:szCs w:val="28"/>
              </w:rPr>
              <w:t>распоряжения</w:t>
            </w:r>
            <w:r w:rsidR="00D92995" w:rsidRPr="005B1325">
              <w:rPr>
                <w:color w:val="FFFFFF" w:themeColor="background1"/>
                <w:sz w:val="28"/>
                <w:szCs w:val="28"/>
              </w:rPr>
              <w:t xml:space="preserve"> </w:t>
            </w:r>
            <w:r w:rsidRPr="005B1325">
              <w:rPr>
                <w:color w:val="FFFFFF" w:themeColor="background1"/>
                <w:sz w:val="28"/>
                <w:szCs w:val="28"/>
              </w:rPr>
              <w:t xml:space="preserve"> подготовил </w:t>
            </w:r>
            <w:r w:rsidR="00D92995" w:rsidRPr="005B1325">
              <w:rPr>
                <w:color w:val="FFFFFF" w:themeColor="background1"/>
                <w:sz w:val="28"/>
                <w:szCs w:val="28"/>
              </w:rPr>
              <w:t xml:space="preserve"> </w:t>
            </w:r>
            <w:r w:rsidRPr="005B1325">
              <w:rPr>
                <w:color w:val="FFFFFF" w:themeColor="background1"/>
                <w:sz w:val="28"/>
                <w:szCs w:val="28"/>
              </w:rPr>
              <w:t xml:space="preserve">главный </w:t>
            </w:r>
            <w:r w:rsidR="00C860A0" w:rsidRPr="005B1325">
              <w:rPr>
                <w:color w:val="FFFFFF" w:themeColor="background1"/>
                <w:sz w:val="28"/>
                <w:szCs w:val="28"/>
              </w:rPr>
              <w:t xml:space="preserve"> </w:t>
            </w:r>
            <w:r w:rsidRPr="005B1325">
              <w:rPr>
                <w:color w:val="FFFFFF" w:themeColor="background1"/>
                <w:sz w:val="28"/>
                <w:szCs w:val="28"/>
              </w:rPr>
              <w:t>специалист отдела</w:t>
            </w:r>
            <w:r w:rsidR="00C62E70" w:rsidRPr="005B1325">
              <w:rPr>
                <w:color w:val="FFFFFF" w:themeColor="background1"/>
                <w:sz w:val="28"/>
                <w:szCs w:val="28"/>
              </w:rPr>
              <w:t xml:space="preserve"> </w:t>
            </w:r>
            <w:r w:rsidRPr="005B1325">
              <w:rPr>
                <w:color w:val="FFFFFF" w:themeColor="background1"/>
                <w:sz w:val="28"/>
                <w:szCs w:val="28"/>
              </w:rPr>
              <w:t xml:space="preserve">экономического развития </w:t>
            </w:r>
            <w:r w:rsidR="00F70FD1" w:rsidRPr="005B1325">
              <w:rPr>
                <w:color w:val="FFFFFF" w:themeColor="background1"/>
                <w:sz w:val="28"/>
                <w:szCs w:val="28"/>
              </w:rPr>
              <w:t xml:space="preserve">администрации </w:t>
            </w:r>
            <w:r w:rsidR="00C62E70" w:rsidRPr="005B1325">
              <w:rPr>
                <w:color w:val="FFFFFF" w:themeColor="background1"/>
                <w:sz w:val="28"/>
                <w:szCs w:val="28"/>
              </w:rPr>
              <w:t xml:space="preserve">                                </w:t>
            </w:r>
            <w:r w:rsidRPr="005B1325">
              <w:rPr>
                <w:color w:val="FFFFFF" w:themeColor="background1"/>
                <w:sz w:val="28"/>
                <w:szCs w:val="28"/>
              </w:rPr>
              <w:t xml:space="preserve">   </w:t>
            </w:r>
            <w:r w:rsidR="00C860A0" w:rsidRPr="005B1325">
              <w:rPr>
                <w:color w:val="FFFFFF" w:themeColor="background1"/>
                <w:sz w:val="28"/>
                <w:szCs w:val="28"/>
              </w:rPr>
              <w:t xml:space="preserve">                         </w:t>
            </w:r>
            <w:r w:rsidR="00D92995" w:rsidRPr="005B1325">
              <w:rPr>
                <w:color w:val="FFFFFF" w:themeColor="background1"/>
                <w:sz w:val="28"/>
                <w:szCs w:val="28"/>
              </w:rPr>
              <w:t xml:space="preserve">  </w:t>
            </w:r>
            <w:r w:rsidR="00C860A0" w:rsidRPr="005B1325">
              <w:rPr>
                <w:color w:val="FFFFFF" w:themeColor="background1"/>
                <w:sz w:val="28"/>
                <w:szCs w:val="28"/>
              </w:rPr>
              <w:t xml:space="preserve">      </w:t>
            </w:r>
            <w:r w:rsidR="00D92995" w:rsidRPr="005B1325">
              <w:rPr>
                <w:color w:val="FFFFFF" w:themeColor="background1"/>
                <w:sz w:val="28"/>
                <w:szCs w:val="28"/>
              </w:rPr>
              <w:t xml:space="preserve">  </w:t>
            </w:r>
            <w:r w:rsidRPr="005B1325">
              <w:rPr>
                <w:color w:val="FFFFFF" w:themeColor="background1"/>
                <w:sz w:val="28"/>
                <w:szCs w:val="28"/>
              </w:rPr>
              <w:t xml:space="preserve"> Н.Д. </w:t>
            </w:r>
            <w:proofErr w:type="spellStart"/>
            <w:r w:rsidRPr="005B1325">
              <w:rPr>
                <w:color w:val="FFFFFF" w:themeColor="background1"/>
                <w:sz w:val="28"/>
                <w:szCs w:val="28"/>
              </w:rPr>
              <w:t>Суаридзе</w:t>
            </w:r>
            <w:proofErr w:type="spellEnd"/>
          </w:p>
        </w:tc>
      </w:tr>
    </w:tbl>
    <w:p w:rsidR="00F70FD1" w:rsidRDefault="00F70FD1" w:rsidP="00EC3109">
      <w:pPr>
        <w:tabs>
          <w:tab w:val="left" w:pos="720"/>
        </w:tabs>
        <w:rPr>
          <w:bCs/>
          <w:color w:val="000000"/>
          <w:sz w:val="28"/>
          <w:szCs w:val="28"/>
        </w:rPr>
        <w:sectPr w:rsidR="00F70FD1" w:rsidSect="00F70FD1">
          <w:headerReference w:type="default" r:id="rId10"/>
          <w:pgSz w:w="11906" w:h="16838"/>
          <w:pgMar w:top="709" w:right="567" w:bottom="1134" w:left="1701" w:header="709" w:footer="709" w:gutter="0"/>
          <w:cols w:space="708"/>
          <w:docGrid w:linePitch="360"/>
        </w:sectPr>
      </w:pPr>
    </w:p>
    <w:tbl>
      <w:tblPr>
        <w:tblStyle w:val="a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845"/>
      </w:tblGrid>
      <w:tr w:rsidR="00F70FD1" w:rsidTr="00F70FD1">
        <w:trPr>
          <w:trHeight w:val="1565"/>
        </w:trPr>
        <w:tc>
          <w:tcPr>
            <w:tcW w:w="14317" w:type="dxa"/>
          </w:tcPr>
          <w:tbl>
            <w:tblPr>
              <w:tblStyle w:val="ad"/>
              <w:tblW w:w="0" w:type="auto"/>
              <w:tblInd w:w="102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53"/>
            </w:tblGrid>
            <w:tr w:rsidR="00F70FD1" w:rsidTr="00D92995">
              <w:tc>
                <w:tcPr>
                  <w:tcW w:w="4253" w:type="dxa"/>
                </w:tcPr>
                <w:p w:rsidR="00F70FD1" w:rsidRPr="00D92995" w:rsidRDefault="00F70FD1" w:rsidP="00D92995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92995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УТВЕРЖДЕН</w:t>
                  </w:r>
                  <w:r w:rsidR="007A538C" w:rsidRPr="00D9299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</w:p>
                <w:p w:rsidR="00F70FD1" w:rsidRPr="00D92995" w:rsidRDefault="00C62E70" w:rsidP="00D92995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9299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распоряжением</w:t>
                  </w:r>
                  <w:r w:rsidR="00F70FD1" w:rsidRPr="00D9299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D92995" w:rsidRPr="00D9299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  <w:r w:rsidR="00F70FD1" w:rsidRPr="00D9299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дминистрации Кировского городского округа Ставропольского края</w:t>
                  </w:r>
                </w:p>
                <w:p w:rsidR="00F70FD1" w:rsidRPr="003460FD" w:rsidRDefault="003460FD" w:rsidP="00EA3DA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460F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 17 июня 2022г. № 190-р</w:t>
                  </w:r>
                </w:p>
              </w:tc>
            </w:tr>
          </w:tbl>
          <w:p w:rsidR="00F70FD1" w:rsidRDefault="00F70FD1" w:rsidP="00F70FD1">
            <w:pPr>
              <w:spacing w:line="319" w:lineRule="exact"/>
              <w:ind w:left="5655" w:right="6349"/>
              <w:jc w:val="center"/>
              <w:rPr>
                <w:sz w:val="28"/>
              </w:rPr>
            </w:pPr>
            <w:bookmarkStart w:id="0" w:name="_GoBack"/>
            <w:bookmarkEnd w:id="0"/>
          </w:p>
          <w:p w:rsidR="00D92995" w:rsidRDefault="00D92995" w:rsidP="00F70FD1">
            <w:pPr>
              <w:spacing w:line="319" w:lineRule="exact"/>
              <w:ind w:left="5655" w:right="6349"/>
              <w:jc w:val="center"/>
              <w:rPr>
                <w:sz w:val="28"/>
              </w:rPr>
            </w:pPr>
          </w:p>
          <w:p w:rsidR="00F70FD1" w:rsidRPr="00EC3109" w:rsidRDefault="00F70FD1" w:rsidP="00F70FD1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  <w:r w:rsidRPr="00EC3109">
              <w:rPr>
                <w:rFonts w:ascii="Times New Roman" w:hAnsi="Times New Roman" w:cs="Times New Roman"/>
                <w:szCs w:val="28"/>
              </w:rPr>
              <w:t>КАРТА</w:t>
            </w:r>
          </w:p>
          <w:p w:rsidR="00F70FD1" w:rsidRPr="00EC3109" w:rsidRDefault="00F70FD1" w:rsidP="00EC3109">
            <w:pPr>
              <w:pStyle w:val="a3"/>
              <w:ind w:right="-5"/>
              <w:jc w:val="center"/>
              <w:rPr>
                <w:rFonts w:ascii="Times New Roman" w:hAnsi="Times New Roman" w:cs="Times New Roman"/>
                <w:szCs w:val="28"/>
              </w:rPr>
            </w:pPr>
            <w:r w:rsidRPr="00EC3109">
              <w:rPr>
                <w:rFonts w:ascii="Times New Roman" w:hAnsi="Times New Roman" w:cs="Times New Roman"/>
                <w:szCs w:val="28"/>
              </w:rPr>
              <w:t xml:space="preserve"> рисков нарушения антимонопольного законодательства в деятельности администрации </w:t>
            </w:r>
          </w:p>
          <w:p w:rsidR="00F70FD1" w:rsidRPr="00EC3109" w:rsidRDefault="00F70FD1" w:rsidP="00EC3109">
            <w:pPr>
              <w:pStyle w:val="a3"/>
              <w:ind w:right="-5"/>
              <w:jc w:val="center"/>
              <w:rPr>
                <w:rFonts w:ascii="Times New Roman" w:hAnsi="Times New Roman" w:cs="Times New Roman"/>
                <w:szCs w:val="28"/>
              </w:rPr>
            </w:pPr>
            <w:r w:rsidRPr="00EC3109">
              <w:rPr>
                <w:rFonts w:ascii="Times New Roman" w:hAnsi="Times New Roman" w:cs="Times New Roman"/>
                <w:szCs w:val="28"/>
              </w:rPr>
              <w:t>Кировского городского округа Ставропольского края</w:t>
            </w:r>
          </w:p>
          <w:p w:rsidR="00F70FD1" w:rsidRPr="00EC3109" w:rsidRDefault="00F70FD1" w:rsidP="00F70FD1">
            <w:pPr>
              <w:pStyle w:val="110"/>
              <w:spacing w:before="3" w:line="235" w:lineRule="auto"/>
              <w:ind w:left="2542" w:right="3254"/>
              <w:rPr>
                <w:rFonts w:ascii="Times New Roman" w:hAnsi="Times New Roman" w:cs="Times New Roman"/>
              </w:rPr>
            </w:pPr>
          </w:p>
          <w:tbl>
            <w:tblPr>
              <w:tblStyle w:val="ad"/>
              <w:tblW w:w="0" w:type="auto"/>
              <w:tblInd w:w="108" w:type="dxa"/>
              <w:tblLook w:val="04A0" w:firstRow="1" w:lastRow="0" w:firstColumn="1" w:lastColumn="0" w:noHBand="0" w:noVBand="1"/>
            </w:tblPr>
            <w:tblGrid>
              <w:gridCol w:w="2220"/>
              <w:gridCol w:w="3052"/>
              <w:gridCol w:w="3022"/>
              <w:gridCol w:w="2490"/>
              <w:gridCol w:w="1717"/>
              <w:gridCol w:w="2010"/>
            </w:tblGrid>
            <w:tr w:rsidR="00EC3109" w:rsidRPr="00EC3109" w:rsidTr="00EC3109">
              <w:trPr>
                <w:trHeight w:val="3330"/>
              </w:trPr>
              <w:tc>
                <w:tcPr>
                  <w:tcW w:w="1418" w:type="dxa"/>
                </w:tcPr>
                <w:p w:rsidR="00F70FD1" w:rsidRPr="00EC3109" w:rsidRDefault="00F70FD1" w:rsidP="00EC3109">
                  <w:pPr>
                    <w:pStyle w:val="TableParagraph"/>
                    <w:spacing w:line="317" w:lineRule="exact"/>
                    <w:ind w:right="-10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310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Уровень </w:t>
                  </w:r>
                  <w:r w:rsidRPr="00EC3109">
                    <w:rPr>
                      <w:rFonts w:ascii="Times New Roman" w:hAnsi="Times New Roman" w:cs="Times New Roman"/>
                      <w:color w:val="0E0E0E"/>
                      <w:sz w:val="28"/>
                      <w:szCs w:val="28"/>
                    </w:rPr>
                    <w:t>риска</w:t>
                  </w:r>
                </w:p>
              </w:tc>
              <w:tc>
                <w:tcPr>
                  <w:tcW w:w="3827" w:type="dxa"/>
                </w:tcPr>
                <w:p w:rsidR="00F70FD1" w:rsidRPr="00EC3109" w:rsidRDefault="00EC3109" w:rsidP="005B132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3109">
                    <w:rPr>
                      <w:rFonts w:ascii="Times New Roman" w:hAnsi="Times New Roman" w:cs="Times New Roman"/>
                      <w:spacing w:val="1"/>
                      <w:sz w:val="28"/>
                      <w:szCs w:val="28"/>
                    </w:rPr>
                    <w:t>Функции администрации Кировского городского округа Ставропольского края, по которым имеются риски нарушения антимонопольного законодательства (</w:t>
                  </w:r>
                  <w:proofErr w:type="spellStart"/>
                  <w:r w:rsidRPr="00EC3109">
                    <w:rPr>
                      <w:rFonts w:ascii="Times New Roman" w:hAnsi="Times New Roman" w:cs="Times New Roman"/>
                      <w:spacing w:val="1"/>
                      <w:sz w:val="28"/>
                      <w:szCs w:val="28"/>
                    </w:rPr>
                    <w:t>комплаенс</w:t>
                  </w:r>
                  <w:proofErr w:type="spellEnd"/>
                  <w:r w:rsidRPr="00EC3109">
                    <w:rPr>
                      <w:rFonts w:ascii="Times New Roman" w:hAnsi="Times New Roman" w:cs="Times New Roman"/>
                      <w:spacing w:val="1"/>
                      <w:sz w:val="28"/>
                      <w:szCs w:val="28"/>
                    </w:rPr>
                    <w:t>-рисков)</w:t>
                  </w:r>
                </w:p>
              </w:tc>
              <w:tc>
                <w:tcPr>
                  <w:tcW w:w="3119" w:type="dxa"/>
                </w:tcPr>
                <w:p w:rsidR="00F70FD1" w:rsidRPr="00EC3109" w:rsidRDefault="00F70FD1" w:rsidP="005B1325">
                  <w:pPr>
                    <w:pStyle w:val="TableParagraph"/>
                    <w:spacing w:before="19"/>
                    <w:ind w:left="-130" w:right="-10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310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Наименование</w:t>
                  </w:r>
                  <w:r w:rsidRPr="00EC3109">
                    <w:rPr>
                      <w:rFonts w:ascii="Times New Roman" w:hAnsi="Times New Roman" w:cs="Times New Roman"/>
                      <w:spacing w:val="53"/>
                      <w:sz w:val="28"/>
                      <w:szCs w:val="28"/>
                    </w:rPr>
                    <w:t xml:space="preserve"> </w:t>
                  </w:r>
                  <w:r w:rsidRPr="00EC310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нормативно-</w:t>
                  </w:r>
                </w:p>
                <w:p w:rsidR="00F70FD1" w:rsidRPr="00EC3109" w:rsidRDefault="00F70FD1" w:rsidP="005B1325">
                  <w:pPr>
                    <w:pStyle w:val="TableParagraph"/>
                    <w:spacing w:before="4"/>
                    <w:ind w:left="-130" w:right="-10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310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правового</w:t>
                  </w:r>
                  <w:r w:rsidRPr="00EC3109"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</w:rPr>
                    <w:t xml:space="preserve"> </w:t>
                  </w:r>
                  <w:r w:rsidR="00C51C67"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</w:rPr>
                    <w:t>+</w:t>
                  </w:r>
                  <w:r w:rsidRPr="00EC3109">
                    <w:rPr>
                      <w:rFonts w:ascii="Times New Roman" w:hAnsi="Times New Roman" w:cs="Times New Roman"/>
                      <w:color w:val="151515"/>
                      <w:sz w:val="28"/>
                      <w:szCs w:val="28"/>
                    </w:rPr>
                    <w:t>акта</w:t>
                  </w:r>
                </w:p>
              </w:tc>
              <w:tc>
                <w:tcPr>
                  <w:tcW w:w="2551" w:type="dxa"/>
                </w:tcPr>
                <w:p w:rsidR="00F70FD1" w:rsidRPr="00EC3109" w:rsidRDefault="00F70FD1" w:rsidP="005B1325">
                  <w:pPr>
                    <w:pStyle w:val="TableParagraph"/>
                    <w:spacing w:before="19"/>
                    <w:ind w:left="-108" w:right="-2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3109">
                    <w:rPr>
                      <w:rFonts w:ascii="Times New Roman" w:hAnsi="Times New Roman" w:cs="Times New Roman"/>
                      <w:w w:val="105"/>
                      <w:sz w:val="28"/>
                      <w:szCs w:val="28"/>
                    </w:rPr>
                    <w:t>Последствие</w:t>
                  </w:r>
                </w:p>
              </w:tc>
              <w:tc>
                <w:tcPr>
                  <w:tcW w:w="1985" w:type="dxa"/>
                </w:tcPr>
                <w:p w:rsidR="00F70FD1" w:rsidRPr="00EC3109" w:rsidRDefault="00F70FD1" w:rsidP="005B1325">
                  <w:pPr>
                    <w:pStyle w:val="a8"/>
                    <w:ind w:hanging="12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310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Информация о выявленных нарушениях</w:t>
                  </w:r>
                </w:p>
                <w:p w:rsidR="00F70FD1" w:rsidRPr="00EC3109" w:rsidRDefault="00F70FD1" w:rsidP="005B1325">
                  <w:pPr>
                    <w:pStyle w:val="a8"/>
                    <w:ind w:hanging="12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3109">
                    <w:rPr>
                      <w:rFonts w:ascii="Times New Roman" w:hAnsi="Times New Roman" w:cs="Times New Roman"/>
                      <w:sz w:val="28"/>
                      <w:szCs w:val="28"/>
                    </w:rPr>
                    <w:t>(2019-2021гг)</w:t>
                  </w:r>
                </w:p>
              </w:tc>
              <w:tc>
                <w:tcPr>
                  <w:tcW w:w="1778" w:type="dxa"/>
                </w:tcPr>
                <w:p w:rsidR="00F70FD1" w:rsidRPr="00EC3109" w:rsidRDefault="00F70FD1" w:rsidP="005B132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310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Вероятность повторного возникновения рисков</w:t>
                  </w:r>
                </w:p>
              </w:tc>
            </w:tr>
            <w:tr w:rsidR="00EC3109" w:rsidRPr="00EC3109" w:rsidTr="00EA3DAF">
              <w:tc>
                <w:tcPr>
                  <w:tcW w:w="1418" w:type="dxa"/>
                </w:tcPr>
                <w:p w:rsidR="00F70FD1" w:rsidRPr="00EC3109" w:rsidRDefault="00F70FD1" w:rsidP="00EA3DA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310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Низкий</w:t>
                  </w:r>
                  <w:r w:rsidRPr="00EC3109">
                    <w:rPr>
                      <w:rFonts w:ascii="Times New Roman" w:hAnsi="Times New Roman" w:cs="Times New Roman"/>
                      <w:spacing w:val="-6"/>
                      <w:sz w:val="28"/>
                      <w:szCs w:val="28"/>
                    </w:rPr>
                    <w:t xml:space="preserve"> </w:t>
                  </w:r>
                  <w:r w:rsidRPr="00EC310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уровень</w:t>
                  </w:r>
                </w:p>
              </w:tc>
              <w:tc>
                <w:tcPr>
                  <w:tcW w:w="3827" w:type="dxa"/>
                </w:tcPr>
                <w:p w:rsidR="00F70FD1" w:rsidRPr="00EC3109" w:rsidRDefault="00F70FD1" w:rsidP="00EA3DAF">
                  <w:pPr>
                    <w:pStyle w:val="TableParagraph"/>
                    <w:spacing w:before="2" w:line="242" w:lineRule="auto"/>
                    <w:ind w:left="5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310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Разработка </w:t>
                  </w:r>
                  <w:proofErr w:type="gramStart"/>
                  <w:r w:rsidRPr="00EC310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проектов нормативных правовых актов администрации Кировского городского округа Ставропольского края</w:t>
                  </w:r>
                  <w:proofErr w:type="gramEnd"/>
                </w:p>
              </w:tc>
              <w:tc>
                <w:tcPr>
                  <w:tcW w:w="3119" w:type="dxa"/>
                </w:tcPr>
                <w:p w:rsidR="00F70FD1" w:rsidRPr="00C62E70" w:rsidRDefault="00F70FD1" w:rsidP="00C62E7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62E7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Решение Думы Кировского городского округа Ставропольского края от </w:t>
                  </w:r>
                  <w:r w:rsidR="00C62E70" w:rsidRPr="00C62E7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12 декабря 2017 года № 39 «Об утверждении Положения об администрации </w:t>
                  </w:r>
                  <w:r w:rsidR="00C62E70" w:rsidRPr="00C62E70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Кировского городского округа Ставропольского края»</w:t>
                  </w:r>
                </w:p>
              </w:tc>
              <w:tc>
                <w:tcPr>
                  <w:tcW w:w="2551" w:type="dxa"/>
                </w:tcPr>
                <w:p w:rsidR="00F70FD1" w:rsidRPr="00EC3109" w:rsidRDefault="00F70FD1" w:rsidP="00EA3DA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3109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Отрицательное влияние на отношение институтов гражданского общества к деятельности администрации по развитию </w:t>
                  </w:r>
                  <w:r w:rsidRPr="00EC3109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конкуренции, вероятность выдачи предупреждения, возбуждения дела о нарушении антимонопольного законодательства, наложения штрафа отсутствует</w:t>
                  </w:r>
                </w:p>
              </w:tc>
              <w:tc>
                <w:tcPr>
                  <w:tcW w:w="1985" w:type="dxa"/>
                </w:tcPr>
                <w:p w:rsidR="00F70FD1" w:rsidRPr="00EC3109" w:rsidRDefault="00F70FD1" w:rsidP="00EA3DA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3109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-</w:t>
                  </w:r>
                </w:p>
              </w:tc>
              <w:tc>
                <w:tcPr>
                  <w:tcW w:w="1778" w:type="dxa"/>
                </w:tcPr>
                <w:p w:rsidR="00F70FD1" w:rsidRPr="00EC3109" w:rsidRDefault="00F70FD1" w:rsidP="00EA3DA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310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существует</w:t>
                  </w:r>
                </w:p>
              </w:tc>
            </w:tr>
            <w:tr w:rsidR="00EC3109" w:rsidRPr="00EC3109" w:rsidTr="00EA3DAF">
              <w:tc>
                <w:tcPr>
                  <w:tcW w:w="1418" w:type="dxa"/>
                </w:tcPr>
                <w:p w:rsidR="00F70FD1" w:rsidRPr="00EC3109" w:rsidRDefault="00F70FD1" w:rsidP="00EA3DA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3109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Незначительный уровень</w:t>
                  </w:r>
                </w:p>
              </w:tc>
              <w:tc>
                <w:tcPr>
                  <w:tcW w:w="3827" w:type="dxa"/>
                </w:tcPr>
                <w:p w:rsidR="00F70FD1" w:rsidRPr="00EC3109" w:rsidRDefault="00F70FD1" w:rsidP="00EA3DA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EC310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Проведение экспертизы муниципальных программ Кировского городского округа Ставропольского края (изменений, вносимых в муниципальные программы Кировского городского округа Ставропольского края</w:t>
                  </w:r>
                  <w:proofErr w:type="gramEnd"/>
                </w:p>
              </w:tc>
              <w:tc>
                <w:tcPr>
                  <w:tcW w:w="3119" w:type="dxa"/>
                </w:tcPr>
                <w:p w:rsidR="00F70FD1" w:rsidRPr="00EC3109" w:rsidRDefault="00F70FD1" w:rsidP="00EA3DA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310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Постановление администрации Кировского городского округа Ставропольского края от 30 января 2018 года № 72 «Об утверждении Порядка разработки, реализации и оценки эффективности муниципальных программ Кировского городского округа Ставропольского края»</w:t>
                  </w:r>
                </w:p>
              </w:tc>
              <w:tc>
                <w:tcPr>
                  <w:tcW w:w="2551" w:type="dxa"/>
                </w:tcPr>
                <w:p w:rsidR="00F70FD1" w:rsidRPr="00EC3109" w:rsidRDefault="00F70FD1" w:rsidP="00EA3DA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310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Вероятность </w:t>
                  </w:r>
                  <w:proofErr w:type="gramStart"/>
                  <w:r w:rsidRPr="00EC310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выдачи администрации Кировского городского округа Ставропольского края предупреждения</w:t>
                  </w:r>
                  <w:proofErr w:type="gramEnd"/>
                </w:p>
              </w:tc>
              <w:tc>
                <w:tcPr>
                  <w:tcW w:w="1985" w:type="dxa"/>
                </w:tcPr>
                <w:p w:rsidR="00F70FD1" w:rsidRPr="00EC3109" w:rsidRDefault="00F70FD1" w:rsidP="00EA3DA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3109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78" w:type="dxa"/>
                </w:tcPr>
                <w:p w:rsidR="00F70FD1" w:rsidRPr="00EC3109" w:rsidRDefault="00F70FD1" w:rsidP="00EA3DA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310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существует</w:t>
                  </w:r>
                </w:p>
              </w:tc>
            </w:tr>
            <w:tr w:rsidR="00EC3109" w:rsidRPr="00EC3109" w:rsidTr="00EA3DAF">
              <w:tc>
                <w:tcPr>
                  <w:tcW w:w="1418" w:type="dxa"/>
                </w:tcPr>
                <w:p w:rsidR="00F70FD1" w:rsidRPr="00EC3109" w:rsidRDefault="00F70FD1" w:rsidP="00EA3DA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827" w:type="dxa"/>
                </w:tcPr>
                <w:p w:rsidR="00F70FD1" w:rsidRPr="00EC3109" w:rsidRDefault="00F70FD1" w:rsidP="00EA3DA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310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Разработка муниципальных программ Кировского </w:t>
                  </w:r>
                  <w:r w:rsidRPr="00EC3109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городского округа Ставропольского края</w:t>
                  </w:r>
                </w:p>
              </w:tc>
              <w:tc>
                <w:tcPr>
                  <w:tcW w:w="3119" w:type="dxa"/>
                </w:tcPr>
                <w:p w:rsidR="00F70FD1" w:rsidRPr="00EC3109" w:rsidRDefault="00F70FD1" w:rsidP="00EA3DA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3109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Постановление администрации Кировского </w:t>
                  </w:r>
                  <w:r w:rsidRPr="00EC3109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городского округа Ставропольского края от 30 января 2018 года № 72 «Об утверждении Порядка разработки, реализации и оценки эффективности муниципальных программ Кировского городского округа Ставропольского края»; </w:t>
                  </w:r>
                </w:p>
                <w:p w:rsidR="00F70FD1" w:rsidRPr="00EC3109" w:rsidRDefault="00F70FD1" w:rsidP="00EA3DA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310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Нормативные правовые акты Кировского городского округа Ставропольского края об утверждении муниципальных программ</w:t>
                  </w:r>
                </w:p>
              </w:tc>
              <w:tc>
                <w:tcPr>
                  <w:tcW w:w="2551" w:type="dxa"/>
                </w:tcPr>
                <w:p w:rsidR="00F70FD1" w:rsidRPr="00EC3109" w:rsidRDefault="00F70FD1" w:rsidP="00EA3DA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85" w:type="dxa"/>
                </w:tcPr>
                <w:p w:rsidR="00F70FD1" w:rsidRPr="00EC3109" w:rsidRDefault="00E25CFF" w:rsidP="00E25CF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78" w:type="dxa"/>
                </w:tcPr>
                <w:p w:rsidR="00F70FD1" w:rsidRPr="00EC3109" w:rsidRDefault="00E25CFF" w:rsidP="00E25CF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существует</w:t>
                  </w:r>
                </w:p>
              </w:tc>
            </w:tr>
            <w:tr w:rsidR="00EC3109" w:rsidRPr="00EC3109" w:rsidTr="00EA3DAF">
              <w:tc>
                <w:tcPr>
                  <w:tcW w:w="1418" w:type="dxa"/>
                </w:tcPr>
                <w:p w:rsidR="00F70FD1" w:rsidRPr="00EC3109" w:rsidRDefault="00F70FD1" w:rsidP="00EA3DA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3109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Высокий уровень</w:t>
                  </w:r>
                </w:p>
              </w:tc>
              <w:tc>
                <w:tcPr>
                  <w:tcW w:w="3827" w:type="dxa"/>
                </w:tcPr>
                <w:p w:rsidR="00F70FD1" w:rsidRPr="00EC3109" w:rsidRDefault="00F70FD1" w:rsidP="00EA3DA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310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Осуществление закупок для обеспечения государственных и муниципальных нужд</w:t>
                  </w:r>
                </w:p>
              </w:tc>
              <w:tc>
                <w:tcPr>
                  <w:tcW w:w="3119" w:type="dxa"/>
                </w:tcPr>
                <w:p w:rsidR="00F70FD1" w:rsidRPr="00EC3109" w:rsidRDefault="00F70FD1" w:rsidP="00EA3DA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310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Федеральный закон от 05 апреля 2013 года № 44-ФЗ «О контрактной системе в сфере закупок товаров, работ, услуг для обеспечения государственных и </w:t>
                  </w:r>
                  <w:r w:rsidRPr="00EC3109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муниципальных нужд</w:t>
                  </w:r>
                </w:p>
              </w:tc>
              <w:tc>
                <w:tcPr>
                  <w:tcW w:w="2551" w:type="dxa"/>
                </w:tcPr>
                <w:p w:rsidR="00F70FD1" w:rsidRPr="00EC3109" w:rsidRDefault="00F70FD1" w:rsidP="00EA3DA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3109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Вероятность выдачи администрации Кировского городского округа Ставропольского края предупреждения, </w:t>
                  </w:r>
                  <w:r w:rsidRPr="00EC3109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возбуждения в отношении него дела о нарушении антимонопольного законодательства и привлечения должностных лиц администрации к административной ответственности</w:t>
                  </w:r>
                </w:p>
              </w:tc>
              <w:tc>
                <w:tcPr>
                  <w:tcW w:w="1985" w:type="dxa"/>
                </w:tcPr>
                <w:p w:rsidR="00F70FD1" w:rsidRPr="00EC3109" w:rsidRDefault="00E25CFF" w:rsidP="00E25CF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1 нарушение</w:t>
                  </w:r>
                </w:p>
              </w:tc>
              <w:tc>
                <w:tcPr>
                  <w:tcW w:w="1778" w:type="dxa"/>
                </w:tcPr>
                <w:p w:rsidR="00F70FD1" w:rsidRPr="00EC3109" w:rsidRDefault="00F70FD1" w:rsidP="00EA3DA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310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сущест</w:t>
                  </w:r>
                  <w:r w:rsidR="00E25CF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</w:t>
                  </w:r>
                  <w:r w:rsidRPr="00EC310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ует</w:t>
                  </w:r>
                </w:p>
              </w:tc>
            </w:tr>
            <w:tr w:rsidR="00EC3109" w:rsidRPr="00EC3109" w:rsidTr="00EA3DAF">
              <w:tc>
                <w:tcPr>
                  <w:tcW w:w="1418" w:type="dxa"/>
                </w:tcPr>
                <w:p w:rsidR="00F70FD1" w:rsidRPr="00EC3109" w:rsidRDefault="00F70FD1" w:rsidP="00EA3DA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3109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Высокий уровень</w:t>
                  </w:r>
                </w:p>
              </w:tc>
              <w:tc>
                <w:tcPr>
                  <w:tcW w:w="3827" w:type="dxa"/>
                </w:tcPr>
                <w:p w:rsidR="00F70FD1" w:rsidRPr="00EC3109" w:rsidRDefault="00F70FD1" w:rsidP="00EA3DA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310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Предоставление муниципальной (имущественной, финансовой) поддержки субъектам малого и среднего предпринимательства в Кировском городском округе Ставропольского края</w:t>
                  </w:r>
                </w:p>
              </w:tc>
              <w:tc>
                <w:tcPr>
                  <w:tcW w:w="3119" w:type="dxa"/>
                </w:tcPr>
                <w:p w:rsidR="00F70FD1" w:rsidRPr="00EC3109" w:rsidRDefault="00F70FD1" w:rsidP="00EA3DA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310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Постановление администрации Кировского городского округа Ставропольского края от 31 июля 2019 года № 1563 «Об утверждении административного регламента предоставления администрацией Кировского городского округа Ставропольского края муниципальной услуги «Предоставление субсидий субъектам малого и среднего </w:t>
                  </w:r>
                  <w:r w:rsidRPr="00EC3109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предпринимательства из бюджета муниципального образования Ставропольского края»;</w:t>
                  </w:r>
                </w:p>
                <w:p w:rsidR="00F70FD1" w:rsidRPr="00EC3109" w:rsidRDefault="00F70FD1" w:rsidP="00EA3DA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310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Постановление администрации Кировского городского округа Ставропольского края от 10 сентября 2019 года № 1790 «Об утверждении административного регламента предоставления администрацией Кировского городского округа Ставропольского края муниципальной услуги  «Предоставление муниципального имущества, включенного в перечень муниципального имущества, </w:t>
                  </w:r>
                  <w:r w:rsidRPr="00EC3109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свободного от прав третьих лиц (за исключением имущественных прав субъектов малого и среднего предпринимательства), </w:t>
                  </w:r>
                  <w:proofErr w:type="spellStart"/>
                  <w:r w:rsidRPr="00EC310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преназначенного</w:t>
                  </w:r>
                  <w:proofErr w:type="spellEnd"/>
                  <w:r w:rsidRPr="00EC310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для предоставления во владение (или</w:t>
                  </w:r>
                  <w:proofErr w:type="gramStart"/>
                  <w:r w:rsidRPr="00EC310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)</w:t>
                  </w:r>
                  <w:proofErr w:type="gramEnd"/>
                  <w:r w:rsidRPr="00EC310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 пользование </w:t>
                  </w:r>
                  <w:proofErr w:type="spellStart"/>
                  <w:r w:rsidRPr="00EC310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нак</w:t>
                  </w:r>
                  <w:proofErr w:type="spellEnd"/>
                  <w:r w:rsidRPr="00EC310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долгосрочной основе субъектам малого и среднего предпринимательства и организациям, образующим инфраструктуру поддержки малого и среднего предпринимательства»</w:t>
                  </w:r>
                </w:p>
              </w:tc>
              <w:tc>
                <w:tcPr>
                  <w:tcW w:w="2551" w:type="dxa"/>
                </w:tcPr>
                <w:p w:rsidR="00F70FD1" w:rsidRPr="00EC3109" w:rsidRDefault="00F70FD1" w:rsidP="00EA3DA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85" w:type="dxa"/>
                </w:tcPr>
                <w:p w:rsidR="00F70FD1" w:rsidRPr="00EC3109" w:rsidRDefault="00F70FD1" w:rsidP="00EA3DA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3109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78" w:type="dxa"/>
                </w:tcPr>
                <w:p w:rsidR="00F70FD1" w:rsidRPr="00EC3109" w:rsidRDefault="00F70FD1" w:rsidP="00EA3DA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310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существует</w:t>
                  </w:r>
                </w:p>
              </w:tc>
            </w:tr>
            <w:tr w:rsidR="00EC3109" w:rsidRPr="00EC3109" w:rsidTr="00EA3DAF">
              <w:tc>
                <w:tcPr>
                  <w:tcW w:w="1418" w:type="dxa"/>
                </w:tcPr>
                <w:p w:rsidR="00F70FD1" w:rsidRPr="00EC3109" w:rsidRDefault="00F70FD1" w:rsidP="00EA3DA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3109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Высокий уровень </w:t>
                  </w:r>
                </w:p>
              </w:tc>
              <w:tc>
                <w:tcPr>
                  <w:tcW w:w="3827" w:type="dxa"/>
                </w:tcPr>
                <w:p w:rsidR="00F70FD1" w:rsidRPr="00EC3109" w:rsidRDefault="00F70FD1" w:rsidP="00EA3DA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310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Предоставление права размещения нестационарного торгового объекта на территории Кировского городского округа Ставропольского края</w:t>
                  </w:r>
                </w:p>
              </w:tc>
              <w:tc>
                <w:tcPr>
                  <w:tcW w:w="3119" w:type="dxa"/>
                </w:tcPr>
                <w:p w:rsidR="00F70FD1" w:rsidRPr="00EC3109" w:rsidRDefault="00F70FD1" w:rsidP="00EA3DA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310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Постановление администрации Кировского городского округа Ставропольского края от 14 июня 2018 года № 1155 «Об утверждении схемы </w:t>
                  </w:r>
                  <w:r w:rsidRPr="00EC3109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размещения нестационарных торговых объектов на территории Кировского городского округа Ставропольского края»;</w:t>
                  </w:r>
                </w:p>
                <w:p w:rsidR="00F70FD1" w:rsidRPr="00EC3109" w:rsidRDefault="00F70FD1" w:rsidP="00EA3DA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310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Постановление администрации Кировского городского округа Ставропольского края от05 июля 2018 года № 1323 «Об утверждении Положения о проведении конкурсного отбора на право размещения нестационарных торговых объектов на территории Кировского городского округа Ставропольского края</w:t>
                  </w:r>
                </w:p>
              </w:tc>
              <w:tc>
                <w:tcPr>
                  <w:tcW w:w="2551" w:type="dxa"/>
                </w:tcPr>
                <w:p w:rsidR="00F70FD1" w:rsidRPr="00EC3109" w:rsidRDefault="00F70FD1" w:rsidP="00EA3DA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3109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Вероятность выдачи администрации Кировского городского округа Ставропольского края предупреждения, </w:t>
                  </w:r>
                  <w:r w:rsidRPr="00EC3109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возбуждения в отношении него дела о нарушении антимонопольного законодательства и привлечения должностных лиц администрации к административной ответственности</w:t>
                  </w:r>
                </w:p>
              </w:tc>
              <w:tc>
                <w:tcPr>
                  <w:tcW w:w="1985" w:type="dxa"/>
                </w:tcPr>
                <w:p w:rsidR="00F70FD1" w:rsidRPr="00EC3109" w:rsidRDefault="00F70FD1" w:rsidP="00EA3DA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3109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-</w:t>
                  </w:r>
                </w:p>
              </w:tc>
              <w:tc>
                <w:tcPr>
                  <w:tcW w:w="1778" w:type="dxa"/>
                </w:tcPr>
                <w:p w:rsidR="00F70FD1" w:rsidRPr="00EC3109" w:rsidRDefault="00F70FD1" w:rsidP="00EA3DA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310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существует</w:t>
                  </w:r>
                </w:p>
              </w:tc>
            </w:tr>
            <w:tr w:rsidR="00F70FD1" w:rsidRPr="00EC3109" w:rsidTr="00EA3DAF">
              <w:tc>
                <w:tcPr>
                  <w:tcW w:w="1418" w:type="dxa"/>
                </w:tcPr>
                <w:p w:rsidR="00F70FD1" w:rsidRPr="00EC3109" w:rsidRDefault="00F70FD1" w:rsidP="00EA3DA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3109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Высокий уровень</w:t>
                  </w:r>
                </w:p>
              </w:tc>
              <w:tc>
                <w:tcPr>
                  <w:tcW w:w="3827" w:type="dxa"/>
                </w:tcPr>
                <w:p w:rsidR="00F70FD1" w:rsidRPr="00EC3109" w:rsidRDefault="00F70FD1" w:rsidP="00EA3DA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310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Проведение аукционов на заключение договоров аренды земельных участков</w:t>
                  </w:r>
                </w:p>
              </w:tc>
              <w:tc>
                <w:tcPr>
                  <w:tcW w:w="3119" w:type="dxa"/>
                </w:tcPr>
                <w:p w:rsidR="00F70FD1" w:rsidRPr="00EC3109" w:rsidRDefault="00F70FD1" w:rsidP="00EA3DA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310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Земельный кодекс Российской Федерации</w:t>
                  </w:r>
                </w:p>
              </w:tc>
              <w:tc>
                <w:tcPr>
                  <w:tcW w:w="2551" w:type="dxa"/>
                </w:tcPr>
                <w:p w:rsidR="00F70FD1" w:rsidRPr="00EC3109" w:rsidRDefault="00F70FD1" w:rsidP="00EA3DA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310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Вероятность выдачи администрации Кировского </w:t>
                  </w:r>
                  <w:r w:rsidRPr="00EC3109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городского округа Ставропольского края предупреждения, возбуждения в отношении него дела о нарушении антимонопольного законодательства и привлечения должностных лиц администрации к административной ответственности</w:t>
                  </w:r>
                </w:p>
              </w:tc>
              <w:tc>
                <w:tcPr>
                  <w:tcW w:w="1985" w:type="dxa"/>
                </w:tcPr>
                <w:p w:rsidR="00F70FD1" w:rsidRPr="00EC3109" w:rsidRDefault="00F70FD1" w:rsidP="00EA3DA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3109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-</w:t>
                  </w:r>
                </w:p>
              </w:tc>
              <w:tc>
                <w:tcPr>
                  <w:tcW w:w="1778" w:type="dxa"/>
                </w:tcPr>
                <w:p w:rsidR="00F70FD1" w:rsidRPr="00EC3109" w:rsidRDefault="00F70FD1" w:rsidP="00EA3DA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310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существует</w:t>
                  </w:r>
                </w:p>
              </w:tc>
            </w:tr>
            <w:tr w:rsidR="00F70FD1" w:rsidRPr="00EC3109" w:rsidTr="00EA3DAF">
              <w:tc>
                <w:tcPr>
                  <w:tcW w:w="1418" w:type="dxa"/>
                </w:tcPr>
                <w:p w:rsidR="00F70FD1" w:rsidRPr="00EC3109" w:rsidRDefault="00F70FD1" w:rsidP="00EA3DA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3109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Высокий уровень</w:t>
                  </w:r>
                </w:p>
              </w:tc>
              <w:tc>
                <w:tcPr>
                  <w:tcW w:w="3827" w:type="dxa"/>
                </w:tcPr>
                <w:p w:rsidR="00F70FD1" w:rsidRPr="00EC3109" w:rsidRDefault="00F70FD1" w:rsidP="00EA3DA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310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Выдача свидетельства об осуществлении перевозок по муниципальному маршруту регулярных перевозок </w:t>
                  </w:r>
                </w:p>
              </w:tc>
              <w:tc>
                <w:tcPr>
                  <w:tcW w:w="3119" w:type="dxa"/>
                </w:tcPr>
                <w:p w:rsidR="00F70FD1" w:rsidRPr="00EC3109" w:rsidRDefault="00F70FD1" w:rsidP="00EA3DA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310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Постановление администрации Кировского городского округа Ставропольского края от 08 августа 2018 года № 1536 «Об утверждении административного регламента предоставления муниципальной услуги «Выдача свидетельства об осуществлении </w:t>
                  </w:r>
                  <w:r w:rsidRPr="00EC3109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перевозок по муниципальному маршруту регулярных перевозок и карты муниципального маршрута регулярных перевозок»</w:t>
                  </w:r>
                </w:p>
              </w:tc>
              <w:tc>
                <w:tcPr>
                  <w:tcW w:w="2551" w:type="dxa"/>
                </w:tcPr>
                <w:p w:rsidR="00F70FD1" w:rsidRPr="00EC3109" w:rsidRDefault="00F70FD1" w:rsidP="00EA3DA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3109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Вероятность выдачи администрации Кировского городского округа Ставропольского края предупреждения, возбуждения в отношении него дела о нарушении антимонопольного законодательства и привлечения должностных лиц </w:t>
                  </w:r>
                  <w:r w:rsidRPr="00EC3109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администрации к административной ответственности</w:t>
                  </w:r>
                </w:p>
              </w:tc>
              <w:tc>
                <w:tcPr>
                  <w:tcW w:w="1985" w:type="dxa"/>
                </w:tcPr>
                <w:p w:rsidR="00F70FD1" w:rsidRPr="00EC3109" w:rsidRDefault="00F70FD1" w:rsidP="00EA3DA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3109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-</w:t>
                  </w:r>
                </w:p>
              </w:tc>
              <w:tc>
                <w:tcPr>
                  <w:tcW w:w="1778" w:type="dxa"/>
                </w:tcPr>
                <w:p w:rsidR="00F70FD1" w:rsidRPr="00EC3109" w:rsidRDefault="00F70FD1" w:rsidP="00EA3DA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310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существует</w:t>
                  </w:r>
                </w:p>
              </w:tc>
            </w:tr>
          </w:tbl>
          <w:p w:rsidR="00F70FD1" w:rsidRDefault="00F70FD1" w:rsidP="00F70FD1">
            <w:pPr>
              <w:pStyle w:val="110"/>
              <w:spacing w:before="3" w:line="235" w:lineRule="auto"/>
              <w:ind w:left="2542" w:right="3254"/>
            </w:pPr>
          </w:p>
          <w:p w:rsidR="00D0617E" w:rsidRDefault="00D0617E" w:rsidP="00F70FD1">
            <w:pPr>
              <w:pStyle w:val="110"/>
              <w:spacing w:before="3" w:line="235" w:lineRule="auto"/>
              <w:ind w:left="2542" w:right="3254"/>
            </w:pPr>
          </w:p>
          <w:p w:rsidR="00D0617E" w:rsidRDefault="00D0617E" w:rsidP="00F70FD1">
            <w:pPr>
              <w:pStyle w:val="110"/>
              <w:spacing w:before="3" w:line="235" w:lineRule="auto"/>
              <w:ind w:left="2542" w:right="3254"/>
            </w:pPr>
          </w:p>
          <w:p w:rsidR="00F70FD1" w:rsidRDefault="00F70FD1" w:rsidP="00EA3DAF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FD1" w:rsidRDefault="00F70FD1" w:rsidP="00EA3DAF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FD1" w:rsidRDefault="00F70FD1" w:rsidP="00EA3DAF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07"/>
              <w:gridCol w:w="7307"/>
            </w:tblGrid>
            <w:tr w:rsidR="00D0617E" w:rsidTr="00D0617E">
              <w:tc>
                <w:tcPr>
                  <w:tcW w:w="7307" w:type="dxa"/>
                </w:tcPr>
                <w:p w:rsidR="00D0617E" w:rsidRPr="00D0617E" w:rsidRDefault="00D0617E" w:rsidP="00D0617E">
                  <w:pPr>
                    <w:spacing w:line="240" w:lineRule="exac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0617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Управляющий делами администрации </w:t>
                  </w:r>
                </w:p>
                <w:p w:rsidR="00D0617E" w:rsidRPr="00D0617E" w:rsidRDefault="00D0617E" w:rsidP="00D0617E">
                  <w:pPr>
                    <w:spacing w:line="240" w:lineRule="exac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0617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Кировского городского округа </w:t>
                  </w:r>
                </w:p>
                <w:p w:rsidR="00D0617E" w:rsidRPr="00D0617E" w:rsidRDefault="00D0617E" w:rsidP="00D0617E">
                  <w:pPr>
                    <w:spacing w:line="240" w:lineRule="exac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0617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Ставропольского края  </w:t>
                  </w:r>
                </w:p>
              </w:tc>
              <w:tc>
                <w:tcPr>
                  <w:tcW w:w="7307" w:type="dxa"/>
                </w:tcPr>
                <w:p w:rsidR="00D0617E" w:rsidRDefault="00D0617E" w:rsidP="00D0617E">
                  <w:pPr>
                    <w:spacing w:line="240" w:lineRule="exact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D0617E" w:rsidRPr="00D0617E" w:rsidRDefault="00D0617E" w:rsidP="00D0617E">
                  <w:pPr>
                    <w:spacing w:line="240" w:lineRule="exact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Т.Ю. Яковлева</w:t>
                  </w:r>
                </w:p>
              </w:tc>
            </w:tr>
          </w:tbl>
          <w:p w:rsidR="00F70FD1" w:rsidRDefault="00F70FD1" w:rsidP="00EA3DAF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FD1" w:rsidRDefault="00F70FD1" w:rsidP="00EC310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FD1" w:rsidRDefault="00F70FD1" w:rsidP="00EA3DAF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FD1" w:rsidRDefault="00F70FD1" w:rsidP="00EA3DAF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109" w:rsidRDefault="00EC3109" w:rsidP="00EA3DAF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109" w:rsidRDefault="00EC3109" w:rsidP="00EA3DAF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109" w:rsidRDefault="00EC3109" w:rsidP="00EA3DAF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109" w:rsidRDefault="00EC3109" w:rsidP="00EA3DAF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109" w:rsidRDefault="00EC3109" w:rsidP="00EA3DAF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109" w:rsidRDefault="00EC3109" w:rsidP="00EA3DAF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109" w:rsidRDefault="00EC3109" w:rsidP="00EA3DAF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109" w:rsidRDefault="00EC3109" w:rsidP="00D0617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0B4" w:rsidRDefault="001C10B4" w:rsidP="00EA3DAF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0B4" w:rsidRDefault="001C10B4" w:rsidP="00EA3DAF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109" w:rsidRDefault="00EC3109" w:rsidP="00EA3DAF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109" w:rsidRDefault="00EC3109" w:rsidP="00EA3DAF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109" w:rsidRDefault="00EC3109" w:rsidP="00EA3DAF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109" w:rsidRDefault="00EC3109" w:rsidP="00EA3DAF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109" w:rsidRDefault="00EC3109" w:rsidP="00EA3DAF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109" w:rsidRDefault="00EC3109" w:rsidP="00EA3DAF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d"/>
              <w:tblW w:w="4389" w:type="dxa"/>
              <w:tblInd w:w="102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89"/>
            </w:tblGrid>
            <w:tr w:rsidR="00EC3109" w:rsidTr="00D92995">
              <w:tc>
                <w:tcPr>
                  <w:tcW w:w="4389" w:type="dxa"/>
                </w:tcPr>
                <w:p w:rsidR="007A538C" w:rsidRDefault="007A538C" w:rsidP="00EC3109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C3109" w:rsidRDefault="00EC3109" w:rsidP="00EC3109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УТВЕРЖДЕН</w:t>
                  </w:r>
                  <w:r w:rsidR="007A538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Ы</w:t>
                  </w:r>
                </w:p>
                <w:p w:rsidR="00EC3109" w:rsidRDefault="00D92995" w:rsidP="00EC3109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</w:t>
                  </w:r>
                  <w:r w:rsidR="00E25CF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аспоряжением </w:t>
                  </w:r>
                  <w:r w:rsidR="00EC310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администрации</w:t>
                  </w:r>
                </w:p>
                <w:p w:rsidR="00EC3109" w:rsidRDefault="00EC3109" w:rsidP="00EC3109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Кировского городского округа</w:t>
                  </w:r>
                </w:p>
                <w:p w:rsidR="00EC3109" w:rsidRDefault="00EC3109" w:rsidP="00EC3109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Ставропольского края</w:t>
                  </w:r>
                </w:p>
                <w:p w:rsidR="00EC3109" w:rsidRDefault="003460FD" w:rsidP="00D92995">
                  <w:pPr>
                    <w:spacing w:line="240" w:lineRule="exact"/>
                    <w:jc w:val="center"/>
                    <w:rPr>
                      <w:sz w:val="28"/>
                      <w:szCs w:val="28"/>
                    </w:rPr>
                  </w:pPr>
                  <w:r w:rsidRPr="003460F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 17 июня 2022г. № 190-р</w:t>
                  </w:r>
                </w:p>
              </w:tc>
            </w:tr>
          </w:tbl>
          <w:p w:rsidR="00EC3109" w:rsidRDefault="00EC3109" w:rsidP="00EA3DAF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70FD1" w:rsidRDefault="00F70FD1" w:rsidP="00F70FD1">
      <w:pPr>
        <w:jc w:val="right"/>
        <w:rPr>
          <w:sz w:val="28"/>
          <w:szCs w:val="28"/>
        </w:rPr>
      </w:pPr>
    </w:p>
    <w:p w:rsidR="00D92995" w:rsidRDefault="00D92995" w:rsidP="00F70FD1">
      <w:pPr>
        <w:jc w:val="right"/>
        <w:rPr>
          <w:sz w:val="28"/>
          <w:szCs w:val="28"/>
        </w:rPr>
      </w:pPr>
    </w:p>
    <w:p w:rsidR="00F70FD1" w:rsidRPr="00EC3109" w:rsidRDefault="00F70FD1" w:rsidP="00F70FD1">
      <w:pPr>
        <w:jc w:val="center"/>
        <w:rPr>
          <w:sz w:val="28"/>
          <w:szCs w:val="28"/>
        </w:rPr>
      </w:pPr>
      <w:r w:rsidRPr="00EC3109">
        <w:rPr>
          <w:sz w:val="28"/>
          <w:szCs w:val="28"/>
        </w:rPr>
        <w:t>КЛЮЧЕВЫЕ ПОКАЗАТЕЛИ</w:t>
      </w:r>
    </w:p>
    <w:p w:rsidR="00F70FD1" w:rsidRPr="00EC3109" w:rsidRDefault="00F70FD1" w:rsidP="00F70FD1">
      <w:pPr>
        <w:jc w:val="center"/>
        <w:rPr>
          <w:sz w:val="28"/>
          <w:szCs w:val="28"/>
        </w:rPr>
      </w:pPr>
      <w:r w:rsidRPr="00EC3109">
        <w:rPr>
          <w:sz w:val="28"/>
          <w:szCs w:val="28"/>
        </w:rPr>
        <w:t xml:space="preserve">  оценки эффективности функционирования в администрации Кировского городского округа </w:t>
      </w:r>
    </w:p>
    <w:p w:rsidR="00F70FD1" w:rsidRPr="00EC3109" w:rsidRDefault="00F70FD1" w:rsidP="00F70FD1">
      <w:pPr>
        <w:jc w:val="center"/>
        <w:rPr>
          <w:sz w:val="28"/>
          <w:szCs w:val="28"/>
        </w:rPr>
      </w:pPr>
      <w:r w:rsidRPr="00EC3109">
        <w:rPr>
          <w:sz w:val="28"/>
          <w:szCs w:val="28"/>
        </w:rPr>
        <w:t xml:space="preserve">Ставропольского края антимонопольного </w:t>
      </w:r>
      <w:proofErr w:type="spellStart"/>
      <w:r w:rsidRPr="00EC3109">
        <w:rPr>
          <w:sz w:val="28"/>
          <w:szCs w:val="28"/>
        </w:rPr>
        <w:t>комплаенса</w:t>
      </w:r>
      <w:proofErr w:type="spellEnd"/>
    </w:p>
    <w:p w:rsidR="00F70FD1" w:rsidRDefault="00F70FD1" w:rsidP="00F70FD1">
      <w:pPr>
        <w:jc w:val="center"/>
        <w:rPr>
          <w:sz w:val="28"/>
          <w:szCs w:val="28"/>
        </w:rPr>
      </w:pP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1559"/>
        <w:gridCol w:w="1276"/>
        <w:gridCol w:w="1276"/>
        <w:gridCol w:w="1374"/>
        <w:gridCol w:w="1308"/>
        <w:gridCol w:w="1308"/>
        <w:gridCol w:w="1254"/>
        <w:gridCol w:w="2204"/>
      </w:tblGrid>
      <w:tr w:rsidR="00EC3109" w:rsidRPr="00EC3109" w:rsidTr="00EA3DAF">
        <w:trPr>
          <w:trHeight w:val="450"/>
        </w:trPr>
        <w:tc>
          <w:tcPr>
            <w:tcW w:w="675" w:type="dxa"/>
            <w:vMerge w:val="restart"/>
          </w:tcPr>
          <w:p w:rsidR="00F70FD1" w:rsidRPr="00EC3109" w:rsidRDefault="00F70FD1" w:rsidP="00EA3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10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EC310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C310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552" w:type="dxa"/>
            <w:vMerge w:val="restart"/>
          </w:tcPr>
          <w:p w:rsidR="00F70FD1" w:rsidRPr="00EC3109" w:rsidRDefault="00F70FD1" w:rsidP="00EA3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109">
              <w:rPr>
                <w:rFonts w:ascii="Times New Roman" w:hAnsi="Times New Roman" w:cs="Times New Roman"/>
                <w:sz w:val="28"/>
                <w:szCs w:val="28"/>
              </w:rPr>
              <w:t>Наименование ключевого показателя</w:t>
            </w:r>
          </w:p>
        </w:tc>
        <w:tc>
          <w:tcPr>
            <w:tcW w:w="1559" w:type="dxa"/>
            <w:vMerge w:val="restart"/>
          </w:tcPr>
          <w:p w:rsidR="00F70FD1" w:rsidRPr="00EC3109" w:rsidRDefault="00F70FD1" w:rsidP="00EA3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109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276" w:type="dxa"/>
            <w:vMerge w:val="restart"/>
          </w:tcPr>
          <w:p w:rsidR="00F70FD1" w:rsidRPr="00EC3109" w:rsidRDefault="00F06ED3" w:rsidP="00EA3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Базовый период (2020 </w:t>
            </w:r>
            <w:r w:rsidR="00F70FD1" w:rsidRPr="00EC3109">
              <w:rPr>
                <w:rFonts w:ascii="Times New Roman" w:hAnsi="Times New Roman" w:cs="Times New Roman"/>
                <w:sz w:val="28"/>
                <w:szCs w:val="28"/>
              </w:rPr>
              <w:t>год)</w:t>
            </w:r>
          </w:p>
        </w:tc>
        <w:tc>
          <w:tcPr>
            <w:tcW w:w="6520" w:type="dxa"/>
            <w:gridSpan w:val="5"/>
          </w:tcPr>
          <w:p w:rsidR="00F70FD1" w:rsidRPr="00EC3109" w:rsidRDefault="00F70FD1" w:rsidP="00EA3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109">
              <w:rPr>
                <w:rFonts w:ascii="Times New Roman" w:hAnsi="Times New Roman" w:cs="Times New Roman"/>
                <w:sz w:val="28"/>
                <w:szCs w:val="28"/>
              </w:rPr>
              <w:t>Целевое значение</w:t>
            </w:r>
          </w:p>
        </w:tc>
        <w:tc>
          <w:tcPr>
            <w:tcW w:w="2204" w:type="dxa"/>
            <w:vMerge w:val="restart"/>
          </w:tcPr>
          <w:p w:rsidR="00F70FD1" w:rsidRPr="00EC3109" w:rsidRDefault="00F70FD1" w:rsidP="00EA3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109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F70FD1" w:rsidRPr="00EC3109" w:rsidTr="00EA3DAF">
        <w:trPr>
          <w:trHeight w:val="720"/>
        </w:trPr>
        <w:tc>
          <w:tcPr>
            <w:tcW w:w="675" w:type="dxa"/>
            <w:vMerge/>
          </w:tcPr>
          <w:p w:rsidR="00F70FD1" w:rsidRPr="00EC3109" w:rsidRDefault="00F70FD1" w:rsidP="00EA3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F70FD1" w:rsidRPr="00EC3109" w:rsidRDefault="00F70FD1" w:rsidP="00EA3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F70FD1" w:rsidRPr="00EC3109" w:rsidRDefault="00F70FD1" w:rsidP="00EA3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F70FD1" w:rsidRPr="00EC3109" w:rsidRDefault="00F70FD1" w:rsidP="00EA3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70FD1" w:rsidRPr="00EC3109" w:rsidRDefault="00F70FD1" w:rsidP="00EA3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109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374" w:type="dxa"/>
          </w:tcPr>
          <w:p w:rsidR="00F70FD1" w:rsidRPr="00EC3109" w:rsidRDefault="00F70FD1" w:rsidP="00EA3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109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308" w:type="dxa"/>
          </w:tcPr>
          <w:p w:rsidR="00F70FD1" w:rsidRPr="00EC3109" w:rsidRDefault="00F70FD1" w:rsidP="00EA3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109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308" w:type="dxa"/>
          </w:tcPr>
          <w:p w:rsidR="00F70FD1" w:rsidRPr="00EC3109" w:rsidRDefault="00F70FD1" w:rsidP="00EA3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109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1254" w:type="dxa"/>
          </w:tcPr>
          <w:p w:rsidR="00F70FD1" w:rsidRPr="00EC3109" w:rsidRDefault="00F70FD1" w:rsidP="00EA3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109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2204" w:type="dxa"/>
            <w:vMerge/>
          </w:tcPr>
          <w:p w:rsidR="00F70FD1" w:rsidRPr="00EC3109" w:rsidRDefault="00F70FD1" w:rsidP="00EA3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FD1" w:rsidRPr="00EC3109" w:rsidTr="00EA3DAF">
        <w:trPr>
          <w:trHeight w:val="720"/>
        </w:trPr>
        <w:tc>
          <w:tcPr>
            <w:tcW w:w="675" w:type="dxa"/>
          </w:tcPr>
          <w:p w:rsidR="00F70FD1" w:rsidRPr="00EC3109" w:rsidRDefault="00F70FD1" w:rsidP="00EA3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1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F70FD1" w:rsidRPr="00EC3109" w:rsidRDefault="00F70FD1" w:rsidP="00350D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109">
              <w:rPr>
                <w:rFonts w:ascii="Times New Roman" w:hAnsi="Times New Roman" w:cs="Times New Roman"/>
                <w:sz w:val="28"/>
                <w:szCs w:val="28"/>
              </w:rPr>
              <w:t>Количество нарушений антимонопольного законодательства со стороны администрации Кировского городского округа Ставропольского края (в сравнении с 20</w:t>
            </w:r>
            <w:r w:rsidR="00350DB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EC3109">
              <w:rPr>
                <w:rFonts w:ascii="Times New Roman" w:hAnsi="Times New Roman" w:cs="Times New Roman"/>
                <w:sz w:val="28"/>
                <w:szCs w:val="28"/>
              </w:rPr>
              <w:t xml:space="preserve"> годом)</w:t>
            </w:r>
          </w:p>
        </w:tc>
        <w:tc>
          <w:tcPr>
            <w:tcW w:w="1559" w:type="dxa"/>
          </w:tcPr>
          <w:p w:rsidR="00F70FD1" w:rsidRPr="00EC3109" w:rsidRDefault="00F70FD1" w:rsidP="00EA3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109">
              <w:rPr>
                <w:rFonts w:ascii="Times New Roman" w:hAnsi="Times New Roman" w:cs="Times New Roman"/>
                <w:sz w:val="28"/>
                <w:szCs w:val="28"/>
              </w:rPr>
              <w:t>единицы</w:t>
            </w:r>
          </w:p>
        </w:tc>
        <w:tc>
          <w:tcPr>
            <w:tcW w:w="1276" w:type="dxa"/>
          </w:tcPr>
          <w:p w:rsidR="00F70FD1" w:rsidRPr="00EC3109" w:rsidRDefault="002E43D4" w:rsidP="00EA3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70FD1" w:rsidRPr="00EC3109" w:rsidRDefault="00F70FD1" w:rsidP="00EA3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10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74" w:type="dxa"/>
          </w:tcPr>
          <w:p w:rsidR="00F70FD1" w:rsidRPr="00EC3109" w:rsidRDefault="00F70FD1" w:rsidP="00EA3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10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8" w:type="dxa"/>
          </w:tcPr>
          <w:p w:rsidR="00F70FD1" w:rsidRPr="00EC3109" w:rsidRDefault="00F70FD1" w:rsidP="00EA3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10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8" w:type="dxa"/>
          </w:tcPr>
          <w:p w:rsidR="00F70FD1" w:rsidRPr="00EC3109" w:rsidRDefault="00F70FD1" w:rsidP="00EA3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10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4" w:type="dxa"/>
          </w:tcPr>
          <w:p w:rsidR="00F70FD1" w:rsidRPr="00EC3109" w:rsidRDefault="00F70FD1" w:rsidP="00EA3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10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4" w:type="dxa"/>
          </w:tcPr>
          <w:p w:rsidR="00F70FD1" w:rsidRPr="00EC3109" w:rsidRDefault="00F70FD1" w:rsidP="00EA3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109">
              <w:rPr>
                <w:rFonts w:ascii="Times New Roman" w:hAnsi="Times New Roman" w:cs="Times New Roman"/>
                <w:sz w:val="28"/>
                <w:szCs w:val="28"/>
              </w:rPr>
              <w:t>Структурные подразделения администрации</w:t>
            </w:r>
          </w:p>
        </w:tc>
      </w:tr>
      <w:tr w:rsidR="00F70FD1" w:rsidRPr="00EC3109" w:rsidTr="00EA3DAF">
        <w:trPr>
          <w:trHeight w:val="720"/>
        </w:trPr>
        <w:tc>
          <w:tcPr>
            <w:tcW w:w="675" w:type="dxa"/>
          </w:tcPr>
          <w:p w:rsidR="00F70FD1" w:rsidRPr="00EC3109" w:rsidRDefault="00F70FD1" w:rsidP="00EA3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1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F70FD1" w:rsidRPr="00EC3109" w:rsidRDefault="00F70FD1" w:rsidP="00EA3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109">
              <w:rPr>
                <w:rFonts w:ascii="Times New Roman" w:hAnsi="Times New Roman" w:cs="Times New Roman"/>
                <w:sz w:val="28"/>
                <w:szCs w:val="28"/>
              </w:rPr>
              <w:t xml:space="preserve">Доля устраненных рисков нарушения антимонопольного </w:t>
            </w:r>
            <w:r w:rsidRPr="00EC31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законодательства в проектах нормативных правовых актов администрации Кировского городского округа Ставропольского края </w:t>
            </w:r>
          </w:p>
        </w:tc>
        <w:tc>
          <w:tcPr>
            <w:tcW w:w="1559" w:type="dxa"/>
          </w:tcPr>
          <w:p w:rsidR="00F70FD1" w:rsidRPr="00EC3109" w:rsidRDefault="00F70FD1" w:rsidP="00EA3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1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проценты</w:t>
            </w:r>
          </w:p>
        </w:tc>
        <w:tc>
          <w:tcPr>
            <w:tcW w:w="1276" w:type="dxa"/>
          </w:tcPr>
          <w:p w:rsidR="00F70FD1" w:rsidRPr="00EC3109" w:rsidRDefault="00F70FD1" w:rsidP="00EA3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1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F70FD1" w:rsidRPr="00EC3109" w:rsidRDefault="00F70FD1" w:rsidP="00EA3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10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74" w:type="dxa"/>
          </w:tcPr>
          <w:p w:rsidR="00F70FD1" w:rsidRPr="00EC3109" w:rsidRDefault="00F70FD1" w:rsidP="00EA3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10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08" w:type="dxa"/>
          </w:tcPr>
          <w:p w:rsidR="00F70FD1" w:rsidRPr="00EC3109" w:rsidRDefault="00F70FD1" w:rsidP="00EA3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10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08" w:type="dxa"/>
          </w:tcPr>
          <w:p w:rsidR="00F70FD1" w:rsidRPr="00EC3109" w:rsidRDefault="00F70FD1" w:rsidP="00EA3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10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54" w:type="dxa"/>
          </w:tcPr>
          <w:p w:rsidR="00F70FD1" w:rsidRPr="00EC3109" w:rsidRDefault="00F70FD1" w:rsidP="00EA3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10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204" w:type="dxa"/>
          </w:tcPr>
          <w:p w:rsidR="00F70FD1" w:rsidRPr="00EC3109" w:rsidRDefault="00F70FD1" w:rsidP="00EA3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109">
              <w:rPr>
                <w:rFonts w:ascii="Times New Roman" w:hAnsi="Times New Roman" w:cs="Times New Roman"/>
                <w:sz w:val="28"/>
                <w:szCs w:val="28"/>
              </w:rPr>
              <w:t>Структурные подразделения администрации</w:t>
            </w:r>
          </w:p>
        </w:tc>
      </w:tr>
      <w:tr w:rsidR="00F70FD1" w:rsidRPr="00EC3109" w:rsidTr="00EA3DAF">
        <w:trPr>
          <w:trHeight w:val="720"/>
        </w:trPr>
        <w:tc>
          <w:tcPr>
            <w:tcW w:w="675" w:type="dxa"/>
          </w:tcPr>
          <w:p w:rsidR="00F70FD1" w:rsidRPr="00EC3109" w:rsidRDefault="00F70FD1" w:rsidP="00EA3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1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552" w:type="dxa"/>
          </w:tcPr>
          <w:p w:rsidR="00F70FD1" w:rsidRPr="00EC3109" w:rsidRDefault="00F70FD1" w:rsidP="00EA3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109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обучающих мероприятий по антимонопольному законодательству и антимонопольному </w:t>
            </w:r>
            <w:proofErr w:type="spellStart"/>
            <w:r w:rsidRPr="00EC3109">
              <w:rPr>
                <w:rFonts w:ascii="Times New Roman" w:hAnsi="Times New Roman" w:cs="Times New Roman"/>
                <w:sz w:val="28"/>
                <w:szCs w:val="28"/>
              </w:rPr>
              <w:t>комплаенсу</w:t>
            </w:r>
            <w:proofErr w:type="spellEnd"/>
            <w:r w:rsidRPr="00EC3109">
              <w:rPr>
                <w:rFonts w:ascii="Times New Roman" w:hAnsi="Times New Roman" w:cs="Times New Roman"/>
                <w:sz w:val="28"/>
                <w:szCs w:val="28"/>
              </w:rPr>
              <w:t>, которые были проведены с сотрудниками администрации Кировского городского округа Ставропольского края</w:t>
            </w:r>
          </w:p>
        </w:tc>
        <w:tc>
          <w:tcPr>
            <w:tcW w:w="1559" w:type="dxa"/>
          </w:tcPr>
          <w:p w:rsidR="00F70FD1" w:rsidRPr="00EC3109" w:rsidRDefault="00F70FD1" w:rsidP="00EA3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109">
              <w:rPr>
                <w:rFonts w:ascii="Times New Roman" w:hAnsi="Times New Roman" w:cs="Times New Roman"/>
                <w:sz w:val="28"/>
                <w:szCs w:val="28"/>
              </w:rPr>
              <w:t>единицы</w:t>
            </w:r>
          </w:p>
        </w:tc>
        <w:tc>
          <w:tcPr>
            <w:tcW w:w="1276" w:type="dxa"/>
          </w:tcPr>
          <w:p w:rsidR="00F70FD1" w:rsidRPr="00EC3109" w:rsidRDefault="00F70FD1" w:rsidP="00EA3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1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F70FD1" w:rsidRPr="00EC3109" w:rsidRDefault="00F70FD1" w:rsidP="00EA3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1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4" w:type="dxa"/>
          </w:tcPr>
          <w:p w:rsidR="00F70FD1" w:rsidRPr="00EC3109" w:rsidRDefault="00F70FD1" w:rsidP="00EA3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1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8" w:type="dxa"/>
          </w:tcPr>
          <w:p w:rsidR="00F70FD1" w:rsidRPr="00EC3109" w:rsidRDefault="00F70FD1" w:rsidP="00EA3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1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8" w:type="dxa"/>
          </w:tcPr>
          <w:p w:rsidR="00F70FD1" w:rsidRPr="00EC3109" w:rsidRDefault="00F70FD1" w:rsidP="00EA3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1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4" w:type="dxa"/>
          </w:tcPr>
          <w:p w:rsidR="00F70FD1" w:rsidRPr="00EC3109" w:rsidRDefault="00F70FD1" w:rsidP="00EA3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1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04" w:type="dxa"/>
          </w:tcPr>
          <w:p w:rsidR="00F70FD1" w:rsidRPr="00EC3109" w:rsidRDefault="00F70FD1" w:rsidP="00EA3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109">
              <w:rPr>
                <w:rFonts w:ascii="Times New Roman" w:hAnsi="Times New Roman" w:cs="Times New Roman"/>
                <w:sz w:val="28"/>
                <w:szCs w:val="28"/>
              </w:rPr>
              <w:t>Отдел экономического развития администрации</w:t>
            </w:r>
          </w:p>
        </w:tc>
      </w:tr>
    </w:tbl>
    <w:p w:rsidR="004B74AD" w:rsidRDefault="004B74AD" w:rsidP="004B74AD">
      <w:pPr>
        <w:tabs>
          <w:tab w:val="left" w:pos="720"/>
        </w:tabs>
        <w:rPr>
          <w:bCs/>
          <w:color w:val="000000"/>
          <w:sz w:val="28"/>
          <w:szCs w:val="28"/>
        </w:rPr>
      </w:pPr>
    </w:p>
    <w:p w:rsidR="00D0617E" w:rsidRDefault="00D0617E" w:rsidP="004B74AD">
      <w:pPr>
        <w:tabs>
          <w:tab w:val="left" w:pos="720"/>
        </w:tabs>
        <w:rPr>
          <w:bCs/>
          <w:color w:val="000000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07"/>
        <w:gridCol w:w="7307"/>
      </w:tblGrid>
      <w:tr w:rsidR="00D0617E" w:rsidTr="009A1CDB">
        <w:tc>
          <w:tcPr>
            <w:tcW w:w="7307" w:type="dxa"/>
          </w:tcPr>
          <w:p w:rsidR="00D0617E" w:rsidRPr="00D0617E" w:rsidRDefault="00D0617E" w:rsidP="009A1CDB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17E">
              <w:rPr>
                <w:rFonts w:ascii="Times New Roman" w:hAnsi="Times New Roman" w:cs="Times New Roman"/>
                <w:sz w:val="28"/>
                <w:szCs w:val="28"/>
              </w:rPr>
              <w:t xml:space="preserve">Управляющий делами администрации </w:t>
            </w:r>
          </w:p>
          <w:p w:rsidR="00D0617E" w:rsidRPr="00D0617E" w:rsidRDefault="00D0617E" w:rsidP="009A1CDB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17E">
              <w:rPr>
                <w:rFonts w:ascii="Times New Roman" w:hAnsi="Times New Roman" w:cs="Times New Roman"/>
                <w:sz w:val="28"/>
                <w:szCs w:val="28"/>
              </w:rPr>
              <w:t xml:space="preserve">Кировского городского округа </w:t>
            </w:r>
          </w:p>
          <w:p w:rsidR="00D0617E" w:rsidRPr="00D0617E" w:rsidRDefault="00D0617E" w:rsidP="009A1CDB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17E"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Ставропольского края  </w:t>
            </w:r>
          </w:p>
        </w:tc>
        <w:tc>
          <w:tcPr>
            <w:tcW w:w="7307" w:type="dxa"/>
          </w:tcPr>
          <w:p w:rsidR="00D0617E" w:rsidRDefault="00D0617E" w:rsidP="009A1CDB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17E" w:rsidRPr="00D0617E" w:rsidRDefault="00D0617E" w:rsidP="009A1CDB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Т.Ю. Яковлева</w:t>
            </w:r>
          </w:p>
        </w:tc>
      </w:tr>
    </w:tbl>
    <w:p w:rsidR="00D0617E" w:rsidRDefault="00D0617E" w:rsidP="004B74AD">
      <w:pPr>
        <w:tabs>
          <w:tab w:val="left" w:pos="720"/>
        </w:tabs>
        <w:rPr>
          <w:bCs/>
          <w:color w:val="000000"/>
          <w:sz w:val="28"/>
          <w:szCs w:val="28"/>
        </w:rPr>
      </w:pPr>
    </w:p>
    <w:sectPr w:rsidR="00D0617E" w:rsidSect="00F70FD1">
      <w:pgSz w:w="16838" w:h="11906" w:orient="landscape"/>
      <w:pgMar w:top="1701" w:right="709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E6B" w:rsidRDefault="00A93E6B">
      <w:r>
        <w:separator/>
      </w:r>
    </w:p>
  </w:endnote>
  <w:endnote w:type="continuationSeparator" w:id="0">
    <w:p w:rsidR="00A93E6B" w:rsidRDefault="00A93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E6B" w:rsidRDefault="00A93E6B">
      <w:r>
        <w:separator/>
      </w:r>
    </w:p>
  </w:footnote>
  <w:footnote w:type="continuationSeparator" w:id="0">
    <w:p w:rsidR="00A93E6B" w:rsidRDefault="00A93E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8C2" w:rsidRDefault="009148C2">
    <w:pPr>
      <w:pStyle w:val="1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15522"/>
    <w:multiLevelType w:val="hybridMultilevel"/>
    <w:tmpl w:val="7B2E1B70"/>
    <w:lvl w:ilvl="0" w:tplc="5FF480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A1A3AA1"/>
    <w:multiLevelType w:val="multilevel"/>
    <w:tmpl w:val="F5AEC3E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7819362B"/>
    <w:multiLevelType w:val="multilevel"/>
    <w:tmpl w:val="E6EA3F9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6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18B2"/>
    <w:rsid w:val="00004E83"/>
    <w:rsid w:val="0001244F"/>
    <w:rsid w:val="00024FF8"/>
    <w:rsid w:val="00030557"/>
    <w:rsid w:val="00042E71"/>
    <w:rsid w:val="0004499A"/>
    <w:rsid w:val="00071613"/>
    <w:rsid w:val="00075A30"/>
    <w:rsid w:val="000762BF"/>
    <w:rsid w:val="000847CC"/>
    <w:rsid w:val="00084A9B"/>
    <w:rsid w:val="000950C8"/>
    <w:rsid w:val="000A6F42"/>
    <w:rsid w:val="000B7614"/>
    <w:rsid w:val="000D063E"/>
    <w:rsid w:val="000E07B5"/>
    <w:rsid w:val="000E15B1"/>
    <w:rsid w:val="000E4CD8"/>
    <w:rsid w:val="00117693"/>
    <w:rsid w:val="001564D7"/>
    <w:rsid w:val="00174C90"/>
    <w:rsid w:val="00191D5B"/>
    <w:rsid w:val="001A183A"/>
    <w:rsid w:val="001A4E89"/>
    <w:rsid w:val="001C10B4"/>
    <w:rsid w:val="001E7803"/>
    <w:rsid w:val="001F576F"/>
    <w:rsid w:val="00233154"/>
    <w:rsid w:val="002358C4"/>
    <w:rsid w:val="00235A40"/>
    <w:rsid w:val="00236836"/>
    <w:rsid w:val="00250260"/>
    <w:rsid w:val="002553A0"/>
    <w:rsid w:val="00261793"/>
    <w:rsid w:val="002760CA"/>
    <w:rsid w:val="00276E2B"/>
    <w:rsid w:val="00290F9D"/>
    <w:rsid w:val="002942EF"/>
    <w:rsid w:val="002B3EE7"/>
    <w:rsid w:val="002E43D4"/>
    <w:rsid w:val="002F6F00"/>
    <w:rsid w:val="003113E9"/>
    <w:rsid w:val="003217F5"/>
    <w:rsid w:val="003258F1"/>
    <w:rsid w:val="003460FD"/>
    <w:rsid w:val="00350DB5"/>
    <w:rsid w:val="00363296"/>
    <w:rsid w:val="003F7CCA"/>
    <w:rsid w:val="00402F9E"/>
    <w:rsid w:val="00411E0E"/>
    <w:rsid w:val="00462334"/>
    <w:rsid w:val="0049760A"/>
    <w:rsid w:val="004B74AD"/>
    <w:rsid w:val="004E5BB6"/>
    <w:rsid w:val="00502010"/>
    <w:rsid w:val="00543D3A"/>
    <w:rsid w:val="00553531"/>
    <w:rsid w:val="00561883"/>
    <w:rsid w:val="00565117"/>
    <w:rsid w:val="00571622"/>
    <w:rsid w:val="005B1325"/>
    <w:rsid w:val="005B6BAC"/>
    <w:rsid w:val="005C3E10"/>
    <w:rsid w:val="005C4572"/>
    <w:rsid w:val="005D0B15"/>
    <w:rsid w:val="005D45C1"/>
    <w:rsid w:val="005F1265"/>
    <w:rsid w:val="005F3B43"/>
    <w:rsid w:val="005F7939"/>
    <w:rsid w:val="006132D9"/>
    <w:rsid w:val="0061700A"/>
    <w:rsid w:val="00624169"/>
    <w:rsid w:val="00640672"/>
    <w:rsid w:val="00652497"/>
    <w:rsid w:val="0065628B"/>
    <w:rsid w:val="00661963"/>
    <w:rsid w:val="00663364"/>
    <w:rsid w:val="006675FF"/>
    <w:rsid w:val="00672BA7"/>
    <w:rsid w:val="0068167E"/>
    <w:rsid w:val="006F1CD2"/>
    <w:rsid w:val="0071586E"/>
    <w:rsid w:val="00720396"/>
    <w:rsid w:val="007320E5"/>
    <w:rsid w:val="0073386D"/>
    <w:rsid w:val="00772FF5"/>
    <w:rsid w:val="00777F22"/>
    <w:rsid w:val="007851D5"/>
    <w:rsid w:val="007A538C"/>
    <w:rsid w:val="007C3698"/>
    <w:rsid w:val="00834171"/>
    <w:rsid w:val="00865964"/>
    <w:rsid w:val="0087358B"/>
    <w:rsid w:val="00874C64"/>
    <w:rsid w:val="00885CC6"/>
    <w:rsid w:val="00891402"/>
    <w:rsid w:val="008C7BBA"/>
    <w:rsid w:val="008D030A"/>
    <w:rsid w:val="008F6BDD"/>
    <w:rsid w:val="009148C2"/>
    <w:rsid w:val="0091690D"/>
    <w:rsid w:val="00917A06"/>
    <w:rsid w:val="009333D6"/>
    <w:rsid w:val="009437E0"/>
    <w:rsid w:val="0095210B"/>
    <w:rsid w:val="0095365C"/>
    <w:rsid w:val="0095585C"/>
    <w:rsid w:val="0096042C"/>
    <w:rsid w:val="00962B7A"/>
    <w:rsid w:val="0097255E"/>
    <w:rsid w:val="00975144"/>
    <w:rsid w:val="009A4180"/>
    <w:rsid w:val="009B5DA5"/>
    <w:rsid w:val="009C0926"/>
    <w:rsid w:val="009D0F59"/>
    <w:rsid w:val="009E2360"/>
    <w:rsid w:val="009F7846"/>
    <w:rsid w:val="00A03C84"/>
    <w:rsid w:val="00A30E55"/>
    <w:rsid w:val="00A45D9F"/>
    <w:rsid w:val="00A527F9"/>
    <w:rsid w:val="00A8054A"/>
    <w:rsid w:val="00A93E6B"/>
    <w:rsid w:val="00AC2DD6"/>
    <w:rsid w:val="00AC702B"/>
    <w:rsid w:val="00B1414B"/>
    <w:rsid w:val="00B32473"/>
    <w:rsid w:val="00B45E3C"/>
    <w:rsid w:val="00B573BC"/>
    <w:rsid w:val="00B6227F"/>
    <w:rsid w:val="00B6482B"/>
    <w:rsid w:val="00B912A1"/>
    <w:rsid w:val="00BB26A9"/>
    <w:rsid w:val="00BB2ABE"/>
    <w:rsid w:val="00BC4F3D"/>
    <w:rsid w:val="00BD03C2"/>
    <w:rsid w:val="00BE0819"/>
    <w:rsid w:val="00BE21B9"/>
    <w:rsid w:val="00BE30A4"/>
    <w:rsid w:val="00BF12DD"/>
    <w:rsid w:val="00BF3074"/>
    <w:rsid w:val="00C159A1"/>
    <w:rsid w:val="00C37E5B"/>
    <w:rsid w:val="00C418B2"/>
    <w:rsid w:val="00C47460"/>
    <w:rsid w:val="00C51C67"/>
    <w:rsid w:val="00C53B2D"/>
    <w:rsid w:val="00C62E70"/>
    <w:rsid w:val="00C814EE"/>
    <w:rsid w:val="00C860A0"/>
    <w:rsid w:val="00CB0ECA"/>
    <w:rsid w:val="00CD0961"/>
    <w:rsid w:val="00CE1D15"/>
    <w:rsid w:val="00D027F4"/>
    <w:rsid w:val="00D0617E"/>
    <w:rsid w:val="00D4238B"/>
    <w:rsid w:val="00D612B0"/>
    <w:rsid w:val="00D745BA"/>
    <w:rsid w:val="00D8044D"/>
    <w:rsid w:val="00D92995"/>
    <w:rsid w:val="00DD5B4E"/>
    <w:rsid w:val="00DE5D37"/>
    <w:rsid w:val="00DF664B"/>
    <w:rsid w:val="00E020DD"/>
    <w:rsid w:val="00E06E10"/>
    <w:rsid w:val="00E25CFF"/>
    <w:rsid w:val="00E47ED4"/>
    <w:rsid w:val="00E5323E"/>
    <w:rsid w:val="00E576BA"/>
    <w:rsid w:val="00E61677"/>
    <w:rsid w:val="00E77DC5"/>
    <w:rsid w:val="00E94455"/>
    <w:rsid w:val="00E9707E"/>
    <w:rsid w:val="00EB0B5D"/>
    <w:rsid w:val="00EC008D"/>
    <w:rsid w:val="00EC3109"/>
    <w:rsid w:val="00EC37E3"/>
    <w:rsid w:val="00ED24D8"/>
    <w:rsid w:val="00ED4FD1"/>
    <w:rsid w:val="00ED59B4"/>
    <w:rsid w:val="00ED72E0"/>
    <w:rsid w:val="00EE6477"/>
    <w:rsid w:val="00F05A28"/>
    <w:rsid w:val="00F06ED3"/>
    <w:rsid w:val="00F57DF3"/>
    <w:rsid w:val="00F70FD1"/>
    <w:rsid w:val="00FC310F"/>
    <w:rsid w:val="00FD2B00"/>
    <w:rsid w:val="00FE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8B2"/>
  </w:style>
  <w:style w:type="paragraph" w:styleId="1">
    <w:name w:val="heading 1"/>
    <w:basedOn w:val="a"/>
    <w:next w:val="a"/>
    <w:qFormat/>
    <w:rsid w:val="00C418B2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C418B2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502010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418B2"/>
    <w:pPr>
      <w:ind w:right="819"/>
      <w:jc w:val="both"/>
    </w:pPr>
    <w:rPr>
      <w:sz w:val="28"/>
    </w:rPr>
  </w:style>
  <w:style w:type="paragraph" w:styleId="a4">
    <w:name w:val="Body Text Indent"/>
    <w:basedOn w:val="a"/>
    <w:rsid w:val="00C418B2"/>
    <w:pPr>
      <w:jc w:val="center"/>
    </w:pPr>
    <w:rPr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A527F9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A527F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502010"/>
    <w:rPr>
      <w:rFonts w:ascii="Arial" w:hAnsi="Arial" w:cs="Arial"/>
      <w:b/>
      <w:bCs/>
      <w:sz w:val="26"/>
      <w:szCs w:val="26"/>
    </w:rPr>
  </w:style>
  <w:style w:type="character" w:customStyle="1" w:styleId="a7">
    <w:name w:val="Гипертекстовая ссылка"/>
    <w:uiPriority w:val="99"/>
    <w:rsid w:val="00BC4F3D"/>
    <w:rPr>
      <w:rFonts w:cs="Times New Roman"/>
      <w:b w:val="0"/>
      <w:color w:val="106BBE"/>
    </w:rPr>
  </w:style>
  <w:style w:type="paragraph" w:styleId="a8">
    <w:name w:val="No Spacing"/>
    <w:uiPriority w:val="1"/>
    <w:qFormat/>
    <w:rsid w:val="00BC4F3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10">
    <w:name w:val="Обычный1"/>
    <w:rsid w:val="005F3B43"/>
    <w:rPr>
      <w:snapToGrid w:val="0"/>
      <w:sz w:val="24"/>
    </w:rPr>
  </w:style>
  <w:style w:type="paragraph" w:customStyle="1" w:styleId="11">
    <w:name w:val="Обычный1"/>
    <w:rsid w:val="00250260"/>
    <w:rPr>
      <w:snapToGrid w:val="0"/>
      <w:sz w:val="24"/>
    </w:rPr>
  </w:style>
  <w:style w:type="paragraph" w:customStyle="1" w:styleId="ConsPlusNormal">
    <w:name w:val="ConsPlusNormal"/>
    <w:rsid w:val="00D612B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20">
    <w:name w:val="Заголовок 2 Знак"/>
    <w:link w:val="2"/>
    <w:rsid w:val="00E94455"/>
    <w:rPr>
      <w:sz w:val="28"/>
    </w:rPr>
  </w:style>
  <w:style w:type="paragraph" w:styleId="21">
    <w:name w:val="Body Text Indent 2"/>
    <w:basedOn w:val="a"/>
    <w:link w:val="22"/>
    <w:semiHidden/>
    <w:unhideWhenUsed/>
    <w:rsid w:val="00E9445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E94455"/>
  </w:style>
  <w:style w:type="paragraph" w:customStyle="1" w:styleId="12">
    <w:name w:val="Без интервала1"/>
    <w:uiPriority w:val="99"/>
    <w:rsid w:val="0095585C"/>
    <w:pPr>
      <w:ind w:firstLine="720"/>
      <w:jc w:val="both"/>
    </w:pPr>
    <w:rPr>
      <w:sz w:val="28"/>
      <w:szCs w:val="22"/>
      <w:lang w:eastAsia="en-US"/>
    </w:rPr>
  </w:style>
  <w:style w:type="character" w:customStyle="1" w:styleId="-">
    <w:name w:val="Интернет-ссылка"/>
    <w:rsid w:val="0095585C"/>
    <w:rPr>
      <w:color w:val="000080"/>
      <w:u w:val="single"/>
    </w:rPr>
  </w:style>
  <w:style w:type="paragraph" w:customStyle="1" w:styleId="13">
    <w:name w:val="Верхний колонтитул1"/>
    <w:basedOn w:val="a"/>
    <w:uiPriority w:val="99"/>
    <w:unhideWhenUsed/>
    <w:rsid w:val="006F1CD2"/>
    <w:pPr>
      <w:tabs>
        <w:tab w:val="center" w:pos="4677"/>
        <w:tab w:val="right" w:pos="9355"/>
      </w:tabs>
    </w:pPr>
  </w:style>
  <w:style w:type="paragraph" w:styleId="a9">
    <w:name w:val="header"/>
    <w:basedOn w:val="a"/>
    <w:link w:val="aa"/>
    <w:uiPriority w:val="99"/>
    <w:unhideWhenUsed/>
    <w:rsid w:val="0055353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53531"/>
  </w:style>
  <w:style w:type="paragraph" w:styleId="ab">
    <w:name w:val="footer"/>
    <w:basedOn w:val="a"/>
    <w:link w:val="ac"/>
    <w:uiPriority w:val="99"/>
    <w:unhideWhenUsed/>
    <w:rsid w:val="0055353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53531"/>
  </w:style>
  <w:style w:type="table" w:styleId="ad">
    <w:name w:val="Table Grid"/>
    <w:basedOn w:val="a1"/>
    <w:uiPriority w:val="59"/>
    <w:rsid w:val="00F70FD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10">
    <w:name w:val="Заголовок 11"/>
    <w:basedOn w:val="a"/>
    <w:uiPriority w:val="1"/>
    <w:qFormat/>
    <w:rsid w:val="00F70FD1"/>
    <w:pPr>
      <w:widowControl w:val="0"/>
      <w:autoSpaceDE w:val="0"/>
      <w:autoSpaceDN w:val="0"/>
      <w:ind w:right="128"/>
      <w:jc w:val="center"/>
      <w:outlineLvl w:val="1"/>
    </w:pPr>
    <w:rPr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F70FD1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e">
    <w:name w:val="Strong"/>
    <w:basedOn w:val="a0"/>
    <w:uiPriority w:val="22"/>
    <w:qFormat/>
    <w:rsid w:val="00EC310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3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35F8D-27A1-4403-ACC3-E6D962295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13</Pages>
  <Words>1510</Words>
  <Characters>8608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xxxx</Company>
  <LinksUpToDate>false</LinksUpToDate>
  <CharactersWithSpaces>10098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ОпоОиОВ</cp:lastModifiedBy>
  <cp:revision>14</cp:revision>
  <cp:lastPrinted>2022-06-16T12:53:00Z</cp:lastPrinted>
  <dcterms:created xsi:type="dcterms:W3CDTF">2022-06-14T08:30:00Z</dcterms:created>
  <dcterms:modified xsi:type="dcterms:W3CDTF">2022-06-16T12:53:00Z</dcterms:modified>
</cp:coreProperties>
</file>