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42" w:rsidRPr="003A6442" w:rsidRDefault="003A6442" w:rsidP="003A6442">
      <w:pPr>
        <w:jc w:val="center"/>
        <w:rPr>
          <w:sz w:val="28"/>
          <w:szCs w:val="28"/>
        </w:rPr>
      </w:pPr>
      <w:r w:rsidRPr="003A6442">
        <w:rPr>
          <w:b/>
          <w:noProof/>
          <w:sz w:val="40"/>
          <w:szCs w:val="40"/>
        </w:rPr>
        <w:drawing>
          <wp:inline distT="0" distB="0" distL="0" distR="0" wp14:anchorId="5CB64178" wp14:editId="56FA79A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42" w:rsidRPr="003A6442" w:rsidRDefault="003A6442" w:rsidP="003A6442">
      <w:pPr>
        <w:jc w:val="center"/>
        <w:rPr>
          <w:b/>
          <w:sz w:val="20"/>
          <w:szCs w:val="20"/>
        </w:rPr>
      </w:pPr>
    </w:p>
    <w:p w:rsidR="003A6442" w:rsidRPr="003A6442" w:rsidRDefault="003A6442" w:rsidP="003A6442">
      <w:pPr>
        <w:jc w:val="center"/>
        <w:rPr>
          <w:b/>
          <w:sz w:val="28"/>
          <w:szCs w:val="28"/>
        </w:rPr>
      </w:pPr>
      <w:r w:rsidRPr="003A6442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3A6442" w:rsidRPr="003A6442" w:rsidRDefault="003A6442" w:rsidP="003A6442">
      <w:pPr>
        <w:jc w:val="center"/>
        <w:rPr>
          <w:b/>
          <w:sz w:val="28"/>
          <w:szCs w:val="28"/>
        </w:rPr>
      </w:pPr>
      <w:r w:rsidRPr="003A6442">
        <w:rPr>
          <w:b/>
          <w:sz w:val="28"/>
          <w:szCs w:val="28"/>
        </w:rPr>
        <w:t>СТАВРОПОЛЬСКОГО КРАЯ</w:t>
      </w:r>
    </w:p>
    <w:p w:rsidR="003A6442" w:rsidRPr="003A6442" w:rsidRDefault="003A6442" w:rsidP="003A6442">
      <w:pPr>
        <w:jc w:val="center"/>
        <w:rPr>
          <w:b/>
          <w:sz w:val="28"/>
          <w:szCs w:val="28"/>
        </w:rPr>
      </w:pPr>
    </w:p>
    <w:p w:rsidR="003A6442" w:rsidRPr="003A6442" w:rsidRDefault="003A6442" w:rsidP="003A6442">
      <w:pPr>
        <w:jc w:val="center"/>
        <w:rPr>
          <w:b/>
          <w:sz w:val="40"/>
          <w:szCs w:val="40"/>
        </w:rPr>
      </w:pPr>
      <w:proofErr w:type="gramStart"/>
      <w:r w:rsidRPr="003A6442">
        <w:rPr>
          <w:b/>
          <w:sz w:val="40"/>
          <w:szCs w:val="40"/>
        </w:rPr>
        <w:t>Р</w:t>
      </w:r>
      <w:proofErr w:type="gramEnd"/>
      <w:r w:rsidRPr="003A6442">
        <w:rPr>
          <w:b/>
          <w:sz w:val="40"/>
          <w:szCs w:val="40"/>
        </w:rPr>
        <w:t xml:space="preserve"> А С П О Р Я Ж Е Н И Е</w:t>
      </w:r>
    </w:p>
    <w:p w:rsidR="003A6442" w:rsidRPr="003A6442" w:rsidRDefault="003A6442" w:rsidP="003A6442">
      <w:pPr>
        <w:tabs>
          <w:tab w:val="left" w:pos="5760"/>
        </w:tabs>
        <w:rPr>
          <w:b/>
          <w:sz w:val="28"/>
          <w:szCs w:val="28"/>
        </w:rPr>
      </w:pPr>
    </w:p>
    <w:p w:rsidR="003A6442" w:rsidRPr="003A6442" w:rsidRDefault="003A6442" w:rsidP="003A6442">
      <w:pPr>
        <w:ind w:right="-1"/>
        <w:jc w:val="both"/>
        <w:rPr>
          <w:sz w:val="28"/>
          <w:szCs w:val="28"/>
        </w:rPr>
      </w:pPr>
      <w:r w:rsidRPr="003A6442">
        <w:rPr>
          <w:sz w:val="28"/>
          <w:szCs w:val="28"/>
        </w:rPr>
        <w:t>15 июня 2022 г</w:t>
      </w:r>
      <w:r w:rsidRPr="003A6442">
        <w:rPr>
          <w:sz w:val="22"/>
          <w:szCs w:val="22"/>
        </w:rPr>
        <w:t xml:space="preserve">. </w:t>
      </w:r>
      <w:r w:rsidRPr="003A6442">
        <w:rPr>
          <w:b/>
          <w:sz w:val="22"/>
          <w:szCs w:val="22"/>
        </w:rPr>
        <w:t xml:space="preserve">                                 г. Новопавловск</w:t>
      </w:r>
      <w:r w:rsidRPr="003A6442">
        <w:rPr>
          <w:b/>
        </w:rPr>
        <w:t xml:space="preserve">                                                   </w:t>
      </w:r>
      <w:r w:rsidRPr="003A6442">
        <w:rPr>
          <w:sz w:val="28"/>
          <w:szCs w:val="28"/>
        </w:rPr>
        <w:t>№ 186-р</w:t>
      </w:r>
    </w:p>
    <w:p w:rsidR="007B058C" w:rsidRPr="00BB5DD6" w:rsidRDefault="00831744" w:rsidP="005B731A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170C0C" w:rsidRPr="00BB5DD6">
        <w:rPr>
          <w:bCs/>
          <w:sz w:val="28"/>
          <w:szCs w:val="28"/>
        </w:rPr>
        <w:t xml:space="preserve"> </w:t>
      </w:r>
      <w:r w:rsidR="00973732">
        <w:rPr>
          <w:bCs/>
          <w:sz w:val="28"/>
          <w:szCs w:val="28"/>
        </w:rPr>
        <w:t>создании</w:t>
      </w:r>
      <w:r w:rsidR="00170C0C" w:rsidRPr="00BB5DD6">
        <w:rPr>
          <w:bCs/>
          <w:sz w:val="28"/>
          <w:szCs w:val="28"/>
        </w:rPr>
        <w:t xml:space="preserve"> </w:t>
      </w:r>
      <w:r w:rsidR="00D31B10" w:rsidRPr="00BB5DD6">
        <w:rPr>
          <w:bCs/>
          <w:sz w:val="28"/>
          <w:szCs w:val="28"/>
        </w:rPr>
        <w:t xml:space="preserve"> </w:t>
      </w:r>
      <w:r w:rsidR="005E4F14" w:rsidRPr="00BB5DD6">
        <w:rPr>
          <w:bCs/>
          <w:sz w:val="28"/>
          <w:szCs w:val="28"/>
        </w:rPr>
        <w:t xml:space="preserve">рабочей группы </w:t>
      </w:r>
      <w:r w:rsidR="00AA1504">
        <w:rPr>
          <w:bCs/>
          <w:sz w:val="28"/>
          <w:szCs w:val="28"/>
        </w:rPr>
        <w:t>по проведению рейдовых мероприятий, направленных на пресечение самовольного, вопреки установленному порядку осуществления деятельности в сфере торговли</w:t>
      </w:r>
      <w:r w:rsidR="005E4F14" w:rsidRPr="00BB5DD6">
        <w:rPr>
          <w:bCs/>
          <w:sz w:val="28"/>
          <w:szCs w:val="28"/>
        </w:rPr>
        <w:t xml:space="preserve"> </w:t>
      </w:r>
      <w:r w:rsidR="00DA08D9" w:rsidRPr="00BB5DD6">
        <w:rPr>
          <w:bCs/>
          <w:sz w:val="28"/>
          <w:szCs w:val="28"/>
        </w:rPr>
        <w:t>на территории Кировского городского округа Ставропольского края</w:t>
      </w:r>
    </w:p>
    <w:p w:rsidR="00431B2B" w:rsidRPr="00BB5DD6" w:rsidRDefault="00431B2B" w:rsidP="00A53D1C">
      <w:pPr>
        <w:jc w:val="both"/>
        <w:rPr>
          <w:sz w:val="28"/>
          <w:szCs w:val="28"/>
        </w:rPr>
      </w:pPr>
    </w:p>
    <w:p w:rsidR="00E82B92" w:rsidRDefault="00253CD3" w:rsidP="00E82B92">
      <w:pPr>
        <w:ind w:firstLine="851"/>
        <w:jc w:val="both"/>
        <w:rPr>
          <w:sz w:val="28"/>
          <w:szCs w:val="28"/>
        </w:rPr>
      </w:pPr>
      <w:r w:rsidRPr="00CD4D20">
        <w:rPr>
          <w:rStyle w:val="FontStyle20"/>
          <w:rFonts w:eastAsiaTheme="majorEastAsia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327DA0">
        <w:rPr>
          <w:sz w:val="28"/>
          <w:szCs w:val="28"/>
        </w:rPr>
        <w:t>Федеральными</w:t>
      </w:r>
      <w:r w:rsidR="00973732">
        <w:rPr>
          <w:sz w:val="28"/>
          <w:szCs w:val="28"/>
        </w:rPr>
        <w:t xml:space="preserve"> закон</w:t>
      </w:r>
      <w:r w:rsidR="00327DA0">
        <w:rPr>
          <w:sz w:val="28"/>
          <w:szCs w:val="28"/>
        </w:rPr>
        <w:t>ами</w:t>
      </w:r>
      <w:r w:rsidR="003126AB" w:rsidRPr="003126AB">
        <w:rPr>
          <w:rFonts w:eastAsiaTheme="majorEastAsia"/>
          <w:sz w:val="28"/>
          <w:szCs w:val="28"/>
        </w:rPr>
        <w:t xml:space="preserve"> </w:t>
      </w:r>
      <w:r w:rsidR="003126AB" w:rsidRPr="00CD4D20">
        <w:rPr>
          <w:rStyle w:val="FontStyle20"/>
          <w:rFonts w:eastAsiaTheme="majorEastAsia"/>
          <w:sz w:val="28"/>
          <w:szCs w:val="28"/>
        </w:rPr>
        <w:t xml:space="preserve">от 06 октября 2003 года               </w:t>
      </w:r>
      <w:r w:rsidR="003126AB">
        <w:rPr>
          <w:rStyle w:val="FontStyle20"/>
          <w:rFonts w:eastAsiaTheme="majorEastAsia"/>
          <w:sz w:val="28"/>
          <w:szCs w:val="28"/>
        </w:rPr>
        <w:t xml:space="preserve">                </w:t>
      </w:r>
      <w:r w:rsidR="003126AB" w:rsidRPr="00CD4D20">
        <w:rPr>
          <w:rStyle w:val="FontStyle20"/>
          <w:rFonts w:eastAsiaTheme="majorEastAsia"/>
          <w:sz w:val="28"/>
          <w:szCs w:val="28"/>
        </w:rPr>
        <w:t xml:space="preserve"> № 131</w:t>
      </w:r>
      <w:r w:rsidR="003126AB">
        <w:rPr>
          <w:rStyle w:val="FontStyle20"/>
          <w:rFonts w:eastAsiaTheme="majorEastAsia"/>
          <w:sz w:val="28"/>
          <w:szCs w:val="28"/>
        </w:rPr>
        <w:t xml:space="preserve"> </w:t>
      </w:r>
      <w:r w:rsidR="003126AB" w:rsidRPr="00CD4D20">
        <w:rPr>
          <w:rStyle w:val="FontStyle20"/>
          <w:rFonts w:eastAsiaTheme="majorEastAsia"/>
          <w:sz w:val="28"/>
          <w:szCs w:val="28"/>
        </w:rPr>
        <w:t>- ФЗ «Об общих принципах организации местного самоуправления в Российской Федерации»</w:t>
      </w:r>
      <w:r w:rsidR="003126AB">
        <w:rPr>
          <w:rStyle w:val="FontStyle20"/>
          <w:rFonts w:eastAsiaTheme="majorEastAsia"/>
          <w:sz w:val="28"/>
          <w:szCs w:val="28"/>
        </w:rPr>
        <w:t xml:space="preserve">, </w:t>
      </w:r>
      <w:r w:rsidR="00973732">
        <w:rPr>
          <w:sz w:val="28"/>
          <w:szCs w:val="28"/>
        </w:rPr>
        <w:t xml:space="preserve"> от  28 декабря </w:t>
      </w:r>
      <w:r w:rsidR="00D31B10" w:rsidRPr="00BB5DD6">
        <w:rPr>
          <w:sz w:val="28"/>
          <w:szCs w:val="28"/>
        </w:rPr>
        <w:t>2009</w:t>
      </w:r>
      <w:r w:rsidR="00327DA0">
        <w:rPr>
          <w:sz w:val="28"/>
          <w:szCs w:val="28"/>
        </w:rPr>
        <w:t xml:space="preserve"> года </w:t>
      </w:r>
      <w:r w:rsidR="00AC05AB">
        <w:rPr>
          <w:sz w:val="28"/>
          <w:szCs w:val="28"/>
        </w:rPr>
        <w:t xml:space="preserve"> </w:t>
      </w:r>
      <w:r w:rsidR="00D31B10" w:rsidRPr="00BB5DD6">
        <w:rPr>
          <w:sz w:val="28"/>
          <w:szCs w:val="28"/>
        </w:rPr>
        <w:t>№ 3</w:t>
      </w:r>
      <w:r w:rsidR="00AC05AB">
        <w:rPr>
          <w:sz w:val="28"/>
          <w:szCs w:val="28"/>
        </w:rPr>
        <w:t>81</w:t>
      </w:r>
      <w:r w:rsidR="00831744">
        <w:rPr>
          <w:sz w:val="28"/>
          <w:szCs w:val="28"/>
        </w:rPr>
        <w:t xml:space="preserve"> </w:t>
      </w:r>
      <w:r w:rsidR="00AC05AB">
        <w:rPr>
          <w:sz w:val="28"/>
          <w:szCs w:val="28"/>
        </w:rPr>
        <w:t xml:space="preserve">- ФЗ </w:t>
      </w:r>
      <w:r w:rsidR="00D31B10" w:rsidRPr="00BB5DD6">
        <w:rPr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</w:t>
      </w:r>
      <w:r w:rsidR="00327DA0">
        <w:rPr>
          <w:sz w:val="28"/>
          <w:szCs w:val="28"/>
        </w:rPr>
        <w:t xml:space="preserve">во исполнение </w:t>
      </w:r>
      <w:r w:rsidR="00AA1504">
        <w:rPr>
          <w:sz w:val="28"/>
          <w:szCs w:val="28"/>
        </w:rPr>
        <w:t xml:space="preserve">протокола заседания комиссии по противодействию незаконному обороту промышленной продукции </w:t>
      </w:r>
      <w:proofErr w:type="gramStart"/>
      <w:r w:rsidR="00AA1504">
        <w:rPr>
          <w:sz w:val="28"/>
          <w:szCs w:val="28"/>
        </w:rPr>
        <w:t>в</w:t>
      </w:r>
      <w:proofErr w:type="gramEnd"/>
      <w:r w:rsidR="00AA1504">
        <w:rPr>
          <w:sz w:val="28"/>
          <w:szCs w:val="28"/>
        </w:rPr>
        <w:t xml:space="preserve"> Ставропольском </w:t>
      </w:r>
      <w:proofErr w:type="gramStart"/>
      <w:r w:rsidR="00AA1504">
        <w:rPr>
          <w:sz w:val="28"/>
          <w:szCs w:val="28"/>
        </w:rPr>
        <w:t>крае</w:t>
      </w:r>
      <w:proofErr w:type="gramEnd"/>
      <w:r w:rsidR="00AA1504">
        <w:rPr>
          <w:sz w:val="28"/>
          <w:szCs w:val="28"/>
        </w:rPr>
        <w:t xml:space="preserve"> от 23 мая 2022</w:t>
      </w:r>
      <w:r w:rsidR="00796D0B">
        <w:rPr>
          <w:sz w:val="28"/>
          <w:szCs w:val="28"/>
        </w:rPr>
        <w:t xml:space="preserve"> года </w:t>
      </w:r>
      <w:r w:rsidR="00AA1504">
        <w:rPr>
          <w:sz w:val="28"/>
          <w:szCs w:val="28"/>
        </w:rPr>
        <w:t>№ 2</w:t>
      </w:r>
    </w:p>
    <w:p w:rsidR="004D4EF9" w:rsidRPr="00BB5DD6" w:rsidRDefault="004D4EF9" w:rsidP="00AA1504">
      <w:pPr>
        <w:jc w:val="both"/>
        <w:rPr>
          <w:sz w:val="28"/>
          <w:szCs w:val="28"/>
        </w:rPr>
      </w:pPr>
    </w:p>
    <w:p w:rsidR="00AA1504" w:rsidRPr="00796D0B" w:rsidRDefault="00AA1504" w:rsidP="00AA1504">
      <w:pPr>
        <w:pStyle w:val="a9"/>
        <w:numPr>
          <w:ilvl w:val="0"/>
          <w:numId w:val="2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504">
        <w:rPr>
          <w:rFonts w:ascii="Times New Roman" w:hAnsi="Times New Roman" w:cs="Times New Roman"/>
          <w:bCs/>
          <w:sz w:val="28"/>
          <w:szCs w:val="28"/>
        </w:rPr>
        <w:t>Создать рабочую группу по проведению рейдовых мероприятий, направленных на пресечение самовольного, вопреки установленному порядку осуществления деятельности в сфере торговли на территории Кировского городского округа Ставропольского края</w:t>
      </w:r>
      <w:r w:rsidR="00327D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96D0B" w:rsidRPr="00796D0B" w:rsidRDefault="00796D0B" w:rsidP="00796D0B">
      <w:pPr>
        <w:pStyle w:val="a9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96D0B" w:rsidRPr="00796D0B" w:rsidRDefault="00796D0B" w:rsidP="00796D0B">
      <w:pPr>
        <w:pStyle w:val="a9"/>
        <w:numPr>
          <w:ilvl w:val="0"/>
          <w:numId w:val="2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D0B">
        <w:rPr>
          <w:rFonts w:ascii="Times New Roman" w:hAnsi="Times New Roman" w:cs="Times New Roman"/>
          <w:bCs/>
          <w:sz w:val="28"/>
          <w:szCs w:val="28"/>
        </w:rPr>
        <w:t>Утвердить рабочую группу по проведению рейдовых мероприятий, направленных на пресечение самовольного, вопреки установленному порядку осуществления деятельности в сфере торговли на территории Кировского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прилагаемом составе.</w:t>
      </w:r>
    </w:p>
    <w:p w:rsidR="00796D0B" w:rsidRPr="00796D0B" w:rsidRDefault="00796D0B" w:rsidP="00796D0B">
      <w:pPr>
        <w:pStyle w:val="a9"/>
        <w:rPr>
          <w:sz w:val="28"/>
          <w:szCs w:val="28"/>
        </w:rPr>
      </w:pPr>
    </w:p>
    <w:p w:rsidR="00796D0B" w:rsidRPr="00796D0B" w:rsidRDefault="00255DCC" w:rsidP="00796D0B">
      <w:pPr>
        <w:pStyle w:val="a9"/>
        <w:numPr>
          <w:ilvl w:val="0"/>
          <w:numId w:val="2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D0B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095284" w:rsidRPr="00796D0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95284" w:rsidRPr="00796D0B">
        <w:rPr>
          <w:rFonts w:ascii="Times New Roman" w:hAnsi="Times New Roman" w:cs="Times New Roman"/>
          <w:sz w:val="28"/>
          <w:szCs w:val="28"/>
        </w:rPr>
        <w:t xml:space="preserve"> </w:t>
      </w:r>
      <w:r w:rsidRPr="00796D0B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портале администрации Кировского городского округа Ставропольского края в сети «Интернет»</w:t>
      </w:r>
      <w:r w:rsidR="004D4EF9" w:rsidRPr="00796D0B">
        <w:rPr>
          <w:rFonts w:ascii="Times New Roman" w:hAnsi="Times New Roman" w:cs="Times New Roman"/>
          <w:sz w:val="28"/>
          <w:szCs w:val="28"/>
        </w:rPr>
        <w:t xml:space="preserve"> в разделе «Документы».</w:t>
      </w:r>
    </w:p>
    <w:p w:rsidR="00796D0B" w:rsidRPr="00796D0B" w:rsidRDefault="00796D0B" w:rsidP="00796D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6D0B" w:rsidRDefault="00255DCC" w:rsidP="00796D0B">
      <w:pPr>
        <w:pStyle w:val="a9"/>
        <w:numPr>
          <w:ilvl w:val="0"/>
          <w:numId w:val="2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D0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96D0B">
        <w:rPr>
          <w:rFonts w:ascii="Times New Roman" w:hAnsi="Times New Roman" w:cs="Times New Roman"/>
          <w:sz w:val="28"/>
          <w:szCs w:val="28"/>
        </w:rPr>
        <w:t xml:space="preserve"> </w:t>
      </w:r>
      <w:r w:rsidR="00A53D1C" w:rsidRPr="00796D0B">
        <w:rPr>
          <w:rFonts w:ascii="Times New Roman" w:hAnsi="Times New Roman" w:cs="Times New Roman"/>
          <w:sz w:val="28"/>
          <w:szCs w:val="28"/>
        </w:rPr>
        <w:t xml:space="preserve"> </w:t>
      </w:r>
      <w:r w:rsidRPr="00796D0B">
        <w:rPr>
          <w:rFonts w:ascii="Times New Roman" w:hAnsi="Times New Roman" w:cs="Times New Roman"/>
          <w:sz w:val="28"/>
          <w:szCs w:val="28"/>
        </w:rPr>
        <w:t xml:space="preserve">выполнением настоящего распоряжения возложить на </w:t>
      </w:r>
      <w:r w:rsidR="004D4EF9" w:rsidRPr="00796D0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96D0B">
        <w:rPr>
          <w:rFonts w:ascii="Times New Roman" w:hAnsi="Times New Roman" w:cs="Times New Roman"/>
          <w:sz w:val="28"/>
          <w:szCs w:val="28"/>
        </w:rPr>
        <w:t>заместителя главы администрации Кировского городского округа Ставропольского края Горобец Е.В.</w:t>
      </w:r>
    </w:p>
    <w:p w:rsidR="00796D0B" w:rsidRPr="00796D0B" w:rsidRDefault="00796D0B" w:rsidP="00796D0B">
      <w:pPr>
        <w:pStyle w:val="a9"/>
        <w:rPr>
          <w:sz w:val="28"/>
          <w:szCs w:val="28"/>
        </w:rPr>
      </w:pPr>
    </w:p>
    <w:p w:rsidR="00D31B10" w:rsidRPr="00796D0B" w:rsidRDefault="00255DCC" w:rsidP="00796D0B">
      <w:pPr>
        <w:pStyle w:val="a9"/>
        <w:numPr>
          <w:ilvl w:val="0"/>
          <w:numId w:val="2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D0B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170C0C" w:rsidRPr="004A17DD" w:rsidRDefault="00170C0C" w:rsidP="004A17DD">
      <w:pPr>
        <w:rPr>
          <w:sz w:val="28"/>
          <w:szCs w:val="28"/>
        </w:rPr>
      </w:pPr>
    </w:p>
    <w:p w:rsidR="00255DCC" w:rsidRPr="00BB5DD6" w:rsidRDefault="00255DCC" w:rsidP="00DD526C">
      <w:pPr>
        <w:pStyle w:val="a9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DD6"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255DCC" w:rsidRPr="00BB5DD6" w:rsidRDefault="00255DCC" w:rsidP="00DD526C">
      <w:pPr>
        <w:pStyle w:val="a9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D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095284">
        <w:rPr>
          <w:rFonts w:ascii="Times New Roman" w:hAnsi="Times New Roman" w:cs="Times New Roman"/>
          <w:sz w:val="28"/>
          <w:szCs w:val="28"/>
        </w:rPr>
        <w:t xml:space="preserve">   </w:t>
      </w:r>
      <w:r w:rsidR="006A70C3">
        <w:rPr>
          <w:rFonts w:ascii="Times New Roman" w:hAnsi="Times New Roman" w:cs="Times New Roman"/>
          <w:sz w:val="28"/>
          <w:szCs w:val="28"/>
        </w:rPr>
        <w:t xml:space="preserve">   </w:t>
      </w:r>
      <w:r w:rsidRPr="00BB5DD6">
        <w:rPr>
          <w:rFonts w:ascii="Times New Roman" w:hAnsi="Times New Roman" w:cs="Times New Roman"/>
          <w:sz w:val="28"/>
          <w:szCs w:val="28"/>
        </w:rPr>
        <w:t>В.Ф. Лукинов</w:t>
      </w:r>
    </w:p>
    <w:p w:rsidR="00170C0C" w:rsidRPr="00BB5DD6" w:rsidRDefault="00170C0C" w:rsidP="00255DC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0C0C" w:rsidRPr="00BB5DD6" w:rsidRDefault="00170C0C" w:rsidP="00255DC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14C1" w:rsidRPr="00BB5DD6" w:rsidRDefault="00CB14C1" w:rsidP="00CB14C1">
      <w:pPr>
        <w:spacing w:line="240" w:lineRule="exact"/>
        <w:jc w:val="both"/>
        <w:rPr>
          <w:sz w:val="28"/>
          <w:szCs w:val="28"/>
        </w:rPr>
      </w:pPr>
    </w:p>
    <w:p w:rsidR="00166047" w:rsidRPr="00BB5DD6" w:rsidRDefault="00166047" w:rsidP="00BB5DD6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BB5DD6" w:rsidRDefault="00166047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E82B92" w:rsidRDefault="00E82B92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E51DA2" w:rsidRDefault="00E51DA2" w:rsidP="00E51DA2">
      <w:pPr>
        <w:spacing w:after="100" w:afterAutospacing="1"/>
        <w:rPr>
          <w:color w:val="052635"/>
          <w:sz w:val="28"/>
          <w:szCs w:val="28"/>
        </w:rPr>
      </w:pPr>
    </w:p>
    <w:p w:rsidR="00E51DA2" w:rsidRDefault="00E51DA2" w:rsidP="00E51DA2">
      <w:pPr>
        <w:spacing w:after="100" w:afterAutospacing="1"/>
        <w:rPr>
          <w:color w:val="052635"/>
          <w:sz w:val="28"/>
          <w:szCs w:val="28"/>
        </w:rPr>
      </w:pPr>
    </w:p>
    <w:p w:rsidR="00AA1504" w:rsidRDefault="00AA1504" w:rsidP="00E51DA2">
      <w:pPr>
        <w:spacing w:after="100" w:afterAutospacing="1"/>
        <w:rPr>
          <w:color w:val="052635"/>
          <w:sz w:val="28"/>
          <w:szCs w:val="28"/>
        </w:rPr>
      </w:pPr>
    </w:p>
    <w:p w:rsidR="00AA1504" w:rsidRDefault="00AA1504" w:rsidP="00E51DA2">
      <w:pPr>
        <w:spacing w:after="100" w:afterAutospacing="1"/>
        <w:rPr>
          <w:color w:val="052635"/>
          <w:sz w:val="28"/>
          <w:szCs w:val="28"/>
        </w:rPr>
      </w:pPr>
    </w:p>
    <w:p w:rsidR="00AA1504" w:rsidRDefault="00AA1504" w:rsidP="00AA1504">
      <w:pPr>
        <w:pStyle w:val="aa"/>
        <w:tabs>
          <w:tab w:val="left" w:pos="9638"/>
        </w:tabs>
        <w:spacing w:line="240" w:lineRule="exact"/>
        <w:ind w:right="-1"/>
        <w:rPr>
          <w:szCs w:val="28"/>
          <w:lang w:val="ru-RU"/>
        </w:rPr>
      </w:pPr>
    </w:p>
    <w:p w:rsidR="00327DA0" w:rsidRPr="003A6442" w:rsidRDefault="00327DA0" w:rsidP="00AA1504">
      <w:pPr>
        <w:pStyle w:val="aa"/>
        <w:tabs>
          <w:tab w:val="left" w:pos="9638"/>
        </w:tabs>
        <w:spacing w:line="240" w:lineRule="exact"/>
        <w:ind w:right="-1"/>
        <w:rPr>
          <w:color w:val="FFFFFF" w:themeColor="background1"/>
          <w:szCs w:val="28"/>
          <w:lang w:val="ru-RU"/>
        </w:rPr>
      </w:pPr>
    </w:p>
    <w:p w:rsidR="00AA1504" w:rsidRPr="003A6442" w:rsidRDefault="00AA1504" w:rsidP="00AA1504">
      <w:pPr>
        <w:pStyle w:val="aa"/>
        <w:tabs>
          <w:tab w:val="left" w:pos="9638"/>
        </w:tabs>
        <w:spacing w:line="240" w:lineRule="exact"/>
        <w:ind w:right="-1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>Проект вносит первый заместитель главы администрации Кировского  городского округа Ставропольского края                                            Е.В. Горобец</w:t>
      </w:r>
    </w:p>
    <w:p w:rsidR="00AA1504" w:rsidRPr="003A6442" w:rsidRDefault="00AA1504" w:rsidP="00AA1504">
      <w:pPr>
        <w:pStyle w:val="aa"/>
        <w:ind w:left="1743" w:right="849"/>
        <w:rPr>
          <w:color w:val="FFFFFF" w:themeColor="background1"/>
          <w:szCs w:val="28"/>
          <w:lang w:val="ru-RU"/>
        </w:rPr>
      </w:pPr>
    </w:p>
    <w:p w:rsidR="00AA1504" w:rsidRPr="003A6442" w:rsidRDefault="00AA1504" w:rsidP="00AA1504">
      <w:pPr>
        <w:pStyle w:val="aa"/>
        <w:ind w:left="-1134" w:right="849" w:firstLine="1134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 xml:space="preserve">Визируют: </w:t>
      </w:r>
    </w:p>
    <w:p w:rsidR="00AA1504" w:rsidRPr="003A6442" w:rsidRDefault="00AA1504" w:rsidP="00AA1504">
      <w:pPr>
        <w:pStyle w:val="aa"/>
        <w:ind w:right="849"/>
        <w:rPr>
          <w:color w:val="FFFFFF" w:themeColor="background1"/>
          <w:szCs w:val="28"/>
          <w:lang w:val="ru-RU"/>
        </w:rPr>
      </w:pPr>
    </w:p>
    <w:p w:rsidR="00AA1504" w:rsidRPr="003A6442" w:rsidRDefault="00AA1504" w:rsidP="00AA1504">
      <w:pPr>
        <w:pStyle w:val="aa"/>
        <w:ind w:right="-1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>Управляющий делами администрации                                              Т.Ю. Яковлева</w:t>
      </w:r>
    </w:p>
    <w:p w:rsidR="00AA1504" w:rsidRPr="003A6442" w:rsidRDefault="00AA1504" w:rsidP="00AA1504">
      <w:pPr>
        <w:pStyle w:val="aa"/>
        <w:spacing w:line="240" w:lineRule="exact"/>
        <w:ind w:right="851"/>
        <w:rPr>
          <w:color w:val="FFFFFF" w:themeColor="background1"/>
          <w:szCs w:val="28"/>
          <w:lang w:val="ru-RU"/>
        </w:rPr>
      </w:pPr>
    </w:p>
    <w:p w:rsidR="00AA1504" w:rsidRPr="003A6442" w:rsidRDefault="00AA1504" w:rsidP="00AA1504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>Начальник отдела правового, кадрового</w:t>
      </w:r>
    </w:p>
    <w:p w:rsidR="00AA1504" w:rsidRPr="003A6442" w:rsidRDefault="00AA1504" w:rsidP="00AA1504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 xml:space="preserve">обеспечения и профилактики </w:t>
      </w:r>
      <w:proofErr w:type="gramStart"/>
      <w:r w:rsidRPr="003A6442">
        <w:rPr>
          <w:color w:val="FFFFFF" w:themeColor="background1"/>
          <w:szCs w:val="28"/>
          <w:lang w:val="ru-RU"/>
        </w:rPr>
        <w:t>коррупционных</w:t>
      </w:r>
      <w:proofErr w:type="gramEnd"/>
    </w:p>
    <w:p w:rsidR="00AA1504" w:rsidRPr="003A6442" w:rsidRDefault="00AA1504" w:rsidP="00AA1504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>правонарушений администрации                                                     А.Н. Калюжный</w:t>
      </w:r>
    </w:p>
    <w:p w:rsidR="00AA1504" w:rsidRPr="003A6442" w:rsidRDefault="00AA1504" w:rsidP="00AA1504">
      <w:pPr>
        <w:pStyle w:val="aa"/>
        <w:spacing w:line="240" w:lineRule="exact"/>
        <w:ind w:left="-1134" w:firstLine="1134"/>
        <w:rPr>
          <w:color w:val="FFFFFF" w:themeColor="background1"/>
          <w:szCs w:val="28"/>
          <w:lang w:val="ru-RU"/>
        </w:rPr>
      </w:pPr>
    </w:p>
    <w:p w:rsidR="00AA1504" w:rsidRPr="003A6442" w:rsidRDefault="00AA1504" w:rsidP="00AA1504">
      <w:pPr>
        <w:pStyle w:val="aa"/>
        <w:spacing w:line="240" w:lineRule="exact"/>
        <w:ind w:left="-1134" w:firstLine="1134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 xml:space="preserve">Начальник отдела по </w:t>
      </w:r>
      <w:proofErr w:type="gramStart"/>
      <w:r w:rsidRPr="003A6442">
        <w:rPr>
          <w:color w:val="FFFFFF" w:themeColor="background1"/>
          <w:szCs w:val="28"/>
          <w:lang w:val="ru-RU"/>
        </w:rPr>
        <w:t>организационным</w:t>
      </w:r>
      <w:proofErr w:type="gramEnd"/>
    </w:p>
    <w:p w:rsidR="00AA1504" w:rsidRPr="003A6442" w:rsidRDefault="00AA1504" w:rsidP="00AA1504">
      <w:pPr>
        <w:pStyle w:val="aa"/>
        <w:spacing w:line="240" w:lineRule="exact"/>
        <w:ind w:left="-1134" w:firstLine="1134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>и общим вопросам администрации                                                      А.П. Харенко</w:t>
      </w:r>
    </w:p>
    <w:p w:rsidR="00AA1504" w:rsidRPr="003A6442" w:rsidRDefault="00AA1504" w:rsidP="00AA1504">
      <w:pPr>
        <w:pStyle w:val="aa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</w:p>
    <w:p w:rsidR="00AA1504" w:rsidRPr="003A6442" w:rsidRDefault="00AA1504" w:rsidP="00AA1504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proofErr w:type="gramStart"/>
      <w:r w:rsidRPr="003A6442">
        <w:rPr>
          <w:color w:val="FFFFFF" w:themeColor="background1"/>
          <w:szCs w:val="28"/>
          <w:lang w:val="ru-RU"/>
        </w:rPr>
        <w:t>Исполняющий</w:t>
      </w:r>
      <w:proofErr w:type="gramEnd"/>
      <w:r w:rsidRPr="003A6442">
        <w:rPr>
          <w:color w:val="FFFFFF" w:themeColor="background1"/>
          <w:szCs w:val="28"/>
          <w:lang w:val="ru-RU"/>
        </w:rPr>
        <w:t xml:space="preserve"> обязанности начальника </w:t>
      </w:r>
    </w:p>
    <w:p w:rsidR="00327DA0" w:rsidRPr="003A6442" w:rsidRDefault="00AA1504" w:rsidP="00327DA0">
      <w:pPr>
        <w:pStyle w:val="aa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>отдела торговли, перерабатывающей</w:t>
      </w:r>
      <w:r w:rsidR="00327DA0" w:rsidRPr="003A6442">
        <w:rPr>
          <w:color w:val="FFFFFF" w:themeColor="background1"/>
          <w:szCs w:val="28"/>
          <w:lang w:val="ru-RU"/>
        </w:rPr>
        <w:t xml:space="preserve"> </w:t>
      </w:r>
      <w:r w:rsidRPr="003A6442">
        <w:rPr>
          <w:color w:val="FFFFFF" w:themeColor="background1"/>
          <w:szCs w:val="28"/>
          <w:lang w:val="ru-RU"/>
        </w:rPr>
        <w:t xml:space="preserve">промышленности </w:t>
      </w:r>
    </w:p>
    <w:p w:rsidR="00AA1504" w:rsidRPr="003A6442" w:rsidRDefault="00AA1504" w:rsidP="00327DA0">
      <w:pPr>
        <w:pStyle w:val="aa"/>
        <w:tabs>
          <w:tab w:val="left" w:pos="9638"/>
        </w:tabs>
        <w:spacing w:line="240" w:lineRule="exact"/>
        <w:ind w:left="-1134" w:right="-1" w:firstLine="1134"/>
        <w:jc w:val="left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 xml:space="preserve">и бытового обслуживания администрации                                  </w:t>
      </w:r>
      <w:r w:rsidR="00327DA0" w:rsidRPr="003A6442">
        <w:rPr>
          <w:color w:val="FFFFFF" w:themeColor="background1"/>
          <w:szCs w:val="28"/>
          <w:lang w:val="ru-RU"/>
        </w:rPr>
        <w:t xml:space="preserve">        О.В. Агапова</w:t>
      </w:r>
    </w:p>
    <w:p w:rsidR="00AA1504" w:rsidRPr="003A6442" w:rsidRDefault="00AA1504" w:rsidP="00AA1504">
      <w:pPr>
        <w:pStyle w:val="aa"/>
        <w:tabs>
          <w:tab w:val="left" w:pos="8505"/>
        </w:tabs>
        <w:spacing w:line="240" w:lineRule="exact"/>
        <w:ind w:right="-1"/>
        <w:rPr>
          <w:color w:val="FFFFFF" w:themeColor="background1"/>
          <w:szCs w:val="28"/>
          <w:lang w:val="ru-RU"/>
        </w:rPr>
      </w:pPr>
    </w:p>
    <w:p w:rsidR="00AA1504" w:rsidRPr="003A6442" w:rsidRDefault="00AA1504" w:rsidP="00283E0F">
      <w:pPr>
        <w:pStyle w:val="aa"/>
        <w:spacing w:line="240" w:lineRule="exact"/>
        <w:ind w:right="-1"/>
        <w:rPr>
          <w:color w:val="FFFFFF" w:themeColor="background1"/>
          <w:szCs w:val="28"/>
          <w:lang w:val="ru-RU"/>
        </w:rPr>
      </w:pPr>
      <w:r w:rsidRPr="003A6442">
        <w:rPr>
          <w:color w:val="FFFFFF" w:themeColor="background1"/>
          <w:szCs w:val="28"/>
          <w:lang w:val="ru-RU"/>
        </w:rPr>
        <w:t xml:space="preserve">Проект подготовил главный специалист отдела торговли, перерабатывающей              промышленности и бытового обслуживания администрации        </w:t>
      </w:r>
      <w:r w:rsidR="00283E0F" w:rsidRPr="003A6442">
        <w:rPr>
          <w:color w:val="FFFFFF" w:themeColor="background1"/>
          <w:szCs w:val="28"/>
          <w:lang w:val="ru-RU"/>
        </w:rPr>
        <w:t>Тарасенко Т.В</w:t>
      </w:r>
      <w:r w:rsidR="00E11B4F" w:rsidRPr="003A6442">
        <w:rPr>
          <w:color w:val="FFFFFF" w:themeColor="background1"/>
          <w:szCs w:val="28"/>
          <w:lang w:val="ru-RU"/>
        </w:rPr>
        <w:t>.</w:t>
      </w:r>
    </w:p>
    <w:p w:rsidR="00166047" w:rsidRPr="003A6442" w:rsidRDefault="00166047" w:rsidP="004D4EF9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66047" w:rsidRPr="00095284" w:rsidTr="00166047">
        <w:tc>
          <w:tcPr>
            <w:tcW w:w="4359" w:type="dxa"/>
          </w:tcPr>
          <w:p w:rsidR="00D47161" w:rsidRPr="00095284" w:rsidRDefault="00D47161" w:rsidP="00E5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47" w:rsidRPr="00095284" w:rsidRDefault="00166047" w:rsidP="000952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8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66047" w:rsidRDefault="00166047" w:rsidP="00095284">
            <w:pPr>
              <w:jc w:val="center"/>
              <w:rPr>
                <w:sz w:val="28"/>
                <w:szCs w:val="28"/>
              </w:rPr>
            </w:pPr>
            <w:r w:rsidRPr="00095284">
              <w:rPr>
                <w:sz w:val="28"/>
                <w:szCs w:val="28"/>
              </w:rPr>
              <w:t>распоряжением администрации   Кировского городского округа Ставропольского края</w:t>
            </w:r>
          </w:p>
          <w:p w:rsidR="00E51DA2" w:rsidRPr="00095284" w:rsidRDefault="003A6442" w:rsidP="00095284">
            <w:pPr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от 15 июня 2022г. № 186-р</w:t>
            </w:r>
          </w:p>
        </w:tc>
      </w:tr>
    </w:tbl>
    <w:p w:rsidR="00095284" w:rsidRPr="00095284" w:rsidRDefault="00095284" w:rsidP="009A3C40">
      <w:pPr>
        <w:spacing w:after="100" w:afterAutospacing="1"/>
        <w:jc w:val="center"/>
        <w:rPr>
          <w:color w:val="052635"/>
          <w:sz w:val="28"/>
          <w:szCs w:val="28"/>
        </w:rPr>
      </w:pPr>
    </w:p>
    <w:p w:rsidR="00166047" w:rsidRPr="00095284" w:rsidRDefault="00166047" w:rsidP="00166047">
      <w:pPr>
        <w:spacing w:after="100" w:afterAutospacing="1"/>
        <w:rPr>
          <w:color w:val="052635"/>
          <w:sz w:val="28"/>
          <w:szCs w:val="28"/>
        </w:rPr>
      </w:pPr>
    </w:p>
    <w:p w:rsidR="00095284" w:rsidRPr="00095284" w:rsidRDefault="00166047" w:rsidP="00095284">
      <w:pPr>
        <w:spacing w:after="100" w:afterAutospacing="1"/>
        <w:jc w:val="center"/>
        <w:rPr>
          <w:color w:val="052635"/>
          <w:sz w:val="28"/>
          <w:szCs w:val="28"/>
        </w:rPr>
      </w:pPr>
      <w:bookmarkStart w:id="0" w:name="_GoBack"/>
      <w:bookmarkEnd w:id="0"/>
      <w:r w:rsidRPr="00095284">
        <w:rPr>
          <w:color w:val="052635"/>
          <w:sz w:val="28"/>
          <w:szCs w:val="28"/>
        </w:rPr>
        <w:t xml:space="preserve">  </w:t>
      </w:r>
    </w:p>
    <w:p w:rsidR="00D47161" w:rsidRPr="006A232E" w:rsidRDefault="00095284" w:rsidP="00095284">
      <w:pPr>
        <w:jc w:val="center"/>
        <w:rPr>
          <w:sz w:val="28"/>
          <w:szCs w:val="28"/>
        </w:rPr>
      </w:pPr>
      <w:r w:rsidRPr="006A232E">
        <w:rPr>
          <w:sz w:val="28"/>
          <w:szCs w:val="28"/>
        </w:rPr>
        <w:t xml:space="preserve">   </w:t>
      </w:r>
    </w:p>
    <w:p w:rsidR="00170C0C" w:rsidRPr="006A232E" w:rsidRDefault="00095284" w:rsidP="00095284">
      <w:pPr>
        <w:jc w:val="center"/>
        <w:rPr>
          <w:sz w:val="28"/>
          <w:szCs w:val="28"/>
        </w:rPr>
      </w:pPr>
      <w:r w:rsidRPr="006A232E">
        <w:rPr>
          <w:sz w:val="28"/>
          <w:szCs w:val="28"/>
        </w:rPr>
        <w:t xml:space="preserve"> </w:t>
      </w:r>
      <w:r w:rsidR="00170C0C" w:rsidRPr="006A232E">
        <w:rPr>
          <w:sz w:val="28"/>
          <w:szCs w:val="28"/>
        </w:rPr>
        <w:t>СОСТАВ</w:t>
      </w:r>
    </w:p>
    <w:p w:rsidR="00283E0F" w:rsidRPr="006A232E" w:rsidRDefault="00283E0F" w:rsidP="00283E0F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232E">
        <w:rPr>
          <w:rFonts w:ascii="Times New Roman" w:hAnsi="Times New Roman" w:cs="Times New Roman"/>
          <w:bCs/>
          <w:sz w:val="28"/>
          <w:szCs w:val="28"/>
        </w:rPr>
        <w:t>рабочей группы по проведению рейдовых мероприятий, направленных на пресечение самовольного, вопреки установленному порядку осуществления деятельности в сфере торговли на территории Кировского городского округа Ставропольского края</w:t>
      </w:r>
    </w:p>
    <w:p w:rsidR="00095284" w:rsidRPr="006A232E" w:rsidRDefault="00095284" w:rsidP="00095284">
      <w:pPr>
        <w:spacing w:before="20"/>
        <w:jc w:val="center"/>
        <w:rPr>
          <w:bCs/>
          <w:sz w:val="28"/>
          <w:szCs w:val="28"/>
        </w:rPr>
      </w:pP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45"/>
      </w:tblGrid>
      <w:tr w:rsidR="006A232E" w:rsidRPr="006A232E" w:rsidTr="006257AE">
        <w:trPr>
          <w:trHeight w:val="1380"/>
          <w:tblCellSpacing w:w="0" w:type="dxa"/>
        </w:trPr>
        <w:tc>
          <w:tcPr>
            <w:tcW w:w="2835" w:type="dxa"/>
            <w:hideMark/>
          </w:tcPr>
          <w:p w:rsidR="00791918" w:rsidRPr="006A232E" w:rsidRDefault="0099306A" w:rsidP="0079191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Агапова Оксана Владимировна</w:t>
            </w:r>
          </w:p>
          <w:p w:rsidR="00791918" w:rsidRPr="006A232E" w:rsidRDefault="00791918" w:rsidP="003378CD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095284" w:rsidRPr="006A232E" w:rsidRDefault="0099306A" w:rsidP="00095284">
            <w:pPr>
              <w:jc w:val="both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исполняющий обязанности начальника отдела торговли, перерабатывающей промышленности и бытового обслуживания администрации</w:t>
            </w:r>
            <w:r w:rsidR="00170C0C" w:rsidRPr="006A232E">
              <w:rPr>
                <w:sz w:val="28"/>
                <w:szCs w:val="28"/>
              </w:rPr>
              <w:t xml:space="preserve">, </w:t>
            </w:r>
            <w:r w:rsidR="00311558" w:rsidRPr="006A232E">
              <w:rPr>
                <w:sz w:val="28"/>
                <w:szCs w:val="28"/>
              </w:rPr>
              <w:t>руководитель рабочей группы</w:t>
            </w:r>
          </w:p>
          <w:p w:rsidR="00095284" w:rsidRPr="006A232E" w:rsidRDefault="00095284" w:rsidP="00095284">
            <w:pPr>
              <w:rPr>
                <w:sz w:val="28"/>
                <w:szCs w:val="28"/>
              </w:rPr>
            </w:pPr>
          </w:p>
          <w:p w:rsidR="00D47161" w:rsidRPr="006A232E" w:rsidRDefault="00095284" w:rsidP="0099306A">
            <w:pPr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 xml:space="preserve">                 </w:t>
            </w:r>
            <w:r w:rsidR="00791918" w:rsidRPr="006A232E">
              <w:rPr>
                <w:sz w:val="28"/>
                <w:szCs w:val="28"/>
              </w:rPr>
              <w:t xml:space="preserve">Члены </w:t>
            </w:r>
            <w:r w:rsidR="0099306A" w:rsidRPr="006A232E">
              <w:rPr>
                <w:sz w:val="28"/>
                <w:szCs w:val="28"/>
              </w:rPr>
              <w:t>рабочей группы</w:t>
            </w:r>
            <w:r w:rsidR="00791918" w:rsidRPr="006A232E">
              <w:rPr>
                <w:sz w:val="28"/>
                <w:szCs w:val="28"/>
              </w:rPr>
              <w:t>:</w:t>
            </w:r>
          </w:p>
          <w:p w:rsidR="0099306A" w:rsidRPr="006A232E" w:rsidRDefault="0099306A" w:rsidP="0099306A">
            <w:pPr>
              <w:rPr>
                <w:sz w:val="28"/>
                <w:szCs w:val="28"/>
              </w:rPr>
            </w:pPr>
          </w:p>
        </w:tc>
      </w:tr>
      <w:tr w:rsidR="00796D0B" w:rsidRPr="006A232E" w:rsidTr="006257AE">
        <w:trPr>
          <w:tblCellSpacing w:w="0" w:type="dxa"/>
        </w:trPr>
        <w:tc>
          <w:tcPr>
            <w:tcW w:w="2835" w:type="dxa"/>
          </w:tcPr>
          <w:p w:rsidR="00796D0B" w:rsidRPr="006A232E" w:rsidRDefault="00796D0B" w:rsidP="005749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Буленко</w:t>
            </w:r>
            <w:proofErr w:type="spellEnd"/>
            <w:r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6945" w:type="dxa"/>
          </w:tcPr>
          <w:p w:rsidR="00796D0B" w:rsidRDefault="00796D0B" w:rsidP="00337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6A232E">
              <w:rPr>
                <w:sz w:val="28"/>
                <w:szCs w:val="28"/>
              </w:rPr>
              <w:t>специалист отдела торговли, перерабатывающей промышленности и бытового обслуживания администрации</w:t>
            </w:r>
          </w:p>
          <w:p w:rsidR="00796D0B" w:rsidRPr="006A232E" w:rsidRDefault="00796D0B" w:rsidP="003378CD">
            <w:pPr>
              <w:jc w:val="both"/>
              <w:rPr>
                <w:sz w:val="28"/>
                <w:szCs w:val="28"/>
              </w:rPr>
            </w:pPr>
          </w:p>
        </w:tc>
      </w:tr>
      <w:tr w:rsidR="006257AE" w:rsidRPr="006A232E" w:rsidTr="006257AE">
        <w:trPr>
          <w:tblCellSpacing w:w="0" w:type="dxa"/>
        </w:trPr>
        <w:tc>
          <w:tcPr>
            <w:tcW w:w="2835" w:type="dxa"/>
          </w:tcPr>
          <w:p w:rsidR="006257AE" w:rsidRPr="006A232E" w:rsidRDefault="006257AE" w:rsidP="006257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Дубиненко</w:t>
            </w:r>
            <w:proofErr w:type="spellEnd"/>
            <w:r>
              <w:rPr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6945" w:type="dxa"/>
          </w:tcPr>
          <w:p w:rsidR="006257AE" w:rsidRDefault="006257AE" w:rsidP="006257AE">
            <w:pPr>
              <w:jc w:val="both"/>
              <w:rPr>
                <w:sz w:val="28"/>
                <w:szCs w:val="28"/>
              </w:rPr>
            </w:pPr>
            <w:r w:rsidRPr="00DD526C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МВД России по Кировскому городскому округу Ставропольского края  (по согласованию)</w:t>
            </w:r>
          </w:p>
          <w:p w:rsidR="006257AE" w:rsidRPr="006A232E" w:rsidRDefault="006257AE" w:rsidP="003378CD">
            <w:pPr>
              <w:jc w:val="both"/>
              <w:rPr>
                <w:sz w:val="28"/>
                <w:szCs w:val="28"/>
              </w:rPr>
            </w:pPr>
          </w:p>
        </w:tc>
      </w:tr>
      <w:tr w:rsidR="006257AE" w:rsidRPr="006A232E" w:rsidTr="006257AE">
        <w:trPr>
          <w:tblCellSpacing w:w="0" w:type="dxa"/>
        </w:trPr>
        <w:tc>
          <w:tcPr>
            <w:tcW w:w="2835" w:type="dxa"/>
          </w:tcPr>
          <w:p w:rsidR="006257AE" w:rsidRPr="006A232E" w:rsidRDefault="006257AE" w:rsidP="006257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6A232E">
              <w:rPr>
                <w:sz w:val="28"/>
                <w:szCs w:val="28"/>
              </w:rPr>
              <w:t>Рябоштан</w:t>
            </w:r>
            <w:proofErr w:type="spellEnd"/>
            <w:r w:rsidRPr="006A232E">
              <w:rPr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6945" w:type="dxa"/>
          </w:tcPr>
          <w:p w:rsidR="006257AE" w:rsidRPr="006A232E" w:rsidRDefault="006257AE" w:rsidP="006257AE">
            <w:pPr>
              <w:jc w:val="both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начальник государственного бюджетного учреждения Ставропольского края «Кировская районная станция по борьбе с болезнями животных» (по согласованию)</w:t>
            </w:r>
          </w:p>
          <w:p w:rsidR="006257AE" w:rsidRPr="006A232E" w:rsidRDefault="006257AE" w:rsidP="003378CD">
            <w:pPr>
              <w:jc w:val="both"/>
              <w:rPr>
                <w:sz w:val="28"/>
                <w:szCs w:val="28"/>
              </w:rPr>
            </w:pPr>
          </w:p>
        </w:tc>
      </w:tr>
      <w:tr w:rsidR="006A232E" w:rsidRPr="006A232E" w:rsidTr="006257AE">
        <w:trPr>
          <w:tblCellSpacing w:w="0" w:type="dxa"/>
        </w:trPr>
        <w:tc>
          <w:tcPr>
            <w:tcW w:w="2835" w:type="dxa"/>
          </w:tcPr>
          <w:p w:rsidR="003378CD" w:rsidRPr="006A232E" w:rsidRDefault="0099306A" w:rsidP="006257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Тарасенко Татьяна</w:t>
            </w:r>
            <w:r w:rsidR="003378CD" w:rsidRPr="006A232E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945" w:type="dxa"/>
          </w:tcPr>
          <w:p w:rsidR="003378CD" w:rsidRPr="006A232E" w:rsidRDefault="003378CD" w:rsidP="003378CD">
            <w:pPr>
              <w:jc w:val="both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главный специалист отдела торговли, перерабатывающей промышленности и бытового обслуживания администрации</w:t>
            </w:r>
          </w:p>
          <w:p w:rsidR="00DA556E" w:rsidRPr="006A232E" w:rsidRDefault="00DA556E" w:rsidP="003378CD">
            <w:pPr>
              <w:jc w:val="both"/>
              <w:rPr>
                <w:sz w:val="28"/>
                <w:szCs w:val="28"/>
              </w:rPr>
            </w:pPr>
          </w:p>
        </w:tc>
      </w:tr>
      <w:tr w:rsidR="006A232E" w:rsidRPr="006A232E" w:rsidTr="006257AE">
        <w:trPr>
          <w:tblCellSpacing w:w="0" w:type="dxa"/>
        </w:trPr>
        <w:tc>
          <w:tcPr>
            <w:tcW w:w="2835" w:type="dxa"/>
          </w:tcPr>
          <w:p w:rsidR="00170C0C" w:rsidRPr="006A232E" w:rsidRDefault="0099306A" w:rsidP="006257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Швец Михаил Георгиевич</w:t>
            </w:r>
          </w:p>
        </w:tc>
        <w:tc>
          <w:tcPr>
            <w:tcW w:w="6945" w:type="dxa"/>
          </w:tcPr>
          <w:p w:rsidR="0099306A" w:rsidRPr="006A232E" w:rsidRDefault="0099306A" w:rsidP="0099306A">
            <w:pPr>
              <w:jc w:val="both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заместитель начальника полиции (по охране общественного порядка) Отдела МВД России по Кировскому городскому округу Ставропольского края</w:t>
            </w:r>
          </w:p>
          <w:p w:rsidR="00DA556E" w:rsidRPr="006A232E" w:rsidRDefault="0099306A" w:rsidP="00DA556E">
            <w:pPr>
              <w:jc w:val="both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(по согласованию)</w:t>
            </w:r>
          </w:p>
        </w:tc>
      </w:tr>
    </w:tbl>
    <w:p w:rsidR="00170C0C" w:rsidRPr="006A232E" w:rsidRDefault="00170C0C" w:rsidP="00170C0C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529"/>
        <w:gridCol w:w="1275"/>
        <w:gridCol w:w="2977"/>
      </w:tblGrid>
      <w:tr w:rsidR="006A232E" w:rsidRPr="006A232E" w:rsidTr="0057496F">
        <w:tc>
          <w:tcPr>
            <w:tcW w:w="5529" w:type="dxa"/>
          </w:tcPr>
          <w:p w:rsidR="00170C0C" w:rsidRPr="006A232E" w:rsidRDefault="00170C0C" w:rsidP="00DD526C">
            <w:pPr>
              <w:spacing w:line="240" w:lineRule="exact"/>
              <w:ind w:hanging="108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Управляющий делами администрации</w:t>
            </w:r>
          </w:p>
          <w:p w:rsidR="00170C0C" w:rsidRPr="006A232E" w:rsidRDefault="00170C0C" w:rsidP="00DD526C">
            <w:pPr>
              <w:spacing w:line="240" w:lineRule="exact"/>
              <w:ind w:hanging="108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Кировского городского округа</w:t>
            </w:r>
          </w:p>
          <w:p w:rsidR="00170C0C" w:rsidRPr="006A232E" w:rsidRDefault="00170C0C" w:rsidP="00DD526C">
            <w:pPr>
              <w:spacing w:line="240" w:lineRule="exact"/>
              <w:ind w:hanging="108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275" w:type="dxa"/>
          </w:tcPr>
          <w:p w:rsidR="00170C0C" w:rsidRPr="006A232E" w:rsidRDefault="00170C0C" w:rsidP="00DD526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170C0C" w:rsidRPr="006A232E" w:rsidRDefault="005C76DF" w:rsidP="00DD526C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6A232E">
              <w:rPr>
                <w:sz w:val="28"/>
                <w:szCs w:val="28"/>
              </w:rPr>
              <w:t>Т.Ю. Яковлева</w:t>
            </w:r>
          </w:p>
        </w:tc>
      </w:tr>
    </w:tbl>
    <w:p w:rsidR="00170C0C" w:rsidRPr="006A232E" w:rsidRDefault="00170C0C" w:rsidP="00164D45">
      <w:pPr>
        <w:spacing w:line="240" w:lineRule="exact"/>
        <w:jc w:val="both"/>
        <w:rPr>
          <w:sz w:val="28"/>
          <w:szCs w:val="28"/>
        </w:rPr>
      </w:pPr>
    </w:p>
    <w:sectPr w:rsidR="00170C0C" w:rsidRPr="006A232E" w:rsidSect="003A6442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3D"/>
    <w:multiLevelType w:val="hybridMultilevel"/>
    <w:tmpl w:val="E618D888"/>
    <w:lvl w:ilvl="0" w:tplc="3034A21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790CB8"/>
    <w:multiLevelType w:val="hybridMultilevel"/>
    <w:tmpl w:val="7090B96C"/>
    <w:lvl w:ilvl="0" w:tplc="204C6F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1F31DA6"/>
    <w:multiLevelType w:val="hybridMultilevel"/>
    <w:tmpl w:val="25F2FA6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5184FB8"/>
    <w:multiLevelType w:val="hybridMultilevel"/>
    <w:tmpl w:val="92C051D8"/>
    <w:lvl w:ilvl="0" w:tplc="F4088A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CA16638"/>
    <w:multiLevelType w:val="hybridMultilevel"/>
    <w:tmpl w:val="2F0084F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26FDC"/>
    <w:multiLevelType w:val="hybridMultilevel"/>
    <w:tmpl w:val="9C5873C4"/>
    <w:lvl w:ilvl="0" w:tplc="7F1E3D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BE9297A"/>
    <w:multiLevelType w:val="hybridMultilevel"/>
    <w:tmpl w:val="017077E6"/>
    <w:lvl w:ilvl="0" w:tplc="1A4C1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FF666C"/>
    <w:multiLevelType w:val="hybridMultilevel"/>
    <w:tmpl w:val="885E021E"/>
    <w:lvl w:ilvl="0" w:tplc="D0E6C4F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3CF0E61"/>
    <w:multiLevelType w:val="hybridMultilevel"/>
    <w:tmpl w:val="017077E6"/>
    <w:lvl w:ilvl="0" w:tplc="1A4C1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BE3D92"/>
    <w:multiLevelType w:val="hybridMultilevel"/>
    <w:tmpl w:val="C36A4AA4"/>
    <w:lvl w:ilvl="0" w:tplc="1E0E523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320EC"/>
    <w:multiLevelType w:val="hybridMultilevel"/>
    <w:tmpl w:val="16EA8AB4"/>
    <w:lvl w:ilvl="0" w:tplc="A328AD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D9878D2">
      <w:numFmt w:val="none"/>
      <w:lvlText w:val=""/>
      <w:lvlJc w:val="left"/>
      <w:pPr>
        <w:tabs>
          <w:tab w:val="num" w:pos="360"/>
        </w:tabs>
      </w:pPr>
    </w:lvl>
    <w:lvl w:ilvl="2" w:tplc="8218617E">
      <w:numFmt w:val="none"/>
      <w:lvlText w:val=""/>
      <w:lvlJc w:val="left"/>
      <w:pPr>
        <w:tabs>
          <w:tab w:val="num" w:pos="360"/>
        </w:tabs>
      </w:pPr>
    </w:lvl>
    <w:lvl w:ilvl="3" w:tplc="9328EB68">
      <w:numFmt w:val="none"/>
      <w:lvlText w:val=""/>
      <w:lvlJc w:val="left"/>
      <w:pPr>
        <w:tabs>
          <w:tab w:val="num" w:pos="360"/>
        </w:tabs>
      </w:pPr>
    </w:lvl>
    <w:lvl w:ilvl="4" w:tplc="85AEEB68">
      <w:numFmt w:val="none"/>
      <w:lvlText w:val=""/>
      <w:lvlJc w:val="left"/>
      <w:pPr>
        <w:tabs>
          <w:tab w:val="num" w:pos="360"/>
        </w:tabs>
      </w:pPr>
    </w:lvl>
    <w:lvl w:ilvl="5" w:tplc="793A3D86">
      <w:numFmt w:val="none"/>
      <w:lvlText w:val=""/>
      <w:lvlJc w:val="left"/>
      <w:pPr>
        <w:tabs>
          <w:tab w:val="num" w:pos="360"/>
        </w:tabs>
      </w:pPr>
    </w:lvl>
    <w:lvl w:ilvl="6" w:tplc="C1C8AA28">
      <w:numFmt w:val="none"/>
      <w:lvlText w:val=""/>
      <w:lvlJc w:val="left"/>
      <w:pPr>
        <w:tabs>
          <w:tab w:val="num" w:pos="360"/>
        </w:tabs>
      </w:pPr>
    </w:lvl>
    <w:lvl w:ilvl="7" w:tplc="323EE990">
      <w:numFmt w:val="none"/>
      <w:lvlText w:val=""/>
      <w:lvlJc w:val="left"/>
      <w:pPr>
        <w:tabs>
          <w:tab w:val="num" w:pos="360"/>
        </w:tabs>
      </w:pPr>
    </w:lvl>
    <w:lvl w:ilvl="8" w:tplc="CD98DFD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DD07153"/>
    <w:multiLevelType w:val="hybridMultilevel"/>
    <w:tmpl w:val="F112C0BE"/>
    <w:lvl w:ilvl="0" w:tplc="BC4A125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50145EF3"/>
    <w:multiLevelType w:val="hybridMultilevel"/>
    <w:tmpl w:val="DCB6F310"/>
    <w:lvl w:ilvl="0" w:tplc="7CD67D5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C15556D"/>
    <w:multiLevelType w:val="hybridMultilevel"/>
    <w:tmpl w:val="5F547918"/>
    <w:lvl w:ilvl="0" w:tplc="1CD2FD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FE22BC2"/>
    <w:multiLevelType w:val="hybridMultilevel"/>
    <w:tmpl w:val="7C16FED8"/>
    <w:lvl w:ilvl="0" w:tplc="75B0717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1E13000"/>
    <w:multiLevelType w:val="hybridMultilevel"/>
    <w:tmpl w:val="4956EBAC"/>
    <w:lvl w:ilvl="0" w:tplc="5C686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E533367"/>
    <w:multiLevelType w:val="hybridMultilevel"/>
    <w:tmpl w:val="05E8F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05564"/>
    <w:multiLevelType w:val="hybridMultilevel"/>
    <w:tmpl w:val="639A84EC"/>
    <w:lvl w:ilvl="0" w:tplc="A532E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C080A69"/>
    <w:multiLevelType w:val="hybridMultilevel"/>
    <w:tmpl w:val="2C46D7C8"/>
    <w:lvl w:ilvl="0" w:tplc="DC228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CB21CAF"/>
    <w:multiLevelType w:val="hybridMultilevel"/>
    <w:tmpl w:val="2D92B3B2"/>
    <w:lvl w:ilvl="0" w:tplc="A59AA1B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EE73162"/>
    <w:multiLevelType w:val="hybridMultilevel"/>
    <w:tmpl w:val="FD1A77E2"/>
    <w:lvl w:ilvl="0" w:tplc="D6287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EEA1DF4"/>
    <w:multiLevelType w:val="hybridMultilevel"/>
    <w:tmpl w:val="7CBA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"/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21"/>
  </w:num>
  <w:num w:numId="14">
    <w:abstractNumId w:val="4"/>
  </w:num>
  <w:num w:numId="15">
    <w:abstractNumId w:val="16"/>
  </w:num>
  <w:num w:numId="16">
    <w:abstractNumId w:val="9"/>
  </w:num>
  <w:num w:numId="17">
    <w:abstractNumId w:val="0"/>
  </w:num>
  <w:num w:numId="18">
    <w:abstractNumId w:val="17"/>
  </w:num>
  <w:num w:numId="19">
    <w:abstractNumId w:val="18"/>
  </w:num>
  <w:num w:numId="20">
    <w:abstractNumId w:val="20"/>
  </w:num>
  <w:num w:numId="21">
    <w:abstractNumId w:val="15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BB"/>
    <w:rsid w:val="00007D9B"/>
    <w:rsid w:val="00025602"/>
    <w:rsid w:val="00031EAF"/>
    <w:rsid w:val="000438A5"/>
    <w:rsid w:val="0007271F"/>
    <w:rsid w:val="000810A7"/>
    <w:rsid w:val="00086D98"/>
    <w:rsid w:val="00095284"/>
    <w:rsid w:val="000A2F9C"/>
    <w:rsid w:val="000B1FC7"/>
    <w:rsid w:val="000B26D4"/>
    <w:rsid w:val="000D2983"/>
    <w:rsid w:val="000E6992"/>
    <w:rsid w:val="000F1909"/>
    <w:rsid w:val="000F3156"/>
    <w:rsid w:val="00101A9C"/>
    <w:rsid w:val="0012400F"/>
    <w:rsid w:val="00130E36"/>
    <w:rsid w:val="00144985"/>
    <w:rsid w:val="00164D45"/>
    <w:rsid w:val="00166047"/>
    <w:rsid w:val="00170C0C"/>
    <w:rsid w:val="00177109"/>
    <w:rsid w:val="001771DC"/>
    <w:rsid w:val="00184E65"/>
    <w:rsid w:val="0019098D"/>
    <w:rsid w:val="00195701"/>
    <w:rsid w:val="001A2336"/>
    <w:rsid w:val="001B1799"/>
    <w:rsid w:val="001B38AF"/>
    <w:rsid w:val="001B51F6"/>
    <w:rsid w:val="001C515F"/>
    <w:rsid w:val="001D16B7"/>
    <w:rsid w:val="001F6814"/>
    <w:rsid w:val="00233B93"/>
    <w:rsid w:val="00242B9A"/>
    <w:rsid w:val="00253CD3"/>
    <w:rsid w:val="00255DCC"/>
    <w:rsid w:val="0026632E"/>
    <w:rsid w:val="00270128"/>
    <w:rsid w:val="002718BC"/>
    <w:rsid w:val="00283C35"/>
    <w:rsid w:val="00283E0F"/>
    <w:rsid w:val="00292E7C"/>
    <w:rsid w:val="002B0A4B"/>
    <w:rsid w:val="002B3164"/>
    <w:rsid w:val="002C0ECA"/>
    <w:rsid w:val="002C3023"/>
    <w:rsid w:val="002D7BD4"/>
    <w:rsid w:val="002E0E82"/>
    <w:rsid w:val="00307DFE"/>
    <w:rsid w:val="00311558"/>
    <w:rsid w:val="003126AB"/>
    <w:rsid w:val="0031455B"/>
    <w:rsid w:val="0032166B"/>
    <w:rsid w:val="00323B83"/>
    <w:rsid w:val="003261F5"/>
    <w:rsid w:val="00327DA0"/>
    <w:rsid w:val="003378A6"/>
    <w:rsid w:val="003378CD"/>
    <w:rsid w:val="00343E3B"/>
    <w:rsid w:val="0034763D"/>
    <w:rsid w:val="003541A3"/>
    <w:rsid w:val="00360AF3"/>
    <w:rsid w:val="00370B1F"/>
    <w:rsid w:val="00386251"/>
    <w:rsid w:val="003A6442"/>
    <w:rsid w:val="003C0E25"/>
    <w:rsid w:val="003C0FB2"/>
    <w:rsid w:val="003C52E6"/>
    <w:rsid w:val="003D70ED"/>
    <w:rsid w:val="003E1390"/>
    <w:rsid w:val="003F0AD6"/>
    <w:rsid w:val="003F2827"/>
    <w:rsid w:val="004069B3"/>
    <w:rsid w:val="004120DB"/>
    <w:rsid w:val="00420697"/>
    <w:rsid w:val="004262A0"/>
    <w:rsid w:val="00426E82"/>
    <w:rsid w:val="00431B2B"/>
    <w:rsid w:val="0044592E"/>
    <w:rsid w:val="00475618"/>
    <w:rsid w:val="00477255"/>
    <w:rsid w:val="00493A94"/>
    <w:rsid w:val="004A17DD"/>
    <w:rsid w:val="004A6DBD"/>
    <w:rsid w:val="004A79D9"/>
    <w:rsid w:val="004A79FC"/>
    <w:rsid w:val="004B13CB"/>
    <w:rsid w:val="004B5920"/>
    <w:rsid w:val="004C1A10"/>
    <w:rsid w:val="004D2AC6"/>
    <w:rsid w:val="004D4572"/>
    <w:rsid w:val="004D4870"/>
    <w:rsid w:val="004D4EF9"/>
    <w:rsid w:val="004E1703"/>
    <w:rsid w:val="00504270"/>
    <w:rsid w:val="005101F7"/>
    <w:rsid w:val="00524CC6"/>
    <w:rsid w:val="00530E7D"/>
    <w:rsid w:val="00530FC9"/>
    <w:rsid w:val="00531921"/>
    <w:rsid w:val="00533D84"/>
    <w:rsid w:val="00542E22"/>
    <w:rsid w:val="005651BD"/>
    <w:rsid w:val="00566060"/>
    <w:rsid w:val="00567144"/>
    <w:rsid w:val="0056741E"/>
    <w:rsid w:val="00587F10"/>
    <w:rsid w:val="00593DF2"/>
    <w:rsid w:val="005A7AF6"/>
    <w:rsid w:val="005B731A"/>
    <w:rsid w:val="005C76DF"/>
    <w:rsid w:val="005E4F14"/>
    <w:rsid w:val="005E74F0"/>
    <w:rsid w:val="005E7C78"/>
    <w:rsid w:val="005F371B"/>
    <w:rsid w:val="006000E9"/>
    <w:rsid w:val="0061218D"/>
    <w:rsid w:val="006257AE"/>
    <w:rsid w:val="00634372"/>
    <w:rsid w:val="0064044C"/>
    <w:rsid w:val="00642566"/>
    <w:rsid w:val="00644551"/>
    <w:rsid w:val="00661B0E"/>
    <w:rsid w:val="0068179C"/>
    <w:rsid w:val="006A232E"/>
    <w:rsid w:val="006A70C3"/>
    <w:rsid w:val="006C1845"/>
    <w:rsid w:val="006D4EF1"/>
    <w:rsid w:val="006F1223"/>
    <w:rsid w:val="007130AF"/>
    <w:rsid w:val="00720254"/>
    <w:rsid w:val="00736959"/>
    <w:rsid w:val="00776FB4"/>
    <w:rsid w:val="00783C06"/>
    <w:rsid w:val="00786CA8"/>
    <w:rsid w:val="00791918"/>
    <w:rsid w:val="0079541A"/>
    <w:rsid w:val="00796D0B"/>
    <w:rsid w:val="007A1670"/>
    <w:rsid w:val="007B058C"/>
    <w:rsid w:val="007B1230"/>
    <w:rsid w:val="007C0A41"/>
    <w:rsid w:val="007C0FB9"/>
    <w:rsid w:val="007C6A64"/>
    <w:rsid w:val="007D09C7"/>
    <w:rsid w:val="007D2F46"/>
    <w:rsid w:val="007D58EC"/>
    <w:rsid w:val="00803EE0"/>
    <w:rsid w:val="008052E2"/>
    <w:rsid w:val="00813E9D"/>
    <w:rsid w:val="00823E33"/>
    <w:rsid w:val="00831744"/>
    <w:rsid w:val="00833975"/>
    <w:rsid w:val="008362ED"/>
    <w:rsid w:val="00836B56"/>
    <w:rsid w:val="008468AB"/>
    <w:rsid w:val="008539DB"/>
    <w:rsid w:val="00874B1A"/>
    <w:rsid w:val="008B778D"/>
    <w:rsid w:val="008C173E"/>
    <w:rsid w:val="008C61CF"/>
    <w:rsid w:val="008D0961"/>
    <w:rsid w:val="008E0679"/>
    <w:rsid w:val="00917D35"/>
    <w:rsid w:val="009662C6"/>
    <w:rsid w:val="00967CF4"/>
    <w:rsid w:val="00973732"/>
    <w:rsid w:val="00975191"/>
    <w:rsid w:val="00981C77"/>
    <w:rsid w:val="00987555"/>
    <w:rsid w:val="0099306A"/>
    <w:rsid w:val="009962F4"/>
    <w:rsid w:val="009A3C40"/>
    <w:rsid w:val="009B2FBF"/>
    <w:rsid w:val="009B40EB"/>
    <w:rsid w:val="009B7D56"/>
    <w:rsid w:val="009D3F10"/>
    <w:rsid w:val="009D75CA"/>
    <w:rsid w:val="009F56FD"/>
    <w:rsid w:val="00A10F05"/>
    <w:rsid w:val="00A11E23"/>
    <w:rsid w:val="00A14948"/>
    <w:rsid w:val="00A34D57"/>
    <w:rsid w:val="00A42327"/>
    <w:rsid w:val="00A426A1"/>
    <w:rsid w:val="00A456CE"/>
    <w:rsid w:val="00A53D1C"/>
    <w:rsid w:val="00A92233"/>
    <w:rsid w:val="00A970D0"/>
    <w:rsid w:val="00AA1504"/>
    <w:rsid w:val="00AA1F9D"/>
    <w:rsid w:val="00AA7057"/>
    <w:rsid w:val="00AC05AB"/>
    <w:rsid w:val="00AD2A08"/>
    <w:rsid w:val="00AD3916"/>
    <w:rsid w:val="00AD5500"/>
    <w:rsid w:val="00AE1E98"/>
    <w:rsid w:val="00AE50BB"/>
    <w:rsid w:val="00B02C1C"/>
    <w:rsid w:val="00B13DBD"/>
    <w:rsid w:val="00B15102"/>
    <w:rsid w:val="00B2175E"/>
    <w:rsid w:val="00B401A5"/>
    <w:rsid w:val="00B4164F"/>
    <w:rsid w:val="00B468A5"/>
    <w:rsid w:val="00B470D0"/>
    <w:rsid w:val="00B51B7C"/>
    <w:rsid w:val="00B528E1"/>
    <w:rsid w:val="00B60DB3"/>
    <w:rsid w:val="00B6581F"/>
    <w:rsid w:val="00B70881"/>
    <w:rsid w:val="00B70B07"/>
    <w:rsid w:val="00B72075"/>
    <w:rsid w:val="00B904ED"/>
    <w:rsid w:val="00B9771D"/>
    <w:rsid w:val="00BA2F66"/>
    <w:rsid w:val="00BA61DA"/>
    <w:rsid w:val="00BB5DD6"/>
    <w:rsid w:val="00BD3589"/>
    <w:rsid w:val="00BD3F47"/>
    <w:rsid w:val="00BD42AD"/>
    <w:rsid w:val="00BE4D51"/>
    <w:rsid w:val="00BE595B"/>
    <w:rsid w:val="00BF17A3"/>
    <w:rsid w:val="00BF446E"/>
    <w:rsid w:val="00BF6359"/>
    <w:rsid w:val="00C168BB"/>
    <w:rsid w:val="00C276FC"/>
    <w:rsid w:val="00C90888"/>
    <w:rsid w:val="00C97394"/>
    <w:rsid w:val="00CB1393"/>
    <w:rsid w:val="00CB14C1"/>
    <w:rsid w:val="00CB35E3"/>
    <w:rsid w:val="00CD6824"/>
    <w:rsid w:val="00CE01AE"/>
    <w:rsid w:val="00CE4C71"/>
    <w:rsid w:val="00CF6D81"/>
    <w:rsid w:val="00D07B82"/>
    <w:rsid w:val="00D14A69"/>
    <w:rsid w:val="00D31B10"/>
    <w:rsid w:val="00D47161"/>
    <w:rsid w:val="00D63EA2"/>
    <w:rsid w:val="00D829A2"/>
    <w:rsid w:val="00D9789F"/>
    <w:rsid w:val="00DA08D9"/>
    <w:rsid w:val="00DA556E"/>
    <w:rsid w:val="00DB2DBA"/>
    <w:rsid w:val="00DD526C"/>
    <w:rsid w:val="00DE4D89"/>
    <w:rsid w:val="00DE644C"/>
    <w:rsid w:val="00DF09E9"/>
    <w:rsid w:val="00DF0F51"/>
    <w:rsid w:val="00E01E0F"/>
    <w:rsid w:val="00E11B4F"/>
    <w:rsid w:val="00E51DA2"/>
    <w:rsid w:val="00E55DB5"/>
    <w:rsid w:val="00E65277"/>
    <w:rsid w:val="00E65A53"/>
    <w:rsid w:val="00E72C0B"/>
    <w:rsid w:val="00E72E25"/>
    <w:rsid w:val="00E77BC4"/>
    <w:rsid w:val="00E82B92"/>
    <w:rsid w:val="00E921BF"/>
    <w:rsid w:val="00EC3D70"/>
    <w:rsid w:val="00EC5AB0"/>
    <w:rsid w:val="00EE0191"/>
    <w:rsid w:val="00EF1802"/>
    <w:rsid w:val="00F1213F"/>
    <w:rsid w:val="00F24CB7"/>
    <w:rsid w:val="00F27B56"/>
    <w:rsid w:val="00F47AFF"/>
    <w:rsid w:val="00F72E82"/>
    <w:rsid w:val="00F77E02"/>
    <w:rsid w:val="00F81110"/>
    <w:rsid w:val="00F970E2"/>
    <w:rsid w:val="00F973EC"/>
    <w:rsid w:val="00FA0C4C"/>
    <w:rsid w:val="00FB0E3B"/>
    <w:rsid w:val="00FB4AF9"/>
    <w:rsid w:val="00FC5789"/>
    <w:rsid w:val="00FE018A"/>
    <w:rsid w:val="00FE165B"/>
    <w:rsid w:val="00FE57D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0">
    <w:name w:val="Font Style20"/>
    <w:basedOn w:val="a0"/>
    <w:rsid w:val="003126A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1F"/>
    <w:rPr>
      <w:sz w:val="24"/>
      <w:szCs w:val="24"/>
    </w:rPr>
  </w:style>
  <w:style w:type="paragraph" w:styleId="1">
    <w:name w:val="heading 1"/>
    <w:basedOn w:val="a"/>
    <w:next w:val="a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0BB"/>
    <w:pPr>
      <w:ind w:firstLine="708"/>
      <w:jc w:val="both"/>
    </w:pPr>
    <w:rPr>
      <w:sz w:val="28"/>
    </w:rPr>
  </w:style>
  <w:style w:type="paragraph" w:styleId="a4">
    <w:name w:val="Body Text"/>
    <w:basedOn w:val="a"/>
    <w:rsid w:val="00AE50BB"/>
    <w:pPr>
      <w:jc w:val="both"/>
    </w:pPr>
    <w:rPr>
      <w:sz w:val="26"/>
    </w:rPr>
  </w:style>
  <w:style w:type="table" w:styleId="a5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C78"/>
    <w:rPr>
      <w:rFonts w:ascii="Tahoma" w:hAnsi="Tahoma" w:cs="Tahoma"/>
      <w:sz w:val="16"/>
      <w:szCs w:val="16"/>
    </w:rPr>
  </w:style>
  <w:style w:type="paragraph" w:customStyle="1" w:styleId="a7"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C276FC"/>
    <w:rPr>
      <w:b/>
      <w:bCs/>
    </w:rPr>
  </w:style>
  <w:style w:type="paragraph" w:styleId="a9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basedOn w:val="a"/>
    <w:link w:val="ab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ConsPlusNormal">
    <w:name w:val="ConsPlusNormal"/>
    <w:rsid w:val="00170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0">
    <w:name w:val="Font Style20"/>
    <w:basedOn w:val="a0"/>
    <w:rsid w:val="003126A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2F8AE74-2A83-4C5A-BBC2-11A84973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ОпоОиОВ</cp:lastModifiedBy>
  <cp:revision>7</cp:revision>
  <cp:lastPrinted>2022-06-15T12:36:00Z</cp:lastPrinted>
  <dcterms:created xsi:type="dcterms:W3CDTF">2022-06-07T14:53:00Z</dcterms:created>
  <dcterms:modified xsi:type="dcterms:W3CDTF">2022-06-15T12:43:00Z</dcterms:modified>
</cp:coreProperties>
</file>