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7C87" w:rsidRPr="00007C87" w:rsidRDefault="00007C87" w:rsidP="00007C87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1597431" wp14:editId="5FCB2456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07C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07C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07C87" w:rsidRPr="00007C87" w:rsidRDefault="00007C87" w:rsidP="00007C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87" w:rsidRPr="00007C87" w:rsidRDefault="00007C87" w:rsidP="00007C87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 2020 г.</w:t>
      </w:r>
      <w:r w:rsidRPr="0000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007C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74385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</w:t>
      </w:r>
      <w:r w:rsidR="00BA5F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47718C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47718C">
        <w:rPr>
          <w:rFonts w:ascii="Times New Roman" w:hAnsi="Times New Roman" w:cs="Times New Roman"/>
          <w:sz w:val="28"/>
          <w:szCs w:val="28"/>
        </w:rPr>
        <w:t>31</w:t>
      </w:r>
      <w:r w:rsidR="0074385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47718C">
        <w:rPr>
          <w:rFonts w:ascii="Times New Roman" w:hAnsi="Times New Roman" w:cs="Times New Roman"/>
          <w:sz w:val="28"/>
          <w:szCs w:val="28"/>
        </w:rPr>
        <w:t>№ 367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40E9B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BA5F23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 xml:space="preserve">ая» </w:t>
      </w:r>
      <w:r w:rsidR="0047718C">
        <w:rPr>
          <w:rFonts w:ascii="Times New Roman" w:hAnsi="Times New Roman" w:cs="Times New Roman"/>
          <w:sz w:val="28"/>
          <w:szCs w:val="28"/>
        </w:rPr>
        <w:t>и от 02 сентября 2020 г. №</w:t>
      </w:r>
      <w:r w:rsidR="008137E2">
        <w:rPr>
          <w:rFonts w:ascii="Times New Roman" w:hAnsi="Times New Roman" w:cs="Times New Roman"/>
          <w:sz w:val="28"/>
          <w:szCs w:val="28"/>
        </w:rPr>
        <w:t xml:space="preserve"> </w:t>
      </w:r>
      <w:r w:rsidR="0047718C">
        <w:rPr>
          <w:rFonts w:ascii="Times New Roman" w:hAnsi="Times New Roman" w:cs="Times New Roman"/>
          <w:sz w:val="28"/>
          <w:szCs w:val="28"/>
        </w:rPr>
        <w:t>374 « О</w:t>
      </w:r>
      <w:r w:rsidR="0047718C" w:rsidRPr="0047718C">
        <w:rPr>
          <w:rFonts w:ascii="Times New Roman" w:hAnsi="Times New Roman" w:cs="Times New Roman"/>
          <w:sz w:val="28"/>
          <w:szCs w:val="28"/>
        </w:rPr>
        <w:t xml:space="preserve"> </w:t>
      </w:r>
      <w:r w:rsidR="0047718C" w:rsidRPr="00E717CF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47718C">
        <w:rPr>
          <w:rFonts w:ascii="Times New Roman" w:hAnsi="Times New Roman" w:cs="Times New Roman"/>
          <w:sz w:val="28"/>
          <w:szCs w:val="28"/>
        </w:rPr>
        <w:t>й в  пункты 2 и 6 постановления</w:t>
      </w:r>
      <w:r w:rsidR="0047718C" w:rsidRPr="00E717CF">
        <w:rPr>
          <w:rFonts w:ascii="Times New Roman" w:hAnsi="Times New Roman" w:cs="Times New Roman"/>
          <w:sz w:val="28"/>
          <w:szCs w:val="28"/>
        </w:rPr>
        <w:t xml:space="preserve"> Губернатора</w:t>
      </w:r>
      <w:proofErr w:type="gramEnd"/>
      <w:r w:rsidR="0047718C" w:rsidRPr="00E717CF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47718C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6342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718C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47718C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7718C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47718C">
        <w:rPr>
          <w:rFonts w:ascii="Times New Roman" w:hAnsi="Times New Roman" w:cs="Times New Roman"/>
          <w:sz w:val="28"/>
          <w:szCs w:val="28"/>
        </w:rPr>
        <w:t xml:space="preserve">ая» 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C4D6F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8137E2">
        <w:rPr>
          <w:rFonts w:ascii="Times New Roman" w:hAnsi="Times New Roman" w:cs="Times New Roman"/>
          <w:sz w:val="28"/>
          <w:szCs w:val="28"/>
        </w:rPr>
        <w:t xml:space="preserve"> и от 24 августа № 42</w:t>
      </w:r>
      <w:r w:rsidR="00BC4D6F">
        <w:rPr>
          <w:rFonts w:ascii="Times New Roman" w:hAnsi="Times New Roman" w:cs="Times New Roman"/>
          <w:sz w:val="28"/>
          <w:szCs w:val="28"/>
        </w:rPr>
        <w:t xml:space="preserve">), </w:t>
      </w:r>
      <w:r w:rsidR="00040E9B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C51F2" w:rsidRDefault="007C51F2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5ED8" w:rsidRDefault="00A05ED8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пункте 2:</w:t>
      </w:r>
    </w:p>
    <w:p w:rsidR="00A05ED8" w:rsidRDefault="00A05ED8" w:rsidP="007831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подпункте 2.1 слова «(за исключением мероприятий по подготовке и проведению военного парада и артиллерийского салюта в соответствии с Указом Президента Российской Федерации от 29 мая 2020 года № 345 «О проведении военных парадов и артилл</w:t>
      </w:r>
      <w:r w:rsidR="00BE755A">
        <w:rPr>
          <w:rFonts w:ascii="Times New Roman" w:hAnsi="Times New Roman" w:cs="Times New Roman"/>
          <w:sz w:val="28"/>
          <w:szCs w:val="28"/>
        </w:rPr>
        <w:t xml:space="preserve">ерийского салюта в ознаменование 75-й годовщины Победы в Великой Отечественной войне 1941-1945 годов и Парада Победы 24 июня 1945 г.») заменить словами </w:t>
      </w:r>
      <w:r w:rsidR="004952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755A">
        <w:rPr>
          <w:rFonts w:ascii="Times New Roman" w:hAnsi="Times New Roman" w:cs="Times New Roman"/>
          <w:sz w:val="28"/>
          <w:szCs w:val="28"/>
        </w:rPr>
        <w:t>«(за исключением официальных физкультурных</w:t>
      </w:r>
      <w:proofErr w:type="gramEnd"/>
      <w:r w:rsidR="00BE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55A">
        <w:rPr>
          <w:rFonts w:ascii="Times New Roman" w:hAnsi="Times New Roman" w:cs="Times New Roman"/>
          <w:sz w:val="28"/>
          <w:szCs w:val="28"/>
        </w:rPr>
        <w:t xml:space="preserve">и спортивных мероприятий, проводимых без привлечения зрителей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BE755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E755A">
        <w:rPr>
          <w:rFonts w:ascii="Times New Roman" w:hAnsi="Times New Roman" w:cs="Times New Roman"/>
          <w:sz w:val="28"/>
          <w:szCs w:val="28"/>
        </w:rPr>
        <w:t>-19, утвержденным Министерством спорта Российской Федерации и Федеральной службой по надзору в сфере защиты прав потребителей и благополучия человека 31 июля 2020 года, а также мероприятий, проводимых учреждениями культуры на открытых</w:t>
      </w:r>
      <w:proofErr w:type="gramEnd"/>
      <w:r w:rsidR="00BE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55A">
        <w:rPr>
          <w:rFonts w:ascii="Times New Roman" w:hAnsi="Times New Roman" w:cs="Times New Roman"/>
          <w:sz w:val="28"/>
          <w:szCs w:val="28"/>
        </w:rPr>
        <w:t>площадках</w:t>
      </w:r>
      <w:r w:rsidR="00495AF2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</w:t>
      </w:r>
      <w:r w:rsidR="00BE755A">
        <w:rPr>
          <w:rFonts w:ascii="Times New Roman" w:hAnsi="Times New Roman" w:cs="Times New Roman"/>
          <w:sz w:val="28"/>
          <w:szCs w:val="28"/>
        </w:rPr>
        <w:t>в соответствии с порядком проведения профилактических мероприятий</w:t>
      </w:r>
      <w:r w:rsidR="00BE755A">
        <w:rPr>
          <w:rFonts w:ascii="Times New Roman" w:hAnsi="Times New Roman" w:cs="Times New Roman"/>
          <w:sz w:val="28"/>
          <w:szCs w:val="28"/>
        </w:rPr>
        <w:tab/>
      </w:r>
      <w:r w:rsidR="00783100">
        <w:rPr>
          <w:rFonts w:ascii="Times New Roman" w:hAnsi="Times New Roman" w:cs="Times New Roman"/>
          <w:sz w:val="28"/>
          <w:szCs w:val="28"/>
        </w:rPr>
        <w:t xml:space="preserve">по предупреждению распространения новой </w:t>
      </w:r>
      <w:proofErr w:type="spellStart"/>
      <w:r w:rsidR="007831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83100">
        <w:rPr>
          <w:rFonts w:ascii="Times New Roman" w:hAnsi="Times New Roman" w:cs="Times New Roman"/>
          <w:sz w:val="28"/>
          <w:szCs w:val="28"/>
        </w:rPr>
        <w:t xml:space="preserve"> инфекции при организации работы учреждений культуры на открытых площадках Ставропольского края, утвержденным координационным совето</w:t>
      </w:r>
      <w:r w:rsidR="007C51F2">
        <w:rPr>
          <w:rFonts w:ascii="Times New Roman" w:hAnsi="Times New Roman" w:cs="Times New Roman"/>
          <w:sz w:val="28"/>
          <w:szCs w:val="28"/>
        </w:rPr>
        <w:t>м</w:t>
      </w:r>
      <w:r w:rsidR="00783100">
        <w:rPr>
          <w:rFonts w:ascii="Times New Roman" w:hAnsi="Times New Roman" w:cs="Times New Roman"/>
          <w:sz w:val="28"/>
          <w:szCs w:val="28"/>
        </w:rPr>
        <w:t xml:space="preserve"> по борьбе с распространением новой </w:t>
      </w:r>
      <w:proofErr w:type="spellStart"/>
      <w:r w:rsidR="007831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83100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7831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83100" w:rsidRPr="00783100">
        <w:rPr>
          <w:rFonts w:ascii="Times New Roman" w:hAnsi="Times New Roman" w:cs="Times New Roman"/>
          <w:sz w:val="28"/>
          <w:szCs w:val="28"/>
        </w:rPr>
        <w:t xml:space="preserve">-19) </w:t>
      </w:r>
      <w:r w:rsidR="00783100">
        <w:rPr>
          <w:rFonts w:ascii="Times New Roman" w:hAnsi="Times New Roman" w:cs="Times New Roman"/>
          <w:sz w:val="28"/>
          <w:szCs w:val="28"/>
        </w:rPr>
        <w:t>на территории Ставропольского края (протокол</w:t>
      </w:r>
      <w:r w:rsidR="00097986">
        <w:rPr>
          <w:rFonts w:ascii="Times New Roman" w:hAnsi="Times New Roman" w:cs="Times New Roman"/>
          <w:sz w:val="28"/>
          <w:szCs w:val="28"/>
        </w:rPr>
        <w:t xml:space="preserve"> от 31 августа </w:t>
      </w:r>
      <w:r w:rsidR="00783100">
        <w:rPr>
          <w:rFonts w:ascii="Times New Roman" w:hAnsi="Times New Roman" w:cs="Times New Roman"/>
          <w:sz w:val="28"/>
          <w:szCs w:val="28"/>
        </w:rPr>
        <w:t>2020</w:t>
      </w:r>
      <w:r w:rsidR="000979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5AF2">
        <w:rPr>
          <w:rFonts w:ascii="Times New Roman" w:hAnsi="Times New Roman" w:cs="Times New Roman"/>
          <w:sz w:val="28"/>
          <w:szCs w:val="28"/>
        </w:rPr>
        <w:t>40</w:t>
      </w:r>
      <w:r w:rsidR="00097986">
        <w:rPr>
          <w:rFonts w:ascii="Times New Roman" w:hAnsi="Times New Roman" w:cs="Times New Roman"/>
          <w:sz w:val="28"/>
          <w:szCs w:val="28"/>
        </w:rPr>
        <w:t>) (далее –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097986">
        <w:rPr>
          <w:rFonts w:ascii="Times New Roman" w:hAnsi="Times New Roman" w:cs="Times New Roman"/>
          <w:sz w:val="28"/>
          <w:szCs w:val="28"/>
        </w:rPr>
        <w:t>мероприятия на открытых площадках)».</w:t>
      </w:r>
      <w:proofErr w:type="gramEnd"/>
    </w:p>
    <w:p w:rsidR="00783100" w:rsidRDefault="00783100" w:rsidP="007831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Подпункт 2.3</w:t>
      </w:r>
      <w:r w:rsidR="00097986">
        <w:rPr>
          <w:rFonts w:ascii="Times New Roman" w:hAnsi="Times New Roman" w:cs="Times New Roman"/>
          <w:sz w:val="28"/>
          <w:szCs w:val="28"/>
        </w:rPr>
        <w:t xml:space="preserve"> дополнить подпунктом 2.3.3 следующего содержания:</w:t>
      </w:r>
    </w:p>
    <w:p w:rsidR="00097986" w:rsidRDefault="00097986" w:rsidP="000979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«2.3.3. Учреждения культуры – по организации и проведению мероприятий на открытых площадках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7986" w:rsidRDefault="00097986" w:rsidP="000979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1.1.3. Подпункт 2.4 после слов «общественного питания» дополнить словами «(за исключением столовых, буфетов и иных предприятий общественного питания в образовательных организациях, расположенных на территории Кировского городского округа Ставропольского края)».</w:t>
      </w:r>
    </w:p>
    <w:p w:rsidR="00097986" w:rsidRDefault="00097986" w:rsidP="007831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6:</w:t>
      </w:r>
    </w:p>
    <w:p w:rsidR="00097986" w:rsidRDefault="00097986" w:rsidP="007831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первый подпункта 6.3 дополнить словами «, с 04 сентября по 17 сентября 2020 года включительно».</w:t>
      </w:r>
    </w:p>
    <w:p w:rsidR="00097986" w:rsidRDefault="00097986" w:rsidP="0078310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Подпункт 6.5 после слов «воздушным транспортом» дополнить словами «(за исключением членов экипажа воздушного судна, осуществляющего воздушную перевозку)».</w:t>
      </w:r>
    </w:p>
    <w:p w:rsidR="00DB0178" w:rsidRDefault="008137E2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13</w:t>
      </w:r>
      <w:r w:rsidR="00AF201D">
        <w:rPr>
          <w:rFonts w:ascii="Times New Roman" w:hAnsi="Times New Roman" w:cs="Times New Roman"/>
          <w:sz w:val="28"/>
          <w:szCs w:val="28"/>
        </w:rPr>
        <w:t>:</w:t>
      </w:r>
    </w:p>
    <w:p w:rsidR="00AF201D" w:rsidRDefault="00AF201D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В подпункте 13.2 слова «по 31 августа 2020 года включительно» заменить словами «по 01 октября 2020 года включительно».</w:t>
      </w:r>
    </w:p>
    <w:p w:rsidR="00AF201D" w:rsidRDefault="00AF201D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Подпункт 13.5. изложить в следующей редакции:</w:t>
      </w:r>
    </w:p>
    <w:p w:rsidR="00AF201D" w:rsidRDefault="00AF201D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«13.5. Руководителям муниципальных и частных образовательных организаций</w:t>
      </w:r>
      <w:r w:rsidR="00A05ED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Кировского городского округа Ставропольского края, реализующих образовательные программы начального общего, основного общего, среднего общего, дополнительного, среднего профессионального и дополнительного профессионального образования, </w:t>
      </w:r>
      <w:r w:rsidR="00A05ED8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реализацию указанных образовательных программ с возможностью посещения </w:t>
      </w:r>
      <w:proofErr w:type="gramStart"/>
      <w:r w:rsidR="00A05E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05ED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организаций.».</w:t>
      </w:r>
    </w:p>
    <w:p w:rsidR="00A05ED8" w:rsidRDefault="00A05ED8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                      Е.В. Горобец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007C8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07C87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07C87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787B83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А.П. Харенко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07C87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007C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007C87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787B83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главный специалист </w:t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                                       </w:t>
      </w:r>
      <w:r w:rsidR="00AD61C7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787B83" w:rsidRPr="00007C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А.С. Галицкий</w:t>
      </w:r>
      <w:r w:rsidRPr="00007C87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007C87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p w:rsidR="00107B37" w:rsidRPr="00007C8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107B37" w:rsidRPr="00007C8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107B37" w:rsidRPr="00007C8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bookmarkEnd w:id="0"/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Pr="00107B37" w:rsidRDefault="00107B37" w:rsidP="00107B37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Pr="00107B37" w:rsidRDefault="00107B37" w:rsidP="00107B37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07B37" w:rsidRDefault="00107B3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107B37" w:rsidSect="00007C87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1B" w:rsidRDefault="0026541B" w:rsidP="004C198F">
      <w:pPr>
        <w:spacing w:line="240" w:lineRule="auto"/>
      </w:pPr>
      <w:r>
        <w:separator/>
      </w:r>
    </w:p>
  </w:endnote>
  <w:endnote w:type="continuationSeparator" w:id="0">
    <w:p w:rsidR="0026541B" w:rsidRDefault="0026541B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1B" w:rsidRDefault="0026541B" w:rsidP="004C198F">
      <w:pPr>
        <w:spacing w:line="240" w:lineRule="auto"/>
      </w:pPr>
      <w:r>
        <w:separator/>
      </w:r>
    </w:p>
  </w:footnote>
  <w:footnote w:type="continuationSeparator" w:id="0">
    <w:p w:rsidR="0026541B" w:rsidRDefault="0026541B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26541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07C87"/>
    <w:rsid w:val="00011FCD"/>
    <w:rsid w:val="00022F3C"/>
    <w:rsid w:val="000275AC"/>
    <w:rsid w:val="00040E9B"/>
    <w:rsid w:val="00041C6C"/>
    <w:rsid w:val="000429E3"/>
    <w:rsid w:val="0006143D"/>
    <w:rsid w:val="00062215"/>
    <w:rsid w:val="00097986"/>
    <w:rsid w:val="000A6C32"/>
    <w:rsid w:val="000B4882"/>
    <w:rsid w:val="000C0768"/>
    <w:rsid w:val="000C6388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604A4"/>
    <w:rsid w:val="0026541B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62FE"/>
    <w:rsid w:val="00337B4E"/>
    <w:rsid w:val="00340A07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9130F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E4BE38-9483-42D4-8189-9CF18462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90</cp:revision>
  <cp:lastPrinted>2020-09-08T10:57:00Z</cp:lastPrinted>
  <dcterms:created xsi:type="dcterms:W3CDTF">2020-04-13T07:39:00Z</dcterms:created>
  <dcterms:modified xsi:type="dcterms:W3CDTF">2020-09-08T10:57:00Z</dcterms:modified>
</cp:coreProperties>
</file>