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0B" w:rsidRPr="00B3770B" w:rsidRDefault="00B3770B" w:rsidP="00B3770B">
      <w:pPr>
        <w:spacing w:after="0"/>
        <w:ind w:firstLine="4248"/>
        <w:jc w:val="both"/>
        <w:rPr>
          <w:rFonts w:ascii="Times New Roman" w:hAnsi="Times New Roman" w:cs="Times New Roman"/>
          <w:sz w:val="28"/>
          <w:szCs w:val="28"/>
        </w:rPr>
      </w:pPr>
      <w:r w:rsidRPr="00B3770B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4A0F2F8C" wp14:editId="439FEFAE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70B" w:rsidRPr="00B3770B" w:rsidRDefault="00B3770B" w:rsidP="00B3770B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3770B" w:rsidRPr="00B3770B" w:rsidRDefault="00B3770B" w:rsidP="00B3770B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3770B" w:rsidRPr="00B3770B" w:rsidRDefault="00B3770B" w:rsidP="00B3770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B3770B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B3770B">
        <w:rPr>
          <w:rFonts w:ascii="Times New Roman" w:hAnsi="Times New Roman" w:cs="Times New Roman"/>
          <w:b/>
          <w:sz w:val="40"/>
          <w:szCs w:val="40"/>
        </w:rPr>
        <w:t xml:space="preserve"> О С Т А Н О В Л ЕН И Е </w:t>
      </w:r>
    </w:p>
    <w:p w:rsidR="00B3770B" w:rsidRPr="00B3770B" w:rsidRDefault="00B3770B" w:rsidP="00B37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0B" w:rsidRPr="00B3770B" w:rsidRDefault="00B3770B" w:rsidP="00B37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70B">
        <w:rPr>
          <w:rFonts w:ascii="Times New Roman" w:hAnsi="Times New Roman" w:cs="Times New Roman"/>
          <w:b/>
          <w:sz w:val="28"/>
          <w:szCs w:val="28"/>
        </w:rPr>
        <w:t xml:space="preserve">ГЛАВЫ КИРОВСКОГО ГОРОДСКОГО ОКРУГА </w:t>
      </w:r>
    </w:p>
    <w:p w:rsidR="00B3770B" w:rsidRPr="00B3770B" w:rsidRDefault="00B3770B" w:rsidP="00B37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70B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3770B" w:rsidRPr="00B3770B" w:rsidRDefault="00B3770B" w:rsidP="00B37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0B" w:rsidRPr="00B3770B" w:rsidRDefault="00B3770B" w:rsidP="00B3770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3770B">
        <w:rPr>
          <w:rFonts w:ascii="Times New Roman" w:hAnsi="Times New Roman" w:cs="Times New Roman"/>
          <w:sz w:val="28"/>
          <w:szCs w:val="28"/>
        </w:rPr>
        <w:t>03 августа 2018 г.</w:t>
      </w:r>
      <w:r w:rsidRPr="00B3770B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Pr="00B3770B">
        <w:rPr>
          <w:rFonts w:ascii="Times New Roman" w:hAnsi="Times New Roman" w:cs="Times New Roman"/>
          <w:b/>
        </w:rPr>
        <w:t xml:space="preserve"> г. </w:t>
      </w:r>
      <w:proofErr w:type="spellStart"/>
      <w:r w:rsidRPr="00B3770B">
        <w:rPr>
          <w:rFonts w:ascii="Times New Roman" w:hAnsi="Times New Roman" w:cs="Times New Roman"/>
          <w:b/>
        </w:rPr>
        <w:t>Новопавловск</w:t>
      </w:r>
      <w:proofErr w:type="spellEnd"/>
      <w:r w:rsidRPr="00B3770B">
        <w:rPr>
          <w:rFonts w:ascii="Times New Roman" w:hAnsi="Times New Roman" w:cs="Times New Roman"/>
          <w:b/>
        </w:rPr>
        <w:t xml:space="preserve">                                                         </w:t>
      </w:r>
      <w:r w:rsidRPr="00B3770B">
        <w:rPr>
          <w:rFonts w:ascii="Times New Roman" w:hAnsi="Times New Roman" w:cs="Times New Roman"/>
          <w:sz w:val="28"/>
          <w:szCs w:val="28"/>
        </w:rPr>
        <w:t>№ 8</w:t>
      </w:r>
    </w:p>
    <w:p w:rsidR="005735EB" w:rsidRDefault="00773805" w:rsidP="0057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03B" w:rsidRDefault="0003003B" w:rsidP="0057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03B" w:rsidRDefault="0003003B" w:rsidP="0057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25A" w:rsidRDefault="004D225A" w:rsidP="0057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19A" w:rsidRDefault="004D225A" w:rsidP="004807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57019A" w:rsidRPr="0057019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81FEA" w:rsidRPr="00981FEA">
        <w:rPr>
          <w:rFonts w:ascii="Times New Roman" w:hAnsi="Times New Roman" w:cs="Times New Roman"/>
          <w:sz w:val="28"/>
          <w:szCs w:val="28"/>
        </w:rPr>
        <w:t xml:space="preserve">по координации работы </w:t>
      </w:r>
      <w:r w:rsidR="0057019A" w:rsidRPr="0057019A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Кировском </w:t>
      </w:r>
      <w:r w:rsidR="0057019A">
        <w:rPr>
          <w:rFonts w:ascii="Times New Roman" w:hAnsi="Times New Roman" w:cs="Times New Roman"/>
          <w:sz w:val="28"/>
          <w:szCs w:val="28"/>
        </w:rPr>
        <w:t>городском округе</w:t>
      </w:r>
      <w:r w:rsidR="0057019A" w:rsidRPr="0057019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7019A" w:rsidRDefault="0057019A" w:rsidP="0057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19A" w:rsidRDefault="0057019A" w:rsidP="0057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19A" w:rsidRDefault="00941527" w:rsidP="0094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Pr="00941527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41527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езидента Российской Федерации от 15 июля 2015 года № </w:t>
      </w:r>
      <w:r w:rsidRPr="00941527">
        <w:rPr>
          <w:rFonts w:ascii="Times New Roman" w:hAnsi="Times New Roman" w:cs="Times New Roman"/>
          <w:sz w:val="28"/>
          <w:szCs w:val="28"/>
        </w:rPr>
        <w:t>364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41527">
        <w:rPr>
          <w:rFonts w:ascii="Times New Roman" w:hAnsi="Times New Roman" w:cs="Times New Roman"/>
          <w:sz w:val="28"/>
          <w:szCs w:val="28"/>
        </w:rPr>
        <w:t>О мерах по совершенствованию организации деятельности в об</w:t>
      </w:r>
      <w:r>
        <w:rPr>
          <w:rFonts w:ascii="Times New Roman" w:hAnsi="Times New Roman" w:cs="Times New Roman"/>
          <w:sz w:val="28"/>
          <w:szCs w:val="28"/>
        </w:rPr>
        <w:t xml:space="preserve">ласти противодействия коррупции» </w:t>
      </w:r>
    </w:p>
    <w:p w:rsidR="00941527" w:rsidRDefault="00941527" w:rsidP="0094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8BF" w:rsidRDefault="00FA58BF" w:rsidP="0094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8BF" w:rsidRDefault="003C6D83" w:rsidP="00FA5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FA58BF">
        <w:rPr>
          <w:rFonts w:ascii="Times New Roman" w:hAnsi="Times New Roman" w:cs="Times New Roman"/>
          <w:sz w:val="28"/>
          <w:szCs w:val="28"/>
        </w:rPr>
        <w:t>:</w:t>
      </w:r>
    </w:p>
    <w:p w:rsidR="00FA58BF" w:rsidRDefault="00FA58BF" w:rsidP="0094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527" w:rsidRDefault="00941527" w:rsidP="0094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1AC" w:rsidRDefault="00941527" w:rsidP="0094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C6D83">
        <w:rPr>
          <w:rFonts w:ascii="Times New Roman" w:hAnsi="Times New Roman" w:cs="Times New Roman"/>
          <w:sz w:val="28"/>
          <w:szCs w:val="28"/>
        </w:rPr>
        <w:t>Утвердить прилагаемое</w:t>
      </w:r>
      <w:r w:rsidR="002921AC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2921AC" w:rsidRPr="002921A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81FEA" w:rsidRPr="00981FEA">
        <w:rPr>
          <w:rFonts w:ascii="Times New Roman" w:hAnsi="Times New Roman" w:cs="Times New Roman"/>
          <w:sz w:val="28"/>
          <w:szCs w:val="28"/>
        </w:rPr>
        <w:t xml:space="preserve">по координации работы </w:t>
      </w:r>
      <w:r w:rsidR="002921AC" w:rsidRPr="002921AC">
        <w:rPr>
          <w:rFonts w:ascii="Times New Roman" w:hAnsi="Times New Roman" w:cs="Times New Roman"/>
          <w:sz w:val="28"/>
          <w:szCs w:val="28"/>
        </w:rPr>
        <w:t>по противодействию коррупции в Кировском городском округе Ставропольского края</w:t>
      </w:r>
      <w:r w:rsidR="00981FEA">
        <w:rPr>
          <w:rFonts w:ascii="Times New Roman" w:hAnsi="Times New Roman" w:cs="Times New Roman"/>
          <w:sz w:val="28"/>
          <w:szCs w:val="28"/>
        </w:rPr>
        <w:t>.</w:t>
      </w:r>
    </w:p>
    <w:p w:rsidR="00981FEA" w:rsidRDefault="00981FEA" w:rsidP="0094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1FEA" w:rsidRPr="00B456F0" w:rsidRDefault="00981FEA" w:rsidP="00B45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81FEA">
        <w:rPr>
          <w:rFonts w:ascii="Times New Roman" w:hAnsi="Times New Roman" w:cs="Times New Roman"/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981FE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81FEA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B4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</w:t>
      </w:r>
      <w:r w:rsidR="00B456F0" w:rsidRPr="00B45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администрации Кировского городского округа Ставропольского края в сети «Интернет».</w:t>
      </w:r>
    </w:p>
    <w:p w:rsidR="00981FEA" w:rsidRPr="00981FEA" w:rsidRDefault="00981FEA" w:rsidP="00981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FEA" w:rsidRDefault="00981FEA" w:rsidP="0098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1F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1F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1FE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81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81FEA" w:rsidRDefault="00981FEA" w:rsidP="0098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8BF" w:rsidRPr="003E4170" w:rsidRDefault="00981FEA" w:rsidP="00FA5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A58BF" w:rsidRPr="003E417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A58BF" w:rsidRPr="0095720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A58BF" w:rsidRPr="003E4170">
        <w:rPr>
          <w:rFonts w:ascii="Times New Roman" w:hAnsi="Times New Roman" w:cs="Times New Roman"/>
          <w:sz w:val="28"/>
          <w:szCs w:val="28"/>
        </w:rPr>
        <w:t>вступа</w:t>
      </w:r>
      <w:r w:rsidR="00480706">
        <w:rPr>
          <w:rFonts w:ascii="Times New Roman" w:hAnsi="Times New Roman" w:cs="Times New Roman"/>
          <w:sz w:val="28"/>
          <w:szCs w:val="28"/>
        </w:rPr>
        <w:t>ет в силу со дня обнародования</w:t>
      </w:r>
      <w:r w:rsidR="00FA58BF">
        <w:rPr>
          <w:rFonts w:ascii="Times New Roman" w:hAnsi="Times New Roman" w:cs="Times New Roman"/>
          <w:sz w:val="28"/>
          <w:szCs w:val="28"/>
        </w:rPr>
        <w:t>.</w:t>
      </w:r>
    </w:p>
    <w:p w:rsidR="00FA58BF" w:rsidRPr="003E4170" w:rsidRDefault="00FA58BF" w:rsidP="00FA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8BF" w:rsidRPr="003E4170" w:rsidRDefault="00FA58BF" w:rsidP="00FA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8BF" w:rsidRPr="003E4170" w:rsidRDefault="00FA58BF" w:rsidP="00B456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3E4170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Pr="00E0002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A58BF" w:rsidRDefault="00FA58BF" w:rsidP="00B456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417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В.Ф. Лукинов</w:t>
      </w:r>
    </w:p>
    <w:p w:rsidR="00FA58BF" w:rsidRPr="00860EB4" w:rsidRDefault="00FA58BF" w:rsidP="00FA58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58BF" w:rsidRPr="00860EB4" w:rsidRDefault="00FA58BF" w:rsidP="00FA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706" w:rsidRPr="00480706" w:rsidRDefault="00B456F0" w:rsidP="0048070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3C7D78" w:rsidRDefault="003C7D78" w:rsidP="00FA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58BF" w:rsidRPr="00812339" w:rsidTr="00935585">
        <w:tc>
          <w:tcPr>
            <w:tcW w:w="4785" w:type="dxa"/>
          </w:tcPr>
          <w:p w:rsidR="00FA58BF" w:rsidRPr="00812339" w:rsidRDefault="00FA58BF" w:rsidP="00935585">
            <w:pPr>
              <w:spacing w:after="27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</w:tblGrid>
            <w:tr w:rsidR="00FA58BF" w:rsidRPr="00E71A05" w:rsidTr="00935585"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A58BF" w:rsidRPr="00E71A05" w:rsidRDefault="00FA58BF" w:rsidP="0093558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A0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</w:t>
                  </w:r>
                </w:p>
                <w:p w:rsidR="00FA58BF" w:rsidRPr="00E71A05" w:rsidRDefault="00FA58BF" w:rsidP="00935585">
                  <w:pPr>
                    <w:spacing w:after="0" w:line="240" w:lineRule="auto"/>
                    <w:ind w:firstLine="3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A0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  <w:r w:rsidR="008A0DF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главы </w:t>
                  </w:r>
                </w:p>
                <w:p w:rsidR="00FA58BF" w:rsidRPr="00E71A05" w:rsidRDefault="00FA58BF" w:rsidP="00935585">
                  <w:pPr>
                    <w:spacing w:after="0" w:line="240" w:lineRule="auto"/>
                    <w:ind w:firstLine="3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A0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Кировского городского округа</w:t>
                  </w:r>
                </w:p>
                <w:p w:rsidR="00FA58BF" w:rsidRPr="00E71A05" w:rsidRDefault="00FA58BF" w:rsidP="00935585">
                  <w:pPr>
                    <w:spacing w:after="0" w:line="240" w:lineRule="auto"/>
                    <w:ind w:firstLine="3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A0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Ставропольского края</w:t>
                  </w:r>
                </w:p>
                <w:p w:rsidR="00FA58BF" w:rsidRPr="00E71A05" w:rsidRDefault="00B3770B" w:rsidP="00935585">
                  <w:pPr>
                    <w:spacing w:after="0" w:line="240" w:lineRule="auto"/>
                    <w:ind w:firstLine="3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03 августа 2018 г. № 8</w:t>
                  </w:r>
                </w:p>
              </w:tc>
            </w:tr>
          </w:tbl>
          <w:p w:rsidR="00FA58BF" w:rsidRPr="00E57B9D" w:rsidRDefault="00FA58BF" w:rsidP="009355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81FEA" w:rsidRDefault="00981FEA" w:rsidP="00FA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8BF" w:rsidRDefault="00FA58BF" w:rsidP="00FA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8BF" w:rsidRDefault="00FA58BF" w:rsidP="00FA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8BF" w:rsidRDefault="00FA58BF" w:rsidP="00FA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0B" w:rsidRDefault="00B3770B" w:rsidP="00FA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0B" w:rsidRDefault="00B3770B" w:rsidP="00FA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8BF" w:rsidRDefault="00FA58BF" w:rsidP="00FA5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8BF">
        <w:rPr>
          <w:rFonts w:ascii="Times New Roman" w:hAnsi="Times New Roman" w:cs="Times New Roman"/>
          <w:sz w:val="28"/>
          <w:szCs w:val="28"/>
        </w:rPr>
        <w:t>ПОЛОЖЕНИЕ</w:t>
      </w:r>
    </w:p>
    <w:p w:rsidR="00FA58BF" w:rsidRDefault="00FA58BF" w:rsidP="00FA5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8BF">
        <w:rPr>
          <w:rFonts w:ascii="Times New Roman" w:hAnsi="Times New Roman" w:cs="Times New Roman"/>
          <w:sz w:val="28"/>
          <w:szCs w:val="28"/>
        </w:rPr>
        <w:t xml:space="preserve"> о комиссии по координации работы по противодействию коррупции в Кировском городском округе Ставропольского края</w:t>
      </w:r>
    </w:p>
    <w:p w:rsidR="00FA58BF" w:rsidRDefault="00FA58BF" w:rsidP="00FA5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3CA" w:rsidRDefault="008333CA" w:rsidP="00FA5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3CA" w:rsidRDefault="008333CA" w:rsidP="00FA5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456F0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8333CA" w:rsidRDefault="008333CA" w:rsidP="00FA5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8BF" w:rsidRDefault="00FA58BF" w:rsidP="00FA5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8BF">
        <w:rPr>
          <w:rFonts w:ascii="Times New Roman" w:hAnsi="Times New Roman" w:cs="Times New Roman"/>
          <w:sz w:val="28"/>
          <w:szCs w:val="28"/>
        </w:rPr>
        <w:t>1. Комиссия по координации работы по противодействию коррупции в Кировском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8B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333CA">
        <w:rPr>
          <w:rFonts w:ascii="Times New Roman" w:hAnsi="Times New Roman" w:cs="Times New Roman"/>
          <w:sz w:val="28"/>
          <w:szCs w:val="28"/>
        </w:rPr>
        <w:t>–</w:t>
      </w:r>
      <w:r w:rsidRPr="00FA58BF">
        <w:rPr>
          <w:rFonts w:ascii="Times New Roman" w:hAnsi="Times New Roman" w:cs="Times New Roman"/>
          <w:sz w:val="28"/>
          <w:szCs w:val="28"/>
        </w:rPr>
        <w:t xml:space="preserve"> комиссия) является постоянно действующим координационным органом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8BF" w:rsidRDefault="00FA58BF" w:rsidP="00AE4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8BF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 w:rsidR="00AE4340" w:rsidRPr="00AE4340">
        <w:rPr>
          <w:rFonts w:ascii="Times New Roman" w:hAnsi="Times New Roman" w:cs="Times New Roman"/>
          <w:sz w:val="28"/>
          <w:szCs w:val="28"/>
        </w:rPr>
        <w:t>Закон Ставроп</w:t>
      </w:r>
      <w:r w:rsidR="00173BAB">
        <w:rPr>
          <w:rFonts w:ascii="Times New Roman" w:hAnsi="Times New Roman" w:cs="Times New Roman"/>
          <w:sz w:val="28"/>
          <w:szCs w:val="28"/>
        </w:rPr>
        <w:t>ольского края от 4 мая 2009 года</w:t>
      </w:r>
      <w:r w:rsidR="00AE4340">
        <w:rPr>
          <w:rFonts w:ascii="Times New Roman" w:hAnsi="Times New Roman" w:cs="Times New Roman"/>
          <w:sz w:val="28"/>
          <w:szCs w:val="28"/>
        </w:rPr>
        <w:t xml:space="preserve"> №</w:t>
      </w:r>
      <w:r w:rsidR="00AE4340" w:rsidRPr="00AE4340">
        <w:rPr>
          <w:rFonts w:ascii="Times New Roman" w:hAnsi="Times New Roman" w:cs="Times New Roman"/>
          <w:sz w:val="28"/>
          <w:szCs w:val="28"/>
        </w:rPr>
        <w:t xml:space="preserve"> 25-кз</w:t>
      </w:r>
      <w:r w:rsidR="00AE4340">
        <w:rPr>
          <w:rFonts w:ascii="Times New Roman" w:hAnsi="Times New Roman" w:cs="Times New Roman"/>
          <w:sz w:val="28"/>
          <w:szCs w:val="28"/>
        </w:rPr>
        <w:t xml:space="preserve"> «</w:t>
      </w:r>
      <w:r w:rsidR="00AE4340" w:rsidRPr="00AE4340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r w:rsidR="00AE4340">
        <w:rPr>
          <w:rFonts w:ascii="Times New Roman" w:hAnsi="Times New Roman" w:cs="Times New Roman"/>
          <w:sz w:val="28"/>
          <w:szCs w:val="28"/>
        </w:rPr>
        <w:t>коррупции в Ставропольском крае»</w:t>
      </w:r>
      <w:r w:rsidR="00AE4340" w:rsidRPr="00AE4340">
        <w:rPr>
          <w:rFonts w:ascii="Times New Roman" w:hAnsi="Times New Roman" w:cs="Times New Roman"/>
          <w:sz w:val="28"/>
          <w:szCs w:val="28"/>
        </w:rPr>
        <w:t xml:space="preserve"> </w:t>
      </w:r>
      <w:r w:rsidRPr="00FA58B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E4340">
        <w:rPr>
          <w:rFonts w:ascii="Times New Roman" w:hAnsi="Times New Roman" w:cs="Times New Roman"/>
          <w:sz w:val="28"/>
          <w:szCs w:val="28"/>
        </w:rPr>
        <w:t>настоящим П</w:t>
      </w:r>
      <w:r w:rsidRPr="00FA58BF">
        <w:rPr>
          <w:rFonts w:ascii="Times New Roman" w:hAnsi="Times New Roman" w:cs="Times New Roman"/>
          <w:sz w:val="28"/>
          <w:szCs w:val="28"/>
        </w:rPr>
        <w:t>оложением.</w:t>
      </w:r>
    </w:p>
    <w:p w:rsidR="00FA58BF" w:rsidRDefault="00E71345" w:rsidP="00E71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4340" w:rsidRPr="00AE4340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во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E71345">
        <w:rPr>
          <w:rFonts w:ascii="Times New Roman" w:hAnsi="Times New Roman" w:cs="Times New Roman"/>
          <w:sz w:val="28"/>
          <w:szCs w:val="28"/>
        </w:rPr>
        <w:t>отделом по профилактике коррупционных правонарушений аппарата Пра</w:t>
      </w:r>
      <w:r w:rsidR="0066158E">
        <w:rPr>
          <w:rFonts w:ascii="Times New Roman" w:hAnsi="Times New Roman" w:cs="Times New Roman"/>
          <w:sz w:val="28"/>
          <w:szCs w:val="28"/>
        </w:rPr>
        <w:t>вительства</w:t>
      </w:r>
      <w:r w:rsidR="00707D1D">
        <w:rPr>
          <w:rFonts w:ascii="Times New Roman" w:hAnsi="Times New Roman" w:cs="Times New Roman"/>
          <w:sz w:val="28"/>
          <w:szCs w:val="28"/>
        </w:rPr>
        <w:t xml:space="preserve"> Ставропольского края, администрацией Кировского городского округа Ставропольского края.</w:t>
      </w:r>
    </w:p>
    <w:p w:rsidR="00707D1D" w:rsidRPr="00707D1D" w:rsidRDefault="00707D1D" w:rsidP="00707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7D1D">
        <w:rPr>
          <w:rFonts w:ascii="Times New Roman" w:hAnsi="Times New Roman" w:cs="Times New Roman"/>
          <w:sz w:val="28"/>
          <w:szCs w:val="28"/>
        </w:rPr>
        <w:t>. Основными задачами комиссии являются:</w:t>
      </w:r>
    </w:p>
    <w:p w:rsidR="00707D1D" w:rsidRDefault="00707D1D" w:rsidP="00707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>1) обеспечение исполнения решений Совета при Президенте Российской Федерации по противодействию коррупции и его президиума;</w:t>
      </w:r>
    </w:p>
    <w:p w:rsidR="00707D1D" w:rsidRDefault="00707D1D" w:rsidP="00707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07D1D">
        <w:rPr>
          <w:rFonts w:ascii="Times New Roman" w:hAnsi="Times New Roman" w:cs="Times New Roman"/>
          <w:sz w:val="28"/>
          <w:szCs w:val="28"/>
        </w:rPr>
        <w:t>обеспечение исполнения решений комиссии при Губернаторе Ставропольского края по координации работы по противодействию коррупции в Ставропольском крае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7D1D" w:rsidRDefault="00D60030" w:rsidP="00707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456F0">
        <w:rPr>
          <w:rFonts w:ascii="Times New Roman" w:hAnsi="Times New Roman" w:cs="Times New Roman"/>
          <w:sz w:val="28"/>
          <w:szCs w:val="28"/>
        </w:rPr>
        <w:t>подготовка предложений г</w:t>
      </w:r>
      <w:r w:rsidRPr="00D60030">
        <w:rPr>
          <w:rFonts w:ascii="Times New Roman" w:hAnsi="Times New Roman" w:cs="Times New Roman"/>
          <w:sz w:val="28"/>
          <w:szCs w:val="28"/>
        </w:rPr>
        <w:t>лаве</w:t>
      </w:r>
      <w:r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 края </w:t>
      </w:r>
      <w:r w:rsidRPr="00D60030">
        <w:rPr>
          <w:rFonts w:ascii="Times New Roman" w:hAnsi="Times New Roman" w:cs="Times New Roman"/>
          <w:sz w:val="28"/>
          <w:szCs w:val="28"/>
        </w:rPr>
        <w:t>о реализации государственной политики в сфере противодействия коррупции и повышения ее эффективности;</w:t>
      </w:r>
    </w:p>
    <w:p w:rsidR="00B3770B" w:rsidRDefault="00D60030" w:rsidP="00707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60030">
        <w:rPr>
          <w:rFonts w:ascii="Times New Roman" w:hAnsi="Times New Roman" w:cs="Times New Roman"/>
          <w:sz w:val="28"/>
          <w:szCs w:val="28"/>
        </w:rPr>
        <w:t xml:space="preserve">обеспечение взаимодействия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Ставропольского </w:t>
      </w:r>
      <w:r w:rsidRPr="00D60030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0030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B377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6003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030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Ставропольского края с гражданами, институтами гражданского общества, </w:t>
      </w:r>
      <w:r>
        <w:rPr>
          <w:rFonts w:ascii="Times New Roman" w:hAnsi="Times New Roman" w:cs="Times New Roman"/>
          <w:sz w:val="28"/>
          <w:szCs w:val="28"/>
        </w:rPr>
        <w:t xml:space="preserve">средствами массовой </w:t>
      </w:r>
    </w:p>
    <w:p w:rsidR="00B3770B" w:rsidRDefault="00B3770B" w:rsidP="00707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70B" w:rsidRDefault="00B3770B" w:rsidP="00707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70B" w:rsidRDefault="00B3770B" w:rsidP="00B37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030" w:rsidRDefault="00D60030" w:rsidP="00B37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D60030"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 xml:space="preserve">Кировском городском округе </w:t>
      </w:r>
      <w:r w:rsidRPr="00D60030">
        <w:rPr>
          <w:rFonts w:ascii="Times New Roman" w:hAnsi="Times New Roman" w:cs="Times New Roman"/>
          <w:sz w:val="28"/>
          <w:szCs w:val="28"/>
        </w:rPr>
        <w:t>Ставропольском крае;</w:t>
      </w:r>
    </w:p>
    <w:p w:rsidR="00D60030" w:rsidRDefault="00D60030" w:rsidP="00707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0030">
        <w:rPr>
          <w:rFonts w:ascii="Times New Roman" w:hAnsi="Times New Roman" w:cs="Times New Roman"/>
          <w:sz w:val="28"/>
          <w:szCs w:val="28"/>
        </w:rPr>
        <w:t>) информирование общественности о работе по противодействию коррупции, проводимой</w:t>
      </w:r>
      <w:r>
        <w:rPr>
          <w:rFonts w:ascii="Times New Roman" w:hAnsi="Times New Roman" w:cs="Times New Roman"/>
          <w:sz w:val="28"/>
          <w:szCs w:val="28"/>
        </w:rPr>
        <w:t xml:space="preserve"> комиссией.</w:t>
      </w:r>
    </w:p>
    <w:p w:rsidR="00D60030" w:rsidRDefault="00D60030" w:rsidP="00707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030">
        <w:rPr>
          <w:rFonts w:ascii="Times New Roman" w:hAnsi="Times New Roman" w:cs="Times New Roman"/>
          <w:sz w:val="28"/>
          <w:szCs w:val="28"/>
        </w:rPr>
        <w:t>5. Комиссия в целях выполнения возложенных на нее задач осуществляет следующие полномочия:</w:t>
      </w:r>
    </w:p>
    <w:p w:rsidR="00F06EAC" w:rsidRDefault="00B456F0" w:rsidP="00707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подготовка предложений г</w:t>
      </w:r>
      <w:r w:rsidR="00F06EAC" w:rsidRPr="00F06EAC">
        <w:rPr>
          <w:rFonts w:ascii="Times New Roman" w:hAnsi="Times New Roman" w:cs="Times New Roman"/>
          <w:sz w:val="28"/>
          <w:szCs w:val="28"/>
        </w:rPr>
        <w:t xml:space="preserve">лаве </w:t>
      </w:r>
      <w:r w:rsidR="00F06EAC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Ставропольского края </w:t>
      </w:r>
      <w:r w:rsidR="00F06EAC" w:rsidRPr="00F06EAC">
        <w:rPr>
          <w:rFonts w:ascii="Times New Roman" w:hAnsi="Times New Roman" w:cs="Times New Roman"/>
          <w:sz w:val="28"/>
          <w:szCs w:val="28"/>
        </w:rPr>
        <w:t>по совершенствованию нормативных правовых актов Кировского городского округа Ставропольского края о противодействии коррупции;</w:t>
      </w:r>
    </w:p>
    <w:p w:rsidR="00F06EAC" w:rsidRDefault="00F06EAC" w:rsidP="00707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06EAC">
        <w:rPr>
          <w:rFonts w:ascii="Times New Roman" w:hAnsi="Times New Roman" w:cs="Times New Roman"/>
          <w:sz w:val="28"/>
          <w:szCs w:val="28"/>
        </w:rPr>
        <w:t xml:space="preserve"> разработка мер по противодействию коррупции в </w:t>
      </w:r>
      <w:r w:rsidR="00B851E0" w:rsidRPr="00B851E0">
        <w:rPr>
          <w:rFonts w:ascii="Times New Roman" w:hAnsi="Times New Roman" w:cs="Times New Roman"/>
          <w:sz w:val="28"/>
          <w:szCs w:val="28"/>
        </w:rPr>
        <w:t>Кировском городском округе Ставропольском крае</w:t>
      </w:r>
      <w:r w:rsidRPr="00F06EAC">
        <w:rPr>
          <w:rFonts w:ascii="Times New Roman" w:hAnsi="Times New Roman" w:cs="Times New Roman"/>
          <w:sz w:val="28"/>
          <w:szCs w:val="28"/>
        </w:rPr>
        <w:t>, а также по устранению причин и условий, порождающих коррупцию;</w:t>
      </w:r>
    </w:p>
    <w:p w:rsidR="00B851E0" w:rsidRDefault="00B851E0" w:rsidP="00707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1E0">
        <w:rPr>
          <w:rFonts w:ascii="Times New Roman" w:hAnsi="Times New Roman" w:cs="Times New Roman"/>
          <w:sz w:val="28"/>
          <w:szCs w:val="28"/>
        </w:rPr>
        <w:t>3) разработка рекомендаций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B851E0" w:rsidRDefault="00B851E0" w:rsidP="00707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Pr="00B851E0">
        <w:rPr>
          <w:rFonts w:ascii="Times New Roman" w:hAnsi="Times New Roman" w:cs="Times New Roman"/>
          <w:sz w:val="28"/>
          <w:szCs w:val="28"/>
        </w:rPr>
        <w:t>ассмотрение вопросов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51E0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 общей юрисдикции и арбитражных судов о признании </w:t>
      </w:r>
      <w:proofErr w:type="gramStart"/>
      <w:r w:rsidRPr="00B851E0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B851E0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Кировского городского округа </w:t>
      </w:r>
      <w:r w:rsidR="007F3F68" w:rsidRPr="007F3F6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851E0">
        <w:rPr>
          <w:rFonts w:ascii="Times New Roman" w:hAnsi="Times New Roman" w:cs="Times New Roman"/>
          <w:sz w:val="28"/>
          <w:szCs w:val="28"/>
        </w:rPr>
        <w:t xml:space="preserve"> и их должностных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51E0" w:rsidRPr="00B851E0" w:rsidRDefault="00B851E0" w:rsidP="00B85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851E0">
        <w:rPr>
          <w:rFonts w:ascii="Times New Roman" w:hAnsi="Times New Roman" w:cs="Times New Roman"/>
          <w:sz w:val="28"/>
          <w:szCs w:val="28"/>
        </w:rPr>
        <w:t>организация:</w:t>
      </w:r>
    </w:p>
    <w:p w:rsidR="00B851E0" w:rsidRPr="00B851E0" w:rsidRDefault="00B851E0" w:rsidP="00B85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1E0">
        <w:rPr>
          <w:rFonts w:ascii="Times New Roman" w:hAnsi="Times New Roman" w:cs="Times New Roman"/>
          <w:sz w:val="28"/>
          <w:szCs w:val="28"/>
        </w:rPr>
        <w:t xml:space="preserve">- подготовки проектов нормативных правовых актов </w:t>
      </w:r>
      <w:r w:rsidR="007F3F68" w:rsidRPr="007F3F68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Ставропольского края </w:t>
      </w:r>
      <w:r w:rsidRPr="00B851E0">
        <w:rPr>
          <w:rFonts w:ascii="Times New Roman" w:hAnsi="Times New Roman" w:cs="Times New Roman"/>
          <w:sz w:val="28"/>
          <w:szCs w:val="28"/>
        </w:rPr>
        <w:t>по вопросам противодействия коррупции;</w:t>
      </w:r>
    </w:p>
    <w:p w:rsidR="00B851E0" w:rsidRPr="00B851E0" w:rsidRDefault="00B851E0" w:rsidP="00B85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1E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851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51E0">
        <w:rPr>
          <w:rFonts w:ascii="Times New Roman" w:hAnsi="Times New Roman" w:cs="Times New Roman"/>
          <w:sz w:val="28"/>
          <w:szCs w:val="28"/>
        </w:rPr>
        <w:t xml:space="preserve"> реализацией</w:t>
      </w:r>
      <w:r w:rsidR="007F3F68">
        <w:rPr>
          <w:rFonts w:ascii="Times New Roman" w:hAnsi="Times New Roman" w:cs="Times New Roman"/>
          <w:sz w:val="28"/>
          <w:szCs w:val="28"/>
        </w:rPr>
        <w:t xml:space="preserve"> Плана мероприятий </w:t>
      </w:r>
      <w:r w:rsidR="007F3F68" w:rsidRPr="007F3F68">
        <w:rPr>
          <w:rFonts w:ascii="Times New Roman" w:hAnsi="Times New Roman" w:cs="Times New Roman"/>
          <w:sz w:val="28"/>
          <w:szCs w:val="28"/>
        </w:rPr>
        <w:t>по противодействию коррупции в сфере деятельности органов администрации Кировского городского округа Ставропольского края</w:t>
      </w:r>
      <w:r w:rsidRPr="00B851E0">
        <w:rPr>
          <w:rFonts w:ascii="Times New Roman" w:hAnsi="Times New Roman" w:cs="Times New Roman"/>
          <w:sz w:val="28"/>
          <w:szCs w:val="28"/>
        </w:rPr>
        <w:t>, в том числе путем мониторинга эффективности реализации мер по противодействию коррупции, предусмотренных планом мероприятий по противодействию коррупции;</w:t>
      </w:r>
    </w:p>
    <w:p w:rsidR="00B851E0" w:rsidRDefault="007F3F68" w:rsidP="00B85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F3F68">
        <w:rPr>
          <w:rFonts w:ascii="Times New Roman" w:hAnsi="Times New Roman" w:cs="Times New Roman"/>
          <w:sz w:val="28"/>
          <w:szCs w:val="28"/>
        </w:rPr>
        <w:t xml:space="preserve">) </w:t>
      </w:r>
      <w:r w:rsidR="00B851E0" w:rsidRPr="00B851E0">
        <w:rPr>
          <w:rFonts w:ascii="Times New Roman" w:hAnsi="Times New Roman" w:cs="Times New Roman"/>
          <w:sz w:val="28"/>
          <w:szCs w:val="28"/>
        </w:rPr>
        <w:t xml:space="preserve"> принятие мер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государственных органов), устранению и минимизации причин и условий, порождающих коррупцию, создающих административные барьеры;</w:t>
      </w:r>
    </w:p>
    <w:p w:rsidR="007F3F68" w:rsidRDefault="007F3F68" w:rsidP="00B85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F68">
        <w:rPr>
          <w:rFonts w:ascii="Times New Roman" w:hAnsi="Times New Roman" w:cs="Times New Roman"/>
          <w:sz w:val="28"/>
          <w:szCs w:val="28"/>
        </w:rPr>
        <w:t xml:space="preserve">7) подготовка ежегодного доклада о деятельности в сфере противодействия коррупции (сводного отчета о реализации мер антикоррупционной политики городского округа), обеспечение его размещения на </w:t>
      </w:r>
      <w:r w:rsidR="008333CA" w:rsidRPr="008333CA">
        <w:rPr>
          <w:rFonts w:ascii="Times New Roman" w:hAnsi="Times New Roman" w:cs="Times New Roman"/>
          <w:sz w:val="28"/>
          <w:szCs w:val="28"/>
        </w:rPr>
        <w:t>официальном портале администрации Кировского городского округа Ставроп</w:t>
      </w:r>
      <w:r w:rsidR="008333CA">
        <w:rPr>
          <w:rFonts w:ascii="Times New Roman" w:hAnsi="Times New Roman" w:cs="Times New Roman"/>
          <w:sz w:val="28"/>
          <w:szCs w:val="28"/>
        </w:rPr>
        <w:t>ольского края в сети «Интернет».</w:t>
      </w:r>
    </w:p>
    <w:p w:rsidR="003C7D78" w:rsidRDefault="003C7D78" w:rsidP="003C7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3CA" w:rsidRDefault="008333CA" w:rsidP="008333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456F0">
        <w:rPr>
          <w:rFonts w:ascii="Times New Roman" w:hAnsi="Times New Roman" w:cs="Times New Roman"/>
          <w:sz w:val="28"/>
          <w:szCs w:val="28"/>
        </w:rPr>
        <w:t>П</w:t>
      </w:r>
      <w:r w:rsidR="00B456F0" w:rsidRPr="008333CA">
        <w:rPr>
          <w:rFonts w:ascii="Times New Roman" w:hAnsi="Times New Roman" w:cs="Times New Roman"/>
          <w:sz w:val="28"/>
          <w:szCs w:val="28"/>
        </w:rPr>
        <w:t>орядок формирования комиссии</w:t>
      </w:r>
    </w:p>
    <w:p w:rsidR="008333CA" w:rsidRDefault="008333CA" w:rsidP="008333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770B" w:rsidRDefault="00B3770B" w:rsidP="00833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70B" w:rsidRDefault="00B3770B" w:rsidP="00833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70B" w:rsidRDefault="00B3770B" w:rsidP="00833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2260" w:rsidRDefault="00762260" w:rsidP="00833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3CA" w:rsidRPr="008333CA" w:rsidRDefault="008333CA" w:rsidP="00833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3CA">
        <w:rPr>
          <w:rFonts w:ascii="Times New Roman" w:hAnsi="Times New Roman" w:cs="Times New Roman"/>
          <w:sz w:val="28"/>
          <w:szCs w:val="28"/>
        </w:rPr>
        <w:t xml:space="preserve">6. Положение о комиссии и персональный состав комиссии </w:t>
      </w:r>
      <w:r w:rsidR="00B3770B">
        <w:rPr>
          <w:rFonts w:ascii="Times New Roman" w:hAnsi="Times New Roman" w:cs="Times New Roman"/>
          <w:sz w:val="28"/>
          <w:szCs w:val="28"/>
        </w:rPr>
        <w:t xml:space="preserve">    </w:t>
      </w:r>
      <w:r w:rsidRPr="008333CA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Pr="008333CA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3CA" w:rsidRDefault="008333CA" w:rsidP="00833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3CA">
        <w:rPr>
          <w:rFonts w:ascii="Times New Roman" w:hAnsi="Times New Roman" w:cs="Times New Roman"/>
          <w:sz w:val="28"/>
          <w:szCs w:val="28"/>
        </w:rPr>
        <w:t>7. Комиссия формируется в составе председателя комиссии, заместителя председателя комиссии, секретаря комиссии и других членов комиссии.</w:t>
      </w:r>
    </w:p>
    <w:p w:rsidR="008333CA" w:rsidRDefault="008333CA" w:rsidP="00833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33CA">
        <w:rPr>
          <w:rFonts w:ascii="Times New Roman" w:hAnsi="Times New Roman" w:cs="Times New Roman"/>
          <w:sz w:val="28"/>
          <w:szCs w:val="28"/>
        </w:rPr>
        <w:t>. Председателем комиссии по должности является</w:t>
      </w:r>
      <w:r w:rsidR="00B456F0">
        <w:rPr>
          <w:rFonts w:ascii="Times New Roman" w:hAnsi="Times New Roman" w:cs="Times New Roman"/>
          <w:sz w:val="28"/>
          <w:szCs w:val="28"/>
        </w:rPr>
        <w:t xml:space="preserve"> г</w:t>
      </w:r>
      <w:r w:rsidRPr="008333C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33CA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3CA" w:rsidRDefault="008333CA" w:rsidP="00833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333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333CA">
        <w:rPr>
          <w:rFonts w:ascii="Times New Roman" w:hAnsi="Times New Roman" w:cs="Times New Roman"/>
          <w:sz w:val="28"/>
          <w:szCs w:val="28"/>
        </w:rPr>
        <w:t xml:space="preserve">В состав комиссии </w:t>
      </w:r>
      <w:r>
        <w:rPr>
          <w:rFonts w:ascii="Times New Roman" w:hAnsi="Times New Roman" w:cs="Times New Roman"/>
          <w:sz w:val="28"/>
          <w:szCs w:val="28"/>
        </w:rPr>
        <w:t>входят</w:t>
      </w:r>
      <w:r w:rsidRPr="008333CA">
        <w:rPr>
          <w:rFonts w:ascii="Times New Roman" w:hAnsi="Times New Roman" w:cs="Times New Roman"/>
          <w:sz w:val="28"/>
          <w:szCs w:val="28"/>
        </w:rPr>
        <w:t xml:space="preserve"> руководители органов местного самоуправления Кировского городс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C11BC6">
        <w:rPr>
          <w:rFonts w:ascii="Times New Roman" w:hAnsi="Times New Roman" w:cs="Times New Roman"/>
          <w:sz w:val="28"/>
          <w:szCs w:val="28"/>
        </w:rPr>
        <w:t>го округа Ставропольского края,</w:t>
      </w:r>
      <w:r w:rsidR="00C11BC6" w:rsidRPr="00C11BC6">
        <w:t xml:space="preserve"> </w:t>
      </w:r>
      <w:r w:rsidR="00C11BC6" w:rsidRPr="00C11BC6">
        <w:rPr>
          <w:rFonts w:ascii="Times New Roman" w:hAnsi="Times New Roman" w:cs="Times New Roman"/>
          <w:sz w:val="28"/>
          <w:szCs w:val="28"/>
        </w:rPr>
        <w:t>руководители ст</w:t>
      </w:r>
      <w:r w:rsidR="00C11BC6">
        <w:rPr>
          <w:rFonts w:ascii="Times New Roman" w:hAnsi="Times New Roman" w:cs="Times New Roman"/>
          <w:sz w:val="28"/>
          <w:szCs w:val="28"/>
        </w:rPr>
        <w:t>руктурных подразделений администрации Кировского городского округа Ставропольского края,</w:t>
      </w:r>
      <w:r w:rsidR="00C11BC6" w:rsidRPr="00C11BC6">
        <w:rPr>
          <w:rFonts w:ascii="Times New Roman" w:hAnsi="Times New Roman" w:cs="Times New Roman"/>
          <w:sz w:val="28"/>
          <w:szCs w:val="28"/>
        </w:rPr>
        <w:t xml:space="preserve"> </w:t>
      </w:r>
      <w:r w:rsidR="00C30DFA">
        <w:rPr>
          <w:rFonts w:ascii="Times New Roman" w:hAnsi="Times New Roman" w:cs="Times New Roman"/>
          <w:sz w:val="28"/>
          <w:szCs w:val="28"/>
        </w:rPr>
        <w:t>председатель Общественно</w:t>
      </w:r>
      <w:r w:rsidR="00C30DFA" w:rsidRPr="00C30DFA">
        <w:rPr>
          <w:rFonts w:ascii="Times New Roman" w:hAnsi="Times New Roman" w:cs="Times New Roman"/>
          <w:sz w:val="28"/>
          <w:szCs w:val="28"/>
        </w:rPr>
        <w:t>го совета при администрации Кировского городского округа Ставропольского края</w:t>
      </w:r>
      <w:r w:rsidR="00C30DFA">
        <w:rPr>
          <w:rFonts w:ascii="Times New Roman" w:hAnsi="Times New Roman" w:cs="Times New Roman"/>
          <w:sz w:val="28"/>
          <w:szCs w:val="28"/>
        </w:rPr>
        <w:t>,</w:t>
      </w:r>
      <w:r w:rsidR="00C30DFA" w:rsidRPr="00C30DFA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33CA">
        <w:rPr>
          <w:rFonts w:ascii="Times New Roman" w:hAnsi="Times New Roman" w:cs="Times New Roman"/>
          <w:sz w:val="28"/>
          <w:szCs w:val="28"/>
        </w:rPr>
        <w:t>равоохранительных органов, научных и образовательных организаций</w:t>
      </w:r>
      <w:r w:rsidR="00C30DFA">
        <w:rPr>
          <w:rFonts w:ascii="Times New Roman" w:hAnsi="Times New Roman" w:cs="Times New Roman"/>
          <w:sz w:val="28"/>
          <w:szCs w:val="28"/>
        </w:rPr>
        <w:t xml:space="preserve"> на территории Кировского городского округа</w:t>
      </w:r>
      <w:r w:rsidRPr="008333CA">
        <w:rPr>
          <w:rFonts w:ascii="Times New Roman" w:hAnsi="Times New Roman" w:cs="Times New Roman"/>
          <w:sz w:val="28"/>
          <w:szCs w:val="28"/>
        </w:rPr>
        <w:t>,</w:t>
      </w:r>
      <w:r w:rsidR="00C30DFA" w:rsidRPr="00C30DFA">
        <w:t xml:space="preserve"> </w:t>
      </w:r>
      <w:r w:rsidR="00C30DFA" w:rsidRPr="00C30DFA">
        <w:rPr>
          <w:rFonts w:ascii="Times New Roman" w:hAnsi="Times New Roman" w:cs="Times New Roman"/>
          <w:sz w:val="28"/>
          <w:szCs w:val="28"/>
        </w:rPr>
        <w:t>а также представители общественных организаций, уставными задачами которых является участие в противодействии коррупции.</w:t>
      </w:r>
      <w:proofErr w:type="gramEnd"/>
    </w:p>
    <w:p w:rsidR="00C11BC6" w:rsidRPr="00C11BC6" w:rsidRDefault="00C11BC6" w:rsidP="00C11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B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11BC6">
        <w:rPr>
          <w:rFonts w:ascii="Times New Roman" w:hAnsi="Times New Roman" w:cs="Times New Roman"/>
          <w:sz w:val="28"/>
          <w:szCs w:val="28"/>
        </w:rPr>
        <w:t>. Передача полномочий члена комиссии другому лицу не допускается.</w:t>
      </w:r>
    </w:p>
    <w:p w:rsidR="008333CA" w:rsidRDefault="00C11BC6" w:rsidP="00C11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B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1BC6">
        <w:rPr>
          <w:rFonts w:ascii="Times New Roman" w:hAnsi="Times New Roman" w:cs="Times New Roman"/>
          <w:sz w:val="28"/>
          <w:szCs w:val="28"/>
        </w:rPr>
        <w:t>. Участие в работе комиссии осуществляется на общественных началах.</w:t>
      </w:r>
    </w:p>
    <w:p w:rsidR="00C11BC6" w:rsidRDefault="00C11BC6" w:rsidP="00C11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B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1BC6">
        <w:rPr>
          <w:rFonts w:ascii="Times New Roman" w:hAnsi="Times New Roman" w:cs="Times New Roman"/>
          <w:sz w:val="28"/>
          <w:szCs w:val="28"/>
        </w:rPr>
        <w:t>. На заседания комиссии могут быть приглашены представители федеральных государственных органов, органов государственной власти Ставропольского края, органов местного самоуправления края, организаций и средств массовой информации.</w:t>
      </w:r>
    </w:p>
    <w:p w:rsidR="00C11BC6" w:rsidRDefault="00C11BC6" w:rsidP="00C11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B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1BC6">
        <w:rPr>
          <w:rFonts w:ascii="Times New Roman" w:hAnsi="Times New Roman" w:cs="Times New Roman"/>
          <w:sz w:val="28"/>
          <w:szCs w:val="28"/>
        </w:rPr>
        <w:t>. По решению председателя комиссии для анализа, изучения и подготовки экспертного заключения по рассматриваемым комиссией вопросам к работе комиссии могут привлекаться на временной или постоянной основе эксперты.</w:t>
      </w:r>
    </w:p>
    <w:p w:rsidR="00C11BC6" w:rsidRDefault="00C11BC6" w:rsidP="00C11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70B" w:rsidRDefault="00B3770B" w:rsidP="00C11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BC6" w:rsidRDefault="00C11BC6" w:rsidP="00C11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1BC6">
        <w:rPr>
          <w:rFonts w:ascii="Times New Roman" w:hAnsi="Times New Roman" w:cs="Times New Roman"/>
          <w:sz w:val="28"/>
          <w:szCs w:val="28"/>
        </w:rPr>
        <w:t xml:space="preserve">. </w:t>
      </w:r>
      <w:r w:rsidR="00B456F0">
        <w:rPr>
          <w:rFonts w:ascii="Times New Roman" w:hAnsi="Times New Roman" w:cs="Times New Roman"/>
          <w:sz w:val="28"/>
          <w:szCs w:val="28"/>
        </w:rPr>
        <w:t>О</w:t>
      </w:r>
      <w:r w:rsidR="00B456F0" w:rsidRPr="00C11BC6">
        <w:rPr>
          <w:rFonts w:ascii="Times New Roman" w:hAnsi="Times New Roman" w:cs="Times New Roman"/>
          <w:sz w:val="28"/>
          <w:szCs w:val="28"/>
        </w:rPr>
        <w:t>рганизация деятельности и порядок</w:t>
      </w:r>
    </w:p>
    <w:p w:rsidR="00C11BC6" w:rsidRDefault="00B456F0" w:rsidP="00C11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BC6">
        <w:rPr>
          <w:rFonts w:ascii="Times New Roman" w:hAnsi="Times New Roman" w:cs="Times New Roman"/>
          <w:sz w:val="28"/>
          <w:szCs w:val="28"/>
        </w:rPr>
        <w:t xml:space="preserve"> работы комиссии</w:t>
      </w:r>
    </w:p>
    <w:p w:rsidR="00C11BC6" w:rsidRDefault="00C11BC6" w:rsidP="00C11B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2260" w:rsidRDefault="00762260" w:rsidP="00C11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BC6" w:rsidRDefault="00C11BC6" w:rsidP="00C11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B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1BC6">
        <w:rPr>
          <w:rFonts w:ascii="Times New Roman" w:hAnsi="Times New Roman" w:cs="Times New Roman"/>
          <w:sz w:val="28"/>
          <w:szCs w:val="28"/>
        </w:rPr>
        <w:t xml:space="preserve">. Работа комиссии осуществляется </w:t>
      </w:r>
      <w:r>
        <w:rPr>
          <w:rFonts w:ascii="Times New Roman" w:hAnsi="Times New Roman" w:cs="Times New Roman"/>
          <w:sz w:val="28"/>
          <w:szCs w:val="28"/>
        </w:rPr>
        <w:t>на основе плана работы комиссии</w:t>
      </w:r>
      <w:r w:rsidRPr="00C11BC6">
        <w:rPr>
          <w:rFonts w:ascii="Times New Roman" w:hAnsi="Times New Roman" w:cs="Times New Roman"/>
          <w:sz w:val="28"/>
          <w:szCs w:val="28"/>
        </w:rPr>
        <w:t>, который утверждается комиссией.</w:t>
      </w:r>
    </w:p>
    <w:p w:rsidR="00C11BC6" w:rsidRDefault="00C11BC6" w:rsidP="00C11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BC6">
        <w:rPr>
          <w:rFonts w:ascii="Times New Roman" w:hAnsi="Times New Roman" w:cs="Times New Roman"/>
          <w:sz w:val="28"/>
          <w:szCs w:val="28"/>
        </w:rPr>
        <w:t>15. Заседания комиссии ведет председатель комиссии или по его поручению заместитель председателя комиссии.</w:t>
      </w:r>
    </w:p>
    <w:p w:rsidR="00C11BC6" w:rsidRDefault="00C11BC6" w:rsidP="00C11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BC6">
        <w:rPr>
          <w:rFonts w:ascii="Times New Roman" w:hAnsi="Times New Roman" w:cs="Times New Roman"/>
          <w:sz w:val="28"/>
          <w:szCs w:val="28"/>
        </w:rPr>
        <w:t>16.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заместителем председателя комиссии и по представлению секретаря комиссии) могут проводиться внеочередные заседания комиссии.</w:t>
      </w:r>
    </w:p>
    <w:p w:rsidR="00762260" w:rsidRDefault="002219B9" w:rsidP="002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9B9">
        <w:rPr>
          <w:rFonts w:ascii="Times New Roman" w:hAnsi="Times New Roman" w:cs="Times New Roman"/>
          <w:sz w:val="28"/>
          <w:szCs w:val="28"/>
        </w:rPr>
        <w:t xml:space="preserve">17. Заседания комиссии проводятся открыто (разрешается присутствие лиц, не являющихся членами комиссии). В целях обеспечения </w:t>
      </w:r>
    </w:p>
    <w:p w:rsidR="00762260" w:rsidRDefault="00762260" w:rsidP="002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2260" w:rsidRDefault="00762260" w:rsidP="00762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9B9" w:rsidRPr="002219B9" w:rsidRDefault="002219B9" w:rsidP="00762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9">
        <w:rPr>
          <w:rFonts w:ascii="Times New Roman" w:hAnsi="Times New Roman" w:cs="Times New Roman"/>
          <w:sz w:val="28"/>
          <w:szCs w:val="28"/>
        </w:rPr>
        <w:t>конфиденциальности при рассмотрении соответствующих вопросов председателем комиссий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C11BC6" w:rsidRDefault="002219B9" w:rsidP="002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9B9">
        <w:rPr>
          <w:rFonts w:ascii="Times New Roman" w:hAnsi="Times New Roman" w:cs="Times New Roman"/>
          <w:sz w:val="28"/>
          <w:szCs w:val="28"/>
        </w:rPr>
        <w:t>18. Заседание комиссии правомочно, если на нем присутствует более половины численного состава комиссии.</w:t>
      </w:r>
    </w:p>
    <w:p w:rsidR="002219B9" w:rsidRDefault="00C360CC" w:rsidP="00C3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2219B9">
        <w:rPr>
          <w:rFonts w:ascii="Times New Roman" w:hAnsi="Times New Roman" w:cs="Times New Roman"/>
          <w:sz w:val="28"/>
          <w:szCs w:val="28"/>
        </w:rPr>
        <w:t xml:space="preserve"> Решения комиссии оформляются протоколом.</w:t>
      </w:r>
      <w:r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="002219B9" w:rsidRPr="002219B9">
        <w:rPr>
          <w:rFonts w:ascii="Times New Roman" w:hAnsi="Times New Roman" w:cs="Times New Roman"/>
          <w:sz w:val="28"/>
          <w:szCs w:val="28"/>
        </w:rPr>
        <w:t>подписывается председательствующим на заседании комиссии и секретарем комиссии.</w:t>
      </w:r>
    </w:p>
    <w:p w:rsidR="002219B9" w:rsidRDefault="00C360CC" w:rsidP="002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219B9" w:rsidRPr="002219B9">
        <w:rPr>
          <w:rFonts w:ascii="Times New Roman" w:hAnsi="Times New Roman" w:cs="Times New Roman"/>
          <w:sz w:val="28"/>
          <w:szCs w:val="28"/>
        </w:rPr>
        <w:t xml:space="preserve">. Для реализации решений комиссии могут издаваться </w:t>
      </w:r>
      <w:r w:rsidR="00B456F0">
        <w:rPr>
          <w:rFonts w:ascii="Times New Roman" w:hAnsi="Times New Roman" w:cs="Times New Roman"/>
          <w:sz w:val="28"/>
          <w:szCs w:val="28"/>
        </w:rPr>
        <w:t>постановления или распоряжения г</w:t>
      </w:r>
      <w:r w:rsidR="002219B9" w:rsidRPr="002219B9">
        <w:rPr>
          <w:rFonts w:ascii="Times New Roman" w:hAnsi="Times New Roman" w:cs="Times New Roman"/>
          <w:sz w:val="28"/>
          <w:szCs w:val="28"/>
        </w:rPr>
        <w:t>лавы</w:t>
      </w:r>
      <w:r w:rsidR="002219B9">
        <w:rPr>
          <w:rFonts w:ascii="Times New Roman" w:hAnsi="Times New Roman" w:cs="Times New Roman"/>
          <w:sz w:val="28"/>
          <w:szCs w:val="28"/>
        </w:rPr>
        <w:t xml:space="preserve"> </w:t>
      </w:r>
      <w:r w:rsidR="002219B9" w:rsidRPr="002219B9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</w:t>
      </w:r>
      <w:r w:rsidR="00B456F0">
        <w:rPr>
          <w:rFonts w:ascii="Times New Roman" w:hAnsi="Times New Roman" w:cs="Times New Roman"/>
          <w:sz w:val="28"/>
          <w:szCs w:val="28"/>
        </w:rPr>
        <w:t>ая, а также даваться поручения г</w:t>
      </w:r>
      <w:r w:rsidR="002219B9" w:rsidRPr="002219B9">
        <w:rPr>
          <w:rFonts w:ascii="Times New Roman" w:hAnsi="Times New Roman" w:cs="Times New Roman"/>
          <w:sz w:val="28"/>
          <w:szCs w:val="28"/>
        </w:rPr>
        <w:t>лавы</w:t>
      </w:r>
      <w:r w:rsidR="002219B9" w:rsidRPr="002219B9">
        <w:t xml:space="preserve"> </w:t>
      </w:r>
      <w:r w:rsidR="002219B9" w:rsidRPr="002219B9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края.</w:t>
      </w:r>
    </w:p>
    <w:p w:rsidR="002219B9" w:rsidRPr="002219B9" w:rsidRDefault="002219B9" w:rsidP="002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9B9">
        <w:rPr>
          <w:rFonts w:ascii="Times New Roman" w:hAnsi="Times New Roman" w:cs="Times New Roman"/>
          <w:sz w:val="28"/>
          <w:szCs w:val="28"/>
        </w:rPr>
        <w:t>2</w:t>
      </w:r>
      <w:r w:rsidR="00C360CC">
        <w:rPr>
          <w:rFonts w:ascii="Times New Roman" w:hAnsi="Times New Roman" w:cs="Times New Roman"/>
          <w:sz w:val="28"/>
          <w:szCs w:val="28"/>
        </w:rPr>
        <w:t>1</w:t>
      </w:r>
      <w:r w:rsidRPr="002219B9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2219B9" w:rsidRPr="002219B9" w:rsidRDefault="002219B9" w:rsidP="002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9B9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комиссии;</w:t>
      </w:r>
    </w:p>
    <w:p w:rsidR="002219B9" w:rsidRPr="002219B9" w:rsidRDefault="002219B9" w:rsidP="002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9B9">
        <w:rPr>
          <w:rFonts w:ascii="Times New Roman" w:hAnsi="Times New Roman" w:cs="Times New Roman"/>
          <w:sz w:val="28"/>
          <w:szCs w:val="28"/>
        </w:rPr>
        <w:t>2) утверждает план работы комиссии (ежегодный план);</w:t>
      </w:r>
    </w:p>
    <w:p w:rsidR="002219B9" w:rsidRPr="002219B9" w:rsidRDefault="002219B9" w:rsidP="002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9B9">
        <w:rPr>
          <w:rFonts w:ascii="Times New Roman" w:hAnsi="Times New Roman" w:cs="Times New Roman"/>
          <w:sz w:val="28"/>
          <w:szCs w:val="28"/>
        </w:rPr>
        <w:t>3) утверждает повестку дня очередного заседания комиссии;</w:t>
      </w:r>
    </w:p>
    <w:p w:rsidR="002219B9" w:rsidRDefault="002219B9" w:rsidP="002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9B9">
        <w:rPr>
          <w:rFonts w:ascii="Times New Roman" w:hAnsi="Times New Roman" w:cs="Times New Roman"/>
          <w:sz w:val="28"/>
          <w:szCs w:val="28"/>
        </w:rPr>
        <w:t>4) дает поручения в рамках своих полномочий членам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19B9" w:rsidRDefault="002219B9" w:rsidP="002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9B9">
        <w:rPr>
          <w:rFonts w:ascii="Times New Roman" w:hAnsi="Times New Roman" w:cs="Times New Roman"/>
          <w:sz w:val="28"/>
          <w:szCs w:val="28"/>
        </w:rPr>
        <w:t>5) представляет комиссию в отношениях с территориальными органами федеральных государственных органов, исполнительными органами государственной власти</w:t>
      </w:r>
      <w:r w:rsidRPr="002219B9">
        <w:t xml:space="preserve"> </w:t>
      </w:r>
      <w:r w:rsidRPr="002219B9">
        <w:rPr>
          <w:rFonts w:ascii="Times New Roman" w:hAnsi="Times New Roman" w:cs="Times New Roman"/>
          <w:sz w:val="28"/>
          <w:szCs w:val="28"/>
        </w:rPr>
        <w:t>Ставропольского края, иными государственными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9B9">
        <w:rPr>
          <w:rFonts w:ascii="Times New Roman" w:hAnsi="Times New Roman" w:cs="Times New Roman"/>
          <w:sz w:val="28"/>
          <w:szCs w:val="28"/>
        </w:rPr>
        <w:t>Ставропольского края, органами местного самоуправления Ставропольского края, организациями и гражданами по вопросам, относящимся к компетенции комиссии.</w:t>
      </w:r>
    </w:p>
    <w:p w:rsidR="002219B9" w:rsidRDefault="00C360CC" w:rsidP="002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219B9" w:rsidRPr="002219B9">
        <w:rPr>
          <w:rFonts w:ascii="Times New Roman" w:hAnsi="Times New Roman" w:cs="Times New Roman"/>
          <w:sz w:val="28"/>
          <w:szCs w:val="28"/>
        </w:rPr>
        <w:t xml:space="preserve">. Обеспечение деятельности комиссии, подготовку материалов к заседаниям комиссии и </w:t>
      </w:r>
      <w:proofErr w:type="gramStart"/>
      <w:r w:rsidR="002219B9" w:rsidRPr="002219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19B9" w:rsidRPr="002219B9">
        <w:rPr>
          <w:rFonts w:ascii="Times New Roman" w:hAnsi="Times New Roman" w:cs="Times New Roman"/>
          <w:sz w:val="28"/>
          <w:szCs w:val="28"/>
        </w:rPr>
        <w:t xml:space="preserve"> исполнением принятых ею решений осуществляет отдел</w:t>
      </w:r>
      <w:r w:rsidR="002219B9">
        <w:rPr>
          <w:rFonts w:ascii="Times New Roman" w:hAnsi="Times New Roman" w:cs="Times New Roman"/>
          <w:sz w:val="28"/>
          <w:szCs w:val="28"/>
        </w:rPr>
        <w:t xml:space="preserve"> </w:t>
      </w:r>
      <w:r w:rsidR="002219B9" w:rsidRPr="002219B9">
        <w:rPr>
          <w:rFonts w:ascii="Times New Roman" w:hAnsi="Times New Roman" w:cs="Times New Roman"/>
          <w:sz w:val="28"/>
          <w:szCs w:val="28"/>
        </w:rPr>
        <w:t>правового, кадрового</w:t>
      </w:r>
      <w:r w:rsidR="002219B9">
        <w:rPr>
          <w:rFonts w:ascii="Times New Roman" w:hAnsi="Times New Roman" w:cs="Times New Roman"/>
          <w:sz w:val="28"/>
          <w:szCs w:val="28"/>
        </w:rPr>
        <w:t xml:space="preserve"> </w:t>
      </w:r>
      <w:r w:rsidR="002219B9" w:rsidRPr="002219B9">
        <w:rPr>
          <w:rFonts w:ascii="Times New Roman" w:hAnsi="Times New Roman" w:cs="Times New Roman"/>
          <w:sz w:val="28"/>
          <w:szCs w:val="28"/>
        </w:rPr>
        <w:t>обеспечения и профилактики коррупционных</w:t>
      </w:r>
      <w:r w:rsidR="002219B9">
        <w:rPr>
          <w:rFonts w:ascii="Times New Roman" w:hAnsi="Times New Roman" w:cs="Times New Roman"/>
          <w:sz w:val="28"/>
          <w:szCs w:val="28"/>
        </w:rPr>
        <w:t xml:space="preserve"> </w:t>
      </w:r>
      <w:r w:rsidR="002219B9" w:rsidRPr="002219B9">
        <w:rPr>
          <w:rFonts w:ascii="Times New Roman" w:hAnsi="Times New Roman" w:cs="Times New Roman"/>
          <w:sz w:val="28"/>
          <w:szCs w:val="28"/>
        </w:rPr>
        <w:t>правонарушений администрации</w:t>
      </w:r>
      <w:r w:rsidR="002219B9">
        <w:rPr>
          <w:rFonts w:ascii="Times New Roman" w:hAnsi="Times New Roman" w:cs="Times New Roman"/>
          <w:sz w:val="28"/>
          <w:szCs w:val="28"/>
        </w:rPr>
        <w:t xml:space="preserve"> </w:t>
      </w:r>
      <w:r w:rsidR="002219B9" w:rsidRPr="002219B9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</w:t>
      </w:r>
      <w:r w:rsidR="002219B9">
        <w:rPr>
          <w:rFonts w:ascii="Times New Roman" w:hAnsi="Times New Roman" w:cs="Times New Roman"/>
          <w:sz w:val="28"/>
          <w:szCs w:val="28"/>
        </w:rPr>
        <w:t>.</w:t>
      </w:r>
    </w:p>
    <w:p w:rsidR="002219B9" w:rsidRPr="002219B9" w:rsidRDefault="00C360CC" w:rsidP="002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219B9" w:rsidRPr="002219B9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2219B9" w:rsidRPr="002219B9" w:rsidRDefault="002219B9" w:rsidP="002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9B9">
        <w:rPr>
          <w:rFonts w:ascii="Times New Roman" w:hAnsi="Times New Roman" w:cs="Times New Roman"/>
          <w:sz w:val="28"/>
          <w:szCs w:val="28"/>
        </w:rPr>
        <w:t>1) обеспечивает подготовку проекта плана работы комиссии на год, формирует повестку ее заседания, координирует работу по подготовке необходимых материалов к заседанию комиссии, проектов соответствующих решений комиссии, ведет протокол заседания комиссии;</w:t>
      </w:r>
    </w:p>
    <w:p w:rsidR="002219B9" w:rsidRPr="002219B9" w:rsidRDefault="002219B9" w:rsidP="002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9B9">
        <w:rPr>
          <w:rFonts w:ascii="Times New Roman" w:hAnsi="Times New Roman" w:cs="Times New Roman"/>
          <w:sz w:val="28"/>
          <w:szCs w:val="28"/>
        </w:rPr>
        <w:t>2) информирует членов комиссии, приглашенных на заседание лиц, экспертов, иных лиц о месте, времени проведения и повестке заседания комиссии, обеспечивает их необходимыми материалами;</w:t>
      </w:r>
    </w:p>
    <w:p w:rsidR="002219B9" w:rsidRPr="002219B9" w:rsidRDefault="002219B9" w:rsidP="002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9B9">
        <w:rPr>
          <w:rFonts w:ascii="Times New Roman" w:hAnsi="Times New Roman" w:cs="Times New Roman"/>
          <w:sz w:val="28"/>
          <w:szCs w:val="28"/>
        </w:rPr>
        <w:t>3) оформляет протоколы заседаний комиссии;</w:t>
      </w:r>
    </w:p>
    <w:p w:rsidR="002219B9" w:rsidRPr="002219B9" w:rsidRDefault="002219B9" w:rsidP="002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9B9">
        <w:rPr>
          <w:rFonts w:ascii="Times New Roman" w:hAnsi="Times New Roman" w:cs="Times New Roman"/>
          <w:sz w:val="28"/>
          <w:szCs w:val="28"/>
        </w:rPr>
        <w:t>4) организует выполнение поручений председателя комиссии, данных по результатам заседаний комиссии.</w:t>
      </w:r>
    </w:p>
    <w:p w:rsidR="00762260" w:rsidRDefault="00C360CC" w:rsidP="002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219B9" w:rsidRPr="002219B9">
        <w:rPr>
          <w:rFonts w:ascii="Times New Roman" w:hAnsi="Times New Roman" w:cs="Times New Roman"/>
          <w:sz w:val="28"/>
          <w:szCs w:val="28"/>
        </w:rPr>
        <w:t xml:space="preserve">. По решению председателя комиссии информация о решениях комиссии (полностью или в какой-либо части) может передаваться средствам массовой </w:t>
      </w:r>
      <w:r w:rsidR="00762260">
        <w:rPr>
          <w:rFonts w:ascii="Times New Roman" w:hAnsi="Times New Roman" w:cs="Times New Roman"/>
          <w:sz w:val="28"/>
          <w:szCs w:val="28"/>
        </w:rPr>
        <w:t xml:space="preserve">   </w:t>
      </w:r>
      <w:r w:rsidR="002219B9" w:rsidRPr="002219B9">
        <w:rPr>
          <w:rFonts w:ascii="Times New Roman" w:hAnsi="Times New Roman" w:cs="Times New Roman"/>
          <w:sz w:val="28"/>
          <w:szCs w:val="28"/>
        </w:rPr>
        <w:t>инфор</w:t>
      </w:r>
      <w:r w:rsidR="00173BAB">
        <w:rPr>
          <w:rFonts w:ascii="Times New Roman" w:hAnsi="Times New Roman" w:cs="Times New Roman"/>
          <w:sz w:val="28"/>
          <w:szCs w:val="28"/>
        </w:rPr>
        <w:t xml:space="preserve">мации </w:t>
      </w:r>
      <w:r w:rsidR="00762260">
        <w:rPr>
          <w:rFonts w:ascii="Times New Roman" w:hAnsi="Times New Roman" w:cs="Times New Roman"/>
          <w:sz w:val="28"/>
          <w:szCs w:val="28"/>
        </w:rPr>
        <w:t xml:space="preserve">   </w:t>
      </w:r>
      <w:r w:rsidR="00173BAB">
        <w:rPr>
          <w:rFonts w:ascii="Times New Roman" w:hAnsi="Times New Roman" w:cs="Times New Roman"/>
          <w:sz w:val="28"/>
          <w:szCs w:val="28"/>
        </w:rPr>
        <w:t xml:space="preserve">для </w:t>
      </w:r>
      <w:r w:rsidR="00762260">
        <w:rPr>
          <w:rFonts w:ascii="Times New Roman" w:hAnsi="Times New Roman" w:cs="Times New Roman"/>
          <w:sz w:val="28"/>
          <w:szCs w:val="28"/>
        </w:rPr>
        <w:t xml:space="preserve">    </w:t>
      </w:r>
      <w:r w:rsidR="00173BAB">
        <w:rPr>
          <w:rFonts w:ascii="Times New Roman" w:hAnsi="Times New Roman" w:cs="Times New Roman"/>
          <w:sz w:val="28"/>
          <w:szCs w:val="28"/>
        </w:rPr>
        <w:t>опубликования,</w:t>
      </w:r>
      <w:r w:rsidR="00762260">
        <w:rPr>
          <w:rFonts w:ascii="Times New Roman" w:hAnsi="Times New Roman" w:cs="Times New Roman"/>
          <w:sz w:val="28"/>
          <w:szCs w:val="28"/>
        </w:rPr>
        <w:t xml:space="preserve">   </w:t>
      </w:r>
      <w:r w:rsidR="00173BAB">
        <w:rPr>
          <w:rFonts w:ascii="Times New Roman" w:hAnsi="Times New Roman" w:cs="Times New Roman"/>
          <w:sz w:val="28"/>
          <w:szCs w:val="28"/>
        </w:rPr>
        <w:t xml:space="preserve"> </w:t>
      </w:r>
      <w:r w:rsidR="00173BAB" w:rsidRPr="00173BA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62260">
        <w:rPr>
          <w:rFonts w:ascii="Times New Roman" w:hAnsi="Times New Roman" w:cs="Times New Roman"/>
          <w:sz w:val="28"/>
          <w:szCs w:val="28"/>
        </w:rPr>
        <w:t xml:space="preserve">  </w:t>
      </w:r>
      <w:r w:rsidR="00173BAB" w:rsidRPr="00173BAB">
        <w:rPr>
          <w:rFonts w:ascii="Times New Roman" w:hAnsi="Times New Roman" w:cs="Times New Roman"/>
          <w:sz w:val="28"/>
          <w:szCs w:val="28"/>
        </w:rPr>
        <w:t xml:space="preserve">размещаться </w:t>
      </w:r>
      <w:r w:rsidR="0076226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73BAB" w:rsidRPr="00173B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73BAB" w:rsidRPr="00173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260" w:rsidRDefault="00762260" w:rsidP="002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2260" w:rsidRDefault="00762260" w:rsidP="002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2260" w:rsidRDefault="00762260" w:rsidP="002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BAB" w:rsidRDefault="00173BAB" w:rsidP="00762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BA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173BAB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173BAB">
        <w:rPr>
          <w:rFonts w:ascii="Times New Roman" w:hAnsi="Times New Roman" w:cs="Times New Roman"/>
          <w:sz w:val="28"/>
          <w:szCs w:val="28"/>
        </w:rPr>
        <w:t xml:space="preserve"> администрации Кировского городского округа Ставропольского края в сети «Интернет».</w:t>
      </w:r>
    </w:p>
    <w:p w:rsidR="00BD4DCA" w:rsidRDefault="00BD4DCA" w:rsidP="0022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DCA" w:rsidRPr="0057019A" w:rsidRDefault="00896757" w:rsidP="00BD4D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D4DCA" w:rsidRPr="0057019A" w:rsidSect="00B3770B">
      <w:pgSz w:w="11906" w:h="16838"/>
      <w:pgMar w:top="426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05" w:rsidRDefault="00773805" w:rsidP="00896757">
      <w:pPr>
        <w:spacing w:after="0" w:line="240" w:lineRule="auto"/>
      </w:pPr>
      <w:r>
        <w:separator/>
      </w:r>
    </w:p>
  </w:endnote>
  <w:endnote w:type="continuationSeparator" w:id="0">
    <w:p w:rsidR="00773805" w:rsidRDefault="00773805" w:rsidP="0089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05" w:rsidRDefault="00773805" w:rsidP="00896757">
      <w:pPr>
        <w:spacing w:after="0" w:line="240" w:lineRule="auto"/>
      </w:pPr>
      <w:r>
        <w:separator/>
      </w:r>
    </w:p>
  </w:footnote>
  <w:footnote w:type="continuationSeparator" w:id="0">
    <w:p w:rsidR="00773805" w:rsidRDefault="00773805" w:rsidP="00896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1E"/>
    <w:rsid w:val="00001B40"/>
    <w:rsid w:val="0003003B"/>
    <w:rsid w:val="0006712B"/>
    <w:rsid w:val="00140545"/>
    <w:rsid w:val="00173BAB"/>
    <w:rsid w:val="001B35D5"/>
    <w:rsid w:val="002219B9"/>
    <w:rsid w:val="002837EB"/>
    <w:rsid w:val="002921AC"/>
    <w:rsid w:val="00305FAE"/>
    <w:rsid w:val="003239C1"/>
    <w:rsid w:val="003C6D83"/>
    <w:rsid w:val="003C7D78"/>
    <w:rsid w:val="004152C7"/>
    <w:rsid w:val="00480706"/>
    <w:rsid w:val="004D225A"/>
    <w:rsid w:val="004E391E"/>
    <w:rsid w:val="0057019A"/>
    <w:rsid w:val="005C41F6"/>
    <w:rsid w:val="0062547F"/>
    <w:rsid w:val="0066158E"/>
    <w:rsid w:val="006F7536"/>
    <w:rsid w:val="00707D1D"/>
    <w:rsid w:val="00762260"/>
    <w:rsid w:val="00773805"/>
    <w:rsid w:val="007F3F68"/>
    <w:rsid w:val="008333CA"/>
    <w:rsid w:val="00896757"/>
    <w:rsid w:val="008A0DF4"/>
    <w:rsid w:val="008E05BD"/>
    <w:rsid w:val="00941527"/>
    <w:rsid w:val="00981FEA"/>
    <w:rsid w:val="00A714B4"/>
    <w:rsid w:val="00AE4340"/>
    <w:rsid w:val="00B17BC8"/>
    <w:rsid w:val="00B3770B"/>
    <w:rsid w:val="00B456F0"/>
    <w:rsid w:val="00B55CB0"/>
    <w:rsid w:val="00B851E0"/>
    <w:rsid w:val="00BD4DCA"/>
    <w:rsid w:val="00C11BC6"/>
    <w:rsid w:val="00C30DFA"/>
    <w:rsid w:val="00C360CC"/>
    <w:rsid w:val="00D60030"/>
    <w:rsid w:val="00DC4AF5"/>
    <w:rsid w:val="00E71345"/>
    <w:rsid w:val="00F06EAC"/>
    <w:rsid w:val="00F8738C"/>
    <w:rsid w:val="00FA58BF"/>
    <w:rsid w:val="00F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A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6757"/>
  </w:style>
  <w:style w:type="paragraph" w:styleId="a6">
    <w:name w:val="footer"/>
    <w:basedOn w:val="a"/>
    <w:link w:val="a7"/>
    <w:uiPriority w:val="99"/>
    <w:unhideWhenUsed/>
    <w:rsid w:val="0089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6757"/>
  </w:style>
  <w:style w:type="paragraph" w:styleId="a8">
    <w:name w:val="Balloon Text"/>
    <w:basedOn w:val="a"/>
    <w:link w:val="a9"/>
    <w:uiPriority w:val="99"/>
    <w:semiHidden/>
    <w:unhideWhenUsed/>
    <w:rsid w:val="00B3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A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6757"/>
  </w:style>
  <w:style w:type="paragraph" w:styleId="a6">
    <w:name w:val="footer"/>
    <w:basedOn w:val="a"/>
    <w:link w:val="a7"/>
    <w:uiPriority w:val="99"/>
    <w:unhideWhenUsed/>
    <w:rsid w:val="0089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6757"/>
  </w:style>
  <w:style w:type="paragraph" w:styleId="a8">
    <w:name w:val="Balloon Text"/>
    <w:basedOn w:val="a"/>
    <w:link w:val="a9"/>
    <w:uiPriority w:val="99"/>
    <w:semiHidden/>
    <w:unhideWhenUsed/>
    <w:rsid w:val="00B3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4267-BA3C-4B7D-9BE5-97A0F110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ОпоОиОВ</cp:lastModifiedBy>
  <cp:revision>16</cp:revision>
  <cp:lastPrinted>2018-08-06T13:09:00Z</cp:lastPrinted>
  <dcterms:created xsi:type="dcterms:W3CDTF">2018-05-11T09:28:00Z</dcterms:created>
  <dcterms:modified xsi:type="dcterms:W3CDTF">2018-08-06T13:12:00Z</dcterms:modified>
</cp:coreProperties>
</file>