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74" w:rsidRPr="00902A74" w:rsidRDefault="00902A74" w:rsidP="00902A74">
      <w:pPr>
        <w:ind w:firstLine="4248"/>
        <w:rPr>
          <w:szCs w:val="28"/>
        </w:rPr>
      </w:pPr>
      <w:r w:rsidRPr="00902A74">
        <w:rPr>
          <w:b/>
          <w:noProof/>
          <w:sz w:val="40"/>
          <w:szCs w:val="40"/>
        </w:rPr>
        <w:drawing>
          <wp:inline distT="0" distB="0" distL="0" distR="0" wp14:anchorId="327990DE" wp14:editId="7CB760C6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74" w:rsidRPr="00902A74" w:rsidRDefault="00902A74" w:rsidP="00902A74">
      <w:pPr>
        <w:jc w:val="center"/>
        <w:rPr>
          <w:b/>
          <w:sz w:val="10"/>
          <w:szCs w:val="10"/>
        </w:rPr>
      </w:pPr>
    </w:p>
    <w:p w:rsidR="00902A74" w:rsidRPr="00902A74" w:rsidRDefault="00902A74" w:rsidP="00902A74">
      <w:pPr>
        <w:jc w:val="center"/>
        <w:rPr>
          <w:b/>
          <w:sz w:val="10"/>
          <w:szCs w:val="10"/>
        </w:rPr>
      </w:pPr>
    </w:p>
    <w:p w:rsidR="00902A74" w:rsidRPr="00902A74" w:rsidRDefault="00902A74" w:rsidP="00902A74">
      <w:pPr>
        <w:jc w:val="center"/>
        <w:rPr>
          <w:b/>
          <w:sz w:val="40"/>
          <w:szCs w:val="40"/>
        </w:rPr>
      </w:pPr>
      <w:proofErr w:type="gramStart"/>
      <w:r w:rsidRPr="00902A74">
        <w:rPr>
          <w:b/>
          <w:sz w:val="40"/>
          <w:szCs w:val="40"/>
        </w:rPr>
        <w:t>П</w:t>
      </w:r>
      <w:proofErr w:type="gramEnd"/>
      <w:r w:rsidRPr="00902A74">
        <w:rPr>
          <w:b/>
          <w:sz w:val="40"/>
          <w:szCs w:val="40"/>
        </w:rPr>
        <w:t xml:space="preserve"> О С Т А Н О В Л ЕН И Е </w:t>
      </w:r>
    </w:p>
    <w:p w:rsidR="00902A74" w:rsidRPr="00902A74" w:rsidRDefault="00902A74" w:rsidP="00902A74">
      <w:pPr>
        <w:jc w:val="center"/>
        <w:rPr>
          <w:b/>
          <w:szCs w:val="28"/>
        </w:rPr>
      </w:pPr>
    </w:p>
    <w:p w:rsidR="00902A74" w:rsidRPr="00902A74" w:rsidRDefault="00902A74" w:rsidP="00902A74">
      <w:pPr>
        <w:jc w:val="center"/>
        <w:rPr>
          <w:b/>
          <w:szCs w:val="28"/>
        </w:rPr>
      </w:pPr>
      <w:r w:rsidRPr="00902A74">
        <w:rPr>
          <w:b/>
          <w:szCs w:val="28"/>
        </w:rPr>
        <w:t xml:space="preserve">ГЛАВЫ КИРОВСКОГО ГОРОДСКОГО ОКРУГА </w:t>
      </w:r>
    </w:p>
    <w:p w:rsidR="00902A74" w:rsidRPr="00902A74" w:rsidRDefault="00902A74" w:rsidP="00902A74">
      <w:pPr>
        <w:jc w:val="center"/>
        <w:rPr>
          <w:b/>
          <w:szCs w:val="28"/>
        </w:rPr>
      </w:pPr>
      <w:r w:rsidRPr="00902A74">
        <w:rPr>
          <w:b/>
          <w:szCs w:val="28"/>
        </w:rPr>
        <w:t>СТАВРОПОЛЬСКОГО КРАЯ</w:t>
      </w:r>
    </w:p>
    <w:p w:rsidR="00902A74" w:rsidRPr="00902A74" w:rsidRDefault="00902A74" w:rsidP="00902A74">
      <w:pPr>
        <w:jc w:val="center"/>
        <w:rPr>
          <w:b/>
          <w:szCs w:val="28"/>
        </w:rPr>
      </w:pPr>
    </w:p>
    <w:p w:rsidR="00902A74" w:rsidRPr="00902A74" w:rsidRDefault="00902A74" w:rsidP="00902A74">
      <w:pPr>
        <w:ind w:right="-1"/>
        <w:rPr>
          <w:szCs w:val="28"/>
        </w:rPr>
      </w:pPr>
      <w:r w:rsidRPr="00902A74">
        <w:rPr>
          <w:szCs w:val="28"/>
        </w:rPr>
        <w:t>05 апреля 2022г.</w:t>
      </w:r>
      <w:r w:rsidRPr="00902A74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</w:t>
      </w:r>
      <w:r w:rsidRPr="00902A74">
        <w:rPr>
          <w:b/>
          <w:sz w:val="24"/>
        </w:rPr>
        <w:t xml:space="preserve">        г. Новопавловск          </w:t>
      </w:r>
      <w:r>
        <w:rPr>
          <w:b/>
          <w:sz w:val="24"/>
        </w:rPr>
        <w:t xml:space="preserve">       </w:t>
      </w:r>
      <w:r w:rsidRPr="00902A74">
        <w:rPr>
          <w:b/>
          <w:sz w:val="24"/>
        </w:rPr>
        <w:t xml:space="preserve">                                        </w:t>
      </w:r>
      <w:r w:rsidRPr="00902A74">
        <w:rPr>
          <w:szCs w:val="28"/>
        </w:rPr>
        <w:t>№ 2</w:t>
      </w:r>
      <w:r>
        <w:rPr>
          <w:szCs w:val="28"/>
        </w:rPr>
        <w:t>1</w:t>
      </w:r>
    </w:p>
    <w:p w:rsidR="0090472A" w:rsidRDefault="0090472A" w:rsidP="0090472A">
      <w:pPr>
        <w:pStyle w:val="a4"/>
        <w:spacing w:line="240" w:lineRule="exact"/>
        <w:ind w:firstLine="0"/>
        <w:rPr>
          <w:szCs w:val="28"/>
        </w:rPr>
      </w:pPr>
    </w:p>
    <w:p w:rsidR="0090472A" w:rsidRDefault="0090472A" w:rsidP="0090472A">
      <w:pPr>
        <w:pStyle w:val="a4"/>
        <w:spacing w:line="240" w:lineRule="exact"/>
        <w:ind w:firstLine="0"/>
        <w:rPr>
          <w:szCs w:val="28"/>
        </w:rPr>
      </w:pPr>
      <w:bookmarkStart w:id="0" w:name="_GoBack"/>
      <w:bookmarkEnd w:id="0"/>
    </w:p>
    <w:p w:rsidR="0090472A" w:rsidRDefault="0090472A" w:rsidP="0090472A">
      <w:pPr>
        <w:pStyle w:val="a4"/>
        <w:spacing w:line="240" w:lineRule="exact"/>
        <w:ind w:firstLine="0"/>
        <w:rPr>
          <w:szCs w:val="28"/>
        </w:rPr>
      </w:pPr>
    </w:p>
    <w:p w:rsidR="0090472A" w:rsidRDefault="0090472A" w:rsidP="0090472A">
      <w:pPr>
        <w:pStyle w:val="a4"/>
        <w:spacing w:line="240" w:lineRule="exact"/>
        <w:ind w:firstLine="0"/>
        <w:rPr>
          <w:szCs w:val="28"/>
        </w:rPr>
      </w:pPr>
    </w:p>
    <w:p w:rsidR="0090472A" w:rsidRDefault="0090472A" w:rsidP="0090472A">
      <w:pPr>
        <w:pStyle w:val="a4"/>
        <w:spacing w:line="240" w:lineRule="exact"/>
        <w:ind w:firstLine="0"/>
        <w:rPr>
          <w:szCs w:val="28"/>
        </w:rPr>
      </w:pPr>
    </w:p>
    <w:p w:rsidR="0090472A" w:rsidRDefault="0090472A" w:rsidP="00D2496D">
      <w:pPr>
        <w:pStyle w:val="a4"/>
        <w:spacing w:line="240" w:lineRule="exact"/>
        <w:ind w:firstLine="0"/>
        <w:rPr>
          <w:szCs w:val="28"/>
        </w:rPr>
      </w:pPr>
    </w:p>
    <w:p w:rsidR="009934BD" w:rsidRDefault="008D5336" w:rsidP="00D2496D">
      <w:pPr>
        <w:pStyle w:val="a4"/>
        <w:spacing w:line="240" w:lineRule="exact"/>
        <w:ind w:firstLine="0"/>
        <w:rPr>
          <w:szCs w:val="28"/>
        </w:rPr>
      </w:pPr>
      <w:r w:rsidRPr="00675525">
        <w:rPr>
          <w:szCs w:val="28"/>
        </w:rPr>
        <w:t xml:space="preserve">О </w:t>
      </w:r>
      <w:r w:rsidR="00036468" w:rsidRPr="00675525">
        <w:rPr>
          <w:szCs w:val="28"/>
        </w:rPr>
        <w:t>разработ</w:t>
      </w:r>
      <w:r w:rsidRPr="00675525">
        <w:rPr>
          <w:szCs w:val="28"/>
        </w:rPr>
        <w:t xml:space="preserve">ке </w:t>
      </w:r>
      <w:r w:rsidR="00F62F6E" w:rsidRPr="00675525">
        <w:rPr>
          <w:szCs w:val="28"/>
        </w:rPr>
        <w:t xml:space="preserve">проекта внесения изменений в </w:t>
      </w:r>
      <w:r w:rsidR="009B4BE9">
        <w:rPr>
          <w:szCs w:val="28"/>
        </w:rPr>
        <w:t>генеральный план</w:t>
      </w:r>
      <w:r w:rsidR="009934BD" w:rsidRPr="00675525">
        <w:rPr>
          <w:szCs w:val="28"/>
        </w:rPr>
        <w:t xml:space="preserve"> </w:t>
      </w:r>
      <w:r w:rsidR="00904901">
        <w:rPr>
          <w:szCs w:val="28"/>
        </w:rPr>
        <w:t xml:space="preserve">Кировского </w:t>
      </w:r>
      <w:r w:rsidR="009B4BE9">
        <w:rPr>
          <w:szCs w:val="28"/>
        </w:rPr>
        <w:t>городского</w:t>
      </w:r>
      <w:r w:rsidR="009B4BE9" w:rsidRPr="00675525">
        <w:rPr>
          <w:szCs w:val="28"/>
        </w:rPr>
        <w:t xml:space="preserve"> </w:t>
      </w:r>
      <w:r w:rsidR="009934BD" w:rsidRPr="00675525">
        <w:rPr>
          <w:szCs w:val="28"/>
        </w:rPr>
        <w:t>округа Ставропольского края</w:t>
      </w:r>
    </w:p>
    <w:p w:rsidR="0090472A" w:rsidRDefault="0090472A" w:rsidP="00D2496D">
      <w:pPr>
        <w:pStyle w:val="a4"/>
        <w:spacing w:line="240" w:lineRule="exact"/>
        <w:ind w:firstLine="0"/>
        <w:rPr>
          <w:szCs w:val="28"/>
        </w:rPr>
      </w:pPr>
    </w:p>
    <w:p w:rsidR="0090472A" w:rsidRPr="009934BD" w:rsidRDefault="0090472A" w:rsidP="0090472A">
      <w:pPr>
        <w:pStyle w:val="a4"/>
        <w:spacing w:line="240" w:lineRule="exact"/>
        <w:ind w:firstLine="0"/>
        <w:rPr>
          <w:szCs w:val="28"/>
        </w:rPr>
      </w:pPr>
    </w:p>
    <w:p w:rsidR="0090472A" w:rsidRDefault="00F718EC" w:rsidP="0090472A">
      <w:pPr>
        <w:ind w:firstLine="851"/>
      </w:pPr>
      <w:proofErr w:type="gramStart"/>
      <w:r>
        <w:rPr>
          <w:szCs w:val="28"/>
        </w:rPr>
        <w:t>На основании</w:t>
      </w:r>
      <w:r w:rsidR="008D5336">
        <w:rPr>
          <w:szCs w:val="28"/>
        </w:rPr>
        <w:t xml:space="preserve"> </w:t>
      </w:r>
      <w:r w:rsidR="009B4BE9">
        <w:rPr>
          <w:szCs w:val="28"/>
        </w:rPr>
        <w:t xml:space="preserve">части 17 </w:t>
      </w:r>
      <w:r w:rsidR="008D5336">
        <w:rPr>
          <w:szCs w:val="28"/>
        </w:rPr>
        <w:t>стать</w:t>
      </w:r>
      <w:r>
        <w:rPr>
          <w:szCs w:val="28"/>
        </w:rPr>
        <w:t>и</w:t>
      </w:r>
      <w:r w:rsidR="008D5336">
        <w:rPr>
          <w:szCs w:val="28"/>
        </w:rPr>
        <w:t xml:space="preserve"> </w:t>
      </w:r>
      <w:r w:rsidR="009B4BE9">
        <w:rPr>
          <w:szCs w:val="28"/>
        </w:rPr>
        <w:t>24</w:t>
      </w:r>
      <w:r w:rsidR="008D5336">
        <w:rPr>
          <w:szCs w:val="28"/>
        </w:rPr>
        <w:t xml:space="preserve"> Градостроительного кодекса</w:t>
      </w:r>
      <w:r w:rsidR="008D5336" w:rsidRPr="00A449C2">
        <w:rPr>
          <w:szCs w:val="28"/>
        </w:rPr>
        <w:t xml:space="preserve"> Российской Федерации</w:t>
      </w:r>
      <w:r w:rsidR="009B4BE9">
        <w:rPr>
          <w:szCs w:val="28"/>
        </w:rPr>
        <w:t>,</w:t>
      </w:r>
      <w:r w:rsidR="008D5336">
        <w:rPr>
          <w:szCs w:val="28"/>
        </w:rPr>
        <w:t xml:space="preserve"> </w:t>
      </w:r>
      <w:r w:rsidR="009B4BE9">
        <w:rPr>
          <w:noProof/>
          <w:szCs w:val="28"/>
        </w:rPr>
        <w:t xml:space="preserve">части 7 статьи 4 </w:t>
      </w:r>
      <w:r w:rsidR="009B4BE9">
        <w:t xml:space="preserve">Закона </w:t>
      </w:r>
      <w:r w:rsidR="009B4BE9" w:rsidRPr="000E21B3">
        <w:t xml:space="preserve">Ставропольского края </w:t>
      </w:r>
      <w:r w:rsidR="0090472A">
        <w:t xml:space="preserve">                          </w:t>
      </w:r>
      <w:r w:rsidR="009B4BE9" w:rsidRPr="000E21B3">
        <w:t xml:space="preserve">от </w:t>
      </w:r>
      <w:r w:rsidR="009B4BE9" w:rsidRPr="00D46236">
        <w:rPr>
          <w:noProof/>
          <w:szCs w:val="28"/>
        </w:rPr>
        <w:t xml:space="preserve">18 июня 2012 года </w:t>
      </w:r>
      <w:r w:rsidR="009B4BE9">
        <w:rPr>
          <w:noProof/>
          <w:szCs w:val="28"/>
        </w:rPr>
        <w:t>№</w:t>
      </w:r>
      <w:r w:rsidR="009B4BE9" w:rsidRPr="00D46236">
        <w:rPr>
          <w:noProof/>
          <w:szCs w:val="28"/>
        </w:rPr>
        <w:t xml:space="preserve"> 53-</w:t>
      </w:r>
      <w:r w:rsidR="009B4BE9">
        <w:rPr>
          <w:noProof/>
          <w:szCs w:val="28"/>
        </w:rPr>
        <w:t xml:space="preserve">кз, </w:t>
      </w:r>
      <w:r w:rsidR="008D5336" w:rsidRPr="005F3FD7">
        <w:rPr>
          <w:szCs w:val="28"/>
        </w:rPr>
        <w:t xml:space="preserve">в </w:t>
      </w:r>
      <w:r w:rsidR="008D5336" w:rsidRPr="005F3FD7">
        <w:rPr>
          <w:rFonts w:eastAsia="Calibri"/>
          <w:szCs w:val="28"/>
          <w:lang w:eastAsia="en-US"/>
        </w:rPr>
        <w:t xml:space="preserve">целях </w:t>
      </w:r>
      <w:r w:rsidRPr="00F718EC">
        <w:rPr>
          <w:rFonts w:eastAsia="Calibri"/>
          <w:szCs w:val="28"/>
          <w:lang w:eastAsia="en-US"/>
        </w:rPr>
        <w:t>создания условий для привлечения инвестиций</w:t>
      </w:r>
      <w:r w:rsidR="008D5336">
        <w:rPr>
          <w:szCs w:val="28"/>
        </w:rPr>
        <w:t xml:space="preserve">, актуализации сведений, содержащихся </w:t>
      </w:r>
      <w:r w:rsidR="0090472A">
        <w:rPr>
          <w:szCs w:val="28"/>
        </w:rPr>
        <w:t xml:space="preserve">в </w:t>
      </w:r>
      <w:r w:rsidR="009B4BE9">
        <w:rPr>
          <w:szCs w:val="28"/>
        </w:rPr>
        <w:t>генеральном плане,</w:t>
      </w:r>
      <w:r w:rsidR="009B4BE9" w:rsidRPr="009B4BE9">
        <w:rPr>
          <w:noProof/>
          <w:szCs w:val="28"/>
        </w:rPr>
        <w:t xml:space="preserve"> </w:t>
      </w:r>
      <w:r w:rsidR="009B4BE9">
        <w:rPr>
          <w:noProof/>
          <w:szCs w:val="28"/>
        </w:rPr>
        <w:t>с учетом поступивших предложений от заинтерес</w:t>
      </w:r>
      <w:r w:rsidR="00AE72B0">
        <w:rPr>
          <w:noProof/>
          <w:szCs w:val="28"/>
        </w:rPr>
        <w:t>о</w:t>
      </w:r>
      <w:r w:rsidR="009B4BE9">
        <w:rPr>
          <w:noProof/>
          <w:szCs w:val="28"/>
        </w:rPr>
        <w:t>ванных лиц</w:t>
      </w:r>
      <w:r w:rsidR="009B4BE9">
        <w:rPr>
          <w:szCs w:val="28"/>
        </w:rPr>
        <w:t xml:space="preserve"> и </w:t>
      </w:r>
      <w:r w:rsidR="007A329C">
        <w:rPr>
          <w:szCs w:val="28"/>
        </w:rPr>
        <w:t>з</w:t>
      </w:r>
      <w:r w:rsidR="00F62F6E" w:rsidRPr="00AA0DC2">
        <w:rPr>
          <w:szCs w:val="28"/>
        </w:rPr>
        <w:t>аключения</w:t>
      </w:r>
      <w:r w:rsidR="007A329C">
        <w:rPr>
          <w:szCs w:val="28"/>
        </w:rPr>
        <w:t xml:space="preserve"> </w:t>
      </w:r>
      <w:r w:rsidR="009B4BE9" w:rsidRPr="00AA0DC2">
        <w:rPr>
          <w:szCs w:val="28"/>
        </w:rPr>
        <w:t xml:space="preserve">от </w:t>
      </w:r>
      <w:r w:rsidR="0090472A">
        <w:rPr>
          <w:szCs w:val="28"/>
        </w:rPr>
        <w:t xml:space="preserve">04 апреля </w:t>
      </w:r>
      <w:r w:rsidR="009B4BE9">
        <w:rPr>
          <w:szCs w:val="28"/>
        </w:rPr>
        <w:t xml:space="preserve">2022 г. </w:t>
      </w:r>
      <w:r w:rsidR="009B4BE9" w:rsidRPr="009B4BE9">
        <w:rPr>
          <w:szCs w:val="28"/>
        </w:rPr>
        <w:t>№ 1</w:t>
      </w:r>
      <w:r w:rsidR="009B4BE9">
        <w:rPr>
          <w:szCs w:val="28"/>
        </w:rPr>
        <w:t xml:space="preserve"> принятого </w:t>
      </w:r>
      <w:r w:rsidR="007A329C">
        <w:rPr>
          <w:szCs w:val="28"/>
        </w:rPr>
        <w:t>комисси</w:t>
      </w:r>
      <w:r w:rsidR="009B4BE9">
        <w:rPr>
          <w:szCs w:val="28"/>
        </w:rPr>
        <w:t>ей,</w:t>
      </w:r>
      <w:r w:rsidR="007A329C">
        <w:rPr>
          <w:szCs w:val="28"/>
        </w:rPr>
        <w:t xml:space="preserve"> </w:t>
      </w:r>
      <w:r w:rsidR="009B4BE9">
        <w:rPr>
          <w:szCs w:val="28"/>
        </w:rPr>
        <w:t>действующей на основании постановления</w:t>
      </w:r>
      <w:r w:rsidR="0090472A">
        <w:rPr>
          <w:szCs w:val="28"/>
        </w:rPr>
        <w:t xml:space="preserve"> администрации </w:t>
      </w:r>
      <w:r w:rsidR="009B4BE9">
        <w:rPr>
          <w:szCs w:val="28"/>
        </w:rPr>
        <w:t>Кировского городского</w:t>
      </w:r>
      <w:proofErr w:type="gramEnd"/>
      <w:r w:rsidR="009B4BE9" w:rsidRPr="00675525">
        <w:rPr>
          <w:szCs w:val="28"/>
        </w:rPr>
        <w:t xml:space="preserve"> округа</w:t>
      </w:r>
      <w:r w:rsidR="009B4BE9">
        <w:rPr>
          <w:szCs w:val="28"/>
        </w:rPr>
        <w:t xml:space="preserve"> </w:t>
      </w:r>
      <w:r w:rsidR="007A329C">
        <w:rPr>
          <w:szCs w:val="28"/>
        </w:rPr>
        <w:t>Ставропольского края</w:t>
      </w:r>
      <w:r w:rsidR="00675525" w:rsidRPr="00AA0DC2">
        <w:rPr>
          <w:szCs w:val="28"/>
        </w:rPr>
        <w:t xml:space="preserve"> </w:t>
      </w:r>
      <w:r w:rsidR="009B4BE9" w:rsidRPr="00AA0DC2">
        <w:rPr>
          <w:szCs w:val="28"/>
        </w:rPr>
        <w:t xml:space="preserve">от </w:t>
      </w:r>
      <w:r w:rsidR="009B4BE9">
        <w:rPr>
          <w:szCs w:val="28"/>
        </w:rPr>
        <w:t xml:space="preserve">31 марта 2022 г. </w:t>
      </w:r>
      <w:r w:rsidR="0090472A">
        <w:rPr>
          <w:szCs w:val="28"/>
        </w:rPr>
        <w:t>№ 533</w:t>
      </w:r>
    </w:p>
    <w:p w:rsidR="0090472A" w:rsidRDefault="0090472A" w:rsidP="0090472A">
      <w:pPr>
        <w:ind w:firstLine="851"/>
      </w:pPr>
    </w:p>
    <w:p w:rsidR="0090472A" w:rsidRDefault="0090472A" w:rsidP="0090472A">
      <w:pPr>
        <w:ind w:firstLine="851"/>
      </w:pPr>
    </w:p>
    <w:p w:rsidR="0090472A" w:rsidRDefault="008D5336" w:rsidP="0090472A">
      <w:pPr>
        <w:ind w:firstLine="851"/>
        <w:rPr>
          <w:rStyle w:val="FontStyle14"/>
          <w:b w:val="0"/>
          <w:sz w:val="28"/>
          <w:szCs w:val="28"/>
        </w:rPr>
      </w:pPr>
      <w:r w:rsidRPr="0090472A">
        <w:rPr>
          <w:rStyle w:val="FontStyle14"/>
          <w:b w:val="0"/>
          <w:sz w:val="28"/>
          <w:szCs w:val="28"/>
        </w:rPr>
        <w:t>ПОСТАНОВЛЯЮ:</w:t>
      </w:r>
    </w:p>
    <w:p w:rsidR="0090472A" w:rsidRDefault="0090472A" w:rsidP="0090472A">
      <w:pPr>
        <w:ind w:firstLine="851"/>
        <w:rPr>
          <w:rStyle w:val="FontStyle14"/>
          <w:b w:val="0"/>
          <w:sz w:val="28"/>
          <w:szCs w:val="28"/>
        </w:rPr>
      </w:pPr>
    </w:p>
    <w:p w:rsidR="0090472A" w:rsidRDefault="0090472A" w:rsidP="0090472A">
      <w:pPr>
        <w:ind w:firstLine="851"/>
        <w:rPr>
          <w:rStyle w:val="FontStyle14"/>
          <w:b w:val="0"/>
          <w:sz w:val="28"/>
          <w:szCs w:val="28"/>
        </w:rPr>
      </w:pPr>
    </w:p>
    <w:p w:rsidR="00F62F6E" w:rsidRDefault="008D5336" w:rsidP="0090472A">
      <w:pPr>
        <w:ind w:firstLine="851"/>
      </w:pPr>
      <w:r>
        <w:rPr>
          <w:szCs w:val="28"/>
        </w:rPr>
        <w:t xml:space="preserve">1. </w:t>
      </w:r>
      <w:r w:rsidR="00541BBC">
        <w:rPr>
          <w:szCs w:val="28"/>
        </w:rPr>
        <w:t>П</w:t>
      </w:r>
      <w:r w:rsidRPr="008D5336">
        <w:rPr>
          <w:rStyle w:val="FontStyle16"/>
          <w:sz w:val="28"/>
          <w:szCs w:val="28"/>
        </w:rPr>
        <w:t xml:space="preserve">риступить к </w:t>
      </w:r>
      <w:r w:rsidR="00036468">
        <w:rPr>
          <w:rStyle w:val="FontStyle16"/>
          <w:sz w:val="28"/>
          <w:szCs w:val="28"/>
        </w:rPr>
        <w:t>разработке</w:t>
      </w:r>
      <w:r w:rsidRPr="008D5336">
        <w:rPr>
          <w:rStyle w:val="FontStyle16"/>
          <w:sz w:val="28"/>
          <w:szCs w:val="28"/>
        </w:rPr>
        <w:t xml:space="preserve"> проекта </w:t>
      </w:r>
      <w:r w:rsidR="0090472A">
        <w:rPr>
          <w:rStyle w:val="FontStyle16"/>
          <w:sz w:val="28"/>
          <w:szCs w:val="28"/>
        </w:rPr>
        <w:t xml:space="preserve">внесения </w:t>
      </w:r>
      <w:r w:rsidR="00541BBC">
        <w:rPr>
          <w:rStyle w:val="FontStyle16"/>
          <w:sz w:val="28"/>
          <w:szCs w:val="28"/>
        </w:rPr>
        <w:t xml:space="preserve">изменений в </w:t>
      </w:r>
      <w:r w:rsidR="00096D1B">
        <w:rPr>
          <w:szCs w:val="28"/>
        </w:rPr>
        <w:t>генеральный план</w:t>
      </w:r>
      <w:r w:rsidR="00096D1B" w:rsidRPr="006F3EB6">
        <w:t xml:space="preserve"> </w:t>
      </w:r>
      <w:r w:rsidR="00096D1B">
        <w:rPr>
          <w:szCs w:val="28"/>
        </w:rPr>
        <w:t>Кировского городского</w:t>
      </w:r>
      <w:r w:rsidR="00096D1B" w:rsidRPr="00675525">
        <w:rPr>
          <w:szCs w:val="28"/>
        </w:rPr>
        <w:t xml:space="preserve"> </w:t>
      </w:r>
      <w:r w:rsidR="00F62F6E" w:rsidRPr="006F3EB6">
        <w:t>округа Ставропольского края</w:t>
      </w:r>
      <w:r w:rsidR="00084229">
        <w:t>, утвержденный</w:t>
      </w:r>
      <w:r w:rsidR="0073075E">
        <w:t xml:space="preserve"> </w:t>
      </w:r>
      <w:r w:rsidR="00096D1B">
        <w:t>решением</w:t>
      </w:r>
      <w:r w:rsidR="0073075E">
        <w:t xml:space="preserve"> </w:t>
      </w:r>
      <w:r w:rsidR="00096D1B">
        <w:t>Думы</w:t>
      </w:r>
      <w:r w:rsidR="0073075E" w:rsidRPr="0073075E">
        <w:t xml:space="preserve"> Кировского городского округа Ставропольского края </w:t>
      </w:r>
      <w:r w:rsidR="00084229">
        <w:t xml:space="preserve">              </w:t>
      </w:r>
      <w:r w:rsidR="0073075E" w:rsidRPr="0073075E">
        <w:t>от 21</w:t>
      </w:r>
      <w:r w:rsidR="00904901">
        <w:t xml:space="preserve"> </w:t>
      </w:r>
      <w:r w:rsidR="00096D1B">
        <w:t>сентября</w:t>
      </w:r>
      <w:r w:rsidR="0073075E" w:rsidRPr="0073075E">
        <w:t xml:space="preserve"> 202</w:t>
      </w:r>
      <w:r w:rsidR="00096D1B">
        <w:t>1</w:t>
      </w:r>
      <w:r w:rsidR="00084229">
        <w:t xml:space="preserve"> г.</w:t>
      </w:r>
      <w:r w:rsidR="0073075E" w:rsidRPr="0073075E">
        <w:t xml:space="preserve"> </w:t>
      </w:r>
      <w:r w:rsidR="00096D1B" w:rsidRPr="0073075E">
        <w:t xml:space="preserve">№ </w:t>
      </w:r>
      <w:r w:rsidR="00096D1B">
        <w:t>392</w:t>
      </w:r>
      <w:r w:rsidR="00084229">
        <w:t xml:space="preserve"> </w:t>
      </w:r>
      <w:r w:rsidR="0073075E" w:rsidRPr="0073075E">
        <w:t xml:space="preserve">"Об утверждении </w:t>
      </w:r>
      <w:r w:rsidR="00096D1B">
        <w:t xml:space="preserve">генерального плана </w:t>
      </w:r>
      <w:r w:rsidR="0073075E" w:rsidRPr="0073075E">
        <w:t>Кировского городского округа Ставропольского края"</w:t>
      </w:r>
      <w:r w:rsidR="00F62F6E">
        <w:t xml:space="preserve"> (</w:t>
      </w:r>
      <w:r w:rsidR="00F62F6E" w:rsidRPr="00675525">
        <w:t xml:space="preserve">далее проект изменений в </w:t>
      </w:r>
      <w:r w:rsidR="00096D1B">
        <w:t>генеральный план</w:t>
      </w:r>
      <w:r w:rsidR="0073075E">
        <w:t>).</w:t>
      </w:r>
    </w:p>
    <w:p w:rsidR="00084229" w:rsidRDefault="00084229" w:rsidP="0090472A">
      <w:pPr>
        <w:ind w:firstLine="851"/>
      </w:pPr>
    </w:p>
    <w:p w:rsidR="008D5336" w:rsidRPr="002765C3" w:rsidRDefault="008D5336" w:rsidP="00036468">
      <w:pPr>
        <w:pStyle w:val="a4"/>
        <w:ind w:firstLine="851"/>
        <w:rPr>
          <w:rStyle w:val="FontStyle16"/>
          <w:sz w:val="28"/>
          <w:szCs w:val="28"/>
        </w:rPr>
      </w:pPr>
      <w:r w:rsidRPr="008D5336">
        <w:rPr>
          <w:szCs w:val="28"/>
        </w:rPr>
        <w:t xml:space="preserve">2. </w:t>
      </w:r>
      <w:r w:rsidR="00B95CDC">
        <w:rPr>
          <w:rStyle w:val="FontStyle16"/>
          <w:sz w:val="28"/>
          <w:szCs w:val="28"/>
        </w:rPr>
        <w:t xml:space="preserve">Выполнить </w:t>
      </w:r>
      <w:r w:rsidR="00B95CDC" w:rsidRPr="00675525">
        <w:t xml:space="preserve">проект </w:t>
      </w:r>
      <w:r w:rsidR="00084229">
        <w:t xml:space="preserve">внесения </w:t>
      </w:r>
      <w:r w:rsidR="00B95CDC" w:rsidRPr="00675525">
        <w:t xml:space="preserve">изменений в </w:t>
      </w:r>
      <w:r w:rsidR="00B95CDC">
        <w:t xml:space="preserve">генеральный план </w:t>
      </w:r>
      <w:r w:rsidR="00B95CDC">
        <w:rPr>
          <w:color w:val="000000"/>
          <w:sz w:val="30"/>
          <w:szCs w:val="30"/>
          <w:shd w:val="clear" w:color="auto" w:fill="FFFFFF"/>
        </w:rPr>
        <w:t>применительно</w:t>
      </w:r>
      <w:r w:rsidR="00B95CDC">
        <w:t xml:space="preserve"> </w:t>
      </w:r>
      <w:r w:rsidR="00096D1B">
        <w:t>к территории за границами населенных пунктов</w:t>
      </w:r>
      <w:r w:rsidR="00AE72B0">
        <w:t>,</w:t>
      </w:r>
      <w:r w:rsidR="00AE72B0" w:rsidRPr="00AE72B0">
        <w:rPr>
          <w:rStyle w:val="FontStyle16"/>
          <w:sz w:val="28"/>
          <w:szCs w:val="28"/>
        </w:rPr>
        <w:t xml:space="preserve"> </w:t>
      </w:r>
      <w:r w:rsidR="00AE72B0">
        <w:rPr>
          <w:rStyle w:val="FontStyle16"/>
          <w:sz w:val="28"/>
          <w:szCs w:val="28"/>
        </w:rPr>
        <w:t xml:space="preserve">с учетом положений статьи 7 </w:t>
      </w:r>
      <w:r w:rsidR="00AE72B0" w:rsidRPr="00322E4D">
        <w:rPr>
          <w:rStyle w:val="FontStyle16"/>
          <w:sz w:val="28"/>
          <w:szCs w:val="28"/>
        </w:rPr>
        <w:t>Федеральн</w:t>
      </w:r>
      <w:r w:rsidR="00AE72B0">
        <w:rPr>
          <w:rStyle w:val="FontStyle16"/>
          <w:sz w:val="28"/>
          <w:szCs w:val="28"/>
        </w:rPr>
        <w:t>ого</w:t>
      </w:r>
      <w:r w:rsidR="00AE72B0" w:rsidRPr="00322E4D">
        <w:rPr>
          <w:rStyle w:val="FontStyle16"/>
          <w:sz w:val="28"/>
          <w:szCs w:val="28"/>
        </w:rPr>
        <w:t xml:space="preserve"> закон</w:t>
      </w:r>
      <w:r w:rsidR="00AE72B0">
        <w:rPr>
          <w:rStyle w:val="FontStyle16"/>
          <w:sz w:val="28"/>
          <w:szCs w:val="28"/>
        </w:rPr>
        <w:t>а</w:t>
      </w:r>
      <w:r w:rsidR="00084229">
        <w:rPr>
          <w:rStyle w:val="FontStyle16"/>
          <w:sz w:val="28"/>
          <w:szCs w:val="28"/>
        </w:rPr>
        <w:t xml:space="preserve"> от 14 марта </w:t>
      </w:r>
      <w:r w:rsidR="00AE72B0" w:rsidRPr="00322E4D">
        <w:rPr>
          <w:rStyle w:val="FontStyle16"/>
          <w:sz w:val="28"/>
          <w:szCs w:val="28"/>
        </w:rPr>
        <w:t xml:space="preserve">2022 </w:t>
      </w:r>
      <w:r w:rsidR="00084229">
        <w:rPr>
          <w:rStyle w:val="FontStyle16"/>
          <w:sz w:val="28"/>
          <w:szCs w:val="28"/>
        </w:rPr>
        <w:t xml:space="preserve">г.                                         </w:t>
      </w:r>
      <w:r w:rsidR="00AE72B0">
        <w:rPr>
          <w:rStyle w:val="FontStyle16"/>
          <w:sz w:val="28"/>
          <w:szCs w:val="28"/>
        </w:rPr>
        <w:t>№</w:t>
      </w:r>
      <w:r w:rsidR="00D2496D">
        <w:rPr>
          <w:rStyle w:val="FontStyle16"/>
          <w:sz w:val="28"/>
          <w:szCs w:val="28"/>
        </w:rPr>
        <w:t xml:space="preserve"> </w:t>
      </w:r>
      <w:r w:rsidR="00AE72B0" w:rsidRPr="00322E4D">
        <w:rPr>
          <w:rStyle w:val="FontStyle16"/>
          <w:sz w:val="28"/>
          <w:szCs w:val="28"/>
        </w:rPr>
        <w:t>58-ФЗ "О внесении изменений в отдельные законодательные акты Российской Федерации"</w:t>
      </w:r>
      <w:r w:rsidR="00AE72B0" w:rsidRPr="002765C3">
        <w:rPr>
          <w:rStyle w:val="FontStyle16"/>
          <w:sz w:val="28"/>
          <w:szCs w:val="28"/>
        </w:rPr>
        <w:t>.</w:t>
      </w:r>
    </w:p>
    <w:p w:rsidR="00084229" w:rsidRDefault="00084229" w:rsidP="00036468">
      <w:pPr>
        <w:pStyle w:val="a4"/>
        <w:ind w:firstLine="851"/>
        <w:rPr>
          <w:rStyle w:val="FontStyle16"/>
          <w:sz w:val="28"/>
          <w:szCs w:val="28"/>
        </w:rPr>
      </w:pPr>
    </w:p>
    <w:p w:rsidR="008D5336" w:rsidRPr="002765C3" w:rsidRDefault="008D5336" w:rsidP="00036468">
      <w:pPr>
        <w:pStyle w:val="a4"/>
        <w:ind w:firstLine="851"/>
        <w:rPr>
          <w:rStyle w:val="FontStyle16"/>
          <w:sz w:val="28"/>
          <w:szCs w:val="28"/>
        </w:rPr>
      </w:pPr>
      <w:r w:rsidRPr="002765C3">
        <w:rPr>
          <w:rStyle w:val="FontStyle16"/>
          <w:sz w:val="28"/>
          <w:szCs w:val="28"/>
        </w:rPr>
        <w:t>3. Установить следующий порядок и срок</w:t>
      </w:r>
      <w:r w:rsidRPr="002765C3">
        <w:rPr>
          <w:szCs w:val="28"/>
        </w:rPr>
        <w:t xml:space="preserve"> </w:t>
      </w:r>
      <w:r w:rsidRPr="002765C3">
        <w:rPr>
          <w:rStyle w:val="FontStyle16"/>
          <w:sz w:val="28"/>
          <w:szCs w:val="28"/>
        </w:rPr>
        <w:t>проведения работ:</w:t>
      </w:r>
      <w:bookmarkStart w:id="1" w:name="_Hlk518131535"/>
    </w:p>
    <w:p w:rsidR="00F62F6E" w:rsidRPr="002765C3" w:rsidRDefault="007A329C" w:rsidP="00036468">
      <w:pPr>
        <w:pStyle w:val="a4"/>
        <w:ind w:firstLine="851"/>
        <w:rPr>
          <w:rStyle w:val="FontStyle16"/>
          <w:sz w:val="28"/>
          <w:szCs w:val="28"/>
        </w:rPr>
      </w:pPr>
      <w:r w:rsidRPr="002765C3">
        <w:rPr>
          <w:rStyle w:val="FontStyle16"/>
          <w:sz w:val="28"/>
          <w:szCs w:val="28"/>
        </w:rPr>
        <w:lastRenderedPageBreak/>
        <w:t>3.1.</w:t>
      </w:r>
      <w:r w:rsidR="004A4B59">
        <w:rPr>
          <w:rStyle w:val="FontStyle16"/>
          <w:sz w:val="28"/>
          <w:szCs w:val="28"/>
        </w:rPr>
        <w:t xml:space="preserve"> </w:t>
      </w:r>
      <w:r w:rsidR="00084229">
        <w:rPr>
          <w:rStyle w:val="FontStyle16"/>
          <w:sz w:val="28"/>
          <w:szCs w:val="28"/>
        </w:rPr>
        <w:t>З</w:t>
      </w:r>
      <w:r w:rsidR="00F62F6E" w:rsidRPr="002765C3">
        <w:rPr>
          <w:rStyle w:val="FontStyle16"/>
          <w:sz w:val="28"/>
          <w:szCs w:val="28"/>
        </w:rPr>
        <w:t>аинтересованным лицам</w:t>
      </w:r>
      <w:r w:rsidR="00172421">
        <w:rPr>
          <w:rStyle w:val="FontStyle16"/>
          <w:sz w:val="28"/>
          <w:szCs w:val="28"/>
        </w:rPr>
        <w:t>:</w:t>
      </w:r>
      <w:r w:rsidR="00172421" w:rsidRPr="00172421">
        <w:rPr>
          <w:color w:val="000000"/>
          <w:szCs w:val="28"/>
          <w:shd w:val="clear" w:color="auto" w:fill="FFFFFF"/>
        </w:rPr>
        <w:t xml:space="preserve"> </w:t>
      </w:r>
      <w:r w:rsidR="00172421">
        <w:rPr>
          <w:color w:val="000000"/>
          <w:szCs w:val="28"/>
          <w:shd w:val="clear" w:color="auto" w:fill="FFFFFF"/>
        </w:rPr>
        <w:t>ОАО «</w:t>
      </w:r>
      <w:proofErr w:type="spellStart"/>
      <w:r w:rsidR="00172421">
        <w:rPr>
          <w:color w:val="000000"/>
          <w:szCs w:val="28"/>
          <w:shd w:val="clear" w:color="auto" w:fill="FFFFFF"/>
        </w:rPr>
        <w:t>Агрохлебпродукт</w:t>
      </w:r>
      <w:proofErr w:type="spellEnd"/>
      <w:r w:rsidR="00172421">
        <w:rPr>
          <w:color w:val="000000"/>
          <w:szCs w:val="28"/>
          <w:shd w:val="clear" w:color="auto" w:fill="FFFFFF"/>
        </w:rPr>
        <w:t xml:space="preserve">» </w:t>
      </w:r>
      <w:r w:rsidR="00084229">
        <w:rPr>
          <w:color w:val="000000"/>
          <w:szCs w:val="28"/>
          <w:shd w:val="clear" w:color="auto" w:fill="FFFFFF"/>
        </w:rPr>
        <w:t xml:space="preserve">                                     </w:t>
      </w:r>
      <w:proofErr w:type="gramStart"/>
      <w:r w:rsidR="00172421">
        <w:rPr>
          <w:color w:val="000000"/>
          <w:szCs w:val="28"/>
          <w:shd w:val="clear" w:color="auto" w:fill="FFFFFF"/>
        </w:rPr>
        <w:t>и ООО</w:t>
      </w:r>
      <w:proofErr w:type="gramEnd"/>
      <w:r w:rsidR="00172421">
        <w:rPr>
          <w:color w:val="000000"/>
          <w:szCs w:val="28"/>
          <w:shd w:val="clear" w:color="auto" w:fill="FFFFFF"/>
        </w:rPr>
        <w:t xml:space="preserve"> «Горнодобывающая компания </w:t>
      </w:r>
      <w:proofErr w:type="spellStart"/>
      <w:r w:rsidR="00172421">
        <w:rPr>
          <w:color w:val="000000"/>
          <w:szCs w:val="28"/>
          <w:shd w:val="clear" w:color="auto" w:fill="FFFFFF"/>
        </w:rPr>
        <w:t>Мекри</w:t>
      </w:r>
      <w:proofErr w:type="spellEnd"/>
      <w:r w:rsidR="00172421">
        <w:rPr>
          <w:color w:val="000000"/>
          <w:szCs w:val="28"/>
          <w:shd w:val="clear" w:color="auto" w:fill="FFFFFF"/>
        </w:rPr>
        <w:t xml:space="preserve"> Г</w:t>
      </w:r>
      <w:r w:rsidR="008C67CC">
        <w:rPr>
          <w:color w:val="000000"/>
          <w:szCs w:val="28"/>
          <w:shd w:val="clear" w:color="auto" w:fill="FFFFFF"/>
        </w:rPr>
        <w:t>ё</w:t>
      </w:r>
      <w:r w:rsidR="00172421">
        <w:rPr>
          <w:color w:val="000000"/>
          <w:szCs w:val="28"/>
          <w:shd w:val="clear" w:color="auto" w:fill="FFFFFF"/>
        </w:rPr>
        <w:t>те»</w:t>
      </w:r>
      <w:r w:rsidR="00F62F6E" w:rsidRPr="002765C3">
        <w:rPr>
          <w:rStyle w:val="FontStyle16"/>
          <w:sz w:val="28"/>
          <w:szCs w:val="28"/>
        </w:rPr>
        <w:t xml:space="preserve">, </w:t>
      </w:r>
      <w:r w:rsidR="004A4B59">
        <w:t>за счет собственных средств,</w:t>
      </w:r>
      <w:r w:rsidR="004A4B59">
        <w:rPr>
          <w:rStyle w:val="FontStyle16"/>
          <w:sz w:val="28"/>
          <w:szCs w:val="28"/>
        </w:rPr>
        <w:t xml:space="preserve"> </w:t>
      </w:r>
      <w:r w:rsidR="00F62F6E" w:rsidRPr="002765C3">
        <w:rPr>
          <w:rStyle w:val="FontStyle16"/>
          <w:sz w:val="28"/>
          <w:szCs w:val="28"/>
        </w:rPr>
        <w:t xml:space="preserve">в срок не позднее </w:t>
      </w:r>
      <w:r w:rsidR="004A4B59">
        <w:rPr>
          <w:rStyle w:val="FontStyle16"/>
          <w:sz w:val="28"/>
          <w:szCs w:val="28"/>
        </w:rPr>
        <w:t>11</w:t>
      </w:r>
      <w:r w:rsidR="00084229">
        <w:rPr>
          <w:rStyle w:val="FontStyle16"/>
          <w:sz w:val="28"/>
          <w:szCs w:val="28"/>
        </w:rPr>
        <w:t xml:space="preserve"> апреля </w:t>
      </w:r>
      <w:r w:rsidR="00F62F6E" w:rsidRPr="002765C3">
        <w:rPr>
          <w:rStyle w:val="FontStyle16"/>
          <w:sz w:val="28"/>
          <w:szCs w:val="28"/>
        </w:rPr>
        <w:t>202</w:t>
      </w:r>
      <w:r w:rsidR="004A4B59">
        <w:rPr>
          <w:rStyle w:val="FontStyle16"/>
          <w:sz w:val="28"/>
          <w:szCs w:val="28"/>
        </w:rPr>
        <w:t xml:space="preserve">2 </w:t>
      </w:r>
      <w:r w:rsidR="00F62F6E" w:rsidRPr="002765C3">
        <w:rPr>
          <w:rStyle w:val="FontStyle16"/>
          <w:sz w:val="28"/>
          <w:szCs w:val="28"/>
        </w:rPr>
        <w:t>г.</w:t>
      </w:r>
      <w:r w:rsidR="004A4B59">
        <w:rPr>
          <w:rStyle w:val="FontStyle16"/>
          <w:sz w:val="28"/>
          <w:szCs w:val="28"/>
        </w:rPr>
        <w:t>,</w:t>
      </w:r>
      <w:r w:rsidR="00F62F6E" w:rsidRPr="002765C3">
        <w:rPr>
          <w:rStyle w:val="FontStyle16"/>
          <w:sz w:val="28"/>
          <w:szCs w:val="28"/>
        </w:rPr>
        <w:t xml:space="preserve"> </w:t>
      </w:r>
      <w:r w:rsidR="004A4B59">
        <w:rPr>
          <w:rStyle w:val="FontStyle16"/>
          <w:sz w:val="28"/>
          <w:szCs w:val="28"/>
        </w:rPr>
        <w:t xml:space="preserve">подготовить и </w:t>
      </w:r>
      <w:r w:rsidR="00F62F6E" w:rsidRPr="002765C3">
        <w:rPr>
          <w:rStyle w:val="FontStyle16"/>
          <w:sz w:val="28"/>
          <w:szCs w:val="28"/>
        </w:rPr>
        <w:t xml:space="preserve">предоставить </w:t>
      </w:r>
      <w:r w:rsidR="004A4B59">
        <w:rPr>
          <w:rStyle w:val="FontStyle16"/>
          <w:sz w:val="28"/>
          <w:szCs w:val="28"/>
        </w:rPr>
        <w:t xml:space="preserve">в </w:t>
      </w:r>
      <w:r w:rsidR="00B95CDC">
        <w:rPr>
          <w:rStyle w:val="FontStyle16"/>
          <w:sz w:val="28"/>
          <w:szCs w:val="28"/>
        </w:rPr>
        <w:t>к</w:t>
      </w:r>
      <w:r w:rsidR="004A4B59">
        <w:rPr>
          <w:rStyle w:val="FontStyle16"/>
          <w:sz w:val="28"/>
          <w:szCs w:val="28"/>
        </w:rPr>
        <w:t xml:space="preserve">омиссию проект </w:t>
      </w:r>
      <w:r w:rsidR="00F62F6E" w:rsidRPr="002765C3">
        <w:rPr>
          <w:rStyle w:val="FontStyle16"/>
          <w:sz w:val="28"/>
          <w:szCs w:val="28"/>
        </w:rPr>
        <w:t>изменени</w:t>
      </w:r>
      <w:r w:rsidR="004A4B59">
        <w:rPr>
          <w:rStyle w:val="FontStyle16"/>
          <w:sz w:val="28"/>
          <w:szCs w:val="28"/>
        </w:rPr>
        <w:t>й</w:t>
      </w:r>
      <w:r w:rsidR="00F62F6E" w:rsidRPr="002765C3">
        <w:rPr>
          <w:rStyle w:val="FontStyle16"/>
          <w:sz w:val="28"/>
          <w:szCs w:val="28"/>
        </w:rPr>
        <w:t xml:space="preserve"> в </w:t>
      </w:r>
      <w:r w:rsidR="00B95CDC">
        <w:t>генеральный план</w:t>
      </w:r>
      <w:r w:rsidR="008C67CC">
        <w:rPr>
          <w:rStyle w:val="FontStyle16"/>
          <w:sz w:val="28"/>
          <w:szCs w:val="28"/>
        </w:rPr>
        <w:t xml:space="preserve"> в соответствии с требованиями законодательства о градостроительной деятельности</w:t>
      </w:r>
      <w:r w:rsidR="004A4B59">
        <w:rPr>
          <w:rStyle w:val="FontStyle16"/>
          <w:sz w:val="28"/>
          <w:szCs w:val="28"/>
        </w:rPr>
        <w:t>,</w:t>
      </w:r>
      <w:r w:rsidR="00F62F6E" w:rsidRPr="002765C3">
        <w:rPr>
          <w:rStyle w:val="FontStyle16"/>
          <w:sz w:val="28"/>
          <w:szCs w:val="28"/>
        </w:rPr>
        <w:t xml:space="preserve"> </w:t>
      </w:r>
      <w:r w:rsidR="004A4B59">
        <w:rPr>
          <w:rStyle w:val="FontStyle16"/>
          <w:sz w:val="28"/>
          <w:szCs w:val="28"/>
        </w:rPr>
        <w:t xml:space="preserve">в части </w:t>
      </w:r>
      <w:r w:rsidR="00084229">
        <w:rPr>
          <w:rStyle w:val="FontStyle16"/>
          <w:sz w:val="28"/>
          <w:szCs w:val="28"/>
        </w:rPr>
        <w:t>поступивших заявлений.</w:t>
      </w:r>
    </w:p>
    <w:p w:rsidR="008D5336" w:rsidRDefault="007A329C" w:rsidP="00036468">
      <w:pPr>
        <w:pStyle w:val="a4"/>
        <w:ind w:firstLine="851"/>
        <w:rPr>
          <w:rStyle w:val="FontStyle16"/>
          <w:sz w:val="28"/>
          <w:szCs w:val="28"/>
        </w:rPr>
      </w:pPr>
      <w:bookmarkStart w:id="2" w:name="_Hlk518131507"/>
      <w:r w:rsidRPr="002765C3">
        <w:rPr>
          <w:szCs w:val="28"/>
        </w:rPr>
        <w:t>3.2.</w:t>
      </w:r>
      <w:r w:rsidR="004A4B59">
        <w:rPr>
          <w:szCs w:val="28"/>
        </w:rPr>
        <w:t xml:space="preserve"> </w:t>
      </w:r>
      <w:r w:rsidR="00084229">
        <w:rPr>
          <w:szCs w:val="28"/>
        </w:rPr>
        <w:t>В</w:t>
      </w:r>
      <w:r w:rsidR="008D5336" w:rsidRPr="002765C3">
        <w:rPr>
          <w:szCs w:val="28"/>
        </w:rPr>
        <w:t xml:space="preserve"> срок до </w:t>
      </w:r>
      <w:r w:rsidR="004A4B59">
        <w:rPr>
          <w:szCs w:val="28"/>
        </w:rPr>
        <w:t>15</w:t>
      </w:r>
      <w:r w:rsidR="00084229">
        <w:rPr>
          <w:szCs w:val="28"/>
        </w:rPr>
        <w:t xml:space="preserve"> апреля </w:t>
      </w:r>
      <w:r w:rsidR="00541BBC" w:rsidRPr="002765C3">
        <w:rPr>
          <w:szCs w:val="28"/>
        </w:rPr>
        <w:t>202</w:t>
      </w:r>
      <w:r w:rsidR="004A4B59">
        <w:rPr>
          <w:szCs w:val="28"/>
        </w:rPr>
        <w:t>2</w:t>
      </w:r>
      <w:r w:rsidR="00541BBC" w:rsidRPr="002765C3">
        <w:rPr>
          <w:szCs w:val="28"/>
        </w:rPr>
        <w:t xml:space="preserve"> г. </w:t>
      </w:r>
      <w:r w:rsidR="008D5336" w:rsidRPr="002765C3">
        <w:rPr>
          <w:rFonts w:cstheme="minorBidi"/>
          <w:szCs w:val="28"/>
        </w:rPr>
        <w:t xml:space="preserve">завершить </w:t>
      </w:r>
      <w:r w:rsidR="008D5336" w:rsidRPr="002765C3">
        <w:rPr>
          <w:rStyle w:val="FontStyle16"/>
          <w:sz w:val="28"/>
          <w:szCs w:val="28"/>
        </w:rPr>
        <w:t xml:space="preserve">подготовку </w:t>
      </w:r>
      <w:r w:rsidR="00B95CDC">
        <w:rPr>
          <w:rStyle w:val="FontStyle16"/>
          <w:sz w:val="28"/>
          <w:szCs w:val="28"/>
        </w:rPr>
        <w:t xml:space="preserve">проекта </w:t>
      </w:r>
      <w:r w:rsidR="00B95CDC" w:rsidRPr="002765C3">
        <w:rPr>
          <w:rStyle w:val="FontStyle16"/>
          <w:sz w:val="28"/>
          <w:szCs w:val="28"/>
        </w:rPr>
        <w:t>изменени</w:t>
      </w:r>
      <w:r w:rsidR="00B95CDC">
        <w:rPr>
          <w:rStyle w:val="FontStyle16"/>
          <w:sz w:val="28"/>
          <w:szCs w:val="28"/>
        </w:rPr>
        <w:t>й</w:t>
      </w:r>
      <w:r w:rsidR="00B95CDC" w:rsidRPr="002765C3">
        <w:rPr>
          <w:rStyle w:val="FontStyle16"/>
          <w:sz w:val="28"/>
          <w:szCs w:val="28"/>
        </w:rPr>
        <w:t xml:space="preserve"> в </w:t>
      </w:r>
      <w:r w:rsidR="00B95CDC">
        <w:t>генеральный план</w:t>
      </w:r>
      <w:r w:rsidR="00541BBC" w:rsidRPr="002765C3">
        <w:rPr>
          <w:rStyle w:val="FontStyle16"/>
          <w:sz w:val="28"/>
          <w:szCs w:val="28"/>
        </w:rPr>
        <w:t>.</w:t>
      </w:r>
      <w:bookmarkEnd w:id="2"/>
    </w:p>
    <w:p w:rsidR="00084229" w:rsidRPr="002765C3" w:rsidRDefault="00084229" w:rsidP="00036468">
      <w:pPr>
        <w:pStyle w:val="a4"/>
        <w:ind w:firstLine="851"/>
        <w:rPr>
          <w:rStyle w:val="FontStyle16"/>
          <w:sz w:val="28"/>
          <w:szCs w:val="28"/>
        </w:rPr>
      </w:pPr>
    </w:p>
    <w:p w:rsidR="008D5336" w:rsidRPr="002765C3" w:rsidRDefault="008D5336" w:rsidP="00036468">
      <w:pPr>
        <w:pStyle w:val="a4"/>
        <w:ind w:firstLine="851"/>
        <w:rPr>
          <w:rStyle w:val="FontStyle16"/>
          <w:sz w:val="28"/>
          <w:szCs w:val="28"/>
        </w:rPr>
      </w:pPr>
      <w:r w:rsidRPr="002765C3">
        <w:rPr>
          <w:rStyle w:val="FontStyle16"/>
          <w:sz w:val="28"/>
          <w:szCs w:val="28"/>
        </w:rPr>
        <w:t xml:space="preserve">4. Администрации </w:t>
      </w:r>
      <w:r w:rsidR="004A4B59">
        <w:rPr>
          <w:szCs w:val="28"/>
        </w:rPr>
        <w:t>Кировского</w:t>
      </w:r>
      <w:r w:rsidR="00084229">
        <w:rPr>
          <w:szCs w:val="28"/>
        </w:rPr>
        <w:t xml:space="preserve"> городского</w:t>
      </w:r>
      <w:r w:rsidR="009934BD" w:rsidRPr="002765C3">
        <w:rPr>
          <w:szCs w:val="28"/>
        </w:rPr>
        <w:t xml:space="preserve"> округа Ставропольского края</w:t>
      </w:r>
      <w:r w:rsidRPr="002765C3">
        <w:rPr>
          <w:szCs w:val="28"/>
        </w:rPr>
        <w:t>:</w:t>
      </w:r>
    </w:p>
    <w:p w:rsidR="008D5336" w:rsidRDefault="008D5336" w:rsidP="00084229">
      <w:pPr>
        <w:pStyle w:val="a4"/>
        <w:ind w:firstLine="0"/>
        <w:rPr>
          <w:rStyle w:val="FontStyle16"/>
          <w:sz w:val="28"/>
          <w:szCs w:val="28"/>
        </w:rPr>
      </w:pPr>
      <w:r w:rsidRPr="002765C3">
        <w:rPr>
          <w:rFonts w:cstheme="minorBidi"/>
          <w:szCs w:val="28"/>
        </w:rPr>
        <w:t xml:space="preserve">не позднее </w:t>
      </w:r>
      <w:r w:rsidR="004A4B59">
        <w:rPr>
          <w:szCs w:val="28"/>
        </w:rPr>
        <w:t>15</w:t>
      </w:r>
      <w:r w:rsidR="00084229">
        <w:rPr>
          <w:szCs w:val="28"/>
        </w:rPr>
        <w:t xml:space="preserve"> апреля </w:t>
      </w:r>
      <w:r w:rsidR="00541BBC" w:rsidRPr="002765C3">
        <w:rPr>
          <w:szCs w:val="28"/>
        </w:rPr>
        <w:t>202</w:t>
      </w:r>
      <w:r w:rsidR="004A4B59">
        <w:rPr>
          <w:szCs w:val="28"/>
        </w:rPr>
        <w:t>2</w:t>
      </w:r>
      <w:r w:rsidR="00541BBC" w:rsidRPr="002765C3">
        <w:rPr>
          <w:szCs w:val="28"/>
        </w:rPr>
        <w:t xml:space="preserve"> г. </w:t>
      </w:r>
      <w:r w:rsidRPr="002765C3">
        <w:rPr>
          <w:szCs w:val="28"/>
        </w:rPr>
        <w:t>выполнить проверку</w:t>
      </w:r>
      <w:r w:rsidRPr="002765C3">
        <w:rPr>
          <w:rFonts w:cstheme="minorBidi"/>
          <w:szCs w:val="28"/>
        </w:rPr>
        <w:t xml:space="preserve"> подготовленного </w:t>
      </w:r>
      <w:r w:rsidR="00B95CDC">
        <w:rPr>
          <w:rStyle w:val="FontStyle16"/>
          <w:sz w:val="28"/>
          <w:szCs w:val="28"/>
        </w:rPr>
        <w:t xml:space="preserve">проекта </w:t>
      </w:r>
      <w:r w:rsidR="00B95CDC" w:rsidRPr="002765C3">
        <w:rPr>
          <w:rStyle w:val="FontStyle16"/>
          <w:sz w:val="28"/>
          <w:szCs w:val="28"/>
        </w:rPr>
        <w:t>изменени</w:t>
      </w:r>
      <w:r w:rsidR="00B95CDC">
        <w:rPr>
          <w:rStyle w:val="FontStyle16"/>
          <w:sz w:val="28"/>
          <w:szCs w:val="28"/>
        </w:rPr>
        <w:t>й</w:t>
      </w:r>
      <w:r w:rsidR="00B95CDC" w:rsidRPr="002765C3">
        <w:rPr>
          <w:rStyle w:val="FontStyle16"/>
          <w:sz w:val="28"/>
          <w:szCs w:val="28"/>
        </w:rPr>
        <w:t xml:space="preserve"> в </w:t>
      </w:r>
      <w:r w:rsidR="00B95CDC">
        <w:t>генеральный план</w:t>
      </w:r>
      <w:r w:rsidR="00B95CDC" w:rsidRPr="002765C3">
        <w:rPr>
          <w:rFonts w:cstheme="minorBidi"/>
          <w:szCs w:val="28"/>
        </w:rPr>
        <w:t xml:space="preserve"> </w:t>
      </w:r>
      <w:r w:rsidRPr="002765C3">
        <w:rPr>
          <w:rFonts w:cstheme="minorBidi"/>
          <w:szCs w:val="28"/>
        </w:rPr>
        <w:t xml:space="preserve">на соответствие </w:t>
      </w:r>
      <w:r w:rsidR="00B95CDC">
        <w:rPr>
          <w:rFonts w:cstheme="minorBidi"/>
          <w:szCs w:val="28"/>
        </w:rPr>
        <w:t xml:space="preserve">требованиям </w:t>
      </w:r>
      <w:bookmarkEnd w:id="1"/>
      <w:r w:rsidR="00B95CDC">
        <w:rPr>
          <w:rStyle w:val="FontStyle16"/>
          <w:sz w:val="28"/>
          <w:szCs w:val="28"/>
        </w:rPr>
        <w:t>законодательства о градостроительной деятельности</w:t>
      </w:r>
      <w:r w:rsidRPr="008D5336">
        <w:rPr>
          <w:rStyle w:val="FontStyle16"/>
          <w:sz w:val="28"/>
          <w:szCs w:val="28"/>
        </w:rPr>
        <w:t>.</w:t>
      </w:r>
    </w:p>
    <w:p w:rsidR="00084229" w:rsidRDefault="00084229" w:rsidP="00084229">
      <w:pPr>
        <w:pStyle w:val="a4"/>
        <w:ind w:firstLine="0"/>
        <w:rPr>
          <w:rStyle w:val="FontStyle16"/>
          <w:sz w:val="28"/>
          <w:szCs w:val="28"/>
        </w:rPr>
      </w:pPr>
    </w:p>
    <w:p w:rsidR="00084229" w:rsidRDefault="00084229" w:rsidP="00084229">
      <w:pPr>
        <w:pStyle w:val="a4"/>
        <w:ind w:firstLine="851"/>
        <w:rPr>
          <w:rStyle w:val="FontStyle16"/>
          <w:sz w:val="28"/>
          <w:szCs w:val="28"/>
        </w:rPr>
      </w:pPr>
      <w:r w:rsidRPr="00B62821">
        <w:rPr>
          <w:rStyle w:val="FontStyle16"/>
          <w:sz w:val="28"/>
          <w:szCs w:val="28"/>
        </w:rPr>
        <w:t xml:space="preserve">5. </w:t>
      </w:r>
      <w:r>
        <w:rPr>
          <w:rStyle w:val="FontStyle16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</w:t>
      </w:r>
      <w:proofErr w:type="gramStart"/>
      <w:r>
        <w:rPr>
          <w:rStyle w:val="FontStyle16"/>
          <w:sz w:val="28"/>
          <w:szCs w:val="28"/>
        </w:rPr>
        <w:t>разместить</w:t>
      </w:r>
      <w:proofErr w:type="gramEnd"/>
      <w:r>
        <w:rPr>
          <w:rStyle w:val="FontStyle16"/>
          <w:sz w:val="28"/>
          <w:szCs w:val="28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084229" w:rsidRDefault="00084229" w:rsidP="00394E82">
      <w:pPr>
        <w:rPr>
          <w:color w:val="000000"/>
          <w:szCs w:val="28"/>
        </w:rPr>
      </w:pPr>
    </w:p>
    <w:p w:rsidR="00084229" w:rsidRDefault="00394E82" w:rsidP="00084229"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084229">
        <w:rPr>
          <w:color w:val="000000"/>
          <w:szCs w:val="28"/>
        </w:rPr>
        <w:t xml:space="preserve">. </w:t>
      </w:r>
      <w:proofErr w:type="gramStart"/>
      <w:r w:rsidR="00084229">
        <w:rPr>
          <w:color w:val="000000"/>
          <w:szCs w:val="28"/>
        </w:rPr>
        <w:t>Контроль за</w:t>
      </w:r>
      <w:proofErr w:type="gramEnd"/>
      <w:r w:rsidR="00084229">
        <w:rPr>
          <w:color w:val="000000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084229" w:rsidRPr="006B1825" w:rsidRDefault="00084229" w:rsidP="00084229">
      <w:pPr>
        <w:ind w:firstLine="851"/>
        <w:rPr>
          <w:rStyle w:val="FontStyle16"/>
          <w:sz w:val="28"/>
          <w:szCs w:val="28"/>
        </w:rPr>
      </w:pPr>
    </w:p>
    <w:p w:rsidR="00084229" w:rsidRDefault="00394E82" w:rsidP="00084229">
      <w:pPr>
        <w:ind w:firstLine="851"/>
        <w:rPr>
          <w:szCs w:val="28"/>
        </w:rPr>
      </w:pPr>
      <w:r>
        <w:rPr>
          <w:rStyle w:val="FontStyle16"/>
          <w:sz w:val="28"/>
          <w:szCs w:val="28"/>
        </w:rPr>
        <w:t>7</w:t>
      </w:r>
      <w:r w:rsidR="00084229" w:rsidRPr="006B1825">
        <w:rPr>
          <w:rStyle w:val="FontStyle16"/>
          <w:sz w:val="28"/>
          <w:szCs w:val="28"/>
        </w:rPr>
        <w:t xml:space="preserve">. </w:t>
      </w:r>
      <w:r w:rsidR="00084229" w:rsidRPr="006B1825">
        <w:rPr>
          <w:szCs w:val="28"/>
        </w:rPr>
        <w:t>Настоящее постановлени</w:t>
      </w:r>
      <w:r w:rsidR="00084229">
        <w:rPr>
          <w:szCs w:val="28"/>
        </w:rPr>
        <w:t>е вступает в силу со дня подписания и подлежит обнародованию.</w:t>
      </w:r>
    </w:p>
    <w:p w:rsidR="00D2496D" w:rsidRDefault="00D2496D" w:rsidP="00084229">
      <w:pPr>
        <w:ind w:firstLine="851"/>
        <w:rPr>
          <w:szCs w:val="28"/>
        </w:rPr>
      </w:pPr>
    </w:p>
    <w:p w:rsidR="00D2496D" w:rsidRDefault="00D2496D" w:rsidP="00084229">
      <w:pPr>
        <w:ind w:firstLine="851"/>
        <w:rPr>
          <w:szCs w:val="28"/>
        </w:rPr>
      </w:pPr>
    </w:p>
    <w:p w:rsidR="00D2496D" w:rsidRDefault="00D2496D" w:rsidP="00084229">
      <w:pPr>
        <w:ind w:firstLine="851"/>
        <w:rPr>
          <w:szCs w:val="28"/>
        </w:rPr>
      </w:pPr>
    </w:p>
    <w:p w:rsidR="00D2496D" w:rsidRDefault="00D2496D" w:rsidP="00D2496D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 главы Кировского городского округа</w:t>
      </w:r>
    </w:p>
    <w:p w:rsidR="00D2496D" w:rsidRDefault="00D2496D" w:rsidP="00D2496D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края, первый заместитель главы администрации-</w:t>
      </w:r>
    </w:p>
    <w:p w:rsidR="00D2496D" w:rsidRDefault="00D2496D" w:rsidP="00D2496D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управления сельского хозяйства и охраны</w:t>
      </w:r>
    </w:p>
    <w:p w:rsidR="00D2496D" w:rsidRDefault="00D2496D" w:rsidP="00D2496D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окружающей среды администрации</w:t>
      </w:r>
    </w:p>
    <w:p w:rsidR="00D2496D" w:rsidRDefault="00D2496D" w:rsidP="00D2496D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Кировского городского округа</w:t>
      </w:r>
    </w:p>
    <w:p w:rsidR="00D2496D" w:rsidRPr="00E9376D" w:rsidRDefault="00D2496D" w:rsidP="00D2496D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                                                                        А.С. Евтушенко</w:t>
      </w:r>
    </w:p>
    <w:p w:rsidR="00084229" w:rsidRDefault="00084229" w:rsidP="00D2496D">
      <w:pPr>
        <w:rPr>
          <w:szCs w:val="28"/>
        </w:rPr>
      </w:pPr>
    </w:p>
    <w:p w:rsidR="00084229" w:rsidRDefault="00084229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96D" w:rsidRDefault="00D2496D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25B08" w:rsidSect="0090472A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B08" w:rsidRDefault="00225B08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4229" w:rsidRPr="00E9376D" w:rsidRDefault="00084229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43B">
        <w:rPr>
          <w:rFonts w:ascii="Times New Roman" w:hAnsi="Times New Roman" w:cs="Times New Roman"/>
          <w:b w:val="0"/>
          <w:sz w:val="28"/>
          <w:szCs w:val="28"/>
        </w:rPr>
        <w:t>Проект вносит заместитель главы администрации Кировского городского округа</w:t>
      </w:r>
      <w:r w:rsidRPr="001E043B">
        <w:rPr>
          <w:rFonts w:ascii="Times New Roman" w:hAnsi="Times New Roman" w:cs="Times New Roman"/>
          <w:sz w:val="28"/>
          <w:szCs w:val="28"/>
        </w:rPr>
        <w:t xml:space="preserve"> </w:t>
      </w:r>
      <w:r w:rsidRPr="001E043B">
        <w:rPr>
          <w:rFonts w:ascii="Times New Roman" w:hAnsi="Times New Roman" w:cs="Times New Roman"/>
          <w:b w:val="0"/>
          <w:sz w:val="28"/>
          <w:szCs w:val="28"/>
        </w:rPr>
        <w:t>Ставропольского края                                                           К.А. Гавриленко</w:t>
      </w:r>
    </w:p>
    <w:p w:rsidR="00084229" w:rsidRDefault="00084229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4229" w:rsidRDefault="00084229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Визируют:</w:t>
      </w:r>
    </w:p>
    <w:p w:rsidR="00084229" w:rsidRDefault="00084229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4229" w:rsidRPr="00E06167" w:rsidRDefault="00084229" w:rsidP="00084229">
      <w:pPr>
        <w:pStyle w:val="ConsTitle"/>
        <w:widowControl/>
        <w:spacing w:line="240" w:lineRule="exact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Управляющий делами администрации                                               Т.Ю. Яковлева</w:t>
      </w:r>
    </w:p>
    <w:p w:rsidR="00084229" w:rsidRPr="00FA433B" w:rsidRDefault="00084229" w:rsidP="00084229">
      <w:pPr>
        <w:pStyle w:val="aa"/>
        <w:spacing w:after="63" w:line="240" w:lineRule="exact"/>
        <w:ind w:right="-1"/>
        <w:rPr>
          <w:bCs/>
          <w:szCs w:val="28"/>
        </w:rPr>
      </w:pPr>
    </w:p>
    <w:p w:rsidR="00084229" w:rsidRDefault="00084229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правового, </w:t>
      </w:r>
    </w:p>
    <w:p w:rsidR="00084229" w:rsidRDefault="00084229" w:rsidP="0008422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кадрового обеспечения и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229" w:rsidRDefault="00084229" w:rsidP="00084229">
      <w:pPr>
        <w:pStyle w:val="Con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правонарушений администрации                         А.Н. Калюжный</w:t>
      </w:r>
    </w:p>
    <w:p w:rsidR="00084229" w:rsidRDefault="00084229" w:rsidP="00084229">
      <w:pPr>
        <w:pStyle w:val="aa"/>
        <w:spacing w:after="63" w:line="240" w:lineRule="exact"/>
        <w:ind w:right="-1"/>
        <w:rPr>
          <w:szCs w:val="28"/>
        </w:rPr>
      </w:pPr>
    </w:p>
    <w:p w:rsidR="00084229" w:rsidRDefault="00084229" w:rsidP="00084229">
      <w:pPr>
        <w:snapToGrid w:val="0"/>
        <w:spacing w:line="240" w:lineRule="exact"/>
        <w:ind w:right="-1"/>
        <w:rPr>
          <w:szCs w:val="28"/>
        </w:rPr>
      </w:pPr>
      <w:r>
        <w:rPr>
          <w:szCs w:val="28"/>
        </w:rPr>
        <w:t>Начальник отдела</w:t>
      </w:r>
    </w:p>
    <w:p w:rsidR="00084229" w:rsidRDefault="00084229" w:rsidP="00084229">
      <w:pPr>
        <w:snapToGrid w:val="0"/>
        <w:spacing w:line="240" w:lineRule="exact"/>
        <w:ind w:right="-1"/>
        <w:rPr>
          <w:bCs/>
          <w:szCs w:val="28"/>
        </w:rPr>
      </w:pP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организационным </w:t>
      </w:r>
      <w:r>
        <w:rPr>
          <w:bCs/>
          <w:szCs w:val="28"/>
        </w:rPr>
        <w:t>и общим</w:t>
      </w:r>
    </w:p>
    <w:p w:rsidR="00084229" w:rsidRDefault="00084229" w:rsidP="00084229">
      <w:pPr>
        <w:snapToGrid w:val="0"/>
        <w:spacing w:line="240" w:lineRule="exact"/>
        <w:ind w:right="-1"/>
        <w:rPr>
          <w:szCs w:val="28"/>
        </w:rPr>
      </w:pPr>
      <w:r>
        <w:rPr>
          <w:bCs/>
          <w:szCs w:val="28"/>
        </w:rPr>
        <w:t>вопросам администрации                                                                      А.П. Харенко</w:t>
      </w:r>
    </w:p>
    <w:p w:rsidR="00084229" w:rsidRDefault="00084229" w:rsidP="00084229">
      <w:pPr>
        <w:spacing w:line="240" w:lineRule="exact"/>
        <w:ind w:right="-2"/>
        <w:rPr>
          <w:szCs w:val="28"/>
        </w:rPr>
      </w:pPr>
    </w:p>
    <w:p w:rsidR="00084229" w:rsidRDefault="00084229" w:rsidP="00084229">
      <w:pPr>
        <w:spacing w:line="240" w:lineRule="exact"/>
        <w:ind w:right="-2"/>
        <w:rPr>
          <w:szCs w:val="28"/>
        </w:rPr>
      </w:pPr>
      <w:r>
        <w:rPr>
          <w:szCs w:val="28"/>
        </w:rPr>
        <w:t>Заместитель начальника отдела строительства,</w:t>
      </w:r>
    </w:p>
    <w:p w:rsidR="00084229" w:rsidRDefault="00084229" w:rsidP="00084229">
      <w:pPr>
        <w:spacing w:line="240" w:lineRule="exact"/>
        <w:ind w:right="-2"/>
        <w:rPr>
          <w:szCs w:val="28"/>
        </w:rPr>
      </w:pPr>
      <w:r>
        <w:rPr>
          <w:szCs w:val="28"/>
        </w:rPr>
        <w:t>архитектуры, дорожного хозяйства</w:t>
      </w:r>
    </w:p>
    <w:p w:rsidR="00084229" w:rsidRDefault="00084229" w:rsidP="00084229">
      <w:pPr>
        <w:spacing w:line="240" w:lineRule="exact"/>
        <w:ind w:right="-2"/>
        <w:rPr>
          <w:szCs w:val="28"/>
        </w:rPr>
      </w:pPr>
      <w:r>
        <w:rPr>
          <w:szCs w:val="28"/>
        </w:rPr>
        <w:t>и транспорта администрации                                                                   К.А. Бабкин</w:t>
      </w:r>
    </w:p>
    <w:p w:rsidR="00084229" w:rsidRDefault="00084229" w:rsidP="00084229">
      <w:pPr>
        <w:pStyle w:val="aa"/>
        <w:spacing w:after="63" w:line="240" w:lineRule="exact"/>
        <w:ind w:right="-1"/>
        <w:rPr>
          <w:bCs/>
          <w:szCs w:val="28"/>
        </w:rPr>
      </w:pPr>
    </w:p>
    <w:p w:rsidR="00B864B7" w:rsidRPr="00D2496D" w:rsidRDefault="00084229" w:rsidP="00D2496D">
      <w:pPr>
        <w:autoSpaceDE w:val="0"/>
        <w:adjustRightInd w:val="0"/>
        <w:spacing w:line="240" w:lineRule="exact"/>
        <w:rPr>
          <w:szCs w:val="28"/>
        </w:rPr>
      </w:pPr>
      <w:r>
        <w:rPr>
          <w:szCs w:val="28"/>
        </w:rPr>
        <w:t>Проект подготовил ведущий специалист отд</w:t>
      </w:r>
      <w:r w:rsidR="00D2496D">
        <w:rPr>
          <w:szCs w:val="28"/>
        </w:rPr>
        <w:t xml:space="preserve">ела строительства, архитектуры, </w:t>
      </w:r>
      <w:r>
        <w:rPr>
          <w:szCs w:val="28"/>
        </w:rPr>
        <w:t xml:space="preserve">дорожного хозяйства и транспорта администрации Кировского городского округа Ставропольского края                                                                Р.В. </w:t>
      </w:r>
      <w:proofErr w:type="spellStart"/>
      <w:r>
        <w:rPr>
          <w:szCs w:val="28"/>
        </w:rPr>
        <w:t>Румачик</w:t>
      </w:r>
      <w:proofErr w:type="spellEnd"/>
    </w:p>
    <w:sectPr w:rsidR="00B864B7" w:rsidRPr="00D2496D" w:rsidSect="00225B08">
      <w:pgSz w:w="11906" w:h="16838"/>
      <w:pgMar w:top="1134" w:right="1701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336"/>
    <w:rsid w:val="00036468"/>
    <w:rsid w:val="00041FBA"/>
    <w:rsid w:val="00084229"/>
    <w:rsid w:val="0008597D"/>
    <w:rsid w:val="00096D1B"/>
    <w:rsid w:val="000C22CF"/>
    <w:rsid w:val="000E0762"/>
    <w:rsid w:val="000F54D1"/>
    <w:rsid w:val="00106588"/>
    <w:rsid w:val="00166AC7"/>
    <w:rsid w:val="00172421"/>
    <w:rsid w:val="001A0848"/>
    <w:rsid w:val="0022004B"/>
    <w:rsid w:val="00225B08"/>
    <w:rsid w:val="002765C3"/>
    <w:rsid w:val="002F1879"/>
    <w:rsid w:val="00354D18"/>
    <w:rsid w:val="00357963"/>
    <w:rsid w:val="00394E82"/>
    <w:rsid w:val="003D523A"/>
    <w:rsid w:val="00400DAD"/>
    <w:rsid w:val="00420E21"/>
    <w:rsid w:val="004427A9"/>
    <w:rsid w:val="004A4B59"/>
    <w:rsid w:val="004C1E18"/>
    <w:rsid w:val="00506ACF"/>
    <w:rsid w:val="00541BBC"/>
    <w:rsid w:val="005B53CF"/>
    <w:rsid w:val="005B68EE"/>
    <w:rsid w:val="00675525"/>
    <w:rsid w:val="006B3F56"/>
    <w:rsid w:val="0073075E"/>
    <w:rsid w:val="007724FD"/>
    <w:rsid w:val="007A329C"/>
    <w:rsid w:val="007E06AD"/>
    <w:rsid w:val="007E3265"/>
    <w:rsid w:val="007F4D71"/>
    <w:rsid w:val="008745DD"/>
    <w:rsid w:val="008C67CC"/>
    <w:rsid w:val="008D5336"/>
    <w:rsid w:val="00902A74"/>
    <w:rsid w:val="0090472A"/>
    <w:rsid w:val="00904901"/>
    <w:rsid w:val="0093064F"/>
    <w:rsid w:val="009734BE"/>
    <w:rsid w:val="009934BD"/>
    <w:rsid w:val="009A5F1A"/>
    <w:rsid w:val="009B4BE9"/>
    <w:rsid w:val="009F222C"/>
    <w:rsid w:val="009F2F9B"/>
    <w:rsid w:val="00A27A1D"/>
    <w:rsid w:val="00A317FC"/>
    <w:rsid w:val="00A4547D"/>
    <w:rsid w:val="00A61999"/>
    <w:rsid w:val="00A77BB9"/>
    <w:rsid w:val="00AA0DC2"/>
    <w:rsid w:val="00AE72B0"/>
    <w:rsid w:val="00B04028"/>
    <w:rsid w:val="00B51ADC"/>
    <w:rsid w:val="00B864B7"/>
    <w:rsid w:val="00B95CDC"/>
    <w:rsid w:val="00BD022B"/>
    <w:rsid w:val="00BD0B8A"/>
    <w:rsid w:val="00C4336F"/>
    <w:rsid w:val="00C65557"/>
    <w:rsid w:val="00C66E62"/>
    <w:rsid w:val="00D2496D"/>
    <w:rsid w:val="00D57A21"/>
    <w:rsid w:val="00DD2323"/>
    <w:rsid w:val="00DE63F4"/>
    <w:rsid w:val="00DF1570"/>
    <w:rsid w:val="00F26F13"/>
    <w:rsid w:val="00F62F6E"/>
    <w:rsid w:val="00F718EC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BD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541BB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1B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93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934BD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9934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20E21"/>
    <w:rPr>
      <w:sz w:val="16"/>
      <w:szCs w:val="16"/>
    </w:rPr>
  </w:style>
  <w:style w:type="paragraph" w:customStyle="1" w:styleId="Standard">
    <w:name w:val="Standard"/>
    <w:rsid w:val="004A4B59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Title">
    <w:name w:val="ConsTitle"/>
    <w:rsid w:val="004A4B59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Arial" w:eastAsia="Times New Roman" w:hAnsi="Arial" w:cs="Arial"/>
      <w:b/>
      <w:kern w:val="3"/>
      <w:sz w:val="16"/>
      <w:szCs w:val="20"/>
      <w:lang w:eastAsia="zh-CN"/>
    </w:rPr>
  </w:style>
  <w:style w:type="character" w:customStyle="1" w:styleId="2">
    <w:name w:val="Основной шрифт абзаца2"/>
    <w:rsid w:val="004A4B59"/>
  </w:style>
  <w:style w:type="paragraph" w:styleId="ad">
    <w:name w:val="Balloon Text"/>
    <w:basedOn w:val="a"/>
    <w:link w:val="ae"/>
    <w:uiPriority w:val="99"/>
    <w:semiHidden/>
    <w:unhideWhenUsed/>
    <w:rsid w:val="00902A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A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ОпоОиОВ</cp:lastModifiedBy>
  <cp:revision>35</cp:revision>
  <cp:lastPrinted>2022-04-06T12:45:00Z</cp:lastPrinted>
  <dcterms:created xsi:type="dcterms:W3CDTF">2018-11-30T14:29:00Z</dcterms:created>
  <dcterms:modified xsi:type="dcterms:W3CDTF">2022-04-06T12:45:00Z</dcterms:modified>
</cp:coreProperties>
</file>