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5C" w:rsidRPr="0089285C" w:rsidRDefault="0089285C" w:rsidP="0089285C">
      <w:pPr>
        <w:widowControl/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89285C">
        <w:rPr>
          <w:rFonts w:ascii="Times New Roman" w:eastAsia="Times New Roman" w:hAnsi="Times New Roman" w:cs="Times New Roman"/>
          <w:b/>
          <w:noProof/>
          <w:color w:val="auto"/>
          <w:sz w:val="40"/>
          <w:szCs w:val="40"/>
          <w:lang w:bidi="ar-SA"/>
        </w:rPr>
        <w:drawing>
          <wp:inline distT="0" distB="0" distL="0" distR="0" wp14:anchorId="243AA3F7" wp14:editId="78B10B3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5C" w:rsidRPr="0089285C" w:rsidRDefault="0089285C" w:rsidP="008928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0"/>
          <w:szCs w:val="10"/>
          <w:lang w:bidi="ar-SA"/>
        </w:rPr>
      </w:pPr>
    </w:p>
    <w:p w:rsidR="0089285C" w:rsidRPr="0089285C" w:rsidRDefault="0089285C" w:rsidP="008928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КИРОВСКОГО МУНИЦИПАЛЬНОГО ОКРУГА </w:t>
      </w:r>
    </w:p>
    <w:p w:rsidR="0089285C" w:rsidRPr="0089285C" w:rsidRDefault="0089285C" w:rsidP="008928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СТАВРОПОЛЬСКОГО КРАЯ</w:t>
      </w:r>
    </w:p>
    <w:p w:rsidR="0089285C" w:rsidRPr="0089285C" w:rsidRDefault="0089285C" w:rsidP="008928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89285C" w:rsidRPr="0089285C" w:rsidRDefault="0089285C" w:rsidP="008928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proofErr w:type="gramStart"/>
      <w:r w:rsidRPr="0089285C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П</w:t>
      </w:r>
      <w:proofErr w:type="gramEnd"/>
      <w:r w:rsidRPr="0089285C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 xml:space="preserve"> О С Т А Н О В Л Е Н И Е</w:t>
      </w:r>
    </w:p>
    <w:p w:rsidR="0089285C" w:rsidRPr="0089285C" w:rsidRDefault="0089285C" w:rsidP="0089285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9285C" w:rsidRPr="0089285C" w:rsidRDefault="0089285C" w:rsidP="0089285C">
      <w:pPr>
        <w:widowControl/>
        <w:ind w:right="10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 апреля 2024 г</w:t>
      </w:r>
      <w:r w:rsidRPr="0089285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Pr="0089285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</w:t>
      </w:r>
      <w:r w:rsidRPr="0089285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  г. Новопавловск</w:t>
      </w:r>
      <w:r w:rsidRPr="0089285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   </w:t>
      </w:r>
      <w:r w:rsidRPr="008928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662</w:t>
      </w:r>
    </w:p>
    <w:p w:rsidR="00EC05BB" w:rsidRDefault="00EC05BB" w:rsidP="0003408D">
      <w:pPr>
        <w:pStyle w:val="22"/>
        <w:shd w:val="clear" w:color="auto" w:fill="auto"/>
        <w:tabs>
          <w:tab w:val="left" w:pos="3821"/>
        </w:tabs>
        <w:spacing w:before="0" w:after="0" w:line="360" w:lineRule="auto"/>
        <w:rPr>
          <w:b/>
          <w:bCs/>
          <w:color w:val="000000" w:themeColor="text1"/>
          <w:sz w:val="24"/>
          <w:szCs w:val="24"/>
        </w:rPr>
      </w:pPr>
    </w:p>
    <w:p w:rsidR="00DE5409" w:rsidRDefault="00DE5409" w:rsidP="0003408D">
      <w:pPr>
        <w:pStyle w:val="22"/>
        <w:shd w:val="clear" w:color="auto" w:fill="auto"/>
        <w:tabs>
          <w:tab w:val="left" w:pos="3821"/>
        </w:tabs>
        <w:spacing w:before="0" w:after="0" w:line="360" w:lineRule="auto"/>
        <w:rPr>
          <w:b/>
          <w:bCs/>
          <w:color w:val="000000" w:themeColor="text1"/>
          <w:sz w:val="24"/>
          <w:szCs w:val="24"/>
        </w:rPr>
      </w:pPr>
    </w:p>
    <w:p w:rsidR="00DE5409" w:rsidRPr="00556CE6" w:rsidRDefault="00DE5409" w:rsidP="0003408D">
      <w:pPr>
        <w:pStyle w:val="22"/>
        <w:shd w:val="clear" w:color="auto" w:fill="auto"/>
        <w:tabs>
          <w:tab w:val="left" w:pos="3821"/>
        </w:tabs>
        <w:spacing w:before="0" w:after="0" w:line="360" w:lineRule="auto"/>
        <w:rPr>
          <w:b/>
          <w:bCs/>
          <w:color w:val="000000" w:themeColor="text1"/>
          <w:sz w:val="24"/>
          <w:szCs w:val="24"/>
        </w:rPr>
      </w:pPr>
    </w:p>
    <w:p w:rsidR="00CA0796" w:rsidRDefault="00CA0796" w:rsidP="00DE5409">
      <w:pPr>
        <w:pStyle w:val="22"/>
        <w:shd w:val="clear" w:color="auto" w:fill="auto"/>
        <w:spacing w:before="0" w:after="0" w:line="240" w:lineRule="exact"/>
        <w:rPr>
          <w:color w:val="000000" w:themeColor="text1"/>
        </w:rPr>
      </w:pPr>
      <w:r w:rsidRPr="00556CE6">
        <w:rPr>
          <w:color w:val="000000" w:themeColor="text1"/>
        </w:rPr>
        <w:t xml:space="preserve">О </w:t>
      </w:r>
      <w:r w:rsidR="00D16A21" w:rsidRPr="00556CE6">
        <w:rPr>
          <w:color w:val="000000" w:themeColor="text1"/>
        </w:rPr>
        <w:t>платных услугах</w:t>
      </w:r>
      <w:r w:rsidR="009D46B0">
        <w:rPr>
          <w:color w:val="000000" w:themeColor="text1"/>
        </w:rPr>
        <w:t>, оказываемых муниципальным казё</w:t>
      </w:r>
      <w:r w:rsidR="00D16A21" w:rsidRPr="00556CE6">
        <w:rPr>
          <w:color w:val="000000" w:themeColor="text1"/>
        </w:rPr>
        <w:t xml:space="preserve">нным учреждением «Многофункциональный центр предоставления государственных и муниципальных услуг Кировского </w:t>
      </w:r>
      <w:r w:rsidR="00947A8E">
        <w:rPr>
          <w:color w:val="000000" w:themeColor="text1"/>
        </w:rPr>
        <w:t>муниципального</w:t>
      </w:r>
      <w:r w:rsidR="00D16A21" w:rsidRPr="00556CE6">
        <w:rPr>
          <w:color w:val="000000" w:themeColor="text1"/>
        </w:rPr>
        <w:t xml:space="preserve"> округа Ставропольского края»</w:t>
      </w:r>
    </w:p>
    <w:p w:rsidR="00DE5409" w:rsidRDefault="00DE5409" w:rsidP="00DE5409">
      <w:pPr>
        <w:pStyle w:val="22"/>
        <w:shd w:val="clear" w:color="auto" w:fill="auto"/>
        <w:spacing w:before="0" w:after="0" w:line="240" w:lineRule="exact"/>
        <w:rPr>
          <w:color w:val="000000" w:themeColor="text1"/>
        </w:rPr>
      </w:pPr>
    </w:p>
    <w:p w:rsidR="00DE5409" w:rsidRDefault="00DE5409" w:rsidP="00DE5409">
      <w:pPr>
        <w:pStyle w:val="22"/>
        <w:shd w:val="clear" w:color="auto" w:fill="auto"/>
        <w:spacing w:before="0" w:after="0" w:line="240" w:lineRule="exact"/>
        <w:rPr>
          <w:color w:val="000000" w:themeColor="text1"/>
        </w:rPr>
      </w:pPr>
    </w:p>
    <w:p w:rsidR="00DE5409" w:rsidRPr="00804BF2" w:rsidRDefault="00DE5409" w:rsidP="00DE5409">
      <w:pPr>
        <w:pStyle w:val="22"/>
        <w:shd w:val="clear" w:color="auto" w:fill="auto"/>
        <w:spacing w:before="0" w:after="0" w:line="240" w:lineRule="exact"/>
        <w:rPr>
          <w:color w:val="auto"/>
        </w:rPr>
      </w:pPr>
    </w:p>
    <w:p w:rsidR="007B16D9" w:rsidRDefault="00312923" w:rsidP="00947A8E">
      <w:pPr>
        <w:pStyle w:val="22"/>
        <w:shd w:val="clear" w:color="auto" w:fill="auto"/>
        <w:spacing w:before="0" w:after="0" w:line="240" w:lineRule="auto"/>
        <w:rPr>
          <w:color w:val="auto"/>
        </w:rPr>
      </w:pPr>
      <w:r>
        <w:rPr>
          <w:color w:val="auto"/>
        </w:rPr>
        <w:t xml:space="preserve">         </w:t>
      </w:r>
      <w:proofErr w:type="gramStart"/>
      <w:r w:rsidR="00947A8E">
        <w:rPr>
          <w:color w:val="auto"/>
        </w:rPr>
        <w:t xml:space="preserve">В соответствии  с Федеральным законом от 06 октября 2003 года № 131-ФЗ </w:t>
      </w:r>
      <w:r w:rsidR="00BE07D5">
        <w:rPr>
          <w:color w:val="auto"/>
        </w:rPr>
        <w:t xml:space="preserve">              </w:t>
      </w:r>
      <w:r w:rsidR="00947A8E">
        <w:rPr>
          <w:color w:val="auto"/>
        </w:rPr>
        <w:t xml:space="preserve">«Об общих принципах организации местного самоуправления в Российской Федерации, </w:t>
      </w:r>
      <w:r w:rsidR="00747C7D" w:rsidRPr="00804BF2">
        <w:rPr>
          <w:color w:val="auto"/>
        </w:rPr>
        <w:t>п</w:t>
      </w:r>
      <w:r w:rsidR="00E80279" w:rsidRPr="00804BF2">
        <w:rPr>
          <w:color w:val="auto"/>
        </w:rPr>
        <w:t>ост</w:t>
      </w:r>
      <w:r w:rsidR="000D3479" w:rsidRPr="00804BF2">
        <w:rPr>
          <w:color w:val="auto"/>
        </w:rPr>
        <w:t>ановления</w:t>
      </w:r>
      <w:r w:rsidR="00E80279" w:rsidRPr="00804BF2">
        <w:rPr>
          <w:color w:val="auto"/>
        </w:rPr>
        <w:t xml:space="preserve"> администрации Кировского </w:t>
      </w:r>
      <w:r w:rsidR="00947A8E">
        <w:rPr>
          <w:color w:val="auto"/>
        </w:rPr>
        <w:t>муниципального</w:t>
      </w:r>
      <w:r w:rsidR="00E80279" w:rsidRPr="00804BF2">
        <w:rPr>
          <w:color w:val="auto"/>
        </w:rPr>
        <w:t xml:space="preserve"> округа Ставропольского края </w:t>
      </w:r>
      <w:r w:rsidR="00BB2C6E" w:rsidRPr="00804BF2">
        <w:rPr>
          <w:color w:val="auto"/>
        </w:rPr>
        <w:t xml:space="preserve">от </w:t>
      </w:r>
      <w:r w:rsidR="00947A8E">
        <w:rPr>
          <w:color w:val="auto"/>
        </w:rPr>
        <w:t>26 декабря 2023 года № 2595</w:t>
      </w:r>
      <w:r w:rsidR="00C731C0" w:rsidRPr="00804BF2">
        <w:rPr>
          <w:color w:val="auto"/>
        </w:rPr>
        <w:t xml:space="preserve"> «О порядке оказания платных услуг муниципальными учреждениями Кировского </w:t>
      </w:r>
      <w:r w:rsidR="00947A8E">
        <w:rPr>
          <w:color w:val="auto"/>
        </w:rPr>
        <w:t>муниципального</w:t>
      </w:r>
      <w:r w:rsidR="00C731C0" w:rsidRPr="00804BF2">
        <w:rPr>
          <w:color w:val="auto"/>
        </w:rPr>
        <w:t xml:space="preserve"> округа Ставропольского края»</w:t>
      </w:r>
      <w:r w:rsidR="00E80279" w:rsidRPr="00804BF2">
        <w:rPr>
          <w:color w:val="auto"/>
        </w:rPr>
        <w:t xml:space="preserve">, </w:t>
      </w:r>
      <w:r w:rsidR="002C48B1" w:rsidRPr="00804BF2">
        <w:rPr>
          <w:color w:val="auto"/>
        </w:rPr>
        <w:t xml:space="preserve">в целях упорядочения деятельности </w:t>
      </w:r>
      <w:r w:rsidR="00947A8E">
        <w:rPr>
          <w:color w:val="000000" w:themeColor="text1"/>
        </w:rPr>
        <w:t>муниципального казённого учреждения</w:t>
      </w:r>
      <w:r w:rsidR="00947A8E" w:rsidRPr="00556CE6">
        <w:rPr>
          <w:color w:val="000000" w:themeColor="text1"/>
        </w:rPr>
        <w:t xml:space="preserve"> «Многофункциональный центр предоставления государственных и муниципальных услуг Кировского</w:t>
      </w:r>
      <w:proofErr w:type="gramEnd"/>
      <w:r w:rsidR="00947A8E" w:rsidRPr="00556CE6">
        <w:rPr>
          <w:color w:val="000000" w:themeColor="text1"/>
        </w:rPr>
        <w:t xml:space="preserve"> </w:t>
      </w:r>
      <w:r w:rsidR="00947A8E">
        <w:rPr>
          <w:color w:val="000000" w:themeColor="text1"/>
        </w:rPr>
        <w:t>муниципального</w:t>
      </w:r>
      <w:r w:rsidR="00947A8E" w:rsidRPr="00556CE6">
        <w:rPr>
          <w:color w:val="000000" w:themeColor="text1"/>
        </w:rPr>
        <w:t xml:space="preserve"> округа Ставропольского края»</w:t>
      </w:r>
      <w:r w:rsidR="00747C7D" w:rsidRPr="00804BF2">
        <w:rPr>
          <w:color w:val="auto"/>
        </w:rPr>
        <w:t xml:space="preserve"> по оказанию платных услуг населению</w:t>
      </w:r>
      <w:r w:rsidR="00DE5409" w:rsidRPr="00804BF2">
        <w:rPr>
          <w:color w:val="auto"/>
        </w:rPr>
        <w:t xml:space="preserve">, администрация Кировского </w:t>
      </w:r>
      <w:r w:rsidR="00947A8E">
        <w:rPr>
          <w:color w:val="auto"/>
        </w:rPr>
        <w:t>муниципального</w:t>
      </w:r>
      <w:r w:rsidR="00DE5409" w:rsidRPr="00804BF2">
        <w:rPr>
          <w:color w:val="auto"/>
        </w:rPr>
        <w:t xml:space="preserve"> округа Ставропольского края</w:t>
      </w:r>
    </w:p>
    <w:p w:rsidR="00312923" w:rsidRPr="00947A8E" w:rsidRDefault="00312923" w:rsidP="00947A8E">
      <w:pPr>
        <w:pStyle w:val="22"/>
        <w:shd w:val="clear" w:color="auto" w:fill="auto"/>
        <w:spacing w:before="0" w:after="0" w:line="240" w:lineRule="auto"/>
        <w:rPr>
          <w:color w:val="000000" w:themeColor="text1"/>
        </w:rPr>
      </w:pPr>
    </w:p>
    <w:p w:rsidR="000536AB" w:rsidRPr="00556CE6" w:rsidRDefault="000536AB" w:rsidP="00947A8E">
      <w:pPr>
        <w:pStyle w:val="22"/>
        <w:shd w:val="clear" w:color="auto" w:fill="auto"/>
        <w:spacing w:before="0" w:after="0" w:line="240" w:lineRule="auto"/>
        <w:rPr>
          <w:color w:val="000000" w:themeColor="text1"/>
        </w:rPr>
      </w:pPr>
    </w:p>
    <w:p w:rsidR="007B16D9" w:rsidRDefault="002C48B1" w:rsidP="00947A8E">
      <w:pPr>
        <w:pStyle w:val="22"/>
        <w:shd w:val="clear" w:color="auto" w:fill="auto"/>
        <w:spacing w:before="0" w:after="0" w:line="240" w:lineRule="auto"/>
        <w:ind w:firstLine="709"/>
      </w:pPr>
      <w:r>
        <w:t>ПОСТАНОВЛЯЕТ:</w:t>
      </w:r>
    </w:p>
    <w:p w:rsidR="00312923" w:rsidRDefault="00312923" w:rsidP="00947A8E">
      <w:pPr>
        <w:pStyle w:val="22"/>
        <w:shd w:val="clear" w:color="auto" w:fill="auto"/>
        <w:spacing w:before="0" w:after="0" w:line="240" w:lineRule="auto"/>
        <w:ind w:firstLine="709"/>
      </w:pPr>
    </w:p>
    <w:p w:rsidR="000536AB" w:rsidRDefault="000536AB" w:rsidP="00DE5409">
      <w:pPr>
        <w:pStyle w:val="22"/>
        <w:shd w:val="clear" w:color="auto" w:fill="auto"/>
        <w:spacing w:before="0" w:after="0" w:line="240" w:lineRule="auto"/>
        <w:ind w:firstLine="709"/>
      </w:pPr>
    </w:p>
    <w:p w:rsidR="005D3879" w:rsidRPr="005D3879" w:rsidRDefault="005D3879" w:rsidP="00DE5409">
      <w:pPr>
        <w:pStyle w:val="22"/>
        <w:shd w:val="clear" w:color="auto" w:fill="auto"/>
        <w:spacing w:before="0" w:after="0" w:line="240" w:lineRule="auto"/>
        <w:ind w:firstLine="709"/>
        <w:rPr>
          <w:color w:val="auto"/>
        </w:rPr>
      </w:pPr>
      <w:r>
        <w:t>1.</w:t>
      </w:r>
      <w:r w:rsidRPr="005D3879">
        <w:rPr>
          <w:color w:val="auto"/>
        </w:rPr>
        <w:t xml:space="preserve"> </w:t>
      </w:r>
      <w:r w:rsidR="00947A8E">
        <w:rPr>
          <w:color w:val="auto"/>
        </w:rPr>
        <w:t>Утвердить прилагаемые:</w:t>
      </w:r>
    </w:p>
    <w:p w:rsidR="005D3879" w:rsidRPr="005D3879" w:rsidRDefault="005D3879" w:rsidP="00DE540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D3879">
        <w:rPr>
          <w:rFonts w:ascii="Times New Roman" w:eastAsia="Times New Roman" w:hAnsi="Times New Roman" w:cs="Times New Roman"/>
          <w:color w:val="auto"/>
          <w:sz w:val="28"/>
          <w:szCs w:val="28"/>
        </w:rPr>
        <w:t>.1. Перечень платных услуг,</w:t>
      </w:r>
      <w:r w:rsidR="00424C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оказываемых</w:t>
      </w:r>
      <w:r w:rsidRPr="005D38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4CBC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муниципальным казё</w:t>
      </w:r>
      <w:r w:rsidR="00424CBC" w:rsidRPr="00424C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нным учреждением «Многофункциональный центр предоставления государственных и муниципальных услуг Кировского </w:t>
      </w:r>
      <w:r w:rsidR="00947A8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 w:rsidR="00424CBC" w:rsidRPr="00424C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округа Ставропольского края»</w:t>
      </w:r>
      <w:r w:rsidRPr="005D38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D3879" w:rsidRPr="00312923" w:rsidRDefault="005D3879" w:rsidP="0031292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D38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.2. Тарифы на оказание платных услуг </w:t>
      </w:r>
      <w:r w:rsidR="00424CBC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муниципальным казё</w:t>
      </w:r>
      <w:r w:rsidR="00424CBC" w:rsidRPr="00424C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нным учреждением «Многофункциональный центр предоставления государственных и муниципальных услуг Кировского </w:t>
      </w:r>
      <w:r w:rsidR="00947A8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 w:rsidR="00424CBC" w:rsidRPr="00424C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округа Ставропольского края»</w:t>
      </w:r>
      <w:r w:rsidRPr="005D38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12923" w:rsidRDefault="00947A8E" w:rsidP="00947A8E">
      <w:pPr>
        <w:pStyle w:val="22"/>
        <w:shd w:val="clear" w:color="auto" w:fill="auto"/>
        <w:spacing w:before="0" w:after="0" w:line="240" w:lineRule="auto"/>
      </w:pPr>
      <w:r>
        <w:lastRenderedPageBreak/>
        <w:t xml:space="preserve">            </w:t>
      </w:r>
      <w:r w:rsidR="005D3879">
        <w:t xml:space="preserve">2. </w:t>
      </w:r>
      <w:r w:rsidR="005B4527">
        <w:t>Признать утратившим</w:t>
      </w:r>
      <w:r w:rsidR="00F82DA6">
        <w:t>и</w:t>
      </w:r>
      <w:r w:rsidR="005B4527">
        <w:t xml:space="preserve"> силу </w:t>
      </w:r>
      <w:r w:rsidR="00312923">
        <w:t xml:space="preserve">следующие </w:t>
      </w:r>
      <w:r w:rsidR="005B4527">
        <w:t>постано</w:t>
      </w:r>
      <w:r w:rsidR="00312923">
        <w:t>вления</w:t>
      </w:r>
      <w:r w:rsidR="005B4527">
        <w:t xml:space="preserve"> администрации Кировского </w:t>
      </w:r>
      <w:r>
        <w:t>городского</w:t>
      </w:r>
      <w:r w:rsidR="005B4527">
        <w:t xml:space="preserve"> округа Ставропол</w:t>
      </w:r>
      <w:r w:rsidR="00424CBC">
        <w:t>ьского края</w:t>
      </w:r>
      <w:r w:rsidR="00312923">
        <w:t>:</w:t>
      </w:r>
    </w:p>
    <w:p w:rsidR="00FD221D" w:rsidRDefault="00312923" w:rsidP="00EC05BB">
      <w:pPr>
        <w:pStyle w:val="22"/>
        <w:shd w:val="clear" w:color="auto" w:fill="auto"/>
        <w:spacing w:before="0" w:after="0" w:line="240" w:lineRule="auto"/>
        <w:rPr>
          <w:color w:val="000000" w:themeColor="text1"/>
        </w:rPr>
      </w:pPr>
      <w:r>
        <w:t xml:space="preserve">           </w:t>
      </w:r>
      <w:r w:rsidR="00424CBC">
        <w:t xml:space="preserve"> от </w:t>
      </w:r>
      <w:r w:rsidR="00947A8E">
        <w:t>06 июля 2018</w:t>
      </w:r>
      <w:r w:rsidR="00424CBC">
        <w:t xml:space="preserve"> года</w:t>
      </w:r>
      <w:r w:rsidR="005B4527">
        <w:t xml:space="preserve"> № </w:t>
      </w:r>
      <w:r>
        <w:t>1328</w:t>
      </w:r>
      <w:r w:rsidR="00E17624">
        <w:t xml:space="preserve"> </w:t>
      </w:r>
      <w:r w:rsidR="005B4527">
        <w:t>«</w:t>
      </w:r>
      <w:r w:rsidR="00947A8E" w:rsidRPr="00556CE6">
        <w:rPr>
          <w:color w:val="000000" w:themeColor="text1"/>
        </w:rPr>
        <w:t>О</w:t>
      </w:r>
      <w:r w:rsidR="00947A8E">
        <w:rPr>
          <w:color w:val="000000" w:themeColor="text1"/>
        </w:rPr>
        <w:t xml:space="preserve"> </w:t>
      </w:r>
      <w:r w:rsidR="00947A8E" w:rsidRPr="00556CE6">
        <w:rPr>
          <w:color w:val="000000" w:themeColor="text1"/>
        </w:rPr>
        <w:t>платных услугах</w:t>
      </w:r>
      <w:r w:rsidR="00947A8E">
        <w:rPr>
          <w:color w:val="000000" w:themeColor="text1"/>
        </w:rPr>
        <w:t>, оказываемых муниципальным казё</w:t>
      </w:r>
      <w:r w:rsidR="00947A8E" w:rsidRPr="00556CE6">
        <w:rPr>
          <w:color w:val="000000" w:themeColor="text1"/>
        </w:rPr>
        <w:t xml:space="preserve">нным учреждением «Многофункциональный центр предоставления государственных и муниципальных услуг Кировского </w:t>
      </w:r>
      <w:r w:rsidR="00947A8E">
        <w:rPr>
          <w:color w:val="000000" w:themeColor="text1"/>
        </w:rPr>
        <w:t>городского</w:t>
      </w:r>
      <w:r w:rsidR="00947A8E" w:rsidRPr="00556CE6">
        <w:rPr>
          <w:color w:val="000000" w:themeColor="text1"/>
        </w:rPr>
        <w:t xml:space="preserve"> округа Ставропольского края»</w:t>
      </w:r>
      <w:r>
        <w:rPr>
          <w:color w:val="000000" w:themeColor="text1"/>
        </w:rPr>
        <w:t>;</w:t>
      </w:r>
    </w:p>
    <w:p w:rsidR="00FD221D" w:rsidRDefault="00FD221D" w:rsidP="00FD221D">
      <w:pPr>
        <w:pStyle w:val="22"/>
        <w:shd w:val="clear" w:color="auto" w:fill="auto"/>
        <w:spacing w:before="0" w:after="0" w:line="240" w:lineRule="auto"/>
        <w:rPr>
          <w:color w:val="000000" w:themeColor="text1"/>
        </w:rPr>
      </w:pPr>
      <w:r>
        <w:t xml:space="preserve">          от 10 августа 2023 года № 1512 «</w:t>
      </w:r>
      <w:r w:rsidRPr="00556CE6">
        <w:rPr>
          <w:color w:val="000000" w:themeColor="text1"/>
        </w:rPr>
        <w:t>О</w:t>
      </w:r>
      <w:r>
        <w:rPr>
          <w:color w:val="000000" w:themeColor="text1"/>
        </w:rPr>
        <w:t xml:space="preserve"> внесении изменений в постановление администрации Кировского городского округа Ставропольского края</w:t>
      </w:r>
      <w:r>
        <w:t xml:space="preserve"> от 06 июля 2018 года № 1328 «</w:t>
      </w:r>
      <w:r w:rsidRPr="00556CE6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556CE6">
        <w:rPr>
          <w:color w:val="000000" w:themeColor="text1"/>
        </w:rPr>
        <w:t>платных услугах</w:t>
      </w:r>
      <w:r>
        <w:rPr>
          <w:color w:val="000000" w:themeColor="text1"/>
        </w:rPr>
        <w:t>, оказываемых муниципальным казё</w:t>
      </w:r>
      <w:r w:rsidRPr="00556CE6">
        <w:rPr>
          <w:color w:val="000000" w:themeColor="text1"/>
        </w:rPr>
        <w:t xml:space="preserve">нным учреждением «Многофункциональный центр предоставления государственных и муниципальных услуг Кировского </w:t>
      </w:r>
      <w:r>
        <w:rPr>
          <w:color w:val="000000" w:themeColor="text1"/>
        </w:rPr>
        <w:t>городского</w:t>
      </w:r>
      <w:r w:rsidRPr="00556CE6">
        <w:rPr>
          <w:color w:val="000000" w:themeColor="text1"/>
        </w:rPr>
        <w:t xml:space="preserve"> округа Ставропольского края»</w:t>
      </w:r>
      <w:r w:rsidR="00EC05BB">
        <w:rPr>
          <w:color w:val="000000" w:themeColor="text1"/>
        </w:rPr>
        <w:t>.</w:t>
      </w:r>
    </w:p>
    <w:p w:rsidR="00FD5D1E" w:rsidRDefault="00FD5D1E" w:rsidP="00FD221D">
      <w:pPr>
        <w:pStyle w:val="22"/>
        <w:shd w:val="clear" w:color="auto" w:fill="auto"/>
        <w:spacing w:before="0" w:after="0" w:line="240" w:lineRule="auto"/>
        <w:ind w:firstLine="708"/>
        <w:rPr>
          <w:color w:val="000000" w:themeColor="text1"/>
        </w:rPr>
      </w:pPr>
    </w:p>
    <w:p w:rsidR="007B16D9" w:rsidRPr="007D14E1" w:rsidRDefault="00106BE3" w:rsidP="00DE5409">
      <w:pPr>
        <w:pStyle w:val="22"/>
        <w:shd w:val="clear" w:color="auto" w:fill="auto"/>
        <w:spacing w:before="0" w:after="0" w:line="240" w:lineRule="auto"/>
        <w:ind w:firstLine="709"/>
        <w:rPr>
          <w:color w:val="FF0000"/>
        </w:rPr>
      </w:pPr>
      <w:r>
        <w:t>3</w:t>
      </w:r>
      <w:r w:rsidR="00E80279">
        <w:t xml:space="preserve">. Контроль за выполнением настоящего постановления </w:t>
      </w:r>
      <w:r w:rsidR="007D14E1">
        <w:t xml:space="preserve">возложить на первого заместителя главы администрации Кировского </w:t>
      </w:r>
      <w:r w:rsidR="00FD5D1E">
        <w:t>муниципального</w:t>
      </w:r>
      <w:r w:rsidR="007D14E1">
        <w:t xml:space="preserve"> округа </w:t>
      </w:r>
      <w:r w:rsidR="007D14E1" w:rsidRPr="00280218">
        <w:rPr>
          <w:color w:val="auto"/>
        </w:rPr>
        <w:t>Ставропольского</w:t>
      </w:r>
      <w:r w:rsidR="00F0134F">
        <w:rPr>
          <w:color w:val="auto"/>
        </w:rPr>
        <w:t xml:space="preserve"> края Магомедова </w:t>
      </w:r>
      <w:proofErr w:type="gramStart"/>
      <w:r w:rsidR="00F0134F">
        <w:rPr>
          <w:color w:val="auto"/>
        </w:rPr>
        <w:t>М</w:t>
      </w:r>
      <w:r w:rsidR="007D14E1" w:rsidRPr="00280218">
        <w:rPr>
          <w:color w:val="auto"/>
        </w:rPr>
        <w:t>-Т</w:t>
      </w:r>
      <w:proofErr w:type="gramEnd"/>
      <w:r w:rsidR="007D14E1" w:rsidRPr="00280218">
        <w:rPr>
          <w:color w:val="auto"/>
        </w:rPr>
        <w:t>. З.</w:t>
      </w:r>
    </w:p>
    <w:p w:rsidR="00556CE6" w:rsidRDefault="00556CE6" w:rsidP="00DE5409">
      <w:pPr>
        <w:pStyle w:val="22"/>
        <w:shd w:val="clear" w:color="auto" w:fill="auto"/>
        <w:spacing w:before="0" w:after="0" w:line="240" w:lineRule="auto"/>
        <w:ind w:firstLine="709"/>
      </w:pPr>
    </w:p>
    <w:p w:rsidR="00843C13" w:rsidRDefault="00106BE3" w:rsidP="00DE5409">
      <w:pPr>
        <w:pStyle w:val="22"/>
        <w:shd w:val="clear" w:color="auto" w:fill="auto"/>
        <w:spacing w:before="0" w:after="0" w:line="240" w:lineRule="auto"/>
        <w:ind w:firstLine="709"/>
      </w:pPr>
      <w:r>
        <w:t>4</w:t>
      </w:r>
      <w:r w:rsidR="000C7083">
        <w:t xml:space="preserve">. </w:t>
      </w:r>
      <w:r w:rsidR="002C48B1">
        <w:t>Настоящее постановление вступает в силу со дня обнародования.</w:t>
      </w:r>
    </w:p>
    <w:p w:rsidR="00EC05BB" w:rsidRDefault="00EC05BB" w:rsidP="00DE5409">
      <w:pPr>
        <w:pStyle w:val="22"/>
        <w:shd w:val="clear" w:color="auto" w:fill="auto"/>
        <w:spacing w:before="0" w:after="0" w:line="240" w:lineRule="auto"/>
        <w:ind w:firstLine="709"/>
      </w:pPr>
    </w:p>
    <w:p w:rsidR="005366EB" w:rsidRDefault="005366EB" w:rsidP="00DE5409">
      <w:pPr>
        <w:pStyle w:val="22"/>
        <w:shd w:val="clear" w:color="auto" w:fill="auto"/>
        <w:spacing w:before="0" w:after="0" w:line="240" w:lineRule="auto"/>
        <w:ind w:firstLine="851"/>
        <w:jc w:val="left"/>
      </w:pPr>
    </w:p>
    <w:p w:rsidR="00DE5409" w:rsidRDefault="00DE5409" w:rsidP="00DE5409">
      <w:pPr>
        <w:pStyle w:val="22"/>
        <w:shd w:val="clear" w:color="auto" w:fill="auto"/>
        <w:spacing w:before="0" w:after="0" w:line="240" w:lineRule="auto"/>
        <w:jc w:val="left"/>
      </w:pPr>
    </w:p>
    <w:p w:rsidR="007D14E1" w:rsidRDefault="007D14E1" w:rsidP="00DE5409">
      <w:pPr>
        <w:pStyle w:val="22"/>
        <w:shd w:val="clear" w:color="auto" w:fill="auto"/>
        <w:spacing w:before="0" w:after="0" w:line="240" w:lineRule="auto"/>
        <w:jc w:val="left"/>
      </w:pPr>
      <w:r>
        <w:t>Г</w:t>
      </w:r>
      <w:r w:rsidR="000C7083">
        <w:t>лав</w:t>
      </w:r>
      <w:r>
        <w:t>а</w:t>
      </w:r>
      <w:r w:rsidR="00DE5409">
        <w:t xml:space="preserve"> Кировского </w:t>
      </w:r>
      <w:r w:rsidR="00BE07D5">
        <w:t>муниципального</w:t>
      </w:r>
      <w:r w:rsidR="00DE5409">
        <w:t xml:space="preserve"> округа</w:t>
      </w:r>
      <w:r w:rsidR="000C7083">
        <w:t xml:space="preserve"> </w:t>
      </w:r>
    </w:p>
    <w:p w:rsidR="00DE5409" w:rsidRDefault="000C7083" w:rsidP="00DE5409">
      <w:pPr>
        <w:pStyle w:val="22"/>
        <w:shd w:val="clear" w:color="auto" w:fill="auto"/>
        <w:spacing w:before="0" w:after="0" w:line="240" w:lineRule="auto"/>
        <w:jc w:val="left"/>
      </w:pPr>
      <w:r>
        <w:t>Ставропольского края</w:t>
      </w:r>
      <w:r w:rsidR="007D14E1">
        <w:t xml:space="preserve">                                                                       </w:t>
      </w:r>
      <w:proofErr w:type="spellStart"/>
      <w:r w:rsidR="007D14E1">
        <w:t>Н.О.Новопашин</w:t>
      </w:r>
      <w:proofErr w:type="spellEnd"/>
    </w:p>
    <w:p w:rsidR="0003408D" w:rsidRDefault="0003408D" w:rsidP="00DE5409">
      <w:pPr>
        <w:pStyle w:val="22"/>
        <w:shd w:val="clear" w:color="auto" w:fill="auto"/>
        <w:spacing w:before="0" w:after="0" w:line="240" w:lineRule="exact"/>
        <w:jc w:val="left"/>
      </w:pPr>
    </w:p>
    <w:p w:rsidR="005032C2" w:rsidRDefault="005032C2" w:rsidP="00DE5409">
      <w:pPr>
        <w:pStyle w:val="22"/>
        <w:shd w:val="clear" w:color="auto" w:fill="auto"/>
        <w:spacing w:before="0" w:after="0" w:line="322" w:lineRule="exact"/>
        <w:jc w:val="center"/>
      </w:pPr>
    </w:p>
    <w:p w:rsidR="00EB6FB8" w:rsidRDefault="00EB6FB8" w:rsidP="00424CBC">
      <w:pPr>
        <w:pStyle w:val="22"/>
        <w:shd w:val="clear" w:color="auto" w:fill="auto"/>
        <w:spacing w:before="0" w:after="0" w:line="322" w:lineRule="exact"/>
        <w:ind w:right="180"/>
      </w:pPr>
    </w:p>
    <w:p w:rsidR="00F82DA6" w:rsidRDefault="00F82DA6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E07D5" w:rsidRDefault="00BE07D5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C726E" w:rsidRPr="0089285C" w:rsidRDefault="005C726E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</w:p>
    <w:p w:rsidR="005F0F5F" w:rsidRPr="0089285C" w:rsidRDefault="005F0F5F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Проект вносит первый заместитель главы администрации Кировского </w:t>
      </w:r>
      <w:r w:rsidR="00BE07D5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муниципального</w:t>
      </w: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округа Ставропольского края</w:t>
      </w:r>
      <w:r w:rsidR="005D3879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   </w:t>
      </w:r>
      <w:r w:rsidR="00BE07D5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                   </w:t>
      </w:r>
      <w:proofErr w:type="gramStart"/>
      <w:r w:rsidR="004357A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М-</w:t>
      </w:r>
      <w:r w:rsidR="002A57B2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Т</w:t>
      </w:r>
      <w:proofErr w:type="gramEnd"/>
      <w:r w:rsidR="002A57B2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.З</w:t>
      </w:r>
      <w:r w:rsidR="004357A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. Магомедов</w:t>
      </w:r>
    </w:p>
    <w:p w:rsidR="00804BF2" w:rsidRPr="0089285C" w:rsidRDefault="00804BF2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</w:p>
    <w:p w:rsidR="005F0F5F" w:rsidRPr="0089285C" w:rsidRDefault="005F0F5F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Визируют:</w:t>
      </w:r>
    </w:p>
    <w:p w:rsidR="00FB2905" w:rsidRPr="0089285C" w:rsidRDefault="00FB2905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</w:p>
    <w:p w:rsidR="00FB2905" w:rsidRPr="0089285C" w:rsidRDefault="00FB2905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Управляющий делами администрации                                               Т.Ю.</w:t>
      </w:r>
      <w:r w:rsidR="008A49B3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</w:t>
      </w: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Яковлева</w:t>
      </w:r>
    </w:p>
    <w:p w:rsidR="005F0F5F" w:rsidRPr="0089285C" w:rsidRDefault="005F0F5F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</w:p>
    <w:p w:rsidR="005F0F5F" w:rsidRPr="0089285C" w:rsidRDefault="005F0F5F" w:rsidP="005F0F5F">
      <w:pPr>
        <w:widowControl/>
        <w:spacing w:line="240" w:lineRule="exact"/>
        <w:ind w:right="14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Начальник отдела правового, кадрового</w:t>
      </w:r>
      <w:r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 </w:t>
      </w: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обеспечения</w:t>
      </w:r>
    </w:p>
    <w:p w:rsidR="005F0F5F" w:rsidRPr="0089285C" w:rsidRDefault="005F0F5F" w:rsidP="005F0F5F">
      <w:pPr>
        <w:widowControl/>
        <w:spacing w:line="240" w:lineRule="exact"/>
        <w:ind w:right="14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и противодействия коррупционных правонарушений</w:t>
      </w:r>
    </w:p>
    <w:p w:rsidR="005F0F5F" w:rsidRPr="0089285C" w:rsidRDefault="005F0F5F" w:rsidP="005F0F5F">
      <w:pPr>
        <w:widowControl/>
        <w:spacing w:line="240" w:lineRule="exact"/>
        <w:ind w:right="-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администрации                                                                                         </w:t>
      </w:r>
      <w:r w:rsidR="002A57B2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Т.С.</w:t>
      </w:r>
      <w:r w:rsidR="004357A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</w:t>
      </w:r>
      <w:r w:rsidR="002A57B2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Марочкина</w:t>
      </w:r>
    </w:p>
    <w:p w:rsidR="00F0134F" w:rsidRPr="0089285C" w:rsidRDefault="00F0134F" w:rsidP="005F0F5F">
      <w:pPr>
        <w:widowControl/>
        <w:spacing w:line="240" w:lineRule="exact"/>
        <w:ind w:right="-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</w:p>
    <w:p w:rsidR="004357AC" w:rsidRPr="0089285C" w:rsidRDefault="00F0134F" w:rsidP="005F0F5F">
      <w:pPr>
        <w:widowControl/>
        <w:spacing w:line="240" w:lineRule="exact"/>
        <w:ind w:right="-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Начальник отдела экономического развития и торговли</w:t>
      </w:r>
    </w:p>
    <w:p w:rsidR="00F0134F" w:rsidRPr="0089285C" w:rsidRDefault="004357AC" w:rsidP="004357AC">
      <w:pPr>
        <w:widowControl/>
        <w:spacing w:line="240" w:lineRule="exact"/>
        <w:ind w:left="-993" w:right="-7" w:firstLine="426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      администрации                </w:t>
      </w:r>
      <w:r w:rsidR="00F0134F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         </w:t>
      </w: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                                                  </w:t>
      </w:r>
      <w:r w:rsidR="00F0134F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       Е.Г.</w:t>
      </w: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</w:t>
      </w:r>
      <w:r w:rsidR="00F0134F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Редькина</w:t>
      </w:r>
    </w:p>
    <w:p w:rsidR="005F0F5F" w:rsidRPr="0089285C" w:rsidRDefault="005F0F5F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</w:p>
    <w:p w:rsidR="005F0F5F" w:rsidRPr="0089285C" w:rsidRDefault="00106BE3" w:rsidP="005F0F5F">
      <w:pPr>
        <w:widowControl/>
        <w:spacing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</w:pPr>
      <w:r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>Начальник</w:t>
      </w:r>
      <w:r w:rsidR="005F0F5F"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 отдела по </w:t>
      </w:r>
      <w:proofErr w:type="gramStart"/>
      <w:r w:rsidR="005F0F5F"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>организационным</w:t>
      </w:r>
      <w:proofErr w:type="gramEnd"/>
      <w:r w:rsidR="005F0F5F"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 и </w:t>
      </w:r>
    </w:p>
    <w:p w:rsidR="005F0F5F" w:rsidRPr="0089285C" w:rsidRDefault="005F0F5F" w:rsidP="005F0F5F">
      <w:pPr>
        <w:widowControl/>
        <w:spacing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</w:pPr>
      <w:r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общим вопросам администрации                                                    </w:t>
      </w:r>
      <w:r w:rsidR="00081FA4"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   </w:t>
      </w:r>
      <w:r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    </w:t>
      </w:r>
      <w:r w:rsidR="002A57B2"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>А.П.</w:t>
      </w:r>
      <w:r w:rsidR="004357AC"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 </w:t>
      </w:r>
      <w:r w:rsidR="002A57B2"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>Харенко</w:t>
      </w:r>
      <w:r w:rsidRPr="0089285C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ar-SA"/>
        </w:rPr>
        <w:t xml:space="preserve">     </w:t>
      </w:r>
    </w:p>
    <w:p w:rsidR="005F0F5F" w:rsidRPr="0089285C" w:rsidRDefault="005F0F5F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</w:p>
    <w:p w:rsidR="00DE5409" w:rsidRPr="0089285C" w:rsidRDefault="00751B94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Начальник</w:t>
      </w:r>
      <w:r w:rsidR="005F0F5F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</w:t>
      </w:r>
      <w:proofErr w:type="gramStart"/>
      <w:r w:rsidR="005F0F5F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финансового</w:t>
      </w:r>
      <w:proofErr w:type="gramEnd"/>
      <w:r w:rsidR="005F0F5F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</w:t>
      </w:r>
    </w:p>
    <w:p w:rsidR="005F0F5F" w:rsidRPr="0089285C" w:rsidRDefault="00DE5409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у</w:t>
      </w:r>
      <w:r w:rsidR="005F0F5F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правления</w:t>
      </w: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</w:t>
      </w:r>
      <w:r w:rsidR="005F0F5F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администрации                       </w:t>
      </w: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              </w:t>
      </w:r>
      <w:r w:rsidR="003C699E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      </w:t>
      </w:r>
      <w:r w:rsidR="00106BE3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 </w:t>
      </w:r>
      <w:r w:rsidR="004357A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           </w:t>
      </w:r>
      <w:r w:rsidR="003C699E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</w:t>
      </w:r>
      <w:r w:rsidR="00106BE3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</w:t>
      </w:r>
      <w:r w:rsidR="00751B94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Г.В.</w:t>
      </w:r>
      <w:r w:rsidR="004357A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</w:t>
      </w:r>
      <w:proofErr w:type="spellStart"/>
      <w:r w:rsidR="00751B94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Самохвалова</w:t>
      </w:r>
      <w:proofErr w:type="spellEnd"/>
    </w:p>
    <w:p w:rsidR="005F0F5F" w:rsidRPr="0089285C" w:rsidRDefault="005F0F5F" w:rsidP="005F0F5F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</w:p>
    <w:p w:rsidR="00751B94" w:rsidRPr="0089285C" w:rsidRDefault="005F0F5F" w:rsidP="004357AC">
      <w:pPr>
        <w:widowControl/>
        <w:spacing w:line="240" w:lineRule="exact"/>
        <w:ind w:right="-6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</w:pP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lang w:bidi="ar-SA"/>
        </w:rPr>
        <w:t>Проект подготов</w:t>
      </w:r>
      <w:r w:rsidR="00DE5409" w:rsidRPr="0089285C">
        <w:rPr>
          <w:rFonts w:ascii="Times New Roman" w:eastAsia="Times New Roman" w:hAnsi="Times New Roman" w:cs="Times New Roman"/>
          <w:color w:val="FFFFFF" w:themeColor="background1"/>
          <w:sz w:val="28"/>
          <w:lang w:bidi="ar-SA"/>
        </w:rPr>
        <w:t>ил</w:t>
      </w: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lang w:bidi="ar-SA"/>
        </w:rPr>
        <w:t xml:space="preserve"> </w:t>
      </w:r>
      <w:r w:rsidR="004357AC" w:rsidRPr="0089285C">
        <w:rPr>
          <w:rFonts w:ascii="Times New Roman" w:eastAsia="Times New Roman" w:hAnsi="Times New Roman" w:cs="Times New Roman"/>
          <w:color w:val="FFFFFF" w:themeColor="background1"/>
          <w:sz w:val="28"/>
          <w:lang w:bidi="ar-SA"/>
        </w:rPr>
        <w:t xml:space="preserve">  </w:t>
      </w:r>
      <w:r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директор </w:t>
      </w:r>
      <w:r w:rsidR="00424CB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муниципального казённого</w:t>
      </w:r>
      <w:r w:rsidR="005C726E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</w:t>
      </w:r>
      <w:r w:rsidR="00424CB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учреждения «Многофункциональный центр</w:t>
      </w:r>
      <w:r w:rsidR="004357A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предоставления государственных </w:t>
      </w:r>
      <w:r w:rsidR="00424CB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и муниципальных услуг </w:t>
      </w:r>
      <w:r w:rsidR="004357A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</w:t>
      </w:r>
      <w:r w:rsidR="00424CB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Кировского </w:t>
      </w:r>
      <w:r w:rsidR="00BE07D5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муниципального</w:t>
      </w:r>
      <w:r w:rsidR="00424CB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округа </w:t>
      </w:r>
      <w:r w:rsidR="004357A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</w:t>
      </w:r>
      <w:r w:rsidR="00424CB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Ставропольского </w:t>
      </w:r>
      <w:r w:rsidR="004357A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</w:t>
      </w:r>
      <w:r w:rsidR="00424CB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края»</w:t>
      </w:r>
      <w:r w:rsidR="008A49B3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</w:t>
      </w:r>
      <w:r w:rsidR="004357AC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</w:t>
      </w:r>
      <w:r w:rsidR="00BE07D5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                                                                                                </w:t>
      </w:r>
      <w:r w:rsidR="005D3879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Т.А.</w:t>
      </w:r>
      <w:r w:rsidR="008A49B3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 xml:space="preserve"> </w:t>
      </w:r>
      <w:proofErr w:type="spellStart"/>
      <w:r w:rsidR="00751B94" w:rsidRPr="008928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bidi="ar-SA"/>
        </w:rPr>
        <w:t>Горошилова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0"/>
      </w:tblGrid>
      <w:tr w:rsidR="00200FBD" w:rsidRPr="00200FBD" w:rsidTr="00542C37">
        <w:tc>
          <w:tcPr>
            <w:tcW w:w="4679" w:type="dxa"/>
          </w:tcPr>
          <w:p w:rsidR="00DE5409" w:rsidRDefault="00DE5409" w:rsidP="00200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9" w:rsidRPr="00200FBD" w:rsidRDefault="00DE5409" w:rsidP="00200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200FBD" w:rsidRPr="00200FBD" w:rsidRDefault="00200FBD" w:rsidP="00DE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00FBD" w:rsidRDefault="00200FBD" w:rsidP="00DE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Pr="00200FB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Кировского </w:t>
            </w:r>
            <w:r w:rsidR="00BE07D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200FBD">
              <w:rPr>
                <w:rFonts w:ascii="Times New Roman" w:hAnsi="Times New Roman" w:cs="Times New Roman"/>
                <w:sz w:val="28"/>
                <w:szCs w:val="28"/>
              </w:rPr>
              <w:br/>
              <w:t>Ставропольского края</w:t>
            </w:r>
          </w:p>
          <w:p w:rsidR="000C7083" w:rsidRPr="00200FBD" w:rsidRDefault="0089285C" w:rsidP="00DE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апреля 2024г. № 662</w:t>
            </w:r>
          </w:p>
          <w:p w:rsidR="00200FBD" w:rsidRPr="00200FBD" w:rsidRDefault="00200FBD" w:rsidP="00200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FBD" w:rsidRPr="00200FBD" w:rsidRDefault="00200FBD" w:rsidP="00200FBD">
      <w:pPr>
        <w:rPr>
          <w:rFonts w:ascii="Times New Roman" w:hAnsi="Times New Roman" w:cs="Times New Roman"/>
          <w:sz w:val="28"/>
          <w:szCs w:val="28"/>
        </w:rPr>
      </w:pPr>
    </w:p>
    <w:p w:rsidR="00200FBD" w:rsidRPr="00200FBD" w:rsidRDefault="00200FBD" w:rsidP="00200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FBD">
        <w:rPr>
          <w:rFonts w:ascii="Times New Roman" w:hAnsi="Times New Roman" w:cs="Times New Roman"/>
          <w:sz w:val="28"/>
          <w:szCs w:val="28"/>
        </w:rPr>
        <w:t>ПЕРЕЧЕНЬ</w:t>
      </w:r>
    </w:p>
    <w:p w:rsidR="00200FBD" w:rsidRPr="00200FBD" w:rsidRDefault="00200FBD" w:rsidP="00200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FBD">
        <w:rPr>
          <w:rFonts w:ascii="Times New Roman" w:hAnsi="Times New Roman" w:cs="Times New Roman"/>
          <w:sz w:val="28"/>
          <w:szCs w:val="28"/>
        </w:rPr>
        <w:t xml:space="preserve">платных услуг, оказываемых </w:t>
      </w:r>
      <w:r w:rsidR="00424CBC">
        <w:rPr>
          <w:rFonts w:ascii="Times New Roman" w:hAnsi="Times New Roman" w:cs="Times New Roman"/>
          <w:sz w:val="28"/>
          <w:szCs w:val="28"/>
        </w:rPr>
        <w:t>муниципальным казё</w:t>
      </w:r>
      <w:r w:rsidRPr="00200FBD">
        <w:rPr>
          <w:rFonts w:ascii="Times New Roman" w:hAnsi="Times New Roman" w:cs="Times New Roman"/>
          <w:sz w:val="28"/>
          <w:szCs w:val="28"/>
        </w:rPr>
        <w:t>нным учреждением</w:t>
      </w:r>
      <w:r w:rsidRPr="00200FBD">
        <w:rPr>
          <w:rFonts w:ascii="Times New Roman" w:hAnsi="Times New Roman" w:cs="Times New Roman"/>
          <w:sz w:val="28"/>
          <w:szCs w:val="28"/>
        </w:rPr>
        <w:br/>
        <w:t>«Многофункциональный центр предоставления государственных</w:t>
      </w:r>
      <w:r w:rsidRPr="00200FBD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Кировского </w:t>
      </w:r>
      <w:r w:rsidR="00BE07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0FB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00FBD" w:rsidRDefault="00200FBD" w:rsidP="004C1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FB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B7B9B" w:rsidRPr="00200FBD" w:rsidRDefault="00FB7B9B" w:rsidP="004C1F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200FBD" w:rsidRPr="00200FBD" w:rsidTr="004C1FB9">
        <w:tc>
          <w:tcPr>
            <w:tcW w:w="988" w:type="dxa"/>
            <w:vAlign w:val="center"/>
          </w:tcPr>
          <w:p w:rsidR="00200FBD" w:rsidRPr="00200FBD" w:rsidRDefault="00200FBD" w:rsidP="0010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0FBD" w:rsidRPr="00200FBD" w:rsidRDefault="00200FBD" w:rsidP="0010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  <w:vAlign w:val="center"/>
          </w:tcPr>
          <w:p w:rsidR="00200FBD" w:rsidRDefault="00200FBD" w:rsidP="0010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  <w:p w:rsidR="00DF5FDA" w:rsidRPr="00200FBD" w:rsidRDefault="00DF5FDA" w:rsidP="0010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FBD" w:rsidRPr="00200FBD" w:rsidTr="004C1FB9">
        <w:tc>
          <w:tcPr>
            <w:tcW w:w="988" w:type="dxa"/>
          </w:tcPr>
          <w:p w:rsidR="00200FBD" w:rsidRPr="00200FBD" w:rsidRDefault="000C7083" w:rsidP="00103BA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0FBD" w:rsidRPr="00200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200FBD" w:rsidRPr="00BE70F1" w:rsidRDefault="00200FBD" w:rsidP="002D552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договоров купли-продажи, дарения (два участника договора, один объект)</w:t>
            </w:r>
          </w:p>
        </w:tc>
      </w:tr>
      <w:tr w:rsidR="00200FBD" w:rsidRPr="00200FBD" w:rsidTr="004C1FB9">
        <w:tc>
          <w:tcPr>
            <w:tcW w:w="988" w:type="dxa"/>
          </w:tcPr>
          <w:p w:rsidR="00200FBD" w:rsidRPr="00200FBD" w:rsidRDefault="000C7083" w:rsidP="00103BA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0FBD" w:rsidRPr="00200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200FBD" w:rsidRPr="00BE70F1" w:rsidRDefault="00200FBD" w:rsidP="002D552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договоров купли-продажи, дарения (два участника договора, два объекта)</w:t>
            </w:r>
          </w:p>
        </w:tc>
      </w:tr>
      <w:tr w:rsidR="00200FBD" w:rsidRPr="00200FBD" w:rsidTr="004C1FB9">
        <w:tc>
          <w:tcPr>
            <w:tcW w:w="988" w:type="dxa"/>
          </w:tcPr>
          <w:p w:rsidR="00200FBD" w:rsidRPr="00200FBD" w:rsidRDefault="000C7083" w:rsidP="00103BA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0FBD" w:rsidRPr="00200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200FBD" w:rsidRPr="00BE70F1" w:rsidRDefault="00804BF2" w:rsidP="002D552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договоров купли-продажи, дарения (три участника договора, два объекта; д</w:t>
            </w:r>
            <w:r w:rsidR="00E60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 участника договора, более двух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объектов)</w:t>
            </w:r>
          </w:p>
        </w:tc>
      </w:tr>
      <w:tr w:rsidR="00DF5FDA" w:rsidRPr="00200FBD" w:rsidTr="004C1FB9">
        <w:tc>
          <w:tcPr>
            <w:tcW w:w="988" w:type="dxa"/>
          </w:tcPr>
          <w:p w:rsidR="00DF5FDA" w:rsidRPr="00200FBD" w:rsidRDefault="00DF5FDA" w:rsidP="00DF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DF5FDA" w:rsidRPr="00BE70F1" w:rsidRDefault="00DF5FDA" w:rsidP="00DF5FD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договоров купли-продажи, дарения (четыре участника договора, два объекта; четы</w:t>
            </w:r>
            <w:r w:rsidR="00E60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 участника договора, более двух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объектов)</w:t>
            </w:r>
          </w:p>
        </w:tc>
      </w:tr>
      <w:tr w:rsidR="00DF5FDA" w:rsidRPr="00200FBD" w:rsidTr="004C1FB9">
        <w:tc>
          <w:tcPr>
            <w:tcW w:w="988" w:type="dxa"/>
          </w:tcPr>
          <w:p w:rsidR="00DF5FDA" w:rsidRPr="00200FBD" w:rsidRDefault="00DF5FDA" w:rsidP="00DF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DF5FDA" w:rsidRPr="00BE70F1" w:rsidRDefault="00DF5FDA" w:rsidP="00DF5FD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Составление договоров купли-продажи, дарения (пять </w:t>
            </w:r>
            <w:r w:rsidR="00E60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участников договора и более пяти участников договора, 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два объекта и </w:t>
            </w:r>
            <w:r w:rsidR="00E60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более двух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объектов)</w:t>
            </w:r>
          </w:p>
        </w:tc>
      </w:tr>
      <w:tr w:rsidR="00DF5FDA" w:rsidRPr="00200FBD" w:rsidTr="004C1FB9">
        <w:tc>
          <w:tcPr>
            <w:tcW w:w="988" w:type="dxa"/>
          </w:tcPr>
          <w:p w:rsidR="00DF5FDA" w:rsidRDefault="00DF5FDA" w:rsidP="00DF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DF5FDA" w:rsidRDefault="00DF5FDA" w:rsidP="00DF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мены</w:t>
            </w:r>
            <w:r w:rsidR="00E60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074"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(два участника договора, два объекта</w:t>
            </w:r>
            <w:r w:rsidR="00E60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два участника договора и более двух объектов</w:t>
            </w:r>
            <w:r w:rsidR="00E60074"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DF5FDA" w:rsidRPr="00200FBD" w:rsidRDefault="00DF5FDA" w:rsidP="00DF5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74" w:rsidRPr="00200FBD" w:rsidTr="004C1FB9">
        <w:tc>
          <w:tcPr>
            <w:tcW w:w="988" w:type="dxa"/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05" w:type="dxa"/>
          </w:tcPr>
          <w:p w:rsidR="00E60074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(три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участника договора, два объекта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три участника договора и более двух объектов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E60074" w:rsidRPr="00200FBD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74" w:rsidRPr="00200FBD" w:rsidTr="004C1FB9">
        <w:tc>
          <w:tcPr>
            <w:tcW w:w="988" w:type="dxa"/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5" w:type="dxa"/>
          </w:tcPr>
          <w:p w:rsidR="00E60074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(четыре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участника договора, два объекта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четыре участника договора и более двух объектов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E60074" w:rsidRPr="00200FBD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74" w:rsidRPr="00200FBD" w:rsidTr="004C1FB9">
        <w:tc>
          <w:tcPr>
            <w:tcW w:w="988" w:type="dxa"/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5" w:type="dxa"/>
          </w:tcPr>
          <w:p w:rsidR="00E60074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аренды</w:t>
            </w:r>
          </w:p>
          <w:p w:rsidR="00E60074" w:rsidRPr="00200FBD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74" w:rsidRPr="00200FBD" w:rsidTr="004C1FB9">
        <w:tc>
          <w:tcPr>
            <w:tcW w:w="988" w:type="dxa"/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05" w:type="dxa"/>
          </w:tcPr>
          <w:p w:rsidR="00E60074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обслуживание заявителей по их запросам (простая услуга)</w:t>
            </w:r>
          </w:p>
          <w:p w:rsidR="00E60074" w:rsidRPr="00200FBD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74" w:rsidRPr="00200FBD" w:rsidTr="004C1FB9">
        <w:tc>
          <w:tcPr>
            <w:tcW w:w="988" w:type="dxa"/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05" w:type="dxa"/>
          </w:tcPr>
          <w:p w:rsidR="00E60074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3BAB">
              <w:rPr>
                <w:rFonts w:ascii="Times New Roman" w:hAnsi="Times New Roman" w:cs="Times New Roman"/>
                <w:sz w:val="28"/>
                <w:szCs w:val="28"/>
              </w:rPr>
              <w:t>Выездное обслуживание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явителей по их запросам (срочная</w:t>
            </w:r>
            <w:r w:rsidRPr="00103BAB">
              <w:rPr>
                <w:rFonts w:ascii="Times New Roman" w:hAnsi="Times New Roman" w:cs="Times New Roman"/>
                <w:sz w:val="28"/>
                <w:szCs w:val="28"/>
              </w:rPr>
              <w:t xml:space="preserve"> услуга</w:t>
            </w:r>
            <w:proofErr w:type="gramEnd"/>
          </w:p>
          <w:p w:rsidR="00E60074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74" w:rsidRPr="00200FBD" w:rsidTr="004C1FB9">
        <w:tc>
          <w:tcPr>
            <w:tcW w:w="988" w:type="dxa"/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5" w:type="dxa"/>
          </w:tcPr>
          <w:p w:rsidR="00E60074" w:rsidRPr="00103BAB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техническом обслуживании и ремонте внутридомового и (или) внутриквартирного газового оборудования</w:t>
            </w:r>
          </w:p>
        </w:tc>
      </w:tr>
      <w:tr w:rsidR="00E60074" w:rsidRPr="00200FBD" w:rsidTr="004C1FB9">
        <w:tc>
          <w:tcPr>
            <w:tcW w:w="988" w:type="dxa"/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 </w:t>
            </w:r>
          </w:p>
        </w:tc>
        <w:tc>
          <w:tcPr>
            <w:tcW w:w="8505" w:type="dxa"/>
          </w:tcPr>
          <w:p w:rsidR="00E60074" w:rsidRPr="00103BAB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поставки газа с физическими лицами для обеспечения коммунально-бытовых нужд граждан</w:t>
            </w:r>
          </w:p>
        </w:tc>
      </w:tr>
      <w:tr w:rsidR="00E60074" w:rsidRPr="00200FBD" w:rsidTr="004C1FB9">
        <w:tc>
          <w:tcPr>
            <w:tcW w:w="988" w:type="dxa"/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05" w:type="dxa"/>
          </w:tcPr>
          <w:p w:rsidR="00E60074" w:rsidRDefault="00E60074" w:rsidP="00E6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о подключении (технологическом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присоедине-нии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объекта капитального строительства к сети газораспределения</w:t>
            </w:r>
          </w:p>
        </w:tc>
      </w:tr>
      <w:tr w:rsidR="00E60074" w:rsidRPr="00200FBD" w:rsidTr="004C1FB9">
        <w:tc>
          <w:tcPr>
            <w:tcW w:w="988" w:type="dxa"/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E60074" w:rsidRPr="001A2DF0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платежных услуг путём осуществления безналичных платежей с использованием электронных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-технических устройств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1A2D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терминалов) с банковским агентом</w:t>
            </w:r>
          </w:p>
        </w:tc>
      </w:tr>
      <w:tr w:rsidR="00E60074" w:rsidRPr="00200FBD" w:rsidTr="004C1FB9">
        <w:tc>
          <w:tcPr>
            <w:tcW w:w="988" w:type="dxa"/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05" w:type="dxa"/>
          </w:tcPr>
          <w:p w:rsidR="00E60074" w:rsidRPr="00103BAB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заявок на выпуск (изготовление) сертификатов ключей проверки электронной подписи юридическими и физическими лицами по поручению ООО УЦ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0074" w:rsidRPr="00200FBD" w:rsidTr="004C1FB9">
        <w:tc>
          <w:tcPr>
            <w:tcW w:w="988" w:type="dxa"/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05" w:type="dxa"/>
          </w:tcPr>
          <w:p w:rsidR="00E60074" w:rsidRDefault="00E60074" w:rsidP="00E6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5A91">
              <w:rPr>
                <w:rFonts w:ascii="Times New Roman" w:hAnsi="Times New Roman" w:cs="Times New Roman"/>
                <w:sz w:val="28"/>
                <w:szCs w:val="28"/>
              </w:rPr>
              <w:t>ривлечение Реальных Покупателей Банковских Продуктов</w:t>
            </w:r>
          </w:p>
        </w:tc>
      </w:tr>
    </w:tbl>
    <w:p w:rsidR="002D5522" w:rsidRPr="00200FBD" w:rsidRDefault="002D5522" w:rsidP="00200FBD">
      <w:pPr>
        <w:rPr>
          <w:rFonts w:ascii="Times New Roman" w:hAnsi="Times New Roman" w:cs="Times New Roman"/>
          <w:sz w:val="28"/>
          <w:szCs w:val="28"/>
        </w:rPr>
      </w:pPr>
    </w:p>
    <w:p w:rsidR="00FB7B9B" w:rsidRDefault="00FB7B9B" w:rsidP="005D3BCC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152A5" w:rsidRDefault="005D3BCC" w:rsidP="005D3BCC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Управляющий делами администрации</w:t>
      </w:r>
    </w:p>
    <w:p w:rsidR="00F152A5" w:rsidRDefault="00F152A5" w:rsidP="005D3BCC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Кировского </w:t>
      </w:r>
      <w:r w:rsidR="00E600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округа</w:t>
      </w:r>
    </w:p>
    <w:p w:rsidR="00FB7B9B" w:rsidRDefault="00F152A5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Ставропольского края                                </w:t>
      </w:r>
      <w:r w:rsidR="005D3B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Т.Ю. Яковлева</w:t>
      </w: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F5FDA" w:rsidRDefault="00DF5FDA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0074" w:rsidRPr="00026164" w:rsidRDefault="00E60074" w:rsidP="00026164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200FBD" w:rsidRPr="00DE5409" w:rsidTr="00DE5409">
        <w:tc>
          <w:tcPr>
            <w:tcW w:w="4786" w:type="dxa"/>
          </w:tcPr>
          <w:p w:rsidR="00200FBD" w:rsidRPr="00DE5409" w:rsidRDefault="00200FBD" w:rsidP="00DE5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FBD" w:rsidRPr="00DE5409" w:rsidRDefault="00200FBD" w:rsidP="00DE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00FBD" w:rsidRPr="00DE5409" w:rsidRDefault="00200FBD" w:rsidP="00DE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9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Pr="00DE54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Кировского </w:t>
            </w:r>
            <w:r w:rsidR="006D52C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E5409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DE5409">
              <w:rPr>
                <w:rFonts w:ascii="Times New Roman" w:hAnsi="Times New Roman" w:cs="Times New Roman"/>
                <w:sz w:val="28"/>
                <w:szCs w:val="28"/>
              </w:rPr>
              <w:br/>
              <w:t>Ставропольского края</w:t>
            </w:r>
          </w:p>
          <w:p w:rsidR="0089285C" w:rsidRPr="00200FBD" w:rsidRDefault="0089285C" w:rsidP="0089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апреля 2024г. № 662</w:t>
            </w:r>
          </w:p>
          <w:p w:rsidR="00DE5409" w:rsidRPr="00DE5409" w:rsidRDefault="00DE5409" w:rsidP="00DE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409" w:rsidRPr="00DE5409" w:rsidRDefault="00DE5409" w:rsidP="00DE54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0FBD" w:rsidRPr="00DE5409" w:rsidRDefault="00200FBD" w:rsidP="00DE5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409">
        <w:rPr>
          <w:rFonts w:ascii="Times New Roman" w:hAnsi="Times New Roman" w:cs="Times New Roman"/>
          <w:sz w:val="28"/>
          <w:szCs w:val="28"/>
        </w:rPr>
        <w:t>Тарифы</w:t>
      </w:r>
      <w:r w:rsidR="00EB6FB8" w:rsidRPr="00DE5409">
        <w:rPr>
          <w:rFonts w:ascii="Times New Roman" w:hAnsi="Times New Roman" w:cs="Times New Roman"/>
          <w:sz w:val="28"/>
          <w:szCs w:val="28"/>
        </w:rPr>
        <w:t xml:space="preserve"> </w:t>
      </w:r>
      <w:r w:rsidRPr="00DE5409">
        <w:rPr>
          <w:rFonts w:ascii="Times New Roman" w:hAnsi="Times New Roman" w:cs="Times New Roman"/>
          <w:sz w:val="28"/>
          <w:szCs w:val="28"/>
        </w:rPr>
        <w:t>на оказание платных услуг</w:t>
      </w:r>
      <w:r w:rsidR="00EB6FB8" w:rsidRPr="00DE5409">
        <w:rPr>
          <w:rFonts w:ascii="Times New Roman" w:hAnsi="Times New Roman" w:cs="Times New Roman"/>
          <w:sz w:val="28"/>
          <w:szCs w:val="28"/>
        </w:rPr>
        <w:t xml:space="preserve"> </w:t>
      </w:r>
      <w:r w:rsidR="00424CBC">
        <w:rPr>
          <w:rFonts w:ascii="Times New Roman" w:hAnsi="Times New Roman" w:cs="Times New Roman"/>
          <w:sz w:val="28"/>
          <w:szCs w:val="28"/>
        </w:rPr>
        <w:t>муниципальным казё</w:t>
      </w:r>
      <w:r w:rsidRPr="00DE5409">
        <w:rPr>
          <w:rFonts w:ascii="Times New Roman" w:hAnsi="Times New Roman" w:cs="Times New Roman"/>
          <w:sz w:val="28"/>
          <w:szCs w:val="28"/>
        </w:rPr>
        <w:t>нным учреждением</w:t>
      </w:r>
      <w:r w:rsidRPr="00DE5409">
        <w:rPr>
          <w:rFonts w:ascii="Times New Roman" w:hAnsi="Times New Roman" w:cs="Times New Roman"/>
          <w:sz w:val="28"/>
          <w:szCs w:val="28"/>
        </w:rPr>
        <w:br/>
        <w:t>«Многофункциональный центр</w:t>
      </w:r>
      <w:r w:rsidR="00EB6FB8" w:rsidRPr="00DE540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 w:rsidRPr="00DE5409">
        <w:rPr>
          <w:rFonts w:ascii="Times New Roman" w:hAnsi="Times New Roman" w:cs="Times New Roman"/>
          <w:sz w:val="28"/>
          <w:szCs w:val="28"/>
        </w:rPr>
        <w:t xml:space="preserve">и муниципальных услуг Кировского </w:t>
      </w:r>
      <w:r w:rsidR="00E600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540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00FBD" w:rsidRPr="00DE5409" w:rsidRDefault="00200FBD" w:rsidP="00DE5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40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60074">
        <w:rPr>
          <w:rFonts w:ascii="Times New Roman" w:hAnsi="Times New Roman" w:cs="Times New Roman"/>
          <w:sz w:val="28"/>
          <w:szCs w:val="28"/>
        </w:rPr>
        <w:t>»</w:t>
      </w:r>
    </w:p>
    <w:p w:rsidR="00200FBD" w:rsidRPr="00DE5409" w:rsidRDefault="00200FBD" w:rsidP="00DE54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7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087"/>
        <w:gridCol w:w="1837"/>
      </w:tblGrid>
      <w:tr w:rsidR="00200FBD" w:rsidRPr="00DE5409" w:rsidTr="00165398">
        <w:trPr>
          <w:trHeight w:hRule="exact" w:val="6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0FBD" w:rsidRPr="00DE5409" w:rsidRDefault="00200FBD" w:rsidP="00DE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0FBD" w:rsidRPr="00DE5409" w:rsidRDefault="00200FBD" w:rsidP="00DE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4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54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0FBD" w:rsidRPr="00DE5409" w:rsidRDefault="00280218" w:rsidP="0028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200FBD" w:rsidRPr="00DE540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FBD" w:rsidRPr="00DE5409" w:rsidRDefault="00200FBD" w:rsidP="00DE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9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200FBD" w:rsidRPr="00DE5409" w:rsidRDefault="00200FBD" w:rsidP="00DE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0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60074" w:rsidRPr="00DE5409" w:rsidTr="00165398">
        <w:trPr>
          <w:trHeight w:hRule="exact" w:val="6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200FBD" w:rsidRDefault="00E60074" w:rsidP="00E600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074" w:rsidRPr="00BE70F1" w:rsidRDefault="00E60074" w:rsidP="001653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договоров купли-продажи, дарения (два участника договора, один объект)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074" w:rsidRPr="00DE5409" w:rsidRDefault="00165398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60074" w:rsidRPr="00DE540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60074" w:rsidRPr="00DE5409" w:rsidTr="00165398">
        <w:trPr>
          <w:trHeight w:hRule="exact" w:val="6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200FBD" w:rsidRDefault="00E60074" w:rsidP="00E600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074" w:rsidRPr="00BE70F1" w:rsidRDefault="00E60074" w:rsidP="001653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договоров купли-продажи, дарения (два участника договора, два объекта)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074" w:rsidRPr="00DE5409" w:rsidRDefault="00165398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60074" w:rsidRPr="00DE540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60074" w:rsidRPr="00DE5409" w:rsidTr="00165398">
        <w:trPr>
          <w:trHeight w:hRule="exact" w:val="9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200FBD" w:rsidRDefault="00E60074" w:rsidP="00E6007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074" w:rsidRPr="00BE70F1" w:rsidRDefault="00E60074" w:rsidP="001653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договоров купли-продажи, дарения (три участника договора, два объекта; 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 участника договора, более двух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объектов)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074" w:rsidRPr="00DE5409" w:rsidRDefault="00165398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60074" w:rsidRPr="00DE540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60074" w:rsidRPr="00DE5409" w:rsidTr="00165398">
        <w:trPr>
          <w:trHeight w:hRule="exact" w:val="10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200FBD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074" w:rsidRPr="00BE70F1" w:rsidRDefault="00E60074" w:rsidP="001653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договоров купли-продажи, дарения (четыре участника договора, два объекта; четы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 участника договора, более двух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объектов)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074" w:rsidRDefault="00165398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60074" w:rsidRPr="00DE540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  <w:p w:rsidR="00E60074" w:rsidRPr="00DE5409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74" w:rsidRPr="00DE5409" w:rsidTr="00165398">
        <w:trPr>
          <w:trHeight w:hRule="exact"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200FBD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074" w:rsidRPr="00BE70F1" w:rsidRDefault="00E60074" w:rsidP="0016539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Составление договоров купли-продажи, дарения (пять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участников договора и более пяти участников договора, 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два объекта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более двух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объектов)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074" w:rsidRPr="00DE5409" w:rsidRDefault="00165398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60074" w:rsidRPr="00DE540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60074" w:rsidRPr="00DE5409" w:rsidTr="00165398">
        <w:trPr>
          <w:trHeight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074" w:rsidRDefault="00E60074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(два участника договора, два объекта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два участника договора и более двух объектов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E60074" w:rsidRPr="00200FBD" w:rsidRDefault="00E60074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074" w:rsidRPr="00DE5409" w:rsidRDefault="00165398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60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0074" w:rsidRPr="00DE540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60074" w:rsidRPr="00DE5409" w:rsidTr="00165398">
        <w:trPr>
          <w:trHeight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074" w:rsidRDefault="00E60074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(три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участника договора, два объекта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три участника договора и более двух объектов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E60074" w:rsidRPr="00200FBD" w:rsidRDefault="00E60074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074" w:rsidRDefault="00165398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3200,00</w:t>
            </w:r>
          </w:p>
        </w:tc>
      </w:tr>
      <w:tr w:rsidR="00E60074" w:rsidRPr="00DE5409" w:rsidTr="00165398">
        <w:trPr>
          <w:trHeight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Default="00E60074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074" w:rsidRDefault="00E60074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(четыре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участника договора, два объекта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четыре участника договора и более двух объектов</w:t>
            </w:r>
            <w:r w:rsidRPr="00BE70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E60074" w:rsidRPr="00200FBD" w:rsidRDefault="00E60074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074" w:rsidRDefault="00165398" w:rsidP="00E6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3600,00</w:t>
            </w:r>
          </w:p>
        </w:tc>
      </w:tr>
      <w:tr w:rsidR="00280218" w:rsidRPr="00DE5409" w:rsidTr="00165398">
        <w:trPr>
          <w:trHeight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Pr="00DE5409" w:rsidRDefault="00E60074" w:rsidP="0028021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0218" w:rsidRPr="00DE5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218" w:rsidRDefault="00280218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FBD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аренды</w:t>
            </w:r>
          </w:p>
          <w:p w:rsidR="00280218" w:rsidRPr="00200FBD" w:rsidRDefault="00280218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Pr="00DE5409" w:rsidRDefault="00165398" w:rsidP="0028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802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0218" w:rsidRPr="00DE5409"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</w:p>
        </w:tc>
      </w:tr>
      <w:tr w:rsidR="00280218" w:rsidRPr="00DE5409" w:rsidTr="00165398">
        <w:trPr>
          <w:trHeight w:val="7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Pr="00DE5409" w:rsidRDefault="00E60074" w:rsidP="0028021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0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80218" w:rsidRPr="00200FBD" w:rsidRDefault="00280218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обслуживание заявителей по их запросам </w:t>
            </w:r>
            <w:r w:rsidR="001653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(простая услуга)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Pr="00DE5409" w:rsidRDefault="00280218" w:rsidP="0028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890,00</w:t>
            </w:r>
          </w:p>
        </w:tc>
      </w:tr>
      <w:tr w:rsidR="00280218" w:rsidRPr="00DE5409" w:rsidTr="00165398">
        <w:trPr>
          <w:trHeight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Pr="00DE5409" w:rsidRDefault="00E60074" w:rsidP="0028021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0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80218" w:rsidRDefault="00280218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AB">
              <w:rPr>
                <w:rFonts w:ascii="Times New Roman" w:hAnsi="Times New Roman" w:cs="Times New Roman"/>
                <w:sz w:val="28"/>
                <w:szCs w:val="28"/>
              </w:rPr>
              <w:t>Выездное обслуживание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явителей по их запросам (срочная</w:t>
            </w:r>
            <w:r w:rsidRPr="00103BAB">
              <w:rPr>
                <w:rFonts w:ascii="Times New Roman" w:hAnsi="Times New Roman" w:cs="Times New Roman"/>
                <w:sz w:val="28"/>
                <w:szCs w:val="28"/>
              </w:rPr>
              <w:t xml:space="preserve"> услуга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Pr="00DE5409" w:rsidRDefault="00280218" w:rsidP="0028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1780,00</w:t>
            </w:r>
          </w:p>
        </w:tc>
      </w:tr>
      <w:tr w:rsidR="00280218" w:rsidRPr="00DE5409" w:rsidTr="00165398">
        <w:trPr>
          <w:trHeight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Default="00E60074" w:rsidP="0028021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280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80218" w:rsidRPr="00103BAB" w:rsidRDefault="00280218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техническом обслуживании и ремонте внутридомового и (или) внутриквартирного газового оборудования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Default="00280218" w:rsidP="0028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145,00</w:t>
            </w:r>
          </w:p>
        </w:tc>
      </w:tr>
      <w:tr w:rsidR="00280218" w:rsidRPr="00DE5409" w:rsidTr="00165398">
        <w:trPr>
          <w:trHeight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Pr="00DE5409" w:rsidRDefault="00E60074" w:rsidP="0028021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80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80218" w:rsidRPr="00103BAB" w:rsidRDefault="00280218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поставки газа с физическими лицами для обеспечения коммунально-бытовых нужд граждан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Pr="00DE5409" w:rsidRDefault="00280218" w:rsidP="0028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145,00</w:t>
            </w:r>
          </w:p>
        </w:tc>
      </w:tr>
      <w:tr w:rsidR="00280218" w:rsidRPr="00DE5409" w:rsidTr="00165398">
        <w:trPr>
          <w:trHeight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Pr="00DE5409" w:rsidRDefault="00E60074" w:rsidP="0028021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0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80218" w:rsidRDefault="00280218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подключении (технологическом присоединении) объекта капитального строительства к сети газораспределения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Pr="00DE5409" w:rsidRDefault="00280218" w:rsidP="0028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119,00</w:t>
            </w:r>
          </w:p>
        </w:tc>
      </w:tr>
      <w:tr w:rsidR="00280218" w:rsidRPr="00DE5409" w:rsidTr="00165398">
        <w:trPr>
          <w:trHeight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Default="00E60074" w:rsidP="0028021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80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80218" w:rsidRPr="001A2DF0" w:rsidRDefault="00280218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платежных услуг путём осуществления безналичных платежей с использованием электронных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-технических устройств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1A2D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терминалов) с банковским агентом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Default="00280218" w:rsidP="0028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280218" w:rsidRPr="00DE5409" w:rsidTr="00165398">
        <w:trPr>
          <w:trHeight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Default="00E60074" w:rsidP="0028021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0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18" w:rsidRPr="00103BAB" w:rsidRDefault="00280218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заявок на выпуск (изготовление) сертификатов ключей проверки электронной подписи юридическими и физическими лицами по поручению ООО УЦ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18" w:rsidRDefault="00280218" w:rsidP="0028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</w:tr>
      <w:tr w:rsidR="00FF5A91" w:rsidRPr="00DE5409" w:rsidTr="00165398">
        <w:trPr>
          <w:trHeight w:val="6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A91" w:rsidRDefault="00E60074" w:rsidP="0028021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F5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91" w:rsidRDefault="00FF5A91" w:rsidP="001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5A91">
              <w:rPr>
                <w:rFonts w:ascii="Times New Roman" w:hAnsi="Times New Roman" w:cs="Times New Roman"/>
                <w:sz w:val="28"/>
                <w:szCs w:val="28"/>
              </w:rPr>
              <w:t>ривлечение Реальных Покупателей Банковских Продуктов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A91" w:rsidRDefault="00FF5A91" w:rsidP="0028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EB6FB8" w:rsidRPr="00DE5409" w:rsidRDefault="00EB6FB8" w:rsidP="00DE5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76D" w:rsidRPr="00DE5409" w:rsidRDefault="00BD776D" w:rsidP="00DE5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2A5" w:rsidRDefault="005D3BCC" w:rsidP="005D3BCC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Управляющий делами администрации  </w:t>
      </w:r>
    </w:p>
    <w:p w:rsidR="00F152A5" w:rsidRDefault="00F152A5" w:rsidP="005D3BCC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Кировского </w:t>
      </w:r>
      <w:r w:rsidR="00E600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округа </w:t>
      </w:r>
    </w:p>
    <w:p w:rsidR="005D3BCC" w:rsidRPr="006B44BA" w:rsidRDefault="00F152A5" w:rsidP="005D3BCC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Ставропольского края                             </w:t>
      </w:r>
      <w:r w:rsidR="005D3B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Т.Ю. Яковлева</w:t>
      </w:r>
    </w:p>
    <w:p w:rsidR="005F0F5F" w:rsidRPr="00DE5409" w:rsidRDefault="005F0F5F" w:rsidP="00DE5409">
      <w:pPr>
        <w:rPr>
          <w:rFonts w:ascii="Times New Roman" w:hAnsi="Times New Roman" w:cs="Times New Roman"/>
          <w:sz w:val="28"/>
          <w:szCs w:val="28"/>
        </w:rPr>
      </w:pPr>
    </w:p>
    <w:p w:rsidR="005F0F5F" w:rsidRPr="00DE5409" w:rsidRDefault="005F0F5F" w:rsidP="00DE5409">
      <w:pPr>
        <w:rPr>
          <w:rFonts w:ascii="Times New Roman" w:hAnsi="Times New Roman" w:cs="Times New Roman"/>
          <w:sz w:val="28"/>
          <w:szCs w:val="28"/>
        </w:rPr>
      </w:pPr>
    </w:p>
    <w:sectPr w:rsidR="005F0F5F" w:rsidRPr="00DE5409" w:rsidSect="00312923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BC" w:rsidRDefault="00262EBC">
      <w:r>
        <w:separator/>
      </w:r>
    </w:p>
  </w:endnote>
  <w:endnote w:type="continuationSeparator" w:id="0">
    <w:p w:rsidR="00262EBC" w:rsidRDefault="0026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BC" w:rsidRDefault="00262EBC"/>
  </w:footnote>
  <w:footnote w:type="continuationSeparator" w:id="0">
    <w:p w:rsidR="00262EBC" w:rsidRDefault="00262E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1B1"/>
    <w:multiLevelType w:val="multilevel"/>
    <w:tmpl w:val="DA34B5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9E514CA"/>
    <w:multiLevelType w:val="multilevel"/>
    <w:tmpl w:val="63B695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455E01"/>
    <w:multiLevelType w:val="multilevel"/>
    <w:tmpl w:val="1BCCA0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13"/>
    <w:rsid w:val="000044CB"/>
    <w:rsid w:val="00026164"/>
    <w:rsid w:val="0003408D"/>
    <w:rsid w:val="000536AB"/>
    <w:rsid w:val="00060CB2"/>
    <w:rsid w:val="00081FA4"/>
    <w:rsid w:val="000C7083"/>
    <w:rsid w:val="000C7F20"/>
    <w:rsid w:val="000D3479"/>
    <w:rsid w:val="000E5362"/>
    <w:rsid w:val="00103BAB"/>
    <w:rsid w:val="0010514B"/>
    <w:rsid w:val="00106BE3"/>
    <w:rsid w:val="001236E1"/>
    <w:rsid w:val="0015555B"/>
    <w:rsid w:val="00165398"/>
    <w:rsid w:val="001876BF"/>
    <w:rsid w:val="001A2DF0"/>
    <w:rsid w:val="001B1A75"/>
    <w:rsid w:val="001D3ABA"/>
    <w:rsid w:val="00200FBD"/>
    <w:rsid w:val="00205E1B"/>
    <w:rsid w:val="002252C3"/>
    <w:rsid w:val="002625EF"/>
    <w:rsid w:val="00262EBC"/>
    <w:rsid w:val="00274EFD"/>
    <w:rsid w:val="00280218"/>
    <w:rsid w:val="002A57B2"/>
    <w:rsid w:val="002B700B"/>
    <w:rsid w:val="002C48B1"/>
    <w:rsid w:val="002D5522"/>
    <w:rsid w:val="002E5D58"/>
    <w:rsid w:val="00312923"/>
    <w:rsid w:val="0032734D"/>
    <w:rsid w:val="003726DC"/>
    <w:rsid w:val="0037624F"/>
    <w:rsid w:val="00382BBC"/>
    <w:rsid w:val="00395933"/>
    <w:rsid w:val="003C4130"/>
    <w:rsid w:val="003C699E"/>
    <w:rsid w:val="003E2406"/>
    <w:rsid w:val="003E2D81"/>
    <w:rsid w:val="00404AF2"/>
    <w:rsid w:val="00424CBC"/>
    <w:rsid w:val="004260C0"/>
    <w:rsid w:val="004357AC"/>
    <w:rsid w:val="004C1FB9"/>
    <w:rsid w:val="004E58B4"/>
    <w:rsid w:val="005032C2"/>
    <w:rsid w:val="005366EB"/>
    <w:rsid w:val="00556795"/>
    <w:rsid w:val="00556CE6"/>
    <w:rsid w:val="005942C9"/>
    <w:rsid w:val="005B4527"/>
    <w:rsid w:val="005C3898"/>
    <w:rsid w:val="005C726E"/>
    <w:rsid w:val="005D04FE"/>
    <w:rsid w:val="005D3879"/>
    <w:rsid w:val="005D3BCC"/>
    <w:rsid w:val="005D7F7E"/>
    <w:rsid w:val="005E0F95"/>
    <w:rsid w:val="005F0F5F"/>
    <w:rsid w:val="005F4711"/>
    <w:rsid w:val="005F5B7A"/>
    <w:rsid w:val="0060217B"/>
    <w:rsid w:val="00614316"/>
    <w:rsid w:val="00623453"/>
    <w:rsid w:val="00657116"/>
    <w:rsid w:val="00667DDC"/>
    <w:rsid w:val="0068184C"/>
    <w:rsid w:val="006D309E"/>
    <w:rsid w:val="006D52C5"/>
    <w:rsid w:val="006E771F"/>
    <w:rsid w:val="00703791"/>
    <w:rsid w:val="00747C7D"/>
    <w:rsid w:val="00751B94"/>
    <w:rsid w:val="007A67A7"/>
    <w:rsid w:val="007B16D9"/>
    <w:rsid w:val="007B3D0F"/>
    <w:rsid w:val="007C61A4"/>
    <w:rsid w:val="007D14E1"/>
    <w:rsid w:val="007D4D89"/>
    <w:rsid w:val="00804BF2"/>
    <w:rsid w:val="0081145A"/>
    <w:rsid w:val="00832750"/>
    <w:rsid w:val="00843C13"/>
    <w:rsid w:val="00846B5E"/>
    <w:rsid w:val="008851E1"/>
    <w:rsid w:val="0089285C"/>
    <w:rsid w:val="008A49B3"/>
    <w:rsid w:val="008F299D"/>
    <w:rsid w:val="008F5F67"/>
    <w:rsid w:val="00900D3A"/>
    <w:rsid w:val="00914960"/>
    <w:rsid w:val="009273F8"/>
    <w:rsid w:val="00947A8E"/>
    <w:rsid w:val="009608B5"/>
    <w:rsid w:val="00963C0B"/>
    <w:rsid w:val="009756DF"/>
    <w:rsid w:val="0098708F"/>
    <w:rsid w:val="009D46B0"/>
    <w:rsid w:val="00A11C1C"/>
    <w:rsid w:val="00A2618A"/>
    <w:rsid w:val="00A44EF7"/>
    <w:rsid w:val="00A46D6F"/>
    <w:rsid w:val="00A82CF3"/>
    <w:rsid w:val="00AD6454"/>
    <w:rsid w:val="00AD726C"/>
    <w:rsid w:val="00AE3A3F"/>
    <w:rsid w:val="00B01FD3"/>
    <w:rsid w:val="00B47621"/>
    <w:rsid w:val="00B73CFF"/>
    <w:rsid w:val="00BB2C6E"/>
    <w:rsid w:val="00BC3062"/>
    <w:rsid w:val="00BC71F4"/>
    <w:rsid w:val="00BD776D"/>
    <w:rsid w:val="00BE07D5"/>
    <w:rsid w:val="00BE70F1"/>
    <w:rsid w:val="00BF6C09"/>
    <w:rsid w:val="00C02195"/>
    <w:rsid w:val="00C731C0"/>
    <w:rsid w:val="00C740C2"/>
    <w:rsid w:val="00C976EE"/>
    <w:rsid w:val="00CA0796"/>
    <w:rsid w:val="00CA28AF"/>
    <w:rsid w:val="00CA3023"/>
    <w:rsid w:val="00CA5108"/>
    <w:rsid w:val="00CB5095"/>
    <w:rsid w:val="00CC448A"/>
    <w:rsid w:val="00CE252B"/>
    <w:rsid w:val="00CE5171"/>
    <w:rsid w:val="00D0445D"/>
    <w:rsid w:val="00D05DE7"/>
    <w:rsid w:val="00D16A21"/>
    <w:rsid w:val="00D16D4F"/>
    <w:rsid w:val="00D345D1"/>
    <w:rsid w:val="00D50391"/>
    <w:rsid w:val="00D72370"/>
    <w:rsid w:val="00DD17A7"/>
    <w:rsid w:val="00DE2473"/>
    <w:rsid w:val="00DE5409"/>
    <w:rsid w:val="00DF5FDA"/>
    <w:rsid w:val="00E17624"/>
    <w:rsid w:val="00E2120C"/>
    <w:rsid w:val="00E358D9"/>
    <w:rsid w:val="00E40F89"/>
    <w:rsid w:val="00E60074"/>
    <w:rsid w:val="00E70112"/>
    <w:rsid w:val="00E80279"/>
    <w:rsid w:val="00EA1F39"/>
    <w:rsid w:val="00EB5E31"/>
    <w:rsid w:val="00EB6FB8"/>
    <w:rsid w:val="00EC05BB"/>
    <w:rsid w:val="00EC0E9A"/>
    <w:rsid w:val="00EC6EA8"/>
    <w:rsid w:val="00EE6ADF"/>
    <w:rsid w:val="00F0134F"/>
    <w:rsid w:val="00F152A5"/>
    <w:rsid w:val="00F618A3"/>
    <w:rsid w:val="00F82DA6"/>
    <w:rsid w:val="00FA15E0"/>
    <w:rsid w:val="00FB117D"/>
    <w:rsid w:val="00FB2905"/>
    <w:rsid w:val="00FB2F91"/>
    <w:rsid w:val="00FB7B9B"/>
    <w:rsid w:val="00FD221D"/>
    <w:rsid w:val="00FD5D1E"/>
    <w:rsid w:val="00FE15AD"/>
    <w:rsid w:val="00FF1940"/>
    <w:rsid w:val="00FF1E1D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2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26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D7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D72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sid w:val="00AD72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D7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1"/>
    <w:rsid w:val="00AD72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AD7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AD7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D726C"/>
    <w:pPr>
      <w:shd w:val="clear" w:color="auto" w:fill="FFFFFF"/>
      <w:spacing w:before="36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D726C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AD726C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Цветовое выделение"/>
    <w:rsid w:val="0003408D"/>
    <w:rPr>
      <w:b/>
      <w:color w:val="26282F"/>
    </w:rPr>
  </w:style>
  <w:style w:type="table" w:styleId="a5">
    <w:name w:val="Table Grid"/>
    <w:basedOn w:val="a1"/>
    <w:uiPriority w:val="59"/>
    <w:rsid w:val="00426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0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2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26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D7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D72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sid w:val="00AD72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D7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1"/>
    <w:rsid w:val="00AD72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AD7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AD72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D726C"/>
    <w:pPr>
      <w:shd w:val="clear" w:color="auto" w:fill="FFFFFF"/>
      <w:spacing w:before="36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D726C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AD726C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Цветовое выделение"/>
    <w:rsid w:val="0003408D"/>
    <w:rPr>
      <w:b/>
      <w:color w:val="26282F"/>
    </w:rPr>
  </w:style>
  <w:style w:type="table" w:styleId="a5">
    <w:name w:val="Table Grid"/>
    <w:basedOn w:val="a1"/>
    <w:uiPriority w:val="59"/>
    <w:rsid w:val="00426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0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FFB9-B137-468D-BD7C-4BC2C200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Синюгин Виталий Михайлович</dc:creator>
  <cp:lastModifiedBy>ОпоОиОВ</cp:lastModifiedBy>
  <cp:revision>14</cp:revision>
  <cp:lastPrinted>2024-04-10T12:21:00Z</cp:lastPrinted>
  <dcterms:created xsi:type="dcterms:W3CDTF">2023-12-25T09:43:00Z</dcterms:created>
  <dcterms:modified xsi:type="dcterms:W3CDTF">2024-04-10T12:21:00Z</dcterms:modified>
</cp:coreProperties>
</file>