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8" w:rsidRPr="00150FD8" w:rsidRDefault="00150FD8" w:rsidP="00150FD8">
      <w:pPr>
        <w:tabs>
          <w:tab w:val="left" w:pos="9072"/>
        </w:tabs>
        <w:jc w:val="center"/>
        <w:rPr>
          <w:b/>
          <w:sz w:val="40"/>
          <w:szCs w:val="40"/>
        </w:rPr>
      </w:pPr>
      <w:r w:rsidRPr="00150FD8">
        <w:rPr>
          <w:b/>
          <w:noProof/>
          <w:sz w:val="40"/>
          <w:szCs w:val="40"/>
        </w:rPr>
        <w:drawing>
          <wp:inline distT="0" distB="0" distL="0" distR="0" wp14:anchorId="41D31D86" wp14:editId="5B20759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FD8" w:rsidRPr="00150FD8" w:rsidRDefault="00150FD8" w:rsidP="00150FD8">
      <w:pPr>
        <w:jc w:val="center"/>
        <w:rPr>
          <w:b/>
          <w:sz w:val="10"/>
          <w:szCs w:val="10"/>
        </w:rPr>
      </w:pPr>
    </w:p>
    <w:p w:rsidR="00150FD8" w:rsidRPr="00150FD8" w:rsidRDefault="00150FD8" w:rsidP="00150FD8">
      <w:pPr>
        <w:jc w:val="center"/>
        <w:rPr>
          <w:b/>
          <w:sz w:val="28"/>
          <w:szCs w:val="28"/>
        </w:rPr>
      </w:pPr>
      <w:r w:rsidRPr="00150FD8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150FD8" w:rsidRPr="00150FD8" w:rsidRDefault="00150FD8" w:rsidP="00150FD8">
      <w:pPr>
        <w:jc w:val="center"/>
        <w:rPr>
          <w:b/>
          <w:sz w:val="28"/>
          <w:szCs w:val="28"/>
        </w:rPr>
      </w:pPr>
      <w:r w:rsidRPr="00150FD8">
        <w:rPr>
          <w:b/>
          <w:sz w:val="28"/>
          <w:szCs w:val="28"/>
        </w:rPr>
        <w:t>СТАВРОПОЛЬСКОГО КРАЯ</w:t>
      </w:r>
    </w:p>
    <w:p w:rsidR="00150FD8" w:rsidRPr="00150FD8" w:rsidRDefault="00150FD8" w:rsidP="00150FD8">
      <w:pPr>
        <w:jc w:val="center"/>
        <w:rPr>
          <w:b/>
          <w:sz w:val="32"/>
          <w:szCs w:val="32"/>
        </w:rPr>
      </w:pPr>
    </w:p>
    <w:p w:rsidR="00150FD8" w:rsidRPr="00150FD8" w:rsidRDefault="00150FD8" w:rsidP="00150FD8">
      <w:pPr>
        <w:jc w:val="center"/>
        <w:rPr>
          <w:b/>
          <w:sz w:val="40"/>
          <w:szCs w:val="40"/>
        </w:rPr>
      </w:pPr>
      <w:proofErr w:type="gramStart"/>
      <w:r w:rsidRPr="00150FD8">
        <w:rPr>
          <w:b/>
          <w:sz w:val="40"/>
          <w:szCs w:val="40"/>
        </w:rPr>
        <w:t>П</w:t>
      </w:r>
      <w:proofErr w:type="gramEnd"/>
      <w:r w:rsidRPr="00150FD8">
        <w:rPr>
          <w:b/>
          <w:sz w:val="40"/>
          <w:szCs w:val="40"/>
        </w:rPr>
        <w:t xml:space="preserve"> О С Т А Н О В Л Е Н И Е</w:t>
      </w:r>
    </w:p>
    <w:p w:rsidR="00150FD8" w:rsidRPr="00150FD8" w:rsidRDefault="00150FD8" w:rsidP="00150FD8">
      <w:pPr>
        <w:jc w:val="center"/>
        <w:rPr>
          <w:b/>
          <w:sz w:val="28"/>
          <w:szCs w:val="28"/>
        </w:rPr>
      </w:pPr>
    </w:p>
    <w:p w:rsidR="00150FD8" w:rsidRPr="00150FD8" w:rsidRDefault="00150FD8" w:rsidP="00150FD8">
      <w:pPr>
        <w:ind w:right="104"/>
        <w:jc w:val="both"/>
        <w:rPr>
          <w:sz w:val="28"/>
          <w:szCs w:val="28"/>
        </w:rPr>
      </w:pPr>
      <w:r w:rsidRPr="00150FD8">
        <w:rPr>
          <w:sz w:val="28"/>
          <w:szCs w:val="28"/>
        </w:rPr>
        <w:t>01 апреля 2024 г</w:t>
      </w:r>
      <w:r w:rsidRPr="00150FD8">
        <w:rPr>
          <w:sz w:val="22"/>
          <w:szCs w:val="22"/>
        </w:rPr>
        <w:t>.</w:t>
      </w:r>
      <w:r w:rsidRPr="00150FD8">
        <w:rPr>
          <w:b/>
          <w:sz w:val="22"/>
          <w:szCs w:val="22"/>
        </w:rPr>
        <w:t xml:space="preserve">                               г. Новопавловск</w:t>
      </w:r>
      <w:r w:rsidRPr="00150FD8">
        <w:rPr>
          <w:b/>
          <w:sz w:val="24"/>
          <w:szCs w:val="24"/>
        </w:rPr>
        <w:t xml:space="preserve">                                                        </w:t>
      </w:r>
      <w:r w:rsidRPr="00150FD8">
        <w:rPr>
          <w:sz w:val="28"/>
          <w:szCs w:val="28"/>
        </w:rPr>
        <w:t>№ 61</w:t>
      </w:r>
      <w:r>
        <w:rPr>
          <w:sz w:val="28"/>
          <w:szCs w:val="28"/>
        </w:rPr>
        <w:t>8</w:t>
      </w:r>
    </w:p>
    <w:p w:rsidR="000320C5" w:rsidRDefault="000320C5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0320C5" w:rsidRDefault="000320C5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0320C5" w:rsidRDefault="000320C5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0320C5" w:rsidRDefault="000320C5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0320C5" w:rsidRDefault="000320C5" w:rsidP="007D346D">
      <w:pPr>
        <w:pStyle w:val="FR1"/>
        <w:spacing w:line="240" w:lineRule="exact"/>
        <w:ind w:right="-2" w:firstLine="0"/>
        <w:rPr>
          <w:sz w:val="28"/>
          <w:szCs w:val="28"/>
        </w:rPr>
      </w:pPr>
    </w:p>
    <w:p w:rsidR="007D346D" w:rsidRPr="002E68BB" w:rsidRDefault="007D346D" w:rsidP="007D346D">
      <w:pPr>
        <w:spacing w:line="240" w:lineRule="exact"/>
        <w:jc w:val="both"/>
        <w:rPr>
          <w:sz w:val="28"/>
          <w:szCs w:val="28"/>
        </w:rPr>
      </w:pPr>
      <w:r w:rsidRPr="002E68BB">
        <w:rPr>
          <w:sz w:val="28"/>
          <w:szCs w:val="28"/>
        </w:rPr>
        <w:t xml:space="preserve">Об установлении начала </w:t>
      </w:r>
      <w:r w:rsidR="007E3F0B" w:rsidRPr="002E68BB">
        <w:rPr>
          <w:sz w:val="28"/>
          <w:szCs w:val="28"/>
        </w:rPr>
        <w:t>пожароопасного</w:t>
      </w:r>
      <w:r w:rsidRPr="002E68BB">
        <w:rPr>
          <w:sz w:val="28"/>
          <w:szCs w:val="28"/>
        </w:rPr>
        <w:t xml:space="preserve"> сезона на территории Кировского </w:t>
      </w:r>
      <w:r w:rsidR="000320C5">
        <w:rPr>
          <w:sz w:val="28"/>
          <w:szCs w:val="28"/>
        </w:rPr>
        <w:t>муниципального</w:t>
      </w:r>
      <w:r w:rsidRPr="002E68BB">
        <w:rPr>
          <w:sz w:val="28"/>
          <w:szCs w:val="28"/>
        </w:rPr>
        <w:t xml:space="preserve"> округа Ставропольского края</w:t>
      </w: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CB6D16">
      <w:pPr>
        <w:ind w:firstLine="851"/>
        <w:jc w:val="both"/>
        <w:rPr>
          <w:color w:val="22272F"/>
          <w:sz w:val="32"/>
          <w:szCs w:val="32"/>
        </w:rPr>
      </w:pPr>
      <w:r>
        <w:rPr>
          <w:sz w:val="28"/>
          <w:szCs w:val="28"/>
        </w:rPr>
        <w:t>В соответствии с Федеральным законом от 21 декабря 1994 года              № 69-ФЗ «О пожарной безопасности», п</w:t>
      </w:r>
      <w:r w:rsidRPr="0091002A">
        <w:rPr>
          <w:color w:val="22272F"/>
          <w:sz w:val="28"/>
          <w:szCs w:val="28"/>
        </w:rPr>
        <w:t>остановление</w:t>
      </w:r>
      <w:r>
        <w:rPr>
          <w:color w:val="22272F"/>
          <w:sz w:val="28"/>
          <w:szCs w:val="28"/>
        </w:rPr>
        <w:t xml:space="preserve">м Правительства РФ </w:t>
      </w:r>
      <w:r w:rsidR="00870D22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 xml:space="preserve">от </w:t>
      </w:r>
      <w:r w:rsidRPr="00A9526C">
        <w:rPr>
          <w:sz w:val="28"/>
          <w:szCs w:val="28"/>
        </w:rPr>
        <w:t xml:space="preserve">25 апреля 2012 года  № 390 «О противопожарном режиме» и пунктом </w:t>
      </w:r>
      <w:r w:rsidR="00A9526C" w:rsidRPr="00A9526C">
        <w:rPr>
          <w:sz w:val="28"/>
          <w:szCs w:val="28"/>
        </w:rPr>
        <w:t>2</w:t>
      </w:r>
      <w:r w:rsidRPr="00A9526C">
        <w:rPr>
          <w:sz w:val="28"/>
          <w:szCs w:val="28"/>
        </w:rPr>
        <w:t xml:space="preserve"> постановления Правите</w:t>
      </w:r>
      <w:r w:rsidR="008833A2" w:rsidRPr="00A9526C">
        <w:rPr>
          <w:sz w:val="28"/>
          <w:szCs w:val="28"/>
        </w:rPr>
        <w:t xml:space="preserve">льства Ставропольского края от </w:t>
      </w:r>
      <w:r w:rsidR="00A9526C" w:rsidRPr="00A9526C">
        <w:rPr>
          <w:sz w:val="28"/>
          <w:szCs w:val="28"/>
        </w:rPr>
        <w:t>0</w:t>
      </w:r>
      <w:r w:rsidR="000320C5">
        <w:rPr>
          <w:sz w:val="28"/>
          <w:szCs w:val="28"/>
        </w:rPr>
        <w:t>4</w:t>
      </w:r>
      <w:r w:rsidR="00A9526C" w:rsidRPr="00A9526C">
        <w:rPr>
          <w:sz w:val="28"/>
          <w:szCs w:val="28"/>
        </w:rPr>
        <w:t xml:space="preserve"> марта 202</w:t>
      </w:r>
      <w:r w:rsidR="000320C5">
        <w:rPr>
          <w:sz w:val="28"/>
          <w:szCs w:val="28"/>
        </w:rPr>
        <w:t>4</w:t>
      </w:r>
      <w:r w:rsidRPr="00A9526C">
        <w:rPr>
          <w:sz w:val="28"/>
          <w:szCs w:val="28"/>
        </w:rPr>
        <w:t xml:space="preserve"> года      № </w:t>
      </w:r>
      <w:r w:rsidR="00A9526C" w:rsidRPr="00A9526C">
        <w:rPr>
          <w:sz w:val="28"/>
          <w:szCs w:val="28"/>
        </w:rPr>
        <w:t>9</w:t>
      </w:r>
      <w:r w:rsidR="000320C5">
        <w:rPr>
          <w:sz w:val="28"/>
          <w:szCs w:val="28"/>
        </w:rPr>
        <w:t>8</w:t>
      </w:r>
      <w:r w:rsidRPr="00A9526C">
        <w:rPr>
          <w:sz w:val="28"/>
          <w:szCs w:val="28"/>
        </w:rPr>
        <w:t>-п  «О населенн</w:t>
      </w:r>
      <w:r w:rsidR="008833A2" w:rsidRPr="00A9526C">
        <w:rPr>
          <w:sz w:val="28"/>
          <w:szCs w:val="28"/>
        </w:rPr>
        <w:t>ых</w:t>
      </w:r>
      <w:r w:rsidRPr="00A9526C">
        <w:rPr>
          <w:sz w:val="28"/>
          <w:szCs w:val="28"/>
        </w:rPr>
        <w:t xml:space="preserve">   пункт</w:t>
      </w:r>
      <w:r w:rsidR="008833A2" w:rsidRPr="00A9526C">
        <w:rPr>
          <w:sz w:val="28"/>
          <w:szCs w:val="28"/>
        </w:rPr>
        <w:t>ах Ставропольского края,</w:t>
      </w:r>
      <w:r w:rsidRPr="00A9526C">
        <w:rPr>
          <w:sz w:val="28"/>
          <w:szCs w:val="28"/>
        </w:rPr>
        <w:t xml:space="preserve"> подверженн</w:t>
      </w:r>
      <w:r w:rsidR="008833A2" w:rsidRPr="00A9526C">
        <w:rPr>
          <w:sz w:val="28"/>
          <w:szCs w:val="28"/>
        </w:rPr>
        <w:t>ых</w:t>
      </w:r>
      <w:r w:rsidRPr="00A9526C">
        <w:rPr>
          <w:sz w:val="28"/>
          <w:szCs w:val="28"/>
        </w:rPr>
        <w:t xml:space="preserve"> угрозе лесных пожаров и</w:t>
      </w:r>
      <w:r w:rsidR="008833A2" w:rsidRPr="00A9526C">
        <w:rPr>
          <w:sz w:val="28"/>
          <w:szCs w:val="28"/>
        </w:rPr>
        <w:t xml:space="preserve"> других ландшафтны</w:t>
      </w:r>
      <w:r w:rsidR="00A9526C">
        <w:rPr>
          <w:sz w:val="28"/>
          <w:szCs w:val="28"/>
        </w:rPr>
        <w:t>х</w:t>
      </w:r>
      <w:r w:rsidR="00870D22">
        <w:rPr>
          <w:sz w:val="28"/>
          <w:szCs w:val="28"/>
        </w:rPr>
        <w:t xml:space="preserve"> </w:t>
      </w:r>
      <w:r w:rsidR="00A9526C">
        <w:rPr>
          <w:sz w:val="28"/>
          <w:szCs w:val="28"/>
        </w:rPr>
        <w:t>(природных) пожаров, территориях</w:t>
      </w:r>
      <w:r w:rsidR="008833A2" w:rsidRPr="00A9526C">
        <w:rPr>
          <w:sz w:val="28"/>
          <w:szCs w:val="28"/>
        </w:rPr>
        <w:t xml:space="preserve"> садоводства, подверженных угрозе лесных пожаров, и</w:t>
      </w:r>
      <w:r w:rsidRPr="00A9526C">
        <w:rPr>
          <w:sz w:val="28"/>
          <w:szCs w:val="28"/>
        </w:rPr>
        <w:t xml:space="preserve"> начале пожароопасного сезона в Ставропольском крае в 202</w:t>
      </w:r>
      <w:r w:rsidR="000320C5">
        <w:rPr>
          <w:sz w:val="28"/>
          <w:szCs w:val="28"/>
        </w:rPr>
        <w:t>4</w:t>
      </w:r>
      <w:r w:rsidRPr="00A9526C">
        <w:rPr>
          <w:sz w:val="28"/>
          <w:szCs w:val="28"/>
        </w:rPr>
        <w:t xml:space="preserve"> году», руководствуясь Уставом</w:t>
      </w:r>
      <w:r>
        <w:rPr>
          <w:sz w:val="28"/>
          <w:szCs w:val="28"/>
        </w:rPr>
        <w:t xml:space="preserve">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 администрация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91002A">
        <w:rPr>
          <w:color w:val="22272F"/>
          <w:sz w:val="32"/>
          <w:szCs w:val="32"/>
        </w:rPr>
        <w:t xml:space="preserve"> </w:t>
      </w:r>
    </w:p>
    <w:p w:rsidR="007D346D" w:rsidRDefault="007D346D" w:rsidP="00CB6D16">
      <w:pPr>
        <w:ind w:firstLine="851"/>
        <w:jc w:val="both"/>
        <w:rPr>
          <w:color w:val="22272F"/>
          <w:sz w:val="32"/>
          <w:szCs w:val="32"/>
        </w:rPr>
      </w:pPr>
    </w:p>
    <w:p w:rsidR="007D346D" w:rsidRDefault="007D346D" w:rsidP="00CB6D16">
      <w:pPr>
        <w:ind w:firstLine="851"/>
        <w:jc w:val="both"/>
        <w:rPr>
          <w:color w:val="22272F"/>
          <w:sz w:val="32"/>
          <w:szCs w:val="32"/>
        </w:rPr>
      </w:pPr>
    </w:p>
    <w:p w:rsidR="007D346D" w:rsidRDefault="007D346D" w:rsidP="00CB6D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870D22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E68BB">
        <w:rPr>
          <w:sz w:val="28"/>
          <w:szCs w:val="28"/>
        </w:rPr>
        <w:t xml:space="preserve">Установить начало пожароопасного сезона на территории Кировского </w:t>
      </w:r>
      <w:r w:rsidR="000320C5">
        <w:rPr>
          <w:sz w:val="28"/>
          <w:szCs w:val="28"/>
        </w:rPr>
        <w:t>муниципального</w:t>
      </w:r>
      <w:r w:rsidRPr="002E68BB">
        <w:rPr>
          <w:sz w:val="28"/>
          <w:szCs w:val="28"/>
        </w:rPr>
        <w:t xml:space="preserve"> округа Ставропольского края с 01 апреля 202</w:t>
      </w:r>
      <w:r w:rsidR="000320C5">
        <w:rPr>
          <w:sz w:val="28"/>
          <w:szCs w:val="28"/>
        </w:rPr>
        <w:t>4</w:t>
      </w:r>
      <w:r w:rsidRPr="002E68BB">
        <w:rPr>
          <w:sz w:val="28"/>
          <w:szCs w:val="28"/>
        </w:rPr>
        <w:t xml:space="preserve"> года до</w:t>
      </w:r>
      <w:r w:rsidR="00A9526C">
        <w:rPr>
          <w:sz w:val="28"/>
          <w:szCs w:val="28"/>
        </w:rPr>
        <w:t xml:space="preserve"> 01 ноября 202</w:t>
      </w:r>
      <w:r w:rsidR="000320C5">
        <w:rPr>
          <w:sz w:val="28"/>
          <w:szCs w:val="28"/>
        </w:rPr>
        <w:t>4</w:t>
      </w:r>
      <w:r w:rsidR="00A9526C">
        <w:rPr>
          <w:sz w:val="28"/>
          <w:szCs w:val="28"/>
        </w:rPr>
        <w:t xml:space="preserve"> года.</w:t>
      </w:r>
      <w:r w:rsidRPr="002E68BB">
        <w:rPr>
          <w:sz w:val="28"/>
          <w:szCs w:val="28"/>
        </w:rPr>
        <w:t xml:space="preserve"> </w:t>
      </w:r>
    </w:p>
    <w:p w:rsidR="00A9526C" w:rsidRDefault="00A9526C" w:rsidP="00870D22">
      <w:pPr>
        <w:ind w:firstLine="851"/>
        <w:jc w:val="both"/>
        <w:rPr>
          <w:sz w:val="28"/>
          <w:szCs w:val="28"/>
        </w:rPr>
      </w:pPr>
    </w:p>
    <w:p w:rsidR="007D346D" w:rsidRDefault="007D346D" w:rsidP="00870D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по контролю за соблюдением требований противопожарного режима на территории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приступить к проверке выполнения работ по </w:t>
      </w:r>
      <w:r w:rsidRPr="00811563">
        <w:rPr>
          <w:sz w:val="28"/>
          <w:szCs w:val="28"/>
        </w:rPr>
        <w:t>очистк</w:t>
      </w:r>
      <w:r>
        <w:rPr>
          <w:sz w:val="28"/>
          <w:szCs w:val="28"/>
        </w:rPr>
        <w:t>е</w:t>
      </w:r>
      <w:r w:rsidRPr="00811563">
        <w:rPr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811563"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 от леса, </w:t>
      </w:r>
      <w:r w:rsidRPr="00811563">
        <w:rPr>
          <w:sz w:val="28"/>
          <w:szCs w:val="28"/>
        </w:rPr>
        <w:t>либо отдел</w:t>
      </w:r>
      <w:r>
        <w:rPr>
          <w:sz w:val="28"/>
          <w:szCs w:val="28"/>
        </w:rPr>
        <w:t>ение</w:t>
      </w:r>
      <w:r w:rsidRPr="00811563">
        <w:rPr>
          <w:sz w:val="28"/>
          <w:szCs w:val="28"/>
        </w:rPr>
        <w:t xml:space="preserve"> лес</w:t>
      </w:r>
      <w:r>
        <w:rPr>
          <w:sz w:val="28"/>
          <w:szCs w:val="28"/>
        </w:rPr>
        <w:t>а</w:t>
      </w:r>
      <w:r w:rsidRPr="00811563">
        <w:rPr>
          <w:sz w:val="28"/>
          <w:szCs w:val="28"/>
        </w:rPr>
        <w:t xml:space="preserve">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811563">
          <w:rPr>
            <w:sz w:val="28"/>
            <w:szCs w:val="28"/>
          </w:rPr>
          <w:t>0,5 метра</w:t>
        </w:r>
      </w:smartTag>
      <w:r w:rsidRPr="00811563">
        <w:rPr>
          <w:sz w:val="28"/>
          <w:szCs w:val="28"/>
        </w:rPr>
        <w:t xml:space="preserve"> или иным противопожарным барьером</w:t>
      </w:r>
      <w:r>
        <w:rPr>
          <w:sz w:val="28"/>
          <w:szCs w:val="28"/>
        </w:rPr>
        <w:t xml:space="preserve"> </w:t>
      </w:r>
      <w:r w:rsidRPr="00811563">
        <w:rPr>
          <w:sz w:val="28"/>
          <w:szCs w:val="28"/>
        </w:rPr>
        <w:t>учреждения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, организаци</w:t>
      </w:r>
      <w:r>
        <w:rPr>
          <w:sz w:val="28"/>
          <w:szCs w:val="28"/>
        </w:rPr>
        <w:t>ями</w:t>
      </w:r>
      <w:r w:rsidRPr="00811563">
        <w:rPr>
          <w:sz w:val="28"/>
          <w:szCs w:val="28"/>
        </w:rPr>
        <w:t>, ины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</w:t>
      </w:r>
      <w:r w:rsidRPr="00811563">
        <w:rPr>
          <w:sz w:val="28"/>
          <w:szCs w:val="28"/>
        </w:rPr>
        <w:lastRenderedPageBreak/>
        <w:t>юридически</w:t>
      </w:r>
      <w:r w:rsidR="002579DB"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лица</w:t>
      </w:r>
      <w:r w:rsidR="002579DB"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независимо от их организационно-правовых форм и форм собственности, крестьянски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(фермерски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) хозяйства</w:t>
      </w:r>
      <w:r>
        <w:rPr>
          <w:sz w:val="28"/>
          <w:szCs w:val="28"/>
        </w:rPr>
        <w:t>ми, общественными</w:t>
      </w:r>
      <w:r w:rsidRPr="00811563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, индивидуальны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ями</w:t>
      </w:r>
      <w:r w:rsidRPr="00811563">
        <w:rPr>
          <w:sz w:val="28"/>
          <w:szCs w:val="28"/>
        </w:rPr>
        <w:t>, должностны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, граждан</w:t>
      </w:r>
      <w:r>
        <w:rPr>
          <w:sz w:val="28"/>
          <w:szCs w:val="28"/>
        </w:rPr>
        <w:t>ами</w:t>
      </w:r>
      <w:r w:rsidRPr="00811563">
        <w:rPr>
          <w:sz w:val="28"/>
          <w:szCs w:val="28"/>
        </w:rPr>
        <w:t xml:space="preserve"> Российской Федерации, иностранны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</w:t>
      </w:r>
      <w:r w:rsidRPr="00811563">
        <w:rPr>
          <w:sz w:val="28"/>
          <w:szCs w:val="28"/>
        </w:rPr>
        <w:t>, лица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 xml:space="preserve"> без гражданства, владеющи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, пользующи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ся и (или) распоряжающи</w:t>
      </w:r>
      <w:r>
        <w:rPr>
          <w:sz w:val="28"/>
          <w:szCs w:val="28"/>
        </w:rPr>
        <w:t>ми</w:t>
      </w:r>
      <w:r w:rsidRPr="00811563">
        <w:rPr>
          <w:sz w:val="28"/>
          <w:szCs w:val="28"/>
        </w:rPr>
        <w:t>ся т</w:t>
      </w:r>
      <w:r>
        <w:rPr>
          <w:sz w:val="28"/>
          <w:szCs w:val="28"/>
        </w:rPr>
        <w:t>ерриторией, прилегающей к лесу.</w:t>
      </w:r>
    </w:p>
    <w:p w:rsidR="007D346D" w:rsidRDefault="007D346D" w:rsidP="007D346D">
      <w:pPr>
        <w:ind w:firstLine="709"/>
        <w:jc w:val="both"/>
        <w:rPr>
          <w:sz w:val="28"/>
          <w:szCs w:val="28"/>
        </w:rPr>
      </w:pPr>
    </w:p>
    <w:p w:rsidR="007D346D" w:rsidRDefault="007D346D" w:rsidP="00CB6D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контролю за соблюдением требований противопожарного режима на территории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</w:t>
      </w:r>
      <w:r w:rsidR="008833A2">
        <w:rPr>
          <w:sz w:val="28"/>
          <w:szCs w:val="28"/>
        </w:rPr>
        <w:t>опольского края с 01 апреля 202</w:t>
      </w:r>
      <w:r w:rsidR="000320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проводить </w:t>
      </w:r>
      <w:r>
        <w:rPr>
          <w:sz w:val="28"/>
        </w:rPr>
        <w:t xml:space="preserve">проверки выполнения работ по </w:t>
      </w:r>
      <w:r w:rsidRPr="00811563">
        <w:rPr>
          <w:sz w:val="28"/>
          <w:szCs w:val="28"/>
        </w:rPr>
        <w:t>уборк</w:t>
      </w:r>
      <w:r>
        <w:rPr>
          <w:sz w:val="28"/>
          <w:szCs w:val="28"/>
        </w:rPr>
        <w:t>е</w:t>
      </w:r>
      <w:r w:rsidRPr="00811563">
        <w:rPr>
          <w:sz w:val="28"/>
          <w:szCs w:val="28"/>
        </w:rPr>
        <w:t xml:space="preserve"> мусора и покос</w:t>
      </w:r>
      <w:r w:rsidR="00900148">
        <w:rPr>
          <w:sz w:val="28"/>
          <w:szCs w:val="28"/>
        </w:rPr>
        <w:t>у</w:t>
      </w:r>
      <w:r w:rsidRPr="00811563">
        <w:rPr>
          <w:sz w:val="28"/>
          <w:szCs w:val="28"/>
        </w:rPr>
        <w:t xml:space="preserve"> травы </w:t>
      </w:r>
      <w:r>
        <w:rPr>
          <w:sz w:val="28"/>
          <w:szCs w:val="28"/>
        </w:rPr>
        <w:t>п</w:t>
      </w:r>
      <w:r w:rsidRPr="00811563">
        <w:rPr>
          <w:sz w:val="28"/>
          <w:szCs w:val="28"/>
        </w:rPr>
        <w:t>равообладател</w:t>
      </w:r>
      <w:r>
        <w:rPr>
          <w:sz w:val="28"/>
          <w:szCs w:val="28"/>
        </w:rPr>
        <w:t>ями</w:t>
      </w:r>
      <w:r w:rsidRPr="00811563">
        <w:rPr>
          <w:sz w:val="28"/>
          <w:szCs w:val="28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</w:t>
      </w:r>
      <w:r>
        <w:rPr>
          <w:sz w:val="28"/>
          <w:szCs w:val="28"/>
        </w:rPr>
        <w:t xml:space="preserve"> Кировского </w:t>
      </w:r>
      <w:r w:rsidR="000320C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FA557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7D346D" w:rsidRDefault="007D346D" w:rsidP="007D346D">
      <w:pPr>
        <w:ind w:firstLine="709"/>
        <w:jc w:val="both"/>
        <w:rPr>
          <w:color w:val="22272F"/>
          <w:sz w:val="28"/>
          <w:szCs w:val="28"/>
        </w:rPr>
      </w:pPr>
    </w:p>
    <w:p w:rsidR="002E68BB" w:rsidRPr="00B15D1E" w:rsidRDefault="007D346D" w:rsidP="0090014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CBA">
        <w:rPr>
          <w:sz w:val="28"/>
          <w:szCs w:val="28"/>
        </w:rPr>
        <w:t>. </w:t>
      </w:r>
      <w:r w:rsidR="002E68BB">
        <w:rPr>
          <w:sz w:val="28"/>
          <w:szCs w:val="28"/>
        </w:rPr>
        <w:t>Отделу по</w:t>
      </w:r>
      <w:r w:rsidR="00CB6D16">
        <w:rPr>
          <w:sz w:val="28"/>
          <w:szCs w:val="28"/>
        </w:rPr>
        <w:t xml:space="preserve"> информационной политике, </w:t>
      </w:r>
      <w:r w:rsidR="002E68BB">
        <w:rPr>
          <w:sz w:val="28"/>
          <w:szCs w:val="28"/>
        </w:rPr>
        <w:t xml:space="preserve">информационным технологиям и защите информации </w:t>
      </w:r>
      <w:r w:rsidR="002E68BB" w:rsidRPr="00B15D1E">
        <w:rPr>
          <w:sz w:val="28"/>
          <w:szCs w:val="28"/>
        </w:rPr>
        <w:t xml:space="preserve">администрации Кировского </w:t>
      </w:r>
      <w:r w:rsidR="000320C5">
        <w:rPr>
          <w:sz w:val="28"/>
          <w:szCs w:val="28"/>
        </w:rPr>
        <w:t>муниципального</w:t>
      </w:r>
      <w:r w:rsidR="002E68BB" w:rsidRPr="00B15D1E">
        <w:rPr>
          <w:sz w:val="28"/>
          <w:szCs w:val="28"/>
        </w:rPr>
        <w:t xml:space="preserve"> округа Ставропольского края </w:t>
      </w:r>
      <w:r w:rsidR="002E68BB">
        <w:rPr>
          <w:sz w:val="28"/>
          <w:szCs w:val="28"/>
        </w:rPr>
        <w:t>разместить</w:t>
      </w:r>
      <w:r w:rsidR="002E68BB" w:rsidRPr="00B15D1E">
        <w:rPr>
          <w:sz w:val="28"/>
          <w:szCs w:val="28"/>
        </w:rPr>
        <w:t xml:space="preserve"> настоящее постановление на официальном </w:t>
      </w:r>
      <w:r w:rsidR="002E68BB">
        <w:rPr>
          <w:sz w:val="28"/>
          <w:szCs w:val="28"/>
        </w:rPr>
        <w:t>портале</w:t>
      </w:r>
      <w:r w:rsidR="002E68BB" w:rsidRPr="00B15D1E">
        <w:rPr>
          <w:sz w:val="28"/>
          <w:szCs w:val="28"/>
        </w:rPr>
        <w:t xml:space="preserve"> администрации Кировского </w:t>
      </w:r>
      <w:r w:rsidR="000320C5">
        <w:rPr>
          <w:sz w:val="28"/>
          <w:szCs w:val="28"/>
        </w:rPr>
        <w:t>муниципального</w:t>
      </w:r>
      <w:r w:rsidR="002E68BB" w:rsidRPr="00B15D1E">
        <w:rPr>
          <w:sz w:val="28"/>
          <w:szCs w:val="28"/>
        </w:rPr>
        <w:t xml:space="preserve"> округа Ставропольского края</w:t>
      </w:r>
      <w:r w:rsidR="002E68BB">
        <w:rPr>
          <w:sz w:val="28"/>
          <w:szCs w:val="28"/>
        </w:rPr>
        <w:t xml:space="preserve"> в информационно-</w:t>
      </w:r>
      <w:proofErr w:type="spellStart"/>
      <w:r w:rsidR="002E68BB">
        <w:rPr>
          <w:sz w:val="28"/>
          <w:szCs w:val="28"/>
        </w:rPr>
        <w:t>телекомуникационной</w:t>
      </w:r>
      <w:proofErr w:type="spellEnd"/>
      <w:r w:rsidR="002E68BB">
        <w:rPr>
          <w:sz w:val="28"/>
          <w:szCs w:val="28"/>
        </w:rPr>
        <w:t xml:space="preserve"> сети «Интернет»</w:t>
      </w:r>
      <w:r w:rsidR="002E68BB" w:rsidRPr="00B15D1E">
        <w:rPr>
          <w:sz w:val="28"/>
          <w:szCs w:val="28"/>
        </w:rPr>
        <w:t>.</w:t>
      </w:r>
    </w:p>
    <w:p w:rsidR="007D346D" w:rsidRPr="00BD5984" w:rsidRDefault="007D346D" w:rsidP="00900148">
      <w:pPr>
        <w:pStyle w:val="ConsPlusNormal"/>
        <w:suppressAutoHyphens w:val="0"/>
        <w:ind w:firstLine="708"/>
        <w:jc w:val="both"/>
        <w:outlineLvl w:val="1"/>
        <w:rPr>
          <w:sz w:val="28"/>
          <w:szCs w:val="28"/>
        </w:rPr>
      </w:pPr>
    </w:p>
    <w:p w:rsidR="000320C5" w:rsidRDefault="007D346D" w:rsidP="0090014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5</w:t>
      </w:r>
      <w:r w:rsidRPr="00BD5984">
        <w:rPr>
          <w:spacing w:val="-10"/>
          <w:sz w:val="28"/>
          <w:szCs w:val="28"/>
        </w:rPr>
        <w:t>.</w:t>
      </w:r>
      <w:r w:rsidRPr="00BD5984">
        <w:rPr>
          <w:sz w:val="28"/>
          <w:szCs w:val="28"/>
        </w:rPr>
        <w:t xml:space="preserve"> </w:t>
      </w:r>
      <w:r w:rsidR="000320C5" w:rsidRPr="00474036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320C5" w:rsidRPr="00474036">
        <w:rPr>
          <w:snapToGrid w:val="0"/>
          <w:sz w:val="28"/>
          <w:szCs w:val="28"/>
        </w:rPr>
        <w:t>в</w:t>
      </w:r>
      <w:r w:rsidR="000320C5" w:rsidRPr="00474036">
        <w:rPr>
          <w:sz w:val="28"/>
          <w:szCs w:val="28"/>
        </w:rPr>
        <w:t>ременно исполняющ</w:t>
      </w:r>
      <w:r w:rsidR="000320C5">
        <w:rPr>
          <w:sz w:val="28"/>
          <w:szCs w:val="28"/>
        </w:rPr>
        <w:t>его</w:t>
      </w:r>
      <w:r w:rsidR="000320C5" w:rsidRPr="00474036">
        <w:rPr>
          <w:sz w:val="28"/>
          <w:szCs w:val="28"/>
        </w:rPr>
        <w:t xml:space="preserve"> обязанности заместителя главы администрации Кировского муниципального округа Ставропольского края Коновалов</w:t>
      </w:r>
      <w:r w:rsidR="00192F15">
        <w:rPr>
          <w:sz w:val="28"/>
          <w:szCs w:val="28"/>
        </w:rPr>
        <w:t>а</w:t>
      </w:r>
      <w:r w:rsidR="000320C5" w:rsidRPr="00CB34C7">
        <w:rPr>
          <w:sz w:val="28"/>
          <w:szCs w:val="28"/>
        </w:rPr>
        <w:t xml:space="preserve"> </w:t>
      </w:r>
      <w:r w:rsidR="000320C5" w:rsidRPr="00474036">
        <w:rPr>
          <w:sz w:val="28"/>
          <w:szCs w:val="28"/>
        </w:rPr>
        <w:t>В.И.</w:t>
      </w:r>
    </w:p>
    <w:p w:rsidR="007D346D" w:rsidRDefault="007D346D" w:rsidP="00900148">
      <w:pPr>
        <w:shd w:val="clear" w:color="auto" w:fill="FFFFFF"/>
        <w:tabs>
          <w:tab w:val="left" w:pos="1013"/>
        </w:tabs>
        <w:ind w:firstLine="851"/>
        <w:jc w:val="both"/>
        <w:rPr>
          <w:sz w:val="28"/>
        </w:rPr>
      </w:pPr>
    </w:p>
    <w:p w:rsidR="002A11E4" w:rsidRPr="00947F6E" w:rsidRDefault="007D346D" w:rsidP="00900148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1E4">
        <w:rPr>
          <w:sz w:val="28"/>
          <w:szCs w:val="28"/>
        </w:rPr>
        <w:t xml:space="preserve">. </w:t>
      </w:r>
      <w:r w:rsidR="002A11E4" w:rsidRPr="00947F6E">
        <w:rPr>
          <w:sz w:val="28"/>
          <w:szCs w:val="28"/>
        </w:rPr>
        <w:t xml:space="preserve">Настоящее постановление вступает в силу со дня </w:t>
      </w:r>
      <w:r w:rsidR="002A6C12">
        <w:rPr>
          <w:sz w:val="28"/>
          <w:szCs w:val="28"/>
        </w:rPr>
        <w:t>обнародования</w:t>
      </w:r>
      <w:r w:rsidR="002A11E4">
        <w:rPr>
          <w:sz w:val="28"/>
          <w:szCs w:val="28"/>
        </w:rPr>
        <w:t xml:space="preserve"> и распространяется на правоотношения, возникшие с 01 апреля 202</w:t>
      </w:r>
      <w:r w:rsidR="000320C5">
        <w:rPr>
          <w:sz w:val="28"/>
          <w:szCs w:val="28"/>
        </w:rPr>
        <w:t>4</w:t>
      </w:r>
      <w:r w:rsidR="002A11E4">
        <w:rPr>
          <w:sz w:val="28"/>
          <w:szCs w:val="28"/>
        </w:rPr>
        <w:t xml:space="preserve"> года</w:t>
      </w:r>
      <w:r w:rsidR="002A11E4" w:rsidRPr="00947F6E">
        <w:rPr>
          <w:sz w:val="28"/>
          <w:szCs w:val="28"/>
        </w:rPr>
        <w:t>.</w:t>
      </w:r>
    </w:p>
    <w:p w:rsidR="007D346D" w:rsidRDefault="007D346D" w:rsidP="00CB6D1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</w:p>
    <w:p w:rsidR="007D346D" w:rsidRDefault="007D346D" w:rsidP="007D346D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7D346D" w:rsidRDefault="007D346D" w:rsidP="007D346D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eastAsia="Arial Unicode MS"/>
          <w:sz w:val="28"/>
          <w:szCs w:val="28"/>
        </w:rPr>
      </w:pPr>
    </w:p>
    <w:p w:rsidR="002E68BB" w:rsidRDefault="002E68BB" w:rsidP="002E68BB">
      <w:pPr>
        <w:shd w:val="clear" w:color="auto" w:fill="FFFFFF"/>
        <w:autoSpaceDE w:val="0"/>
        <w:spacing w:line="240" w:lineRule="exac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Кировского </w:t>
      </w:r>
      <w:r w:rsidR="000320C5">
        <w:rPr>
          <w:rFonts w:eastAsia="Arial Unicode MS"/>
          <w:sz w:val="28"/>
          <w:szCs w:val="28"/>
        </w:rPr>
        <w:t>муниципального</w:t>
      </w:r>
      <w:r>
        <w:rPr>
          <w:rFonts w:eastAsia="Arial Unicode MS"/>
          <w:sz w:val="28"/>
          <w:szCs w:val="28"/>
        </w:rPr>
        <w:t xml:space="preserve"> округа </w:t>
      </w:r>
    </w:p>
    <w:p w:rsidR="002E68BB" w:rsidRDefault="002E68BB" w:rsidP="002E68BB">
      <w:pPr>
        <w:shd w:val="clear" w:color="auto" w:fill="FFFFFF"/>
        <w:autoSpaceDE w:val="0"/>
        <w:spacing w:line="240" w:lineRule="exac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Ставропольского края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Н.О. Новопашин</w:t>
      </w:r>
    </w:p>
    <w:p w:rsidR="002E68BB" w:rsidRDefault="002E68BB" w:rsidP="002E68BB">
      <w:pPr>
        <w:widowControl w:val="0"/>
        <w:ind w:firstLine="851"/>
        <w:jc w:val="both"/>
        <w:rPr>
          <w:sz w:val="28"/>
          <w:szCs w:val="28"/>
        </w:rPr>
      </w:pPr>
    </w:p>
    <w:p w:rsidR="002E68BB" w:rsidRDefault="002E68BB" w:rsidP="002E68BB">
      <w:pPr>
        <w:widowControl w:val="0"/>
        <w:ind w:firstLine="851"/>
        <w:jc w:val="both"/>
        <w:rPr>
          <w:sz w:val="28"/>
          <w:szCs w:val="28"/>
        </w:rPr>
      </w:pPr>
    </w:p>
    <w:p w:rsidR="002E68BB" w:rsidRDefault="002E68BB" w:rsidP="002E68BB">
      <w:pPr>
        <w:widowControl w:val="0"/>
        <w:ind w:firstLine="851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  <w:sectPr w:rsidR="00CB6D16" w:rsidSect="00CB6D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Default="00CB6D16" w:rsidP="002E68BB">
      <w:pPr>
        <w:widowControl w:val="0"/>
        <w:spacing w:line="240" w:lineRule="exact"/>
        <w:jc w:val="both"/>
        <w:rPr>
          <w:sz w:val="28"/>
          <w:szCs w:val="28"/>
        </w:rPr>
      </w:pPr>
    </w:p>
    <w:p w:rsidR="00CB6D16" w:rsidRPr="00150FD8" w:rsidRDefault="00CB6D16" w:rsidP="002E68BB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bookmarkStart w:id="0" w:name="_GoBack"/>
    </w:p>
    <w:p w:rsidR="000320C5" w:rsidRPr="00150FD8" w:rsidRDefault="000320C5" w:rsidP="000320C5">
      <w:pPr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>Проект вносит в</w:t>
      </w:r>
      <w:r w:rsidRPr="00150FD8">
        <w:rPr>
          <w:color w:val="FFFFFF" w:themeColor="background1"/>
          <w:sz w:val="28"/>
          <w:szCs w:val="28"/>
        </w:rPr>
        <w:t xml:space="preserve">ременно исполняющий обязанности </w:t>
      </w:r>
      <w:proofErr w:type="gramStart"/>
      <w:r w:rsidRPr="00150FD8">
        <w:rPr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150FD8">
        <w:rPr>
          <w:color w:val="FFFFFF" w:themeColor="background1"/>
          <w:sz w:val="28"/>
          <w:szCs w:val="28"/>
        </w:rPr>
        <w:t xml:space="preserve"> </w:t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</w:r>
      <w:r w:rsidRPr="00150FD8">
        <w:rPr>
          <w:color w:val="FFFFFF" w:themeColor="background1"/>
          <w:sz w:val="28"/>
          <w:szCs w:val="28"/>
        </w:rPr>
        <w:tab/>
        <w:t xml:space="preserve">         В.И. Коновалов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>Визируют: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150FD8">
        <w:rPr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  <w:r w:rsidRPr="00150FD8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150FD8">
        <w:rPr>
          <w:snapToGrid w:val="0"/>
          <w:color w:val="FFFFFF" w:themeColor="background1"/>
          <w:sz w:val="28"/>
          <w:szCs w:val="28"/>
        </w:rPr>
        <w:tab/>
      </w:r>
      <w:r w:rsidRPr="00150FD8">
        <w:rPr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>Начальник отдела правового, кадрового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150FD8">
        <w:rPr>
          <w:snapToGrid w:val="0"/>
          <w:color w:val="FFFFFF" w:themeColor="background1"/>
          <w:sz w:val="28"/>
          <w:szCs w:val="28"/>
        </w:rPr>
        <w:t>коррупционных</w:t>
      </w:r>
      <w:proofErr w:type="gramEnd"/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 xml:space="preserve">Главный специалист отдела по обеспечению 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 xml:space="preserve">общественной безопасности, 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  <w:r w:rsidRPr="00150FD8">
        <w:rPr>
          <w:snapToGrid w:val="0"/>
          <w:color w:val="FFFFFF" w:themeColor="background1"/>
          <w:sz w:val="28"/>
          <w:szCs w:val="28"/>
        </w:rPr>
        <w:t>ГО и ЧС  администрации</w:t>
      </w:r>
      <w:r w:rsidRPr="00150FD8">
        <w:rPr>
          <w:snapToGrid w:val="0"/>
          <w:color w:val="FFFFFF" w:themeColor="background1"/>
          <w:sz w:val="28"/>
          <w:szCs w:val="28"/>
        </w:rPr>
        <w:tab/>
      </w:r>
      <w:r w:rsidRPr="00150FD8">
        <w:rPr>
          <w:snapToGrid w:val="0"/>
          <w:color w:val="FFFFFF" w:themeColor="background1"/>
          <w:sz w:val="28"/>
          <w:szCs w:val="28"/>
        </w:rPr>
        <w:tab/>
      </w:r>
      <w:r w:rsidRPr="00150FD8">
        <w:rPr>
          <w:snapToGrid w:val="0"/>
          <w:color w:val="FFFFFF" w:themeColor="background1"/>
          <w:sz w:val="28"/>
          <w:szCs w:val="28"/>
        </w:rPr>
        <w:tab/>
      </w:r>
      <w:r w:rsidRPr="00150FD8">
        <w:rPr>
          <w:snapToGrid w:val="0"/>
          <w:color w:val="FFFFFF" w:themeColor="background1"/>
          <w:sz w:val="28"/>
          <w:szCs w:val="28"/>
        </w:rPr>
        <w:tab/>
        <w:t xml:space="preserve">          </w:t>
      </w:r>
      <w:r w:rsidRPr="00150FD8">
        <w:rPr>
          <w:snapToGrid w:val="0"/>
          <w:color w:val="FFFFFF" w:themeColor="background1"/>
          <w:sz w:val="28"/>
          <w:szCs w:val="28"/>
        </w:rPr>
        <w:tab/>
      </w:r>
      <w:r w:rsidRPr="00150FD8">
        <w:rPr>
          <w:snapToGrid w:val="0"/>
          <w:color w:val="FFFFFF" w:themeColor="background1"/>
          <w:sz w:val="28"/>
          <w:szCs w:val="28"/>
        </w:rPr>
        <w:tab/>
      </w:r>
      <w:r w:rsidRPr="00150FD8">
        <w:rPr>
          <w:snapToGrid w:val="0"/>
          <w:color w:val="FFFFFF" w:themeColor="background1"/>
          <w:sz w:val="28"/>
          <w:szCs w:val="28"/>
        </w:rPr>
        <w:tab/>
        <w:t>Е.А. Ерошенко</w:t>
      </w:r>
    </w:p>
    <w:p w:rsidR="000320C5" w:rsidRPr="00150FD8" w:rsidRDefault="000320C5" w:rsidP="000320C5">
      <w:pPr>
        <w:spacing w:line="240" w:lineRule="exact"/>
        <w:rPr>
          <w:snapToGrid w:val="0"/>
          <w:color w:val="FFFFFF" w:themeColor="background1"/>
          <w:sz w:val="28"/>
          <w:szCs w:val="28"/>
        </w:rPr>
      </w:pPr>
    </w:p>
    <w:p w:rsidR="002E68BB" w:rsidRPr="00150FD8" w:rsidRDefault="000320C5" w:rsidP="000320C5">
      <w:pPr>
        <w:spacing w:line="240" w:lineRule="exact"/>
        <w:jc w:val="both"/>
        <w:rPr>
          <w:color w:val="FFFFFF" w:themeColor="background1"/>
        </w:rPr>
      </w:pPr>
      <w:r w:rsidRPr="00150FD8">
        <w:rPr>
          <w:snapToGrid w:val="0"/>
          <w:color w:val="FFFFFF" w:themeColor="background1"/>
          <w:sz w:val="28"/>
          <w:szCs w:val="28"/>
        </w:rPr>
        <w:t>Проект подготовлен отделом по обеспечению общественной безопасности, ГО и ЧС администрации</w:t>
      </w:r>
      <w:r w:rsidRPr="00150FD8">
        <w:rPr>
          <w:snapToGrid w:val="0"/>
          <w:color w:val="FFFFFF" w:themeColor="background1"/>
          <w:sz w:val="28"/>
          <w:szCs w:val="28"/>
        </w:rPr>
        <w:tab/>
      </w:r>
      <w:bookmarkEnd w:id="0"/>
    </w:p>
    <w:sectPr w:rsidR="002E68BB" w:rsidRPr="00150FD8" w:rsidSect="00CB6D16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59A4"/>
    <w:multiLevelType w:val="hybridMultilevel"/>
    <w:tmpl w:val="268AF74E"/>
    <w:lvl w:ilvl="0" w:tplc="1B1ED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18B2"/>
    <w:rsid w:val="00004E83"/>
    <w:rsid w:val="00024FF8"/>
    <w:rsid w:val="00030557"/>
    <w:rsid w:val="000320C5"/>
    <w:rsid w:val="00042E71"/>
    <w:rsid w:val="00051B2B"/>
    <w:rsid w:val="00071613"/>
    <w:rsid w:val="000734DC"/>
    <w:rsid w:val="00084A9B"/>
    <w:rsid w:val="000950C8"/>
    <w:rsid w:val="000D063E"/>
    <w:rsid w:val="000D1F21"/>
    <w:rsid w:val="000E0E19"/>
    <w:rsid w:val="000E15B1"/>
    <w:rsid w:val="000E441B"/>
    <w:rsid w:val="00117693"/>
    <w:rsid w:val="0013110D"/>
    <w:rsid w:val="001343E6"/>
    <w:rsid w:val="00145F76"/>
    <w:rsid w:val="00150FD8"/>
    <w:rsid w:val="00155B2C"/>
    <w:rsid w:val="00163A4A"/>
    <w:rsid w:val="001760B1"/>
    <w:rsid w:val="00192F15"/>
    <w:rsid w:val="001E7803"/>
    <w:rsid w:val="001F2D03"/>
    <w:rsid w:val="00233154"/>
    <w:rsid w:val="00235A40"/>
    <w:rsid w:val="00236836"/>
    <w:rsid w:val="002579DB"/>
    <w:rsid w:val="002942EF"/>
    <w:rsid w:val="002A11E4"/>
    <w:rsid w:val="002A6C12"/>
    <w:rsid w:val="002E68BB"/>
    <w:rsid w:val="003113E9"/>
    <w:rsid w:val="00311433"/>
    <w:rsid w:val="003217F5"/>
    <w:rsid w:val="00323AE7"/>
    <w:rsid w:val="00346A2F"/>
    <w:rsid w:val="00386526"/>
    <w:rsid w:val="003A48A4"/>
    <w:rsid w:val="003B3523"/>
    <w:rsid w:val="00402F9E"/>
    <w:rsid w:val="00462334"/>
    <w:rsid w:val="004634AF"/>
    <w:rsid w:val="00463964"/>
    <w:rsid w:val="00482251"/>
    <w:rsid w:val="00496214"/>
    <w:rsid w:val="004E5BB6"/>
    <w:rsid w:val="004E76FB"/>
    <w:rsid w:val="00502010"/>
    <w:rsid w:val="00517047"/>
    <w:rsid w:val="00565117"/>
    <w:rsid w:val="00575E76"/>
    <w:rsid w:val="005C3E10"/>
    <w:rsid w:val="005C4572"/>
    <w:rsid w:val="005D110D"/>
    <w:rsid w:val="005E5427"/>
    <w:rsid w:val="005F2A47"/>
    <w:rsid w:val="005F7939"/>
    <w:rsid w:val="006132D9"/>
    <w:rsid w:val="00624169"/>
    <w:rsid w:val="00650CE4"/>
    <w:rsid w:val="00652497"/>
    <w:rsid w:val="00653B84"/>
    <w:rsid w:val="0065628B"/>
    <w:rsid w:val="00663364"/>
    <w:rsid w:val="00672780"/>
    <w:rsid w:val="00686076"/>
    <w:rsid w:val="006E373C"/>
    <w:rsid w:val="00702FE9"/>
    <w:rsid w:val="0071586E"/>
    <w:rsid w:val="00723888"/>
    <w:rsid w:val="0073386D"/>
    <w:rsid w:val="007519E5"/>
    <w:rsid w:val="007851D5"/>
    <w:rsid w:val="007C2580"/>
    <w:rsid w:val="007C7DEE"/>
    <w:rsid w:val="007D346D"/>
    <w:rsid w:val="007E3F0B"/>
    <w:rsid w:val="00870D22"/>
    <w:rsid w:val="00874C64"/>
    <w:rsid w:val="008833A2"/>
    <w:rsid w:val="008C7BBA"/>
    <w:rsid w:val="008F6BDD"/>
    <w:rsid w:val="00900148"/>
    <w:rsid w:val="009333D6"/>
    <w:rsid w:val="009437E0"/>
    <w:rsid w:val="0095210B"/>
    <w:rsid w:val="0095365C"/>
    <w:rsid w:val="0096042C"/>
    <w:rsid w:val="00962B7A"/>
    <w:rsid w:val="0097255E"/>
    <w:rsid w:val="009A4180"/>
    <w:rsid w:val="009D0F59"/>
    <w:rsid w:val="009F7846"/>
    <w:rsid w:val="00A03C84"/>
    <w:rsid w:val="00A30E55"/>
    <w:rsid w:val="00A41F02"/>
    <w:rsid w:val="00A45D9F"/>
    <w:rsid w:val="00A527F9"/>
    <w:rsid w:val="00A8054A"/>
    <w:rsid w:val="00A9526C"/>
    <w:rsid w:val="00AC702B"/>
    <w:rsid w:val="00B1414B"/>
    <w:rsid w:val="00B36339"/>
    <w:rsid w:val="00B43AB4"/>
    <w:rsid w:val="00B45E3C"/>
    <w:rsid w:val="00B573BC"/>
    <w:rsid w:val="00B6227F"/>
    <w:rsid w:val="00B8657C"/>
    <w:rsid w:val="00BA1D9B"/>
    <w:rsid w:val="00BB26A9"/>
    <w:rsid w:val="00BB2ABE"/>
    <w:rsid w:val="00BB4D18"/>
    <w:rsid w:val="00BC4F3D"/>
    <w:rsid w:val="00BE30A4"/>
    <w:rsid w:val="00BF12DD"/>
    <w:rsid w:val="00C060D1"/>
    <w:rsid w:val="00C418B2"/>
    <w:rsid w:val="00C4390C"/>
    <w:rsid w:val="00C47460"/>
    <w:rsid w:val="00C53B2D"/>
    <w:rsid w:val="00CB0ECA"/>
    <w:rsid w:val="00CB6D16"/>
    <w:rsid w:val="00CD0961"/>
    <w:rsid w:val="00CE1D15"/>
    <w:rsid w:val="00CF7B54"/>
    <w:rsid w:val="00D905B1"/>
    <w:rsid w:val="00DA3F53"/>
    <w:rsid w:val="00DF2FD9"/>
    <w:rsid w:val="00E048EB"/>
    <w:rsid w:val="00E06E10"/>
    <w:rsid w:val="00E50692"/>
    <w:rsid w:val="00E5323E"/>
    <w:rsid w:val="00E61677"/>
    <w:rsid w:val="00E843C5"/>
    <w:rsid w:val="00E97384"/>
    <w:rsid w:val="00EB10BE"/>
    <w:rsid w:val="00EC008D"/>
    <w:rsid w:val="00ED59B4"/>
    <w:rsid w:val="00EE6477"/>
    <w:rsid w:val="00F57DF3"/>
    <w:rsid w:val="00F94D29"/>
    <w:rsid w:val="00FA5574"/>
    <w:rsid w:val="00FB6ED4"/>
    <w:rsid w:val="00FC518B"/>
    <w:rsid w:val="00FD2B00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B2"/>
  </w:style>
  <w:style w:type="paragraph" w:styleId="1">
    <w:name w:val="heading 1"/>
    <w:basedOn w:val="a"/>
    <w:next w:val="a"/>
    <w:qFormat/>
    <w:rsid w:val="00C418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418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020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B2"/>
    <w:pPr>
      <w:ind w:right="819"/>
      <w:jc w:val="both"/>
    </w:pPr>
    <w:rPr>
      <w:sz w:val="28"/>
    </w:rPr>
  </w:style>
  <w:style w:type="paragraph" w:styleId="a4">
    <w:name w:val="Body Text Indent"/>
    <w:basedOn w:val="a"/>
    <w:rsid w:val="00C418B2"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527F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527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02010"/>
    <w:rPr>
      <w:rFonts w:ascii="Arial" w:hAnsi="Arial" w:cs="Arial"/>
      <w:b/>
      <w:bCs/>
      <w:sz w:val="26"/>
      <w:szCs w:val="26"/>
    </w:rPr>
  </w:style>
  <w:style w:type="character" w:customStyle="1" w:styleId="a7">
    <w:name w:val="Гипертекстовая ссылка"/>
    <w:uiPriority w:val="99"/>
    <w:rsid w:val="00BC4F3D"/>
    <w:rPr>
      <w:rFonts w:cs="Times New Roman"/>
      <w:b w:val="0"/>
      <w:color w:val="106BBE"/>
    </w:rPr>
  </w:style>
  <w:style w:type="paragraph" w:styleId="a8">
    <w:name w:val="No Spacing"/>
    <w:uiPriority w:val="1"/>
    <w:qFormat/>
    <w:rsid w:val="00BC4F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7D346D"/>
    <w:pPr>
      <w:widowControl w:val="0"/>
      <w:snapToGrid w:val="0"/>
      <w:ind w:firstLine="1580"/>
      <w:jc w:val="both"/>
    </w:pPr>
    <w:rPr>
      <w:sz w:val="24"/>
    </w:rPr>
  </w:style>
  <w:style w:type="paragraph" w:customStyle="1" w:styleId="ConsPlusNormal">
    <w:name w:val="ConsPlusNormal"/>
    <w:rsid w:val="007D346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Îáû÷íûé"/>
    <w:rsid w:val="002E68BB"/>
    <w:rPr>
      <w:sz w:val="28"/>
    </w:rPr>
  </w:style>
  <w:style w:type="character" w:customStyle="1" w:styleId="layout">
    <w:name w:val="layout"/>
    <w:basedOn w:val="a0"/>
    <w:rsid w:val="002E68BB"/>
  </w:style>
  <w:style w:type="paragraph" w:styleId="aa">
    <w:name w:val="Normal (Web)"/>
    <w:basedOn w:val="a"/>
    <w:unhideWhenUsed/>
    <w:rsid w:val="000320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63B3-4B55-4CD8-9179-F1306646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ОпоОиОВ</cp:lastModifiedBy>
  <cp:revision>6</cp:revision>
  <cp:lastPrinted>2024-04-02T07:13:00Z</cp:lastPrinted>
  <dcterms:created xsi:type="dcterms:W3CDTF">2024-04-01T08:02:00Z</dcterms:created>
  <dcterms:modified xsi:type="dcterms:W3CDTF">2024-04-02T07:14:00Z</dcterms:modified>
</cp:coreProperties>
</file>