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D1" w:rsidRPr="00F353D1" w:rsidRDefault="00F353D1" w:rsidP="00F353D1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F353D1">
        <w:rPr>
          <w:rFonts w:ascii="Times New Roman" w:hAnsi="Times New Roman"/>
          <w:b/>
          <w:noProof/>
          <w:color w:val="auto"/>
          <w:sz w:val="40"/>
          <w:szCs w:val="40"/>
        </w:rPr>
        <w:drawing>
          <wp:inline distT="0" distB="0" distL="0" distR="0" wp14:anchorId="36381DC5" wp14:editId="21DACF3B">
            <wp:extent cx="609600" cy="701040"/>
            <wp:effectExtent l="0" t="0" r="0" b="381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D1" w:rsidRPr="00F353D1" w:rsidRDefault="00F353D1" w:rsidP="00F353D1">
      <w:pPr>
        <w:spacing w:after="0" w:line="240" w:lineRule="auto"/>
        <w:jc w:val="center"/>
        <w:rPr>
          <w:rFonts w:ascii="Times New Roman" w:hAnsi="Times New Roman"/>
          <w:b/>
          <w:color w:val="auto"/>
          <w:sz w:val="10"/>
          <w:szCs w:val="10"/>
        </w:rPr>
      </w:pPr>
    </w:p>
    <w:p w:rsidR="00F353D1" w:rsidRPr="00F353D1" w:rsidRDefault="00F353D1" w:rsidP="00F353D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353D1">
        <w:rPr>
          <w:rFonts w:ascii="Times New Roman" w:hAnsi="Times New Roman"/>
          <w:b/>
          <w:color w:val="auto"/>
          <w:sz w:val="28"/>
          <w:szCs w:val="28"/>
        </w:rPr>
        <w:t xml:space="preserve">АДМИНИСТРАЦИЯ КИРОВСКОГО МУНИЦИПАЛЬНОГО ОКРУГА </w:t>
      </w:r>
    </w:p>
    <w:p w:rsidR="00F353D1" w:rsidRPr="00F353D1" w:rsidRDefault="00F353D1" w:rsidP="00F353D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353D1">
        <w:rPr>
          <w:rFonts w:ascii="Times New Roman" w:hAnsi="Times New Roman"/>
          <w:b/>
          <w:color w:val="auto"/>
          <w:sz w:val="28"/>
          <w:szCs w:val="28"/>
        </w:rPr>
        <w:t>СТАВРОПОЛЬСКОГО КРАЯ</w:t>
      </w:r>
    </w:p>
    <w:p w:rsidR="00F353D1" w:rsidRPr="00F353D1" w:rsidRDefault="00F353D1" w:rsidP="00F353D1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F353D1" w:rsidRPr="00F353D1" w:rsidRDefault="00F353D1" w:rsidP="00F353D1">
      <w:pPr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40"/>
        </w:rPr>
      </w:pPr>
      <w:proofErr w:type="gramStart"/>
      <w:r w:rsidRPr="00F353D1">
        <w:rPr>
          <w:rFonts w:ascii="Times New Roman" w:hAnsi="Times New Roman"/>
          <w:b/>
          <w:color w:val="auto"/>
          <w:sz w:val="40"/>
          <w:szCs w:val="40"/>
        </w:rPr>
        <w:t>П</w:t>
      </w:r>
      <w:proofErr w:type="gramEnd"/>
      <w:r w:rsidRPr="00F353D1">
        <w:rPr>
          <w:rFonts w:ascii="Times New Roman" w:hAnsi="Times New Roman"/>
          <w:b/>
          <w:color w:val="auto"/>
          <w:sz w:val="40"/>
          <w:szCs w:val="40"/>
        </w:rPr>
        <w:t xml:space="preserve"> О С Т А Н О В Л Е Н И Е</w:t>
      </w:r>
    </w:p>
    <w:p w:rsidR="00F353D1" w:rsidRPr="00F353D1" w:rsidRDefault="00F353D1" w:rsidP="00F353D1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F353D1" w:rsidRPr="00F353D1" w:rsidRDefault="00F353D1" w:rsidP="00F353D1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color w:val="auto"/>
          <w:sz w:val="28"/>
          <w:szCs w:val="28"/>
        </w:rPr>
        <w:t>08</w:t>
      </w:r>
      <w:r w:rsidRPr="00F353D1">
        <w:rPr>
          <w:rFonts w:ascii="Times New Roman" w:hAnsi="Times New Roman"/>
          <w:color w:val="auto"/>
          <w:sz w:val="28"/>
          <w:szCs w:val="28"/>
        </w:rPr>
        <w:t xml:space="preserve"> апреля 2025 г</w:t>
      </w:r>
      <w:r w:rsidRPr="00F353D1">
        <w:rPr>
          <w:rFonts w:ascii="Times New Roman" w:hAnsi="Times New Roman"/>
          <w:color w:val="auto"/>
          <w:szCs w:val="22"/>
        </w:rPr>
        <w:t>.</w:t>
      </w:r>
      <w:r w:rsidRPr="00F353D1">
        <w:rPr>
          <w:rFonts w:ascii="Times New Roman" w:hAnsi="Times New Roman"/>
          <w:b/>
          <w:color w:val="auto"/>
          <w:szCs w:val="22"/>
        </w:rPr>
        <w:t xml:space="preserve">                                  г. Новопавловск</w:t>
      </w:r>
      <w:r w:rsidRPr="00F353D1">
        <w:rPr>
          <w:rFonts w:ascii="Times New Roman" w:hAnsi="Times New Roman"/>
          <w:b/>
          <w:color w:val="auto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>№ 604</w:t>
      </w:r>
    </w:p>
    <w:p w:rsidR="00932D8A" w:rsidRDefault="00932D8A" w:rsidP="00A433C6">
      <w:pPr>
        <w:pStyle w:val="BodyText21"/>
        <w:spacing w:line="240" w:lineRule="exact"/>
        <w:jc w:val="right"/>
      </w:pPr>
    </w:p>
    <w:p w:rsidR="00B41C7F" w:rsidRPr="00917836" w:rsidRDefault="00B41C7F" w:rsidP="00B41C7F">
      <w:pPr>
        <w:pStyle w:val="BodyText21"/>
        <w:spacing w:line="240" w:lineRule="exact"/>
        <w:jc w:val="both"/>
      </w:pPr>
    </w:p>
    <w:p w:rsidR="00B41C7F" w:rsidRPr="00917836" w:rsidRDefault="00B41C7F" w:rsidP="00B41C7F">
      <w:pPr>
        <w:pStyle w:val="BodyText21"/>
        <w:spacing w:line="240" w:lineRule="exact"/>
        <w:jc w:val="both"/>
      </w:pPr>
      <w:r w:rsidRPr="00917836">
        <w:t>О внесении изменений в 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</w:t>
      </w:r>
    </w:p>
    <w:p w:rsidR="00B41C7F" w:rsidRPr="00917836" w:rsidRDefault="00B41C7F" w:rsidP="00B41C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</w:rPr>
        <w:t xml:space="preserve">В соответствии с </w:t>
      </w:r>
      <w:bookmarkStart w:id="0" w:name="_Hlk109112373"/>
      <w:r w:rsidRPr="00917836">
        <w:rPr>
          <w:rFonts w:ascii="Times New Roman" w:hAnsi="Times New Roman"/>
          <w:sz w:val="28"/>
        </w:rPr>
        <w:t xml:space="preserve">постановлением администрации </w:t>
      </w:r>
      <w:proofErr w:type="gramStart"/>
      <w:r w:rsidRPr="00917836">
        <w:rPr>
          <w:rFonts w:ascii="Times New Roman" w:hAnsi="Times New Roman"/>
          <w:sz w:val="28"/>
        </w:rPr>
        <w:t>Кировского</w:t>
      </w:r>
      <w:proofErr w:type="gramEnd"/>
      <w:r w:rsidRPr="00917836">
        <w:rPr>
          <w:rFonts w:ascii="Times New Roman" w:hAnsi="Times New Roman"/>
          <w:sz w:val="28"/>
        </w:rPr>
        <w:t xml:space="preserve"> </w:t>
      </w:r>
      <w:proofErr w:type="gramStart"/>
      <w:r w:rsidRPr="00917836">
        <w:rPr>
          <w:rFonts w:ascii="Times New Roman" w:hAnsi="Times New Roman"/>
          <w:sz w:val="28"/>
        </w:rPr>
        <w:t xml:space="preserve">муниципального округа Ставропольского края </w:t>
      </w:r>
      <w:bookmarkEnd w:id="0"/>
      <w:r w:rsidRPr="00917836">
        <w:rPr>
          <w:rFonts w:ascii="Times New Roman" w:hAnsi="Times New Roman"/>
          <w:sz w:val="28"/>
        </w:rPr>
        <w:t>от 03 ноября 2023 года</w:t>
      </w:r>
      <w:r w:rsidRPr="00917836">
        <w:rPr>
          <w:rFonts w:ascii="Times New Roman" w:hAnsi="Times New Roman"/>
          <w:sz w:val="28"/>
        </w:rPr>
        <w:br/>
        <w:t>№ 2115 «Об утверждении Порядка разработки, реализации и оценки эффективности муниципальных программ Кировского муниципального округа</w:t>
      </w:r>
      <w:r w:rsidR="00851F1D" w:rsidRPr="00917836">
        <w:rPr>
          <w:rFonts w:ascii="Times New Roman" w:hAnsi="Times New Roman"/>
          <w:sz w:val="28"/>
        </w:rPr>
        <w:t xml:space="preserve"> Ставропольского края», решением</w:t>
      </w:r>
      <w:r w:rsidRPr="00917836">
        <w:rPr>
          <w:rFonts w:ascii="Times New Roman" w:hAnsi="Times New Roman"/>
          <w:sz w:val="28"/>
        </w:rPr>
        <w:t xml:space="preserve"> Думы Кировского муниципального округа Ставропольского края от </w:t>
      </w:r>
      <w:r w:rsidR="005523C3">
        <w:rPr>
          <w:rFonts w:ascii="Times New Roman" w:hAnsi="Times New Roman"/>
          <w:sz w:val="28"/>
        </w:rPr>
        <w:t>20 февраля 2025</w:t>
      </w:r>
      <w:r w:rsidRPr="00917836">
        <w:rPr>
          <w:rFonts w:ascii="Times New Roman" w:hAnsi="Times New Roman"/>
          <w:sz w:val="28"/>
        </w:rPr>
        <w:t xml:space="preserve"> года № </w:t>
      </w:r>
      <w:r w:rsidR="005523C3">
        <w:rPr>
          <w:rFonts w:ascii="Times New Roman" w:hAnsi="Times New Roman"/>
          <w:sz w:val="28"/>
        </w:rPr>
        <w:t>338</w:t>
      </w:r>
      <w:r w:rsidRPr="00917836">
        <w:rPr>
          <w:rFonts w:ascii="Times New Roman" w:hAnsi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от</w:t>
      </w:r>
      <w:r w:rsidR="00932D8A" w:rsidRPr="00917836">
        <w:rPr>
          <w:rFonts w:ascii="Times New Roman" w:hAnsi="Times New Roman"/>
          <w:sz w:val="28"/>
          <w:szCs w:val="28"/>
        </w:rPr>
        <w:br/>
      </w:r>
      <w:r w:rsidR="005523C3">
        <w:rPr>
          <w:rFonts w:ascii="Times New Roman" w:hAnsi="Times New Roman"/>
          <w:sz w:val="28"/>
          <w:szCs w:val="28"/>
        </w:rPr>
        <w:t>19 декабря</w:t>
      </w:r>
      <w:r w:rsidRPr="00917836">
        <w:rPr>
          <w:rFonts w:ascii="Times New Roman" w:hAnsi="Times New Roman"/>
          <w:sz w:val="28"/>
          <w:szCs w:val="28"/>
        </w:rPr>
        <w:t xml:space="preserve"> 202</w:t>
      </w:r>
      <w:r w:rsidR="005523C3">
        <w:rPr>
          <w:rFonts w:ascii="Times New Roman" w:hAnsi="Times New Roman"/>
          <w:sz w:val="28"/>
          <w:szCs w:val="28"/>
        </w:rPr>
        <w:t>4 года № 315</w:t>
      </w:r>
      <w:r w:rsidRPr="00917836">
        <w:rPr>
          <w:rFonts w:ascii="Times New Roman" w:hAnsi="Times New Roman"/>
          <w:sz w:val="28"/>
          <w:szCs w:val="28"/>
        </w:rPr>
        <w:t xml:space="preserve"> «О бюджете Кировского муниципального округа</w:t>
      </w:r>
      <w:proofErr w:type="gramEnd"/>
      <w:r w:rsidRPr="00917836">
        <w:rPr>
          <w:rFonts w:ascii="Times New Roman" w:hAnsi="Times New Roman"/>
          <w:sz w:val="28"/>
          <w:szCs w:val="28"/>
        </w:rPr>
        <w:t xml:space="preserve"> Ставропольского края на 202</w:t>
      </w:r>
      <w:r w:rsidR="000835E4">
        <w:rPr>
          <w:rFonts w:ascii="Times New Roman" w:hAnsi="Times New Roman"/>
          <w:sz w:val="28"/>
          <w:szCs w:val="28"/>
        </w:rPr>
        <w:t>5</w:t>
      </w:r>
      <w:r w:rsidRPr="0091783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835E4">
        <w:rPr>
          <w:rFonts w:ascii="Times New Roman" w:hAnsi="Times New Roman"/>
          <w:sz w:val="28"/>
          <w:szCs w:val="28"/>
        </w:rPr>
        <w:t>6</w:t>
      </w:r>
      <w:r w:rsidRPr="00917836">
        <w:rPr>
          <w:rFonts w:ascii="Times New Roman" w:hAnsi="Times New Roman"/>
          <w:sz w:val="28"/>
          <w:szCs w:val="28"/>
        </w:rPr>
        <w:t xml:space="preserve"> и 202</w:t>
      </w:r>
      <w:r w:rsidR="000835E4">
        <w:rPr>
          <w:rFonts w:ascii="Times New Roman" w:hAnsi="Times New Roman"/>
          <w:sz w:val="28"/>
          <w:szCs w:val="28"/>
        </w:rPr>
        <w:t>7</w:t>
      </w:r>
      <w:r w:rsidRPr="00917836">
        <w:rPr>
          <w:rFonts w:ascii="Times New Roman" w:hAnsi="Times New Roman"/>
          <w:sz w:val="28"/>
          <w:szCs w:val="28"/>
        </w:rPr>
        <w:t xml:space="preserve"> годов»</w:t>
      </w:r>
      <w:r w:rsidR="00AF6E82">
        <w:rPr>
          <w:rFonts w:ascii="Times New Roman" w:hAnsi="Times New Roman"/>
          <w:sz w:val="28"/>
          <w:szCs w:val="28"/>
        </w:rPr>
        <w:t xml:space="preserve">, администрация Кировского муниципального округа Ставропольского края </w:t>
      </w:r>
    </w:p>
    <w:p w:rsidR="00B41C7F" w:rsidRPr="00917836" w:rsidRDefault="00B41C7F" w:rsidP="00B41C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</w:rPr>
        <w:t>ПОСТАНОВЛЯЕТ:</w:t>
      </w: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</w:rPr>
        <w:t>1</w:t>
      </w:r>
      <w:r w:rsidRPr="0091783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17836">
        <w:rPr>
          <w:rFonts w:ascii="Times New Roman" w:hAnsi="Times New Roman"/>
          <w:sz w:val="28"/>
          <w:szCs w:val="28"/>
        </w:rPr>
        <w:t>Утвердить прилагаемые изменения, которые вносятся</w:t>
      </w:r>
      <w:r w:rsidRPr="00917836">
        <w:rPr>
          <w:rFonts w:ascii="Times New Roman" w:hAnsi="Times New Roman"/>
          <w:sz w:val="28"/>
          <w:szCs w:val="28"/>
        </w:rPr>
        <w:br/>
        <w:t>в 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 (далее – Программа), утвержденную постановлением администрации Кировского муниципального округа Ставропольского края от 29 декабря 2023 года № 2629 «Об утверждении муниципальной программы Кировского муниципального округа Ставропольского края «Благоустройство территорий населенных пунктов Кировского муниципального округа»</w:t>
      </w:r>
      <w:r w:rsidR="00C444E3" w:rsidRPr="00917836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Кировского муниципального округа</w:t>
      </w:r>
      <w:proofErr w:type="gramEnd"/>
      <w:r w:rsidR="00C444E3" w:rsidRPr="009178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44E3" w:rsidRPr="00917836">
        <w:rPr>
          <w:rFonts w:ascii="Times New Roman" w:hAnsi="Times New Roman"/>
          <w:sz w:val="28"/>
          <w:szCs w:val="28"/>
        </w:rPr>
        <w:t>Ставропольского края от 27 апреля 2024 года № 762, от 12 июля 2024 года                № 1189</w:t>
      </w:r>
      <w:r w:rsidR="004F2874" w:rsidRPr="00917836">
        <w:rPr>
          <w:rFonts w:ascii="Times New Roman" w:hAnsi="Times New Roman"/>
          <w:sz w:val="28"/>
          <w:szCs w:val="28"/>
        </w:rPr>
        <w:t xml:space="preserve">, </w:t>
      </w:r>
      <w:r w:rsidR="000835E4">
        <w:rPr>
          <w:rFonts w:ascii="Times New Roman" w:hAnsi="Times New Roman"/>
          <w:sz w:val="28"/>
          <w:szCs w:val="28"/>
        </w:rPr>
        <w:t xml:space="preserve">от </w:t>
      </w:r>
      <w:r w:rsidR="004F2874" w:rsidRPr="00917836">
        <w:rPr>
          <w:rFonts w:ascii="Times New Roman" w:hAnsi="Times New Roman"/>
          <w:sz w:val="28"/>
          <w:szCs w:val="28"/>
        </w:rPr>
        <w:t>11 сентября 2024 года № 1570</w:t>
      </w:r>
      <w:r w:rsidR="00851F1D" w:rsidRPr="00917836">
        <w:rPr>
          <w:rFonts w:ascii="Times New Roman" w:hAnsi="Times New Roman"/>
          <w:sz w:val="28"/>
          <w:szCs w:val="28"/>
        </w:rPr>
        <w:t xml:space="preserve">, </w:t>
      </w:r>
      <w:r w:rsidR="000835E4">
        <w:rPr>
          <w:rFonts w:ascii="Times New Roman" w:hAnsi="Times New Roman"/>
          <w:sz w:val="28"/>
          <w:szCs w:val="28"/>
        </w:rPr>
        <w:t xml:space="preserve">от </w:t>
      </w:r>
      <w:r w:rsidR="00851F1D" w:rsidRPr="00917836">
        <w:rPr>
          <w:rFonts w:ascii="Times New Roman" w:hAnsi="Times New Roman"/>
          <w:sz w:val="28"/>
          <w:szCs w:val="28"/>
        </w:rPr>
        <w:t>26 ноября 2024 года № 2104</w:t>
      </w:r>
      <w:r w:rsidR="00C86831">
        <w:rPr>
          <w:rFonts w:ascii="Times New Roman" w:hAnsi="Times New Roman"/>
          <w:sz w:val="28"/>
          <w:szCs w:val="28"/>
        </w:rPr>
        <w:t xml:space="preserve">, от 24 декабря </w:t>
      </w:r>
      <w:r w:rsidR="000835E4">
        <w:rPr>
          <w:rFonts w:ascii="Times New Roman" w:hAnsi="Times New Roman"/>
          <w:sz w:val="28"/>
          <w:szCs w:val="28"/>
        </w:rPr>
        <w:t xml:space="preserve">2024 </w:t>
      </w:r>
      <w:r w:rsidR="00D5342F">
        <w:rPr>
          <w:rFonts w:ascii="Times New Roman" w:hAnsi="Times New Roman"/>
          <w:sz w:val="28"/>
          <w:szCs w:val="28"/>
        </w:rPr>
        <w:t xml:space="preserve">года </w:t>
      </w:r>
      <w:r w:rsidR="000835E4">
        <w:rPr>
          <w:rFonts w:ascii="Times New Roman" w:hAnsi="Times New Roman"/>
          <w:sz w:val="28"/>
          <w:szCs w:val="28"/>
        </w:rPr>
        <w:t>№</w:t>
      </w:r>
      <w:r w:rsidR="00C86831">
        <w:rPr>
          <w:rFonts w:ascii="Times New Roman" w:hAnsi="Times New Roman"/>
          <w:sz w:val="28"/>
          <w:szCs w:val="28"/>
        </w:rPr>
        <w:t xml:space="preserve"> </w:t>
      </w:r>
      <w:r w:rsidR="000835E4">
        <w:rPr>
          <w:rFonts w:ascii="Times New Roman" w:hAnsi="Times New Roman"/>
          <w:sz w:val="28"/>
          <w:szCs w:val="28"/>
        </w:rPr>
        <w:t>2300</w:t>
      </w:r>
      <w:r w:rsidR="00C444E3" w:rsidRPr="00917836">
        <w:rPr>
          <w:rFonts w:ascii="Times New Roman" w:hAnsi="Times New Roman"/>
          <w:sz w:val="28"/>
          <w:szCs w:val="28"/>
        </w:rPr>
        <w:t>)</w:t>
      </w:r>
      <w:r w:rsidRPr="0091783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D5342F">
        <w:rPr>
          <w:rFonts w:ascii="Times New Roman" w:hAnsi="Times New Roman"/>
          <w:sz w:val="28"/>
          <w:szCs w:val="28"/>
        </w:rPr>
        <w:t xml:space="preserve">  </w:t>
      </w:r>
      <w:r w:rsidRPr="00917836">
        <w:rPr>
          <w:rFonts w:ascii="Times New Roman" w:hAnsi="Times New Roman"/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</w:t>
      </w:r>
      <w:proofErr w:type="gramStart"/>
      <w:r w:rsidRPr="0091783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1783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сети Интернет в разделе «Документы».</w:t>
      </w: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  <w:szCs w:val="28"/>
        </w:rPr>
        <w:t>3. Контроль за выполнением настоящего</w:t>
      </w:r>
      <w:r w:rsidRPr="00917836">
        <w:rPr>
          <w:rFonts w:ascii="Times New Roman" w:hAnsi="Times New Roman"/>
          <w:sz w:val="28"/>
        </w:rPr>
        <w:t xml:space="preserve"> постановления возложить</w:t>
      </w:r>
      <w:r w:rsidRPr="00917836">
        <w:rPr>
          <w:rFonts w:ascii="Times New Roman" w:hAnsi="Times New Roman"/>
          <w:sz w:val="28"/>
        </w:rPr>
        <w:br/>
        <w:t xml:space="preserve">на </w:t>
      </w:r>
      <w:r w:rsidR="005E76CD">
        <w:rPr>
          <w:rFonts w:ascii="Times New Roman" w:hAnsi="Times New Roman"/>
          <w:sz w:val="28"/>
        </w:rPr>
        <w:t xml:space="preserve">первого </w:t>
      </w:r>
      <w:r w:rsidRPr="00917836">
        <w:rPr>
          <w:rFonts w:ascii="Times New Roman" w:hAnsi="Times New Roman"/>
          <w:sz w:val="28"/>
        </w:rPr>
        <w:t xml:space="preserve">заместителя главы администрации Кировского муниципального округа Ставропольского края </w:t>
      </w:r>
      <w:r w:rsidR="005E76CD">
        <w:rPr>
          <w:rFonts w:ascii="Times New Roman" w:hAnsi="Times New Roman"/>
          <w:sz w:val="28"/>
        </w:rPr>
        <w:t xml:space="preserve">Магомедова </w:t>
      </w:r>
      <w:proofErr w:type="gramStart"/>
      <w:r w:rsidR="005E76CD">
        <w:rPr>
          <w:rFonts w:ascii="Times New Roman" w:hAnsi="Times New Roman"/>
          <w:sz w:val="28"/>
        </w:rPr>
        <w:t>М-Т</w:t>
      </w:r>
      <w:proofErr w:type="gramEnd"/>
      <w:r w:rsidR="005E76CD">
        <w:rPr>
          <w:rFonts w:ascii="Times New Roman" w:hAnsi="Times New Roman"/>
          <w:sz w:val="28"/>
        </w:rPr>
        <w:t>.З.</w:t>
      </w: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B41C7F" w:rsidRPr="00917836" w:rsidRDefault="00B41C7F" w:rsidP="00B41C7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7836">
        <w:rPr>
          <w:rFonts w:ascii="Times New Roman" w:hAnsi="Times New Roman"/>
          <w:sz w:val="28"/>
        </w:rPr>
        <w:t xml:space="preserve">4. Настоящее постановление вступает в силу со дня </w:t>
      </w:r>
      <w:bookmarkStart w:id="1" w:name="_Hlk103851163"/>
      <w:r w:rsidR="00EF38BD">
        <w:rPr>
          <w:rFonts w:ascii="Times New Roman" w:hAnsi="Times New Roman"/>
          <w:sz w:val="28"/>
        </w:rPr>
        <w:t xml:space="preserve">официального </w:t>
      </w:r>
      <w:r w:rsidRPr="00917836">
        <w:rPr>
          <w:rFonts w:ascii="Times New Roman" w:hAnsi="Times New Roman"/>
          <w:sz w:val="28"/>
        </w:rPr>
        <w:t>обнародования.</w:t>
      </w:r>
      <w:bookmarkEnd w:id="1"/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B41C7F" w:rsidRPr="00917836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6CD" w:rsidRPr="000176A2" w:rsidRDefault="0023096C" w:rsidP="005E76C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Кир</w:t>
      </w:r>
      <w:r w:rsidR="005E76CD">
        <w:rPr>
          <w:rFonts w:ascii="Times New Roman" w:hAnsi="Times New Roman"/>
          <w:sz w:val="28"/>
          <w:szCs w:val="28"/>
        </w:rPr>
        <w:t>овского муниципального</w:t>
      </w:r>
      <w:r w:rsidR="005E76CD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5E76CD" w:rsidRPr="000176A2" w:rsidRDefault="005E76CD" w:rsidP="005E76C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 w:rsidR="0023096C">
        <w:rPr>
          <w:rFonts w:ascii="Times New Roman" w:hAnsi="Times New Roman"/>
          <w:sz w:val="28"/>
          <w:szCs w:val="28"/>
        </w:rPr>
        <w:t xml:space="preserve">                                  Н.О. Новопашин</w:t>
      </w:r>
    </w:p>
    <w:p w:rsidR="005E76CD" w:rsidRPr="000176A2" w:rsidRDefault="005E76CD" w:rsidP="005E76CD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B41C7F" w:rsidRPr="00F353D1" w:rsidRDefault="00B41C7F" w:rsidP="00B41C7F">
      <w:pPr>
        <w:widowControl w:val="0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</w:p>
    <w:p w:rsidR="00B41C7F" w:rsidRPr="00F353D1" w:rsidRDefault="00B41C7F" w:rsidP="00B41C7F">
      <w:pPr>
        <w:widowControl w:val="0"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B41C7F" w:rsidRPr="00F353D1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D5342F" w:rsidRPr="00F353D1" w:rsidRDefault="00D5342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B41C7F" w:rsidRPr="00F353D1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B41C7F" w:rsidRPr="00F353D1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651CC6" w:rsidRPr="00F353D1" w:rsidRDefault="00D5342F" w:rsidP="0023096C">
      <w:pPr>
        <w:widowControl w:val="0"/>
        <w:tabs>
          <w:tab w:val="left" w:pos="1118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</w:rPr>
      </w:pPr>
      <w:r w:rsidRPr="00F353D1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23096C" w:rsidRPr="00F353D1">
        <w:rPr>
          <w:rFonts w:ascii="Times New Roman" w:hAnsi="Times New Roman"/>
          <w:color w:val="FFFFFF" w:themeColor="background1"/>
          <w:sz w:val="28"/>
          <w:szCs w:val="28"/>
        </w:rPr>
        <w:t xml:space="preserve"> первый </w:t>
      </w:r>
      <w:r w:rsidRPr="00F353D1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 xml:space="preserve">заместитель главы администрации </w:t>
      </w:r>
      <w:r w:rsidRPr="00F353D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Кировского муниципального</w:t>
      </w:r>
      <w:r w:rsidR="0023096C" w:rsidRPr="00F353D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Pr="00F353D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округа</w:t>
      </w:r>
      <w:r w:rsidR="0023096C" w:rsidRPr="00F353D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</w:t>
      </w:r>
      <w:proofErr w:type="gramStart"/>
      <w:r w:rsidR="0023096C" w:rsidRPr="00F353D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М-Т</w:t>
      </w:r>
      <w:proofErr w:type="gramEnd"/>
      <w:r w:rsidR="0023096C" w:rsidRPr="00F353D1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.З. Магомедов</w:t>
      </w:r>
    </w:p>
    <w:p w:rsidR="00B41C7F" w:rsidRPr="00F353D1" w:rsidRDefault="00B41C7F" w:rsidP="00B41C7F">
      <w:pPr>
        <w:widowControl w:val="0"/>
        <w:tabs>
          <w:tab w:val="left" w:pos="1118"/>
        </w:tabs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</w:rPr>
      </w:pPr>
    </w:p>
    <w:p w:rsidR="00B41C7F" w:rsidRPr="00F353D1" w:rsidRDefault="00B41C7F" w:rsidP="00B41C7F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B41C7F" w:rsidRPr="00F353D1" w:rsidRDefault="00B41C7F" w:rsidP="00B41C7F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1C7F" w:rsidRPr="00F353D1" w:rsidRDefault="00642BE0" w:rsidP="00B41C7F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>Управляющий делами</w:t>
      </w:r>
      <w:r w:rsidR="0023096C"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</w:t>
      </w:r>
      <w:r w:rsidR="0023096C"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</w:t>
      </w: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>Т.Ю. Яковлева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И.В. Яковенко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                                                     А.П. Харенко                  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работе 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/>
          <w:color w:val="FFFFFF" w:themeColor="background1"/>
          <w:sz w:val="28"/>
          <w:szCs w:val="28"/>
        </w:rPr>
        <w:t>с территориями администрации                                                        М.Ю. Кононова</w:t>
      </w:r>
    </w:p>
    <w:p w:rsidR="00252348" w:rsidRPr="00F353D1" w:rsidRDefault="00252348" w:rsidP="00252348">
      <w:pPr>
        <w:pStyle w:val="a4"/>
        <w:ind w:left="0" w:firstLine="0"/>
        <w:jc w:val="both"/>
        <w:rPr>
          <w:color w:val="FFFFFF" w:themeColor="background1"/>
          <w:szCs w:val="28"/>
        </w:rPr>
      </w:pPr>
    </w:p>
    <w:p w:rsidR="00252348" w:rsidRPr="00F353D1" w:rsidRDefault="00CF1B9D" w:rsidP="00252348">
      <w:pPr>
        <w:pStyle w:val="a4"/>
        <w:ind w:left="0" w:firstLine="0"/>
        <w:jc w:val="both"/>
        <w:rPr>
          <w:color w:val="FFFFFF" w:themeColor="background1"/>
          <w:szCs w:val="28"/>
        </w:rPr>
      </w:pPr>
      <w:r w:rsidRPr="00F353D1">
        <w:rPr>
          <w:color w:val="FFFFFF" w:themeColor="background1"/>
          <w:szCs w:val="28"/>
        </w:rPr>
        <w:t>И.о. н</w:t>
      </w:r>
      <w:r w:rsidR="00252348" w:rsidRPr="00F353D1">
        <w:rPr>
          <w:color w:val="FFFFFF" w:themeColor="background1"/>
          <w:szCs w:val="28"/>
        </w:rPr>
        <w:t>ачальник</w:t>
      </w:r>
      <w:r w:rsidRPr="00F353D1">
        <w:rPr>
          <w:color w:val="FFFFFF" w:themeColor="background1"/>
          <w:szCs w:val="28"/>
        </w:rPr>
        <w:t>а</w:t>
      </w:r>
      <w:r w:rsidR="00252348" w:rsidRPr="00F353D1">
        <w:rPr>
          <w:color w:val="FFFFFF" w:themeColor="background1"/>
          <w:szCs w:val="28"/>
        </w:rPr>
        <w:t xml:space="preserve"> отдела экономического 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>развития и торговли администрации                                                      А.Н. Курков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52348" w:rsidRPr="00F353D1" w:rsidRDefault="0023096C" w:rsidP="00252348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r w:rsidR="00252348"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proofErr w:type="gramStart"/>
      <w:r w:rsidR="00252348"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>финансового</w:t>
      </w:r>
      <w:proofErr w:type="gramEnd"/>
      <w:r w:rsidR="00252348"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52348" w:rsidRPr="00F353D1" w:rsidRDefault="00252348" w:rsidP="00252348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</w:rPr>
      </w:pPr>
      <w:r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управления администрации                           </w:t>
      </w:r>
      <w:r w:rsidR="0023096C" w:rsidRPr="00F353D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Г.В. Самохвалова</w:t>
      </w:r>
    </w:p>
    <w:p w:rsidR="00642BE0" w:rsidRPr="00F353D1" w:rsidRDefault="00642BE0" w:rsidP="00642BE0">
      <w:pPr>
        <w:pStyle w:val="a3"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1C7F" w:rsidRPr="00F353D1" w:rsidRDefault="00B41C7F" w:rsidP="00B41C7F">
      <w:pPr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  <w:sectPr w:rsidR="00B41C7F" w:rsidRPr="00F353D1" w:rsidSect="00030585">
          <w:pgSz w:w="11906" w:h="16838" w:code="9"/>
          <w:pgMar w:top="1134" w:right="567" w:bottom="993" w:left="1701" w:header="709" w:footer="709" w:gutter="0"/>
          <w:cols w:space="708"/>
          <w:docGrid w:linePitch="360"/>
        </w:sectPr>
      </w:pPr>
      <w:r w:rsidRPr="00F353D1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подготовил </w:t>
      </w:r>
      <w:r w:rsidR="007324B9" w:rsidRPr="00F353D1">
        <w:rPr>
          <w:rFonts w:ascii="Times New Roman" w:hAnsi="Times New Roman"/>
          <w:color w:val="FFFFFF" w:themeColor="background1"/>
          <w:sz w:val="28"/>
          <w:szCs w:val="28"/>
        </w:rPr>
        <w:t>консультант</w:t>
      </w:r>
      <w:r w:rsidRPr="00F353D1">
        <w:rPr>
          <w:rFonts w:ascii="Times New Roman" w:hAnsi="Times New Roman"/>
          <w:color w:val="FFFFFF" w:themeColor="background1"/>
          <w:sz w:val="28"/>
          <w:szCs w:val="28"/>
        </w:rPr>
        <w:t xml:space="preserve">  отдела по работе с территориями администрации                                                      </w:t>
      </w:r>
      <w:r w:rsidR="00651CC6" w:rsidRPr="00F353D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</w:t>
      </w:r>
      <w:r w:rsidRPr="00F353D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7324B9" w:rsidRPr="00F353D1">
        <w:rPr>
          <w:rFonts w:ascii="Times New Roman" w:hAnsi="Times New Roman"/>
          <w:color w:val="FFFFFF" w:themeColor="background1"/>
          <w:sz w:val="28"/>
          <w:szCs w:val="28"/>
        </w:rPr>
        <w:t>Л.А. Мухина</w:t>
      </w:r>
    </w:p>
    <w:tbl>
      <w:tblPr>
        <w:tblpPr w:leftFromText="180" w:rightFromText="180" w:vertAnchor="page" w:horzAnchor="margin" w:tblpY="1126"/>
        <w:tblOverlap w:val="never"/>
        <w:tblW w:w="9745" w:type="dxa"/>
        <w:tblLayout w:type="fixed"/>
        <w:tblLook w:val="00A0" w:firstRow="1" w:lastRow="0" w:firstColumn="1" w:lastColumn="0" w:noHBand="0" w:noVBand="0"/>
      </w:tblPr>
      <w:tblGrid>
        <w:gridCol w:w="4776"/>
        <w:gridCol w:w="4969"/>
      </w:tblGrid>
      <w:tr w:rsidR="00A610B4" w:rsidRPr="00917836" w:rsidTr="00030585">
        <w:tc>
          <w:tcPr>
            <w:tcW w:w="4776" w:type="dxa"/>
          </w:tcPr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A610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A610B4" w:rsidRPr="00917836" w:rsidRDefault="00A610B4" w:rsidP="00030585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969" w:type="dxa"/>
          </w:tcPr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УТВЕРЖДЕНЫ</w:t>
            </w:r>
          </w:p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Кировского </w:t>
            </w:r>
            <w:r w:rsidR="00FC6114"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муниципального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 </w:t>
            </w:r>
          </w:p>
          <w:p w:rsidR="00A610B4" w:rsidRPr="00917836" w:rsidRDefault="00A610B4" w:rsidP="00A61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Ставропольского края</w:t>
            </w:r>
          </w:p>
          <w:p w:rsidR="00A610B4" w:rsidRPr="00917836" w:rsidRDefault="00F353D1" w:rsidP="00147C65">
            <w:pPr>
              <w:tabs>
                <w:tab w:val="left" w:pos="348"/>
              </w:tabs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 08 апреля 2025 г. № 604</w:t>
            </w:r>
          </w:p>
        </w:tc>
      </w:tr>
    </w:tbl>
    <w:p w:rsidR="00A610B4" w:rsidRPr="00917836" w:rsidRDefault="00A610B4" w:rsidP="00A610B4">
      <w:pPr>
        <w:tabs>
          <w:tab w:val="left" w:pos="0"/>
          <w:tab w:val="left" w:pos="6342"/>
        </w:tabs>
        <w:spacing w:line="240" w:lineRule="exact"/>
        <w:ind w:left="65"/>
        <w:rPr>
          <w:rFonts w:ascii="Times New Roman" w:hAnsi="Times New Roman"/>
          <w:sz w:val="28"/>
          <w:szCs w:val="28"/>
        </w:rPr>
      </w:pPr>
    </w:p>
    <w:p w:rsidR="00A610B4" w:rsidRPr="00917836" w:rsidRDefault="00A610B4" w:rsidP="00A610B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 w:rsidRPr="00917836">
        <w:rPr>
          <w:rFonts w:ascii="Times New Roman" w:eastAsia="Arial Unicode MS" w:hAnsi="Times New Roman"/>
          <w:sz w:val="28"/>
          <w:szCs w:val="28"/>
        </w:rPr>
        <w:t>Изменения,</w:t>
      </w:r>
    </w:p>
    <w:p w:rsidR="00D5342F" w:rsidRDefault="00A610B4" w:rsidP="00A61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17836">
        <w:rPr>
          <w:rFonts w:ascii="Times New Roman" w:eastAsia="Arial Unicode MS" w:hAnsi="Times New Roman"/>
          <w:sz w:val="28"/>
          <w:szCs w:val="28"/>
        </w:rPr>
        <w:t xml:space="preserve">которые вносятся в 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 (далее – Программа), утвержденную постановлением администрации Кировского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муниципального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округа Ставропольского края от 2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9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декабря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202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3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года №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2629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«Об утверждении муниципальной программы Кировского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муниципального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Кировского 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муниципального</w:t>
      </w:r>
      <w:r w:rsidRPr="00917836">
        <w:rPr>
          <w:rFonts w:ascii="Times New Roman" w:eastAsia="Arial Unicode MS" w:hAnsi="Times New Roman"/>
          <w:sz w:val="28"/>
          <w:szCs w:val="28"/>
        </w:rPr>
        <w:t xml:space="preserve"> округа»</w:t>
      </w:r>
      <w:r w:rsidR="00C444E3"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="00C444E3" w:rsidRPr="00917836">
        <w:rPr>
          <w:rFonts w:ascii="Times New Roman" w:hAnsi="Times New Roman"/>
          <w:sz w:val="28"/>
          <w:szCs w:val="28"/>
        </w:rPr>
        <w:t>(с изменениями, внесенными постановлениями администрации Кировского муниципального округа Ставропольского края от</w:t>
      </w:r>
      <w:proofErr w:type="gramEnd"/>
      <w:r w:rsidR="00C444E3" w:rsidRPr="00917836">
        <w:rPr>
          <w:rFonts w:ascii="Times New Roman" w:hAnsi="Times New Roman"/>
          <w:sz w:val="28"/>
          <w:szCs w:val="28"/>
        </w:rPr>
        <w:t xml:space="preserve"> 27 апреля 2024 года № 762, от 12 июля 2024 года                № 1189</w:t>
      </w:r>
      <w:r w:rsidR="00CC5727" w:rsidRPr="00917836">
        <w:rPr>
          <w:rFonts w:ascii="Times New Roman" w:hAnsi="Times New Roman"/>
          <w:sz w:val="28"/>
          <w:szCs w:val="28"/>
        </w:rPr>
        <w:t>, 11 сентября 2024 года № 1570</w:t>
      </w:r>
      <w:r w:rsidR="00851F1D" w:rsidRPr="00917836">
        <w:rPr>
          <w:rFonts w:ascii="Times New Roman" w:hAnsi="Times New Roman"/>
          <w:sz w:val="28"/>
          <w:szCs w:val="28"/>
        </w:rPr>
        <w:t>, 26 ноября 2024 года № 2104</w:t>
      </w:r>
      <w:r w:rsidR="00D5342F">
        <w:rPr>
          <w:rFonts w:ascii="Times New Roman" w:hAnsi="Times New Roman"/>
          <w:sz w:val="28"/>
          <w:szCs w:val="28"/>
        </w:rPr>
        <w:t>,</w:t>
      </w:r>
    </w:p>
    <w:p w:rsidR="00A610B4" w:rsidRPr="00917836" w:rsidRDefault="00130B29" w:rsidP="00A610B4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24 декабря </w:t>
      </w:r>
      <w:r w:rsidR="003D63E1">
        <w:rPr>
          <w:rFonts w:ascii="Times New Roman" w:hAnsi="Times New Roman"/>
          <w:sz w:val="28"/>
          <w:szCs w:val="28"/>
        </w:rPr>
        <w:t xml:space="preserve">2024 </w:t>
      </w:r>
      <w:r w:rsidR="00D5342F">
        <w:rPr>
          <w:rFonts w:ascii="Times New Roman" w:hAnsi="Times New Roman"/>
          <w:sz w:val="28"/>
          <w:szCs w:val="28"/>
        </w:rPr>
        <w:t xml:space="preserve">года </w:t>
      </w:r>
      <w:r w:rsidR="003D63E1">
        <w:rPr>
          <w:rFonts w:ascii="Times New Roman" w:hAnsi="Times New Roman"/>
          <w:sz w:val="28"/>
          <w:szCs w:val="28"/>
        </w:rPr>
        <w:t>№ 2300</w:t>
      </w:r>
      <w:r w:rsidR="00C444E3" w:rsidRPr="00917836">
        <w:rPr>
          <w:rFonts w:ascii="Times New Roman" w:hAnsi="Times New Roman"/>
          <w:sz w:val="28"/>
          <w:szCs w:val="28"/>
        </w:rPr>
        <w:t>)</w:t>
      </w:r>
      <w:r w:rsidR="00A93648" w:rsidRPr="00917836">
        <w:rPr>
          <w:rFonts w:ascii="Times New Roman" w:eastAsia="Arial Unicode MS" w:hAnsi="Times New Roman"/>
          <w:sz w:val="28"/>
          <w:szCs w:val="28"/>
        </w:rPr>
        <w:t>,</w:t>
      </w:r>
      <w:r w:rsidR="00C444E3" w:rsidRPr="00917836">
        <w:rPr>
          <w:rFonts w:ascii="Times New Roman" w:eastAsia="Arial Unicode MS" w:hAnsi="Times New Roman"/>
          <w:sz w:val="28"/>
          <w:szCs w:val="28"/>
        </w:rPr>
        <w:t xml:space="preserve"> </w:t>
      </w:r>
      <w:r w:rsidR="00A610B4" w:rsidRPr="00917836">
        <w:rPr>
          <w:rFonts w:ascii="Times New Roman" w:eastAsia="Arial Unicode MS" w:hAnsi="Times New Roman"/>
          <w:sz w:val="28"/>
          <w:szCs w:val="28"/>
        </w:rPr>
        <w:t xml:space="preserve">(далее – Изменения) </w:t>
      </w:r>
      <w:proofErr w:type="gramEnd"/>
    </w:p>
    <w:p w:rsidR="00A610B4" w:rsidRPr="00917836" w:rsidRDefault="00A610B4" w:rsidP="00A610B4">
      <w:pPr>
        <w:tabs>
          <w:tab w:val="left" w:pos="0"/>
          <w:tab w:val="left" w:pos="6342"/>
        </w:tabs>
        <w:ind w:left="62"/>
        <w:jc w:val="both"/>
        <w:rPr>
          <w:rFonts w:ascii="Times New Roman" w:hAnsi="Times New Roman"/>
          <w:sz w:val="28"/>
          <w:szCs w:val="28"/>
        </w:rPr>
      </w:pPr>
    </w:p>
    <w:p w:rsidR="00A610B4" w:rsidRPr="00917836" w:rsidRDefault="00A610B4" w:rsidP="003242DF">
      <w:pPr>
        <w:tabs>
          <w:tab w:val="left" w:pos="0"/>
          <w:tab w:val="left" w:pos="6342"/>
        </w:tabs>
        <w:spacing w:after="0" w:line="240" w:lineRule="auto"/>
        <w:ind w:firstLine="647"/>
        <w:jc w:val="both"/>
        <w:rPr>
          <w:rFonts w:ascii="Times New Roman" w:eastAsia="Arial Unicode MS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t xml:space="preserve">1. В паспорте Программы позицию «Объемы и источники финансового обеспечения </w:t>
      </w:r>
      <w:r w:rsidRPr="00917836">
        <w:rPr>
          <w:rFonts w:ascii="Times New Roman" w:eastAsia="Arial Unicode MS" w:hAnsi="Times New Roman"/>
          <w:sz w:val="28"/>
          <w:szCs w:val="28"/>
        </w:rPr>
        <w:t>Программы»  изложить в следующей редакции: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419"/>
        <w:gridCol w:w="5185"/>
      </w:tblGrid>
      <w:tr w:rsidR="00A610B4" w:rsidRPr="00917836" w:rsidTr="00030585">
        <w:trPr>
          <w:trHeight w:val="1667"/>
        </w:trPr>
        <w:tc>
          <w:tcPr>
            <w:tcW w:w="4419" w:type="dxa"/>
          </w:tcPr>
          <w:p w:rsidR="00A610B4" w:rsidRPr="00917836" w:rsidRDefault="00A610B4" w:rsidP="003242D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«Объемы и источники финансового обеспечения Программы</w:t>
            </w:r>
          </w:p>
          <w:p w:rsidR="00A610B4" w:rsidRPr="00917836" w:rsidRDefault="00A610B4" w:rsidP="00324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85" w:type="dxa"/>
          </w:tcPr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2435DF">
              <w:rPr>
                <w:rFonts w:ascii="Times New Roman" w:hAnsi="Times New Roman"/>
                <w:color w:val="auto"/>
                <w:sz w:val="28"/>
                <w:szCs w:val="28"/>
              </w:rPr>
              <w:t>537794,93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610B4" w:rsidRPr="00865591" w:rsidRDefault="00A610B4" w:rsidP="003242DF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субсидия из бюджета Ставропольского края – </w:t>
            </w:r>
            <w:r w:rsidR="00865591" w:rsidRPr="00192705">
              <w:rPr>
                <w:rFonts w:ascii="Times New Roman" w:hAnsi="Times New Roman"/>
                <w:color w:val="auto"/>
                <w:sz w:val="28"/>
                <w:szCs w:val="28"/>
              </w:rPr>
              <w:t>9468,35</w:t>
            </w:r>
            <w:r w:rsidR="0040544E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по годам: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CC5727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7794,9</w:t>
            </w:r>
            <w:r w:rsidR="00BB42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192705">
              <w:rPr>
                <w:rFonts w:ascii="Times New Roman" w:hAnsi="Times New Roman"/>
                <w:color w:val="auto"/>
                <w:sz w:val="28"/>
                <w:szCs w:val="28"/>
              </w:rPr>
              <w:t>1673,45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 Кировского </w:t>
            </w:r>
            <w:r w:rsidR="00FC6114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округа Ставропольского края (далее – бюджет </w:t>
            </w:r>
            <w:r w:rsidR="00C238AC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округа) – </w:t>
            </w:r>
            <w:r w:rsidR="006C019A">
              <w:rPr>
                <w:rFonts w:ascii="Times New Roman" w:hAnsi="Times New Roman"/>
                <w:color w:val="auto"/>
                <w:sz w:val="28"/>
                <w:szCs w:val="28"/>
              </w:rPr>
              <w:t>525038,57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113097,00</w:t>
            </w:r>
            <w:r w:rsidR="001606D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192705">
              <w:rPr>
                <w:rFonts w:ascii="Times New Roman" w:hAnsi="Times New Roman"/>
                <w:color w:val="auto"/>
                <w:sz w:val="28"/>
                <w:szCs w:val="28"/>
              </w:rPr>
              <w:t>123511,57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рублей;</w:t>
            </w:r>
          </w:p>
          <w:p w:rsidR="00865591" w:rsidRPr="00865591" w:rsidRDefault="00A610B4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6C019A">
              <w:rPr>
                <w:rFonts w:ascii="Times New Roman" w:hAnsi="Times New Roman"/>
                <w:color w:val="auto"/>
                <w:sz w:val="28"/>
                <w:szCs w:val="28"/>
              </w:rPr>
              <w:t>71609,50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65591" w:rsidRPr="00865591" w:rsidRDefault="006C019A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2027 год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72273,50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65591" w:rsidRPr="00865591" w:rsidRDefault="00865591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2028 год –</w:t>
            </w:r>
            <w:r w:rsidR="006C01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72273,50</w:t>
            </w:r>
            <w:r w:rsidR="006C01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865591" w:rsidRPr="00865591" w:rsidRDefault="00865591" w:rsidP="00865591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2029 год –</w:t>
            </w:r>
            <w:r w:rsidR="006C019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72273,50</w:t>
            </w:r>
            <w:r w:rsidR="006C01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 счет средств из внебюджетных источников – </w:t>
            </w:r>
            <w:r w:rsidR="00865591" w:rsidRPr="00192705">
              <w:rPr>
                <w:rFonts w:ascii="Times New Roman" w:hAnsi="Times New Roman"/>
                <w:color w:val="auto"/>
                <w:sz w:val="28"/>
                <w:szCs w:val="28"/>
              </w:rPr>
              <w:t>3288,01</w:t>
            </w:r>
            <w:r w:rsidRPr="0019270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205883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по годам: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</w:t>
            </w:r>
            <w:r w:rsidR="00932D8A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2250,51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E1FD6">
              <w:rPr>
                <w:rFonts w:ascii="Times New Roman" w:hAnsi="Times New Roman"/>
                <w:color w:val="auto"/>
                <w:sz w:val="28"/>
                <w:szCs w:val="28"/>
              </w:rPr>
              <w:t>1037,50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ab/>
            </w:r>
          </w:p>
          <w:p w:rsidR="00A610B4" w:rsidRPr="00A677C2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917836" w:rsidRDefault="00A610B4" w:rsidP="00324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A677C2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A677C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рублей».</w:t>
            </w:r>
          </w:p>
        </w:tc>
      </w:tr>
    </w:tbl>
    <w:p w:rsidR="00EF38BD" w:rsidRDefault="00A610B4" w:rsidP="00C444E3">
      <w:pPr>
        <w:tabs>
          <w:tab w:val="left" w:pos="0"/>
          <w:tab w:val="left" w:pos="63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lastRenderedPageBreak/>
        <w:t xml:space="preserve">2. В приложении 1 «Подпрограмма «Содержание территорий населенных пунктов Кировского </w:t>
      </w:r>
      <w:r w:rsidR="00476568" w:rsidRPr="00917836">
        <w:rPr>
          <w:rFonts w:ascii="Times New Roman" w:hAnsi="Times New Roman"/>
          <w:sz w:val="28"/>
          <w:szCs w:val="28"/>
        </w:rPr>
        <w:t>муниципального</w:t>
      </w:r>
      <w:r w:rsidRPr="00917836">
        <w:rPr>
          <w:rFonts w:ascii="Times New Roman" w:hAnsi="Times New Roman"/>
          <w:sz w:val="28"/>
          <w:szCs w:val="28"/>
        </w:rPr>
        <w:t xml:space="preserve"> округа» муниципальной программы Кировского </w:t>
      </w:r>
      <w:r w:rsidR="00476568" w:rsidRPr="00917836">
        <w:rPr>
          <w:rFonts w:ascii="Times New Roman" w:hAnsi="Times New Roman"/>
          <w:sz w:val="28"/>
          <w:szCs w:val="28"/>
        </w:rPr>
        <w:t>муниципального</w:t>
      </w:r>
      <w:r w:rsidRPr="00917836">
        <w:rPr>
          <w:rFonts w:ascii="Times New Roman" w:hAnsi="Times New Roman"/>
          <w:sz w:val="28"/>
          <w:szCs w:val="28"/>
        </w:rPr>
        <w:t xml:space="preserve"> округа Ставропольского края «Благоустройство территорий населенных пунктов Кировского </w:t>
      </w:r>
      <w:r w:rsidR="00476568" w:rsidRPr="00917836">
        <w:rPr>
          <w:rFonts w:ascii="Times New Roman" w:hAnsi="Times New Roman"/>
          <w:sz w:val="28"/>
          <w:szCs w:val="28"/>
        </w:rPr>
        <w:t>муниципального</w:t>
      </w:r>
      <w:r w:rsidRPr="00917836">
        <w:rPr>
          <w:rFonts w:ascii="Times New Roman" w:hAnsi="Times New Roman"/>
          <w:sz w:val="28"/>
          <w:szCs w:val="28"/>
        </w:rPr>
        <w:t xml:space="preserve"> округа» к Программе (далее для целей н</w:t>
      </w:r>
      <w:r w:rsidR="00476568" w:rsidRPr="00917836">
        <w:rPr>
          <w:rFonts w:ascii="Times New Roman" w:hAnsi="Times New Roman"/>
          <w:sz w:val="28"/>
          <w:szCs w:val="28"/>
        </w:rPr>
        <w:t>астоящего пункта - Подпрограмма</w:t>
      </w:r>
      <w:r w:rsidR="00C444E3" w:rsidRPr="00917836">
        <w:rPr>
          <w:rFonts w:ascii="Times New Roman" w:hAnsi="Times New Roman"/>
          <w:sz w:val="28"/>
          <w:szCs w:val="28"/>
        </w:rPr>
        <w:t xml:space="preserve">) </w:t>
      </w:r>
    </w:p>
    <w:p w:rsidR="00A610B4" w:rsidRPr="00917836" w:rsidRDefault="00EF38BD" w:rsidP="00C444E3">
      <w:pPr>
        <w:tabs>
          <w:tab w:val="left" w:pos="0"/>
          <w:tab w:val="left" w:pos="63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</w:t>
      </w:r>
      <w:r w:rsidR="00A610B4" w:rsidRPr="00917836">
        <w:rPr>
          <w:rFonts w:ascii="Times New Roman" w:hAnsi="Times New Roman"/>
          <w:sz w:val="28"/>
          <w:szCs w:val="28"/>
        </w:rPr>
        <w:t xml:space="preserve"> паспорте Подпрограммы позицию «Объемы и источники финансового обеспечения Подпрограммы» изложить в следующей редакции:</w:t>
      </w: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4419"/>
        <w:gridCol w:w="5185"/>
      </w:tblGrid>
      <w:tr w:rsidR="00A610B4" w:rsidRPr="00917836" w:rsidTr="00030585">
        <w:trPr>
          <w:trHeight w:val="1276"/>
        </w:trPr>
        <w:tc>
          <w:tcPr>
            <w:tcW w:w="4419" w:type="dxa"/>
          </w:tcPr>
          <w:p w:rsidR="00A610B4" w:rsidRPr="00917836" w:rsidRDefault="00A610B4" w:rsidP="00A936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«Объемы и источники финансового обеспечения Подпрограммы</w:t>
            </w:r>
          </w:p>
          <w:p w:rsidR="00A610B4" w:rsidRPr="00917836" w:rsidRDefault="00A610B4" w:rsidP="00A93648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185" w:type="dxa"/>
          </w:tcPr>
          <w:p w:rsidR="00A610B4" w:rsidRPr="00865591" w:rsidRDefault="00A610B4" w:rsidP="00A93648">
            <w:pPr>
              <w:spacing w:after="0" w:line="240" w:lineRule="auto"/>
              <w:ind w:left="-24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B967C5">
              <w:rPr>
                <w:rFonts w:ascii="Times New Roman" w:hAnsi="Times New Roman"/>
                <w:color w:val="auto"/>
                <w:sz w:val="28"/>
                <w:szCs w:val="28"/>
              </w:rPr>
              <w:t>331804,07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A610B4" w:rsidRPr="00865591" w:rsidRDefault="00A610B4" w:rsidP="00A93648">
            <w:pPr>
              <w:tabs>
                <w:tab w:val="left" w:pos="4140"/>
              </w:tabs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субсидия из бюджета Ставропольского края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9468,35</w:t>
            </w:r>
            <w:r w:rsidR="00932D8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рублей, в том числе по годам: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40544E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7794,9</w:t>
            </w:r>
            <w:r w:rsidR="00BB42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932D8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1673,45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бюджет Кировского </w:t>
            </w:r>
            <w:r w:rsidR="00FC6114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муниципального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округа Ставропольского края (далее – бюджет </w:t>
            </w:r>
            <w:r w:rsidR="00C238AC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муниципального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округа) – </w:t>
            </w:r>
            <w:r w:rsidR="001A6515">
              <w:rPr>
                <w:rFonts w:ascii="Times New Roman" w:hAnsi="Times New Roman"/>
                <w:color w:val="auto"/>
                <w:sz w:val="28"/>
                <w:szCs w:val="28"/>
              </w:rPr>
              <w:t>319047,78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</w:t>
            </w:r>
            <w:r w:rsidR="00BB429A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79726,60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4F3F3E">
              <w:rPr>
                <w:rFonts w:ascii="Times New Roman" w:hAnsi="Times New Roman"/>
                <w:color w:val="auto"/>
                <w:sz w:val="28"/>
                <w:szCs w:val="28"/>
              </w:rPr>
              <w:t>87700,08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37499,62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 -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38040,47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38040,47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38040,47 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 счет средств из внебюджетных 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источников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3288,01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рублей, в том числе по годам: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</w:t>
            </w:r>
            <w:r w:rsidR="00CC07C0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2250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,51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</w:t>
            </w:r>
            <w:r w:rsidR="00865591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1037,50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865591" w:rsidRDefault="00A610B4" w:rsidP="00A9364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рублей;</w:t>
            </w:r>
          </w:p>
          <w:p w:rsidR="00A610B4" w:rsidRPr="00917836" w:rsidRDefault="00A610B4" w:rsidP="00476568">
            <w:pPr>
              <w:spacing w:after="0" w:line="240" w:lineRule="auto"/>
              <w:ind w:left="-24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>202</w:t>
            </w:r>
            <w:r w:rsidR="00476568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 w:rsidRPr="008655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 – 0,00 тыс. рублей</w:t>
            </w:r>
            <w:r w:rsidR="00030585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3F0173" w:rsidRPr="0086559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</w:tbl>
    <w:p w:rsidR="000F5CB1" w:rsidRDefault="000F5CB1" w:rsidP="00EF38BD">
      <w:pPr>
        <w:tabs>
          <w:tab w:val="left" w:pos="0"/>
          <w:tab w:val="left" w:pos="63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648" w:rsidRPr="00917836" w:rsidRDefault="00EF38BD" w:rsidP="00EF38BD">
      <w:pPr>
        <w:tabs>
          <w:tab w:val="left" w:pos="0"/>
          <w:tab w:val="left" w:pos="63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3102" w:rsidRPr="00EF38BD">
        <w:rPr>
          <w:rFonts w:ascii="Times New Roman" w:hAnsi="Times New Roman"/>
          <w:sz w:val="28"/>
          <w:szCs w:val="28"/>
        </w:rPr>
        <w:t xml:space="preserve">. </w:t>
      </w:r>
      <w:r w:rsidR="00A610B4" w:rsidRPr="00EF38BD">
        <w:rPr>
          <w:rFonts w:ascii="Times New Roman" w:hAnsi="Times New Roman"/>
          <w:sz w:val="28"/>
          <w:szCs w:val="28"/>
        </w:rPr>
        <w:t>Приложение</w:t>
      </w:r>
      <w:r w:rsidR="00A610B4" w:rsidRPr="00917836">
        <w:rPr>
          <w:rFonts w:ascii="Times New Roman" w:hAnsi="Times New Roman"/>
          <w:sz w:val="28"/>
          <w:szCs w:val="28"/>
        </w:rPr>
        <w:t xml:space="preserve"> 6 к Программе изложить в новой редакции, согласно приложению</w:t>
      </w:r>
      <w:r w:rsidR="00B93102">
        <w:rPr>
          <w:rFonts w:ascii="Times New Roman" w:hAnsi="Times New Roman"/>
          <w:sz w:val="28"/>
          <w:szCs w:val="28"/>
        </w:rPr>
        <w:t xml:space="preserve"> </w:t>
      </w:r>
      <w:r w:rsidR="00A610B4" w:rsidRPr="00917836">
        <w:rPr>
          <w:rFonts w:ascii="Times New Roman" w:hAnsi="Times New Roman"/>
          <w:sz w:val="28"/>
          <w:szCs w:val="28"/>
        </w:rPr>
        <w:t>к настоящим Изменениям.</w:t>
      </w:r>
    </w:p>
    <w:p w:rsidR="003F0173" w:rsidRPr="00917836" w:rsidRDefault="003F0173" w:rsidP="00EF38BD">
      <w:pPr>
        <w:tabs>
          <w:tab w:val="left" w:pos="0"/>
          <w:tab w:val="left" w:pos="6342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B07D2" w:rsidRPr="00917836" w:rsidRDefault="006B07D2" w:rsidP="00A93648">
      <w:pPr>
        <w:tabs>
          <w:tab w:val="left" w:pos="0"/>
          <w:tab w:val="left" w:pos="634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B07D2" w:rsidRPr="00917836" w:rsidRDefault="006B07D2" w:rsidP="00A93648">
      <w:pPr>
        <w:tabs>
          <w:tab w:val="left" w:pos="0"/>
          <w:tab w:val="left" w:pos="6342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F0173" w:rsidRPr="00917836" w:rsidRDefault="006B07D2" w:rsidP="00D5342F">
      <w:pPr>
        <w:tabs>
          <w:tab w:val="left" w:pos="0"/>
          <w:tab w:val="left" w:pos="634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t>Управляющий делами администрации</w:t>
      </w:r>
      <w:r w:rsidRPr="00917836">
        <w:rPr>
          <w:rFonts w:ascii="Times New Roman" w:hAnsi="Times New Roman"/>
          <w:sz w:val="28"/>
          <w:szCs w:val="28"/>
        </w:rPr>
        <w:br/>
        <w:t>Кировского муниципального округа</w:t>
      </w:r>
      <w:r w:rsidRPr="00917836">
        <w:rPr>
          <w:rFonts w:ascii="Times New Roman" w:hAnsi="Times New Roman"/>
          <w:sz w:val="28"/>
          <w:szCs w:val="28"/>
        </w:rPr>
        <w:br/>
        <w:t>Ставропольского края                                                                     Т.Ю.  Яковлева</w:t>
      </w:r>
    </w:p>
    <w:p w:rsidR="006B07D2" w:rsidRPr="00917836" w:rsidRDefault="006B07D2" w:rsidP="00D5342F">
      <w:pPr>
        <w:tabs>
          <w:tab w:val="left" w:pos="0"/>
          <w:tab w:val="left" w:pos="6342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F0173" w:rsidRPr="00917836" w:rsidRDefault="003F0173" w:rsidP="00CC07C0">
      <w:pPr>
        <w:tabs>
          <w:tab w:val="left" w:pos="0"/>
          <w:tab w:val="left" w:pos="6342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  <w:sectPr w:rsidR="003F0173" w:rsidRPr="009178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1092"/>
        <w:tblW w:w="14992" w:type="dxa"/>
        <w:tblLook w:val="04A0" w:firstRow="1" w:lastRow="0" w:firstColumn="1" w:lastColumn="0" w:noHBand="0" w:noVBand="1"/>
      </w:tblPr>
      <w:tblGrid>
        <w:gridCol w:w="10031"/>
        <w:gridCol w:w="4961"/>
      </w:tblGrid>
      <w:tr w:rsidR="00EE5DFF" w:rsidRPr="00917836" w:rsidTr="00CB3228">
        <w:tc>
          <w:tcPr>
            <w:tcW w:w="1003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496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 изменениям,</w:t>
            </w:r>
            <w:r w:rsidRPr="00917836">
              <w:rPr>
                <w:rFonts w:ascii="Times New Roman" w:eastAsia="Arial Unicode MS" w:hAnsi="Times New Roman"/>
                <w:sz w:val="28"/>
                <w:szCs w:val="28"/>
              </w:rPr>
              <w:t xml:space="preserve"> которые вносятся в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муниципальную программу Кировского муниципального округа Ставропольского края «Благоустройство территорий населенных пунктов Кировского муниципального округа»</w:t>
            </w:r>
          </w:p>
        </w:tc>
      </w:tr>
      <w:tr w:rsidR="00EE5DFF" w:rsidRPr="00917836" w:rsidTr="00CB3228">
        <w:tc>
          <w:tcPr>
            <w:tcW w:w="1003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shd w:val="clear" w:color="auto" w:fill="auto"/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«Приложение  6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муниципальной программе 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Кировского муниципального округа 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Ставропольского края </w:t>
            </w:r>
          </w:p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Благоустройство территорий населенных пунктов Кировского муниципального округа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A1754A" w:rsidRDefault="00A1754A" w:rsidP="00EE5DFF">
      <w:pPr>
        <w:tabs>
          <w:tab w:val="left" w:pos="6580"/>
          <w:tab w:val="center" w:pos="7653"/>
        </w:tabs>
        <w:spacing w:after="0" w:line="240" w:lineRule="auto"/>
        <w:outlineLvl w:val="2"/>
        <w:rPr>
          <w:rFonts w:ascii="Times New Roman" w:hAnsi="Times New Roman"/>
          <w:caps/>
          <w:sz w:val="28"/>
          <w:szCs w:val="28"/>
        </w:rPr>
      </w:pPr>
    </w:p>
    <w:p w:rsidR="000F5CB1" w:rsidRDefault="000F5CB1" w:rsidP="00EE5DFF">
      <w:pPr>
        <w:tabs>
          <w:tab w:val="left" w:pos="6580"/>
          <w:tab w:val="center" w:pos="7653"/>
        </w:tabs>
        <w:spacing w:after="0" w:line="240" w:lineRule="auto"/>
        <w:outlineLvl w:val="2"/>
        <w:rPr>
          <w:rFonts w:ascii="Times New Roman" w:hAnsi="Times New Roman"/>
          <w:caps/>
          <w:sz w:val="28"/>
          <w:szCs w:val="28"/>
        </w:rPr>
      </w:pPr>
    </w:p>
    <w:p w:rsidR="00A1754A" w:rsidRDefault="00A1754A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A610B4" w:rsidRPr="00917836" w:rsidRDefault="00A610B4" w:rsidP="00A93648">
      <w:pPr>
        <w:tabs>
          <w:tab w:val="left" w:pos="6580"/>
          <w:tab w:val="center" w:pos="7653"/>
        </w:tabs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17836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A610B4" w:rsidRPr="00917836" w:rsidRDefault="00A610B4" w:rsidP="00A93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7836">
        <w:rPr>
          <w:rFonts w:ascii="Times New Roman" w:hAnsi="Times New Roman"/>
          <w:spacing w:val="-4"/>
          <w:sz w:val="28"/>
          <w:szCs w:val="28"/>
          <w:lang w:eastAsia="ar-SA"/>
        </w:rPr>
        <w:t xml:space="preserve">финансового обеспечения </w:t>
      </w:r>
      <w:r w:rsidRPr="00917836">
        <w:rPr>
          <w:rFonts w:ascii="Times New Roman" w:hAnsi="Times New Roman"/>
          <w:sz w:val="28"/>
          <w:szCs w:val="28"/>
          <w:lang w:eastAsia="ar-SA"/>
        </w:rPr>
        <w:t>муниципальной программы Кировского  муниципального округа Ставропольского края</w:t>
      </w:r>
    </w:p>
    <w:p w:rsidR="00A610B4" w:rsidRPr="00917836" w:rsidRDefault="00A610B4" w:rsidP="00A93648">
      <w:pPr>
        <w:tabs>
          <w:tab w:val="left" w:pos="12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836">
        <w:rPr>
          <w:rFonts w:ascii="Times New Roman" w:hAnsi="Times New Roman"/>
          <w:sz w:val="28"/>
          <w:szCs w:val="28"/>
        </w:rPr>
        <w:t>«Благоустройство территорий населенных пунктов Кировского  муниципального округа»</w:t>
      </w:r>
    </w:p>
    <w:p w:rsidR="00A610B4" w:rsidRPr="00917836" w:rsidRDefault="00A610B4" w:rsidP="00A93648">
      <w:pPr>
        <w:tabs>
          <w:tab w:val="left" w:pos="12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8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1"/>
        <w:gridCol w:w="2767"/>
        <w:gridCol w:w="3543"/>
        <w:gridCol w:w="1418"/>
        <w:gridCol w:w="1418"/>
        <w:gridCol w:w="1274"/>
        <w:gridCol w:w="1277"/>
        <w:gridCol w:w="1274"/>
        <w:gridCol w:w="1277"/>
      </w:tblGrid>
      <w:tr w:rsidR="00A610B4" w:rsidRPr="00917836" w:rsidTr="004C4BA9">
        <w:trPr>
          <w:trHeight w:val="276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br/>
            </w:r>
            <w:proofErr w:type="gramStart"/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Программы, подпрограммы Программы, основного мероприятия 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подпрограммы Программы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Источник финансового обеспечения по ответственному исполнителю, соисполнителям Программы, 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подпрограммы Программы, основному мероприятию подпрограммы Программы</w:t>
            </w:r>
          </w:p>
        </w:tc>
        <w:tc>
          <w:tcPr>
            <w:tcW w:w="2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4C4BA9" w:rsidRPr="00917836" w:rsidTr="004C4BA9">
        <w:trPr>
          <w:trHeight w:val="276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2029</w:t>
            </w:r>
          </w:p>
        </w:tc>
      </w:tr>
      <w:tr w:rsidR="004C4BA9" w:rsidRPr="00917836" w:rsidTr="004C4BA9">
        <w:trPr>
          <w:tblHeader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EE5DFF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«Благоустройство территорий населенных пунктов Кировского  муниципального округа», всего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бюджет Кировского  муниципального округа Ставропольского края (далее – бюджет  муниципального округа),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123142,41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126222,52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71609,50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B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7794,90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1615,36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03DED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745,02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857,40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1046,28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EE5DFF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kern w:val="36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114903,00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F75DCA" w:rsidP="000F5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123511,5</w:t>
            </w:r>
            <w:r w:rsidR="000F5C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71609,50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Pr="00917836" w:rsidRDefault="00EE5DFF" w:rsidP="00CB32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 w:rsidP="00CB3228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F" w:rsidRDefault="00EE5DFF" w:rsidP="00CB3228">
            <w:r w:rsidRPr="00143030">
              <w:rPr>
                <w:rFonts w:ascii="Times New Roman" w:hAnsi="Times New Roman"/>
                <w:sz w:val="28"/>
                <w:szCs w:val="28"/>
              </w:rPr>
              <w:t>72273,50</w:t>
            </w:r>
          </w:p>
        </w:tc>
      </w:tr>
      <w:tr w:rsidR="004C4BA9" w:rsidRPr="00917836" w:rsidTr="004C4BA9">
        <w:trPr>
          <w:trHeight w:val="90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kern w:val="36"/>
                <w:sz w:val="28"/>
                <w:szCs w:val="28"/>
              </w:rPr>
              <w:t>в т.ч. предусмотренные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rPr>
          <w:trHeight w:val="97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kern w:val="36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59877,90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59963,26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41055,00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41521,00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41521,00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41521,00</w:t>
            </w:r>
          </w:p>
        </w:tc>
      </w:tr>
      <w:tr w:rsidR="004C4BA9" w:rsidRPr="00917836" w:rsidTr="004C4BA9">
        <w:trPr>
          <w:trHeight w:val="1034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Горнозаводскому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4474,56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4451,04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Зольскому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13831,13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19502,39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11742,50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11811,50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A17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11811,50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11811,50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Комсомольскому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9759,08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9519,24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7143,22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5033,53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4639,66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20399A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3444</w:t>
            </w:r>
            <w:r w:rsidR="00AB19D7"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Орловскому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5083,60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8070,08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Советскому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5170,12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F75DCA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9270,13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20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219</w:t>
            </w:r>
            <w:r w:rsidR="0020399A" w:rsidRPr="0020399A">
              <w:rPr>
                <w:rFonts w:ascii="Times New Roman" w:hAnsi="Times New Roman"/>
                <w:sz w:val="28"/>
                <w:szCs w:val="28"/>
              </w:rPr>
              <w:t>2</w:t>
            </w:r>
            <w:r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20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219</w:t>
            </w:r>
            <w:r w:rsidR="0020399A" w:rsidRPr="0020399A">
              <w:rPr>
                <w:rFonts w:ascii="Times New Roman" w:hAnsi="Times New Roman"/>
                <w:sz w:val="28"/>
                <w:szCs w:val="28"/>
              </w:rPr>
              <w:t>2</w:t>
            </w:r>
            <w:r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203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219</w:t>
            </w:r>
            <w:r w:rsidR="0020399A" w:rsidRPr="0020399A">
              <w:rPr>
                <w:rFonts w:ascii="Times New Roman" w:hAnsi="Times New Roman"/>
                <w:sz w:val="28"/>
                <w:szCs w:val="28"/>
              </w:rPr>
              <w:t>2</w:t>
            </w:r>
            <w:r w:rsidRPr="0020399A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B19D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3139,95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917836" w:rsidRDefault="00A433C6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4075,89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2080,00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D7" w:rsidRPr="0020399A" w:rsidRDefault="00AB19D7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99A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2250,51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1037,50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Горнозаводскому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441,80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Зольскому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445,00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175,90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343,27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156,24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542,90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0305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A1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B13F1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anchor="sub_1001" w:history="1">
              <w:r w:rsidR="003A1700" w:rsidRPr="00917836">
                <w:rPr>
                  <w:rFonts w:ascii="Times New Roman" w:hAnsi="Times New Roman"/>
                  <w:sz w:val="28"/>
                  <w:szCs w:val="28"/>
                </w:rPr>
                <w:t>Подпрограмма</w:t>
              </w:r>
            </w:hyperlink>
            <w:r w:rsidR="003A1700" w:rsidRPr="00917836">
              <w:rPr>
                <w:rFonts w:ascii="Times New Roman" w:hAnsi="Times New Roman"/>
                <w:sz w:val="28"/>
                <w:szCs w:val="28"/>
              </w:rPr>
              <w:t xml:space="preserve"> «Содержание  и благоустройство территорий населенных пунктов Кировского  муниципального округа» (далее – Подпрограмма), всего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89772,02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1654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90411,03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006D4C" w:rsidP="00BB42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7794,9</w:t>
            </w:r>
            <w:r w:rsidR="002F6499" w:rsidRPr="009178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1615,36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1765,84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745,02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857,40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4E2F7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1046,28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285" w:rsidRPr="00917836" w:rsidRDefault="00DF6285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1765,00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85" w:rsidRPr="00917836" w:rsidRDefault="00DF6285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DF61D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17836">
              <w:rPr>
                <w:rFonts w:ascii="Times New Roman" w:hAnsi="Times New Roman"/>
                <w:bCs/>
                <w:sz w:val="28"/>
                <w:szCs w:val="28"/>
              </w:rPr>
              <w:t>79748,78</w:t>
            </w:r>
          </w:p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87700,08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35133,41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34942,38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16650,12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4474,56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4451,04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5205,23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8711,79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2037,50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9759,08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9519,24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7143,22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5033,53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4639,62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5637,89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0F5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344</w:t>
            </w:r>
            <w:r w:rsidR="000F5CB1">
              <w:rPr>
                <w:rFonts w:ascii="Times New Roman" w:hAnsi="Times New Roman"/>
                <w:sz w:val="28"/>
                <w:szCs w:val="28"/>
              </w:rPr>
              <w:t>4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737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5083,60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8070,08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62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5170,12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9270,13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75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95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3139,94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2080</w:t>
            </w:r>
            <w:r w:rsidR="003A1700"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2250,51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1037,50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C238A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</w:t>
            </w:r>
            <w:r w:rsidR="00B363ED" w:rsidRPr="00917836">
              <w:rPr>
                <w:rFonts w:ascii="Times New Roman" w:hAnsi="Times New Roman"/>
                <w:sz w:val="28"/>
                <w:szCs w:val="28"/>
              </w:rPr>
              <w:t>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302,3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Горнозаводскому территориальному отделу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441,80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4C" w:rsidRPr="00917836" w:rsidRDefault="00006D4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4C" w:rsidRPr="00917836" w:rsidRDefault="00006D4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Комсомольскому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175,9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4C" w:rsidRPr="00917836" w:rsidRDefault="00006D4C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343,28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156,23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542,90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006D4C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</w:t>
            </w:r>
            <w:r w:rsidR="00B363ED"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9C4DA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ED" w:rsidRPr="00917836" w:rsidRDefault="00B363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rPr>
          <w:trHeight w:val="1181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том числе  основные мероприятия Подпрограммы: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B4" w:rsidRPr="00917836" w:rsidRDefault="00A610B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rPr>
          <w:trHeight w:val="416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Содержание территорий населенных пунктов Кировского  муниципального округа</w:t>
            </w: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39400,36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57141,78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rPr>
          <w:trHeight w:val="841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2F1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39400,36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57141,78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37499,62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38040,47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03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17256,95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23476,55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16650,12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17012,97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D138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1910,91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2975,28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2007,00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1890,91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6972,52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2037,50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2086,50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2329,97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8252,60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3081,00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8B2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4698,05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4433,53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3938,00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3106,83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3464,00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2306,91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3302,30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2144,00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2162,00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1855,40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2039,00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2175,00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2195,00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2600,38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FE2D48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2064,00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80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3A1700" w:rsidP="001570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</w:t>
            </w:r>
            <w:r w:rsidR="001570A1" w:rsidRPr="00917836">
              <w:rPr>
                <w:rFonts w:ascii="Times New Roman" w:hAnsi="Times New Roman"/>
                <w:sz w:val="28"/>
                <w:szCs w:val="28"/>
              </w:rPr>
              <w:t>97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00" w:rsidRPr="00917836" w:rsidRDefault="001570A1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2097,00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Реализация проектов в рамках Губернаторской программы поддержки местных</w:t>
            </w:r>
            <w:r w:rsidR="00C238AC" w:rsidRPr="00917836">
              <w:rPr>
                <w:rFonts w:ascii="Times New Roman" w:hAnsi="Times New Roman"/>
                <w:sz w:val="28"/>
                <w:szCs w:val="28"/>
              </w:rPr>
              <w:t xml:space="preserve"> инициатив Ставропольского края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Ки</w:t>
            </w:r>
            <w:r w:rsidR="006B07D2" w:rsidRPr="00917836">
              <w:rPr>
                <w:rFonts w:ascii="Times New Roman" w:hAnsi="Times New Roman"/>
                <w:sz w:val="28"/>
                <w:szCs w:val="28"/>
              </w:rPr>
              <w:t>ровского  муниципального округа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93FE6" w:rsidP="00BB42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15737,7</w:t>
            </w:r>
            <w:r w:rsidR="00BB429A" w:rsidRPr="009178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B41C4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4737,35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7041,4</w:t>
            </w:r>
            <w:r w:rsidR="004E2F7D" w:rsidRPr="009178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0B41C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1615,36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72" w:rsidRPr="00917836" w:rsidRDefault="00B30A7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1012,40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2F1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745,02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857,40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4E2F7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1046,28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B41C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1673,45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1765,00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040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6847,08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1712,79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1349,13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954,25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1013,26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1278,09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2700,00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539,56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1849,2</w:t>
            </w:r>
            <w:r w:rsidR="00093FE6" w:rsidRPr="009178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363,90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436,80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67" w:rsidRPr="00917836" w:rsidRDefault="00040E67" w:rsidP="002F1B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175,90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30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293,28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156,23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292,00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3A330B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363,90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122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  <w:p w:rsidR="008204B6" w:rsidRPr="00917836" w:rsidRDefault="008204B6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Реализация инициативных проектов муниципальной практики «Твой проект»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бюджет Кировского  муниципального округа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B440CA" w:rsidP="004100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33233,34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5DCA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DCA">
              <w:rPr>
                <w:rFonts w:ascii="Times New Roman" w:hAnsi="Times New Roman"/>
                <w:sz w:val="28"/>
                <w:szCs w:val="28"/>
              </w:rPr>
              <w:t>28408,93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B440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32832,04</w:t>
            </w:r>
          </w:p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27735,33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8B2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17876,46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11465,83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870,86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1475,76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868</w:t>
            </w:r>
            <w:r w:rsidR="00B440CA" w:rsidRPr="009178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1739,27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5061,03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1143,67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2834,01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Новосредненского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093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508,</w:t>
            </w:r>
            <w:r w:rsidR="00093FE6" w:rsidRPr="0091783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2011,89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093FE6" w:rsidP="00127E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1498,6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2067,78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Советскому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B440C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3314,72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7231,13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401,30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673,60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МКУ «Зеленый город»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302,30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Горнозаводскому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12,60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103DED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Марьинскому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50,00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5DC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60,00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Орловскому</w:t>
            </w:r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3D6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179,00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C4" w:rsidRPr="00917836" w:rsidRDefault="000B41C4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Старопавловскому</w:t>
            </w:r>
            <w:proofErr w:type="spellEnd"/>
          </w:p>
          <w:p w:rsidR="00100122" w:rsidRPr="00917836" w:rsidRDefault="00100122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14,00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F73D64" w:rsidRDefault="00F73D64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3D64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2" w:rsidRPr="00917836" w:rsidRDefault="00100122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Реализация мероприятий государственной программы Ставропольского края « Сохранение и развитие культуры»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122,97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122,97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Комсомольскому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EE5DFF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122,97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92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 государственной программы Ставропольского края «Развитие жилищно-коммунального хозяйства, защита населения и территории от чрезвычайных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ситуаций»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1400,57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917836">
              <w:rPr>
                <w:rFonts w:ascii="Times New Roman" w:hAnsi="Times New Roman"/>
                <w:color w:val="auto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субсидия из бюджета Ставропольского края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753,44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 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753,44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 муниципального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C44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647,13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color w:val="92D050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Зольскому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C64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647,13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C4BA9" w:rsidRPr="00917836" w:rsidTr="004C4BA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реализации </w:t>
            </w:r>
            <w:r w:rsidRPr="0091783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r w:rsidRPr="00917836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территорий   населенных пунктов Кировского  муниципального округа» и </w:t>
            </w:r>
            <w:proofErr w:type="spellStart"/>
            <w:r w:rsidRPr="00917836">
              <w:rPr>
                <w:rFonts w:ascii="Times New Roman" w:hAnsi="Times New Roman"/>
                <w:sz w:val="28"/>
                <w:szCs w:val="28"/>
              </w:rPr>
              <w:t>общепрограммные</w:t>
            </w:r>
            <w:proofErr w:type="spellEnd"/>
            <w:r w:rsidRPr="00917836">
              <w:rPr>
                <w:rFonts w:ascii="Times New Roman" w:hAnsi="Times New Roman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33370,39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8204B6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35811,49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34109,88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</w:tr>
      <w:tr w:rsidR="004C4BA9" w:rsidRPr="00917836" w:rsidTr="004C4BA9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Обеспечение деятельности по реализации Программы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 xml:space="preserve">бюджет муниципального округа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33370,39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885B6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35811,49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34109,886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34233,03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Новопавловский территориальный отдел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24744,49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885B6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30905,65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24404,88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24508,03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24508,03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24508,03</w:t>
            </w:r>
          </w:p>
        </w:tc>
      </w:tr>
      <w:tr w:rsidR="004C4BA9" w:rsidRPr="00917836" w:rsidTr="004C4BA9"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Зольскому</w:t>
            </w:r>
          </w:p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территориальному отделу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8625,90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885B67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4793,51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9705,00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A93648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9725,00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9725,00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BA" w:rsidRPr="00917836" w:rsidRDefault="00CB6ABA" w:rsidP="004C170C">
            <w:pPr>
              <w:spacing w:after="0" w:line="240" w:lineRule="auto"/>
              <w:rPr>
                <w:rFonts w:ascii="Times New Roman" w:hAnsi="Times New Roman"/>
              </w:rPr>
            </w:pPr>
            <w:r w:rsidRPr="00917836">
              <w:rPr>
                <w:rFonts w:ascii="Times New Roman" w:hAnsi="Times New Roman"/>
                <w:sz w:val="28"/>
                <w:szCs w:val="28"/>
              </w:rPr>
              <w:t>9725,00</w:t>
            </w:r>
          </w:p>
        </w:tc>
      </w:tr>
    </w:tbl>
    <w:p w:rsidR="00C238AC" w:rsidRPr="00917836" w:rsidRDefault="00C238AC" w:rsidP="003F0173">
      <w:pPr>
        <w:tabs>
          <w:tab w:val="left" w:pos="1758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B41C7F" w:rsidRDefault="00A610B4" w:rsidP="003F0173">
      <w:pPr>
        <w:tabs>
          <w:tab w:val="left" w:pos="1758"/>
        </w:tabs>
        <w:spacing w:after="0" w:line="240" w:lineRule="auto"/>
        <w:ind w:firstLine="720"/>
        <w:jc w:val="center"/>
      </w:pPr>
      <w:r w:rsidRPr="00917836">
        <w:rPr>
          <w:rFonts w:ascii="Times New Roman" w:hAnsi="Times New Roman"/>
          <w:sz w:val="28"/>
          <w:szCs w:val="28"/>
        </w:rPr>
        <w:t>_________________________</w:t>
      </w:r>
      <w:r w:rsidR="003F0173" w:rsidRPr="00917836">
        <w:rPr>
          <w:rFonts w:ascii="Times New Roman" w:hAnsi="Times New Roman"/>
          <w:sz w:val="28"/>
          <w:szCs w:val="28"/>
        </w:rPr>
        <w:t>»</w:t>
      </w:r>
    </w:p>
    <w:sectPr w:rsidR="00B41C7F" w:rsidSect="00A936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F1" w:rsidRDefault="00FB13F1">
      <w:pPr>
        <w:spacing w:after="0" w:line="240" w:lineRule="auto"/>
      </w:pPr>
      <w:r>
        <w:separator/>
      </w:r>
    </w:p>
  </w:endnote>
  <w:endnote w:type="continuationSeparator" w:id="0">
    <w:p w:rsidR="00FB13F1" w:rsidRDefault="00FB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F1" w:rsidRDefault="00FB13F1">
      <w:pPr>
        <w:spacing w:after="0" w:line="240" w:lineRule="auto"/>
      </w:pPr>
      <w:r>
        <w:separator/>
      </w:r>
    </w:p>
  </w:footnote>
  <w:footnote w:type="continuationSeparator" w:id="0">
    <w:p w:rsidR="00FB13F1" w:rsidRDefault="00FB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4C2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D65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4860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7A10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B64A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C0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7A6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F6D1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142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969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>
    <w:nsid w:val="048470C5"/>
    <w:multiLevelType w:val="hybridMultilevel"/>
    <w:tmpl w:val="022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4448B6"/>
    <w:multiLevelType w:val="multilevel"/>
    <w:tmpl w:val="2FA66DE8"/>
    <w:lvl w:ilvl="0">
      <w:start w:val="1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  <w:color w:val="000000"/>
      </w:rPr>
    </w:lvl>
  </w:abstractNum>
  <w:abstractNum w:abstractNumId="13">
    <w:nsid w:val="0C21080F"/>
    <w:multiLevelType w:val="hybridMultilevel"/>
    <w:tmpl w:val="DB8E8B9C"/>
    <w:lvl w:ilvl="0" w:tplc="5F8CFB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EA4FF1"/>
    <w:multiLevelType w:val="hybridMultilevel"/>
    <w:tmpl w:val="9EEC6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CCF7889"/>
    <w:multiLevelType w:val="hybridMultilevel"/>
    <w:tmpl w:val="95B60FDC"/>
    <w:lvl w:ilvl="0" w:tplc="202E0498">
      <w:start w:val="2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12E6E08"/>
    <w:multiLevelType w:val="hybridMultilevel"/>
    <w:tmpl w:val="97CE5B50"/>
    <w:lvl w:ilvl="0" w:tplc="B9488CA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3160F15"/>
    <w:multiLevelType w:val="hybridMultilevel"/>
    <w:tmpl w:val="3A589960"/>
    <w:lvl w:ilvl="0" w:tplc="D93A1CC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2725B"/>
    <w:multiLevelType w:val="hybridMultilevel"/>
    <w:tmpl w:val="CC4ADDDC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DD41F86"/>
    <w:multiLevelType w:val="multilevel"/>
    <w:tmpl w:val="95AE9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D285389"/>
    <w:multiLevelType w:val="hybridMultilevel"/>
    <w:tmpl w:val="CC347A8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F98764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9755B1"/>
    <w:multiLevelType w:val="hybridMultilevel"/>
    <w:tmpl w:val="AD088002"/>
    <w:lvl w:ilvl="0" w:tplc="F0B4D96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24E99"/>
    <w:multiLevelType w:val="hybridMultilevel"/>
    <w:tmpl w:val="BDA881F8"/>
    <w:lvl w:ilvl="0" w:tplc="8BB4E6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7304E"/>
    <w:multiLevelType w:val="hybridMultilevel"/>
    <w:tmpl w:val="8D1A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721DD"/>
    <w:multiLevelType w:val="hybridMultilevel"/>
    <w:tmpl w:val="D97CFB5E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position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F5438"/>
    <w:multiLevelType w:val="hybridMultilevel"/>
    <w:tmpl w:val="4DD42F3E"/>
    <w:lvl w:ilvl="0" w:tplc="91A033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17E92"/>
    <w:multiLevelType w:val="hybridMultilevel"/>
    <w:tmpl w:val="CA582C76"/>
    <w:lvl w:ilvl="0" w:tplc="B36497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F262044"/>
    <w:multiLevelType w:val="multilevel"/>
    <w:tmpl w:val="F202E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num w:numId="1">
    <w:abstractNumId w:val="30"/>
  </w:num>
  <w:num w:numId="2">
    <w:abstractNumId w:val="10"/>
  </w:num>
  <w:num w:numId="3">
    <w:abstractNumId w:val="2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32"/>
  </w:num>
  <w:num w:numId="8">
    <w:abstractNumId w:val="21"/>
  </w:num>
  <w:num w:numId="9">
    <w:abstractNumId w:val="16"/>
  </w:num>
  <w:num w:numId="10">
    <w:abstractNumId w:val="19"/>
  </w:num>
  <w:num w:numId="11">
    <w:abstractNumId w:val="25"/>
  </w:num>
  <w:num w:numId="12">
    <w:abstractNumId w:val="14"/>
  </w:num>
  <w:num w:numId="13">
    <w:abstractNumId w:val="13"/>
  </w:num>
  <w:num w:numId="14">
    <w:abstractNumId w:val="29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3"/>
  </w:num>
  <w:num w:numId="26">
    <w:abstractNumId w:val="2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5"/>
  </w:num>
  <w:num w:numId="30">
    <w:abstractNumId w:val="12"/>
  </w:num>
  <w:num w:numId="31">
    <w:abstractNumId w:val="26"/>
  </w:num>
  <w:num w:numId="32">
    <w:abstractNumId w:val="31"/>
  </w:num>
  <w:num w:numId="33">
    <w:abstractNumId w:val="11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C7F"/>
    <w:rsid w:val="00006D4C"/>
    <w:rsid w:val="00020DFD"/>
    <w:rsid w:val="00030585"/>
    <w:rsid w:val="00037BFD"/>
    <w:rsid w:val="00040E67"/>
    <w:rsid w:val="000713A5"/>
    <w:rsid w:val="000835E4"/>
    <w:rsid w:val="00093FE6"/>
    <w:rsid w:val="000B41C4"/>
    <w:rsid w:val="000C0480"/>
    <w:rsid w:val="000F5CB1"/>
    <w:rsid w:val="00100122"/>
    <w:rsid w:val="00102434"/>
    <w:rsid w:val="00103DED"/>
    <w:rsid w:val="0011501B"/>
    <w:rsid w:val="00127EB0"/>
    <w:rsid w:val="00130B29"/>
    <w:rsid w:val="00131B8E"/>
    <w:rsid w:val="00147C65"/>
    <w:rsid w:val="0015328F"/>
    <w:rsid w:val="001570A1"/>
    <w:rsid w:val="001606D8"/>
    <w:rsid w:val="001654E1"/>
    <w:rsid w:val="00183092"/>
    <w:rsid w:val="00192705"/>
    <w:rsid w:val="001A6515"/>
    <w:rsid w:val="001B3157"/>
    <w:rsid w:val="001E24AC"/>
    <w:rsid w:val="0020399A"/>
    <w:rsid w:val="00205883"/>
    <w:rsid w:val="0023096C"/>
    <w:rsid w:val="002435DF"/>
    <w:rsid w:val="00251AC1"/>
    <w:rsid w:val="00252348"/>
    <w:rsid w:val="002B5191"/>
    <w:rsid w:val="002D3256"/>
    <w:rsid w:val="002D4109"/>
    <w:rsid w:val="002F1B18"/>
    <w:rsid w:val="002F6499"/>
    <w:rsid w:val="003242DF"/>
    <w:rsid w:val="00382046"/>
    <w:rsid w:val="003A1700"/>
    <w:rsid w:val="003A2568"/>
    <w:rsid w:val="003A330B"/>
    <w:rsid w:val="003D6144"/>
    <w:rsid w:val="003D63E1"/>
    <w:rsid w:val="003E6DDA"/>
    <w:rsid w:val="003F0173"/>
    <w:rsid w:val="00400B37"/>
    <w:rsid w:val="0040544E"/>
    <w:rsid w:val="00410047"/>
    <w:rsid w:val="00414FF3"/>
    <w:rsid w:val="0042166B"/>
    <w:rsid w:val="00476568"/>
    <w:rsid w:val="004C170C"/>
    <w:rsid w:val="004C4BA9"/>
    <w:rsid w:val="004E1C4C"/>
    <w:rsid w:val="004E2F7D"/>
    <w:rsid w:val="004F2874"/>
    <w:rsid w:val="004F3F3E"/>
    <w:rsid w:val="005117B5"/>
    <w:rsid w:val="00524E8F"/>
    <w:rsid w:val="00547C57"/>
    <w:rsid w:val="005523C3"/>
    <w:rsid w:val="00556134"/>
    <w:rsid w:val="005750C6"/>
    <w:rsid w:val="00594F61"/>
    <w:rsid w:val="005A3921"/>
    <w:rsid w:val="005C41DA"/>
    <w:rsid w:val="005E76CD"/>
    <w:rsid w:val="006168E5"/>
    <w:rsid w:val="00642BE0"/>
    <w:rsid w:val="00651CC6"/>
    <w:rsid w:val="006B07D2"/>
    <w:rsid w:val="006B2BB4"/>
    <w:rsid w:val="006C019A"/>
    <w:rsid w:val="006E68D3"/>
    <w:rsid w:val="006F27E7"/>
    <w:rsid w:val="007162DE"/>
    <w:rsid w:val="00731345"/>
    <w:rsid w:val="007324B9"/>
    <w:rsid w:val="007370CD"/>
    <w:rsid w:val="0073754E"/>
    <w:rsid w:val="0075563F"/>
    <w:rsid w:val="00765CFE"/>
    <w:rsid w:val="007779C4"/>
    <w:rsid w:val="007A3F2A"/>
    <w:rsid w:val="007B2C6E"/>
    <w:rsid w:val="007C53B7"/>
    <w:rsid w:val="007D1A5B"/>
    <w:rsid w:val="0081184C"/>
    <w:rsid w:val="00817AFB"/>
    <w:rsid w:val="008204B6"/>
    <w:rsid w:val="00830B89"/>
    <w:rsid w:val="00851F1D"/>
    <w:rsid w:val="00865591"/>
    <w:rsid w:val="008703C7"/>
    <w:rsid w:val="008775A8"/>
    <w:rsid w:val="0088389A"/>
    <w:rsid w:val="00885B67"/>
    <w:rsid w:val="008B2069"/>
    <w:rsid w:val="008B22D6"/>
    <w:rsid w:val="008B4416"/>
    <w:rsid w:val="008D30A9"/>
    <w:rsid w:val="008E1FD6"/>
    <w:rsid w:val="00904CF9"/>
    <w:rsid w:val="00917836"/>
    <w:rsid w:val="00932D8A"/>
    <w:rsid w:val="009414E0"/>
    <w:rsid w:val="00942049"/>
    <w:rsid w:val="00995017"/>
    <w:rsid w:val="009C4DAA"/>
    <w:rsid w:val="00A1754A"/>
    <w:rsid w:val="00A2277E"/>
    <w:rsid w:val="00A362F4"/>
    <w:rsid w:val="00A433C6"/>
    <w:rsid w:val="00A51C9A"/>
    <w:rsid w:val="00A610B4"/>
    <w:rsid w:val="00A677C2"/>
    <w:rsid w:val="00A93648"/>
    <w:rsid w:val="00AA30AC"/>
    <w:rsid w:val="00AA7373"/>
    <w:rsid w:val="00AB19D7"/>
    <w:rsid w:val="00AB64D0"/>
    <w:rsid w:val="00AF6E82"/>
    <w:rsid w:val="00B139F9"/>
    <w:rsid w:val="00B201EE"/>
    <w:rsid w:val="00B21330"/>
    <w:rsid w:val="00B30A72"/>
    <w:rsid w:val="00B3477E"/>
    <w:rsid w:val="00B363ED"/>
    <w:rsid w:val="00B41C7F"/>
    <w:rsid w:val="00B440CA"/>
    <w:rsid w:val="00B64DBD"/>
    <w:rsid w:val="00B868BE"/>
    <w:rsid w:val="00B90500"/>
    <w:rsid w:val="00B928A6"/>
    <w:rsid w:val="00B93102"/>
    <w:rsid w:val="00B967C5"/>
    <w:rsid w:val="00BB429A"/>
    <w:rsid w:val="00BC2D4B"/>
    <w:rsid w:val="00BD7D5E"/>
    <w:rsid w:val="00C238AC"/>
    <w:rsid w:val="00C444E3"/>
    <w:rsid w:val="00C44EC6"/>
    <w:rsid w:val="00C645C1"/>
    <w:rsid w:val="00C86831"/>
    <w:rsid w:val="00C916B6"/>
    <w:rsid w:val="00CB3228"/>
    <w:rsid w:val="00CB6ABA"/>
    <w:rsid w:val="00CC07C0"/>
    <w:rsid w:val="00CC5727"/>
    <w:rsid w:val="00CF1B9D"/>
    <w:rsid w:val="00D138BF"/>
    <w:rsid w:val="00D24940"/>
    <w:rsid w:val="00D5131C"/>
    <w:rsid w:val="00D5342F"/>
    <w:rsid w:val="00D64046"/>
    <w:rsid w:val="00DC573C"/>
    <w:rsid w:val="00DD2011"/>
    <w:rsid w:val="00DD7894"/>
    <w:rsid w:val="00DF61D8"/>
    <w:rsid w:val="00DF6285"/>
    <w:rsid w:val="00E2248A"/>
    <w:rsid w:val="00E34C56"/>
    <w:rsid w:val="00E760A3"/>
    <w:rsid w:val="00E958DE"/>
    <w:rsid w:val="00EA59C6"/>
    <w:rsid w:val="00EB4BC3"/>
    <w:rsid w:val="00EE2DF2"/>
    <w:rsid w:val="00EE5DFF"/>
    <w:rsid w:val="00EF38BD"/>
    <w:rsid w:val="00F0536D"/>
    <w:rsid w:val="00F27775"/>
    <w:rsid w:val="00F353D1"/>
    <w:rsid w:val="00F45AD5"/>
    <w:rsid w:val="00F602C2"/>
    <w:rsid w:val="00F61331"/>
    <w:rsid w:val="00F67746"/>
    <w:rsid w:val="00F71981"/>
    <w:rsid w:val="00F73D64"/>
    <w:rsid w:val="00F75DCA"/>
    <w:rsid w:val="00F86110"/>
    <w:rsid w:val="00F9106C"/>
    <w:rsid w:val="00FB13F1"/>
    <w:rsid w:val="00FC6114"/>
    <w:rsid w:val="00FD525E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7F"/>
    <w:pPr>
      <w:spacing w:after="200" w:line="276" w:lineRule="auto"/>
    </w:pPr>
    <w:rPr>
      <w:rFonts w:eastAsia="Times New Roman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A610B4"/>
    <w:pPr>
      <w:keepNext/>
      <w:spacing w:after="0" w:line="240" w:lineRule="exact"/>
      <w:jc w:val="center"/>
      <w:outlineLvl w:val="0"/>
    </w:pPr>
    <w:rPr>
      <w:rFonts w:ascii="Times New Roman" w:hAnsi="Times New Roman"/>
      <w:color w:val="auto"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610B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color w:val="auto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610B4"/>
    <w:pPr>
      <w:keepNext/>
      <w:spacing w:before="240" w:after="60" w:line="240" w:lineRule="auto"/>
      <w:outlineLvl w:val="2"/>
    </w:pPr>
    <w:rPr>
      <w:rFonts w:ascii="Cambria" w:hAnsi="Cambria"/>
      <w:b/>
      <w:bCs/>
      <w:color w:val="auto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A610B4"/>
    <w:pPr>
      <w:keepNext/>
      <w:spacing w:before="240" w:after="60" w:line="240" w:lineRule="auto"/>
      <w:outlineLvl w:val="3"/>
    </w:pPr>
    <w:rPr>
      <w:b/>
      <w:bCs/>
      <w:color w:val="auto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610B4"/>
    <w:pPr>
      <w:spacing w:before="240" w:after="60" w:line="240" w:lineRule="auto"/>
      <w:outlineLvl w:val="4"/>
    </w:pPr>
    <w:rPr>
      <w:b/>
      <w:bCs/>
      <w:i/>
      <w:iCs/>
      <w:color w:val="auto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610B4"/>
    <w:pPr>
      <w:spacing w:before="240" w:after="60" w:line="240" w:lineRule="auto"/>
      <w:outlineLvl w:val="5"/>
    </w:pPr>
    <w:rPr>
      <w:b/>
      <w:bCs/>
      <w:color w:val="auto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610B4"/>
    <w:pPr>
      <w:spacing w:before="240" w:after="60" w:line="240" w:lineRule="auto"/>
      <w:outlineLvl w:val="6"/>
    </w:pPr>
    <w:rPr>
      <w:color w:val="auto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610B4"/>
    <w:pPr>
      <w:spacing w:before="240" w:after="60" w:line="240" w:lineRule="auto"/>
      <w:outlineLvl w:val="7"/>
    </w:pPr>
    <w:rPr>
      <w:i/>
      <w:iCs/>
      <w:color w:val="auto"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A610B4"/>
    <w:pPr>
      <w:spacing w:before="240" w:after="60" w:line="240" w:lineRule="auto"/>
      <w:outlineLvl w:val="8"/>
    </w:pPr>
    <w:rPr>
      <w:rFonts w:ascii="Cambria" w:hAnsi="Cambria"/>
      <w:color w:val="auto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uiPriority w:val="99"/>
    <w:rsid w:val="00B41C7F"/>
    <w:pPr>
      <w:widowControl w:val="0"/>
      <w:spacing w:after="0" w:line="240" w:lineRule="auto"/>
      <w:jc w:val="center"/>
    </w:pPr>
    <w:rPr>
      <w:rFonts w:ascii="Times New Roman" w:hAnsi="Times New Roman"/>
      <w:color w:val="auto"/>
      <w:sz w:val="28"/>
      <w:szCs w:val="28"/>
      <w:lang w:eastAsia="ar-SA"/>
    </w:rPr>
  </w:style>
  <w:style w:type="paragraph" w:styleId="a3">
    <w:name w:val="No Spacing"/>
    <w:uiPriority w:val="1"/>
    <w:qFormat/>
    <w:rsid w:val="00B41C7F"/>
    <w:rPr>
      <w:rFonts w:eastAsia="Times New Roman" w:cs="Calibri"/>
      <w:sz w:val="22"/>
      <w:szCs w:val="22"/>
    </w:rPr>
  </w:style>
  <w:style w:type="paragraph" w:styleId="a4">
    <w:name w:val="Body Text Indent"/>
    <w:basedOn w:val="a"/>
    <w:link w:val="11"/>
    <w:rsid w:val="00B41C7F"/>
    <w:pPr>
      <w:spacing w:after="0" w:line="240" w:lineRule="exact"/>
      <w:ind w:left="4320" w:hanging="4320"/>
    </w:pPr>
    <w:rPr>
      <w:rFonts w:ascii="Times New Roman" w:hAnsi="Times New Roman"/>
      <w:color w:val="auto"/>
      <w:sz w:val="28"/>
      <w:lang w:eastAsia="ar-SA"/>
    </w:rPr>
  </w:style>
  <w:style w:type="character" w:customStyle="1" w:styleId="a5">
    <w:name w:val="Основной текст с отступом Знак"/>
    <w:rsid w:val="00B41C7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">
    <w:name w:val="Основной текст с отступом Знак1"/>
    <w:link w:val="a4"/>
    <w:rsid w:val="00B41C7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unhideWhenUsed/>
    <w:rsid w:val="004E1C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4E1C4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A610B4"/>
    <w:rPr>
      <w:rFonts w:ascii="Times New Roman" w:eastAsia="Times New Roman" w:hAnsi="Times New Roman"/>
      <w:sz w:val="28"/>
      <w:lang w:eastAsia="ar-SA"/>
    </w:rPr>
  </w:style>
  <w:style w:type="character" w:customStyle="1" w:styleId="20">
    <w:name w:val="Заголовок 2 Знак"/>
    <w:link w:val="2"/>
    <w:uiPriority w:val="99"/>
    <w:rsid w:val="00A610B4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A610B4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rsid w:val="00A610B4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610B4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A610B4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9"/>
    <w:rsid w:val="00A610B4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610B4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9"/>
    <w:rsid w:val="00A610B4"/>
    <w:rPr>
      <w:rFonts w:ascii="Cambria" w:eastAsia="Times New Roman" w:hAnsi="Cambria"/>
      <w:sz w:val="22"/>
      <w:szCs w:val="22"/>
      <w:lang w:eastAsia="ar-SA"/>
    </w:rPr>
  </w:style>
  <w:style w:type="character" w:customStyle="1" w:styleId="a8">
    <w:name w:val="Гипертекстовая ссылка"/>
    <w:uiPriority w:val="99"/>
    <w:rsid w:val="00A610B4"/>
    <w:rPr>
      <w:b w:val="0"/>
      <w:bCs w:val="0"/>
      <w:color w:val="106BBE"/>
    </w:rPr>
  </w:style>
  <w:style w:type="paragraph" w:customStyle="1" w:styleId="a9">
    <w:name w:val="Знак Знак Знак Знак Знак Знак Знак"/>
    <w:basedOn w:val="a"/>
    <w:uiPriority w:val="99"/>
    <w:rsid w:val="00A610B4"/>
    <w:pPr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paragraph" w:customStyle="1" w:styleId="aa">
    <w:name w:val="Нормальный (таблица)"/>
    <w:basedOn w:val="a"/>
    <w:next w:val="a"/>
    <w:uiPriority w:val="99"/>
    <w:rsid w:val="00A610B4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Cell">
    <w:name w:val="ConsPlusCell"/>
    <w:rsid w:val="00A610B4"/>
    <w:pPr>
      <w:suppressAutoHyphens/>
      <w:autoSpaceDE w:val="0"/>
    </w:pPr>
    <w:rPr>
      <w:rFonts w:ascii="Times New Roman" w:hAnsi="Times New Roman" w:cs="Calibri"/>
      <w:sz w:val="28"/>
      <w:szCs w:val="28"/>
      <w:lang w:eastAsia="ar-SA"/>
    </w:rPr>
  </w:style>
  <w:style w:type="table" w:styleId="ab">
    <w:name w:val="Table Grid"/>
    <w:basedOn w:val="a1"/>
    <w:uiPriority w:val="99"/>
    <w:rsid w:val="00A610B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A610B4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c">
    <w:name w:val="Прижатый влево"/>
    <w:basedOn w:val="a"/>
    <w:next w:val="a"/>
    <w:uiPriority w:val="99"/>
    <w:rsid w:val="00A610B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d">
    <w:name w:val="List Paragraph"/>
    <w:basedOn w:val="a"/>
    <w:uiPriority w:val="99"/>
    <w:qFormat/>
    <w:rsid w:val="00A610B4"/>
    <w:pPr>
      <w:ind w:left="720"/>
      <w:contextualSpacing/>
    </w:pPr>
    <w:rPr>
      <w:rFonts w:ascii="Times New Roman" w:eastAsia="Calibri" w:hAnsi="Times New Roman"/>
      <w:color w:val="auto"/>
      <w:sz w:val="28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A610B4"/>
  </w:style>
  <w:style w:type="character" w:customStyle="1" w:styleId="WW8Num5z0">
    <w:name w:val="WW8Num5z0"/>
    <w:rsid w:val="00A610B4"/>
    <w:rPr>
      <w:rFonts w:ascii="Symbol" w:hAnsi="Symbol"/>
    </w:rPr>
  </w:style>
  <w:style w:type="character" w:customStyle="1" w:styleId="WW8Num6z0">
    <w:name w:val="WW8Num6z0"/>
    <w:rsid w:val="00A610B4"/>
    <w:rPr>
      <w:rFonts w:ascii="Symbol" w:hAnsi="Symbol"/>
    </w:rPr>
  </w:style>
  <w:style w:type="character" w:customStyle="1" w:styleId="WW8Num7z0">
    <w:name w:val="WW8Num7z0"/>
    <w:rsid w:val="00A610B4"/>
    <w:rPr>
      <w:rFonts w:ascii="Symbol" w:hAnsi="Symbol"/>
    </w:rPr>
  </w:style>
  <w:style w:type="character" w:customStyle="1" w:styleId="WW8Num8z0">
    <w:name w:val="WW8Num8z0"/>
    <w:rsid w:val="00A610B4"/>
    <w:rPr>
      <w:rFonts w:ascii="Symbol" w:hAnsi="Symbol"/>
    </w:rPr>
  </w:style>
  <w:style w:type="character" w:customStyle="1" w:styleId="WW8Num10z0">
    <w:name w:val="WW8Num10z0"/>
    <w:rsid w:val="00A610B4"/>
    <w:rPr>
      <w:rFonts w:ascii="Symbol" w:hAnsi="Symbol"/>
    </w:rPr>
  </w:style>
  <w:style w:type="character" w:customStyle="1" w:styleId="WW8Num13z0">
    <w:name w:val="WW8Num13z0"/>
    <w:rsid w:val="00A610B4"/>
    <w:rPr>
      <w:rFonts w:ascii="Symbol" w:hAnsi="Symbol"/>
    </w:rPr>
  </w:style>
  <w:style w:type="character" w:customStyle="1" w:styleId="WW8Num13z1">
    <w:name w:val="WW8Num13z1"/>
    <w:rsid w:val="00A610B4"/>
    <w:rPr>
      <w:rFonts w:ascii="Courier New" w:hAnsi="Courier New" w:cs="Courier New"/>
    </w:rPr>
  </w:style>
  <w:style w:type="character" w:customStyle="1" w:styleId="WW8Num13z2">
    <w:name w:val="WW8Num13z2"/>
    <w:rsid w:val="00A610B4"/>
    <w:rPr>
      <w:rFonts w:ascii="Wingdings" w:hAnsi="Wingdings"/>
    </w:rPr>
  </w:style>
  <w:style w:type="character" w:customStyle="1" w:styleId="WW8Num14z0">
    <w:name w:val="WW8Num14z0"/>
    <w:rsid w:val="00A610B4"/>
    <w:rPr>
      <w:rFonts w:ascii="Symbol" w:hAnsi="Symbol"/>
    </w:rPr>
  </w:style>
  <w:style w:type="character" w:customStyle="1" w:styleId="WW8Num14z1">
    <w:name w:val="WW8Num14z1"/>
    <w:rsid w:val="00A610B4"/>
    <w:rPr>
      <w:rFonts w:ascii="Courier New" w:hAnsi="Courier New" w:cs="Courier New"/>
    </w:rPr>
  </w:style>
  <w:style w:type="character" w:customStyle="1" w:styleId="WW8Num14z2">
    <w:name w:val="WW8Num14z2"/>
    <w:rsid w:val="00A610B4"/>
    <w:rPr>
      <w:rFonts w:ascii="Wingdings" w:hAnsi="Wingdings"/>
    </w:rPr>
  </w:style>
  <w:style w:type="character" w:customStyle="1" w:styleId="WW8Num18z0">
    <w:name w:val="WW8Num18z0"/>
    <w:rsid w:val="00A610B4"/>
    <w:rPr>
      <w:rFonts w:ascii="Symbol" w:eastAsia="Times New Roman" w:hAnsi="Symbol" w:cs="Times New Roman"/>
    </w:rPr>
  </w:style>
  <w:style w:type="character" w:customStyle="1" w:styleId="WW8Num18z1">
    <w:name w:val="WW8Num18z1"/>
    <w:rsid w:val="00A610B4"/>
    <w:rPr>
      <w:rFonts w:ascii="Courier New" w:hAnsi="Courier New" w:cs="Courier New"/>
    </w:rPr>
  </w:style>
  <w:style w:type="character" w:customStyle="1" w:styleId="WW8Num18z2">
    <w:name w:val="WW8Num18z2"/>
    <w:rsid w:val="00A610B4"/>
    <w:rPr>
      <w:rFonts w:ascii="Wingdings" w:hAnsi="Wingdings"/>
    </w:rPr>
  </w:style>
  <w:style w:type="character" w:customStyle="1" w:styleId="WW8Num18z3">
    <w:name w:val="WW8Num18z3"/>
    <w:rsid w:val="00A610B4"/>
    <w:rPr>
      <w:rFonts w:ascii="Symbol" w:hAnsi="Symbol"/>
    </w:rPr>
  </w:style>
  <w:style w:type="character" w:customStyle="1" w:styleId="21">
    <w:name w:val="Основной шрифт абзаца2"/>
    <w:rsid w:val="00A610B4"/>
  </w:style>
  <w:style w:type="character" w:customStyle="1" w:styleId="22">
    <w:name w:val="Основной текст 2 Знак"/>
    <w:uiPriority w:val="99"/>
    <w:rsid w:val="00A610B4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uiPriority w:val="99"/>
    <w:rsid w:val="00A610B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uiPriority w:val="99"/>
    <w:rsid w:val="00A610B4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basedOn w:val="21"/>
    <w:rsid w:val="00A610B4"/>
  </w:style>
  <w:style w:type="character" w:customStyle="1" w:styleId="af1">
    <w:name w:val="Нижний колонтитул Знак"/>
    <w:uiPriority w:val="99"/>
    <w:rsid w:val="00A610B4"/>
    <w:rPr>
      <w:rFonts w:ascii="Times New Roman" w:eastAsia="Times New Roman" w:hAnsi="Times New Roman" w:cs="Times New Roman"/>
      <w:sz w:val="28"/>
      <w:szCs w:val="24"/>
    </w:rPr>
  </w:style>
  <w:style w:type="character" w:customStyle="1" w:styleId="HTML">
    <w:name w:val="Разметка HTML"/>
    <w:rsid w:val="00A610B4"/>
    <w:rPr>
      <w:vanish/>
      <w:color w:val="FF0000"/>
      <w:sz w:val="20"/>
    </w:rPr>
  </w:style>
  <w:style w:type="character" w:styleId="af2">
    <w:name w:val="Hyperlink"/>
    <w:uiPriority w:val="99"/>
    <w:rsid w:val="00A610B4"/>
    <w:rPr>
      <w:color w:val="0000FF"/>
      <w:u w:val="single"/>
    </w:rPr>
  </w:style>
  <w:style w:type="character" w:customStyle="1" w:styleId="af3">
    <w:name w:val="Текст Знак"/>
    <w:rsid w:val="00A610B4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Основной текст с отступом 3 Знак"/>
    <w:rsid w:val="00A610B4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с отступом 2 Знак"/>
    <w:rsid w:val="00A610B4"/>
    <w:rPr>
      <w:rFonts w:ascii="Times New Roman" w:eastAsia="Times New Roman" w:hAnsi="Times New Roman"/>
      <w:sz w:val="24"/>
      <w:szCs w:val="24"/>
    </w:rPr>
  </w:style>
  <w:style w:type="character" w:customStyle="1" w:styleId="32">
    <w:name w:val="Основной текст 3 Знак"/>
    <w:rsid w:val="00A610B4"/>
    <w:rPr>
      <w:rFonts w:ascii="Times New Roman" w:eastAsia="Times New Roman" w:hAnsi="Times New Roman"/>
      <w:sz w:val="16"/>
      <w:szCs w:val="16"/>
    </w:rPr>
  </w:style>
  <w:style w:type="character" w:customStyle="1" w:styleId="a60">
    <w:name w:val="a6"/>
    <w:basedOn w:val="21"/>
    <w:rsid w:val="00A610B4"/>
  </w:style>
  <w:style w:type="character" w:customStyle="1" w:styleId="MMTopic1">
    <w:name w:val="MM Topic 1 Знак"/>
    <w:rsid w:val="00A610B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af4">
    <w:name w:val="Без интервала Знак"/>
    <w:rsid w:val="00A610B4"/>
    <w:rPr>
      <w:sz w:val="22"/>
      <w:szCs w:val="22"/>
      <w:lang w:val="ru-RU" w:eastAsia="ar-SA" w:bidi="ar-SA"/>
    </w:rPr>
  </w:style>
  <w:style w:type="character" w:customStyle="1" w:styleId="14">
    <w:name w:val="Основной шрифт абзаца1"/>
    <w:rsid w:val="00A610B4"/>
  </w:style>
  <w:style w:type="paragraph" w:styleId="af5">
    <w:name w:val="Body Text"/>
    <w:basedOn w:val="a"/>
    <w:link w:val="15"/>
    <w:uiPriority w:val="99"/>
    <w:rsid w:val="00A610B4"/>
    <w:pPr>
      <w:spacing w:after="12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15">
    <w:name w:val="Основной текст Знак1"/>
    <w:link w:val="af5"/>
    <w:uiPriority w:val="99"/>
    <w:rsid w:val="00A610B4"/>
    <w:rPr>
      <w:rFonts w:ascii="Times New Roman" w:eastAsia="Times New Roman" w:hAnsi="Times New Roman"/>
      <w:lang w:eastAsia="ar-SA"/>
    </w:rPr>
  </w:style>
  <w:style w:type="paragraph" w:styleId="af6">
    <w:name w:val="List"/>
    <w:basedOn w:val="af5"/>
    <w:uiPriority w:val="99"/>
    <w:rsid w:val="00A610B4"/>
    <w:rPr>
      <w:rFonts w:cs="Mangal"/>
    </w:rPr>
  </w:style>
  <w:style w:type="paragraph" w:customStyle="1" w:styleId="16">
    <w:name w:val="Название1"/>
    <w:basedOn w:val="a"/>
    <w:uiPriority w:val="99"/>
    <w:rsid w:val="00A610B4"/>
    <w:pPr>
      <w:suppressLineNumbers/>
      <w:spacing w:before="120" w:after="120" w:line="240" w:lineRule="auto"/>
    </w:pPr>
    <w:rPr>
      <w:rFonts w:ascii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17">
    <w:name w:val="Указатель1"/>
    <w:basedOn w:val="a"/>
    <w:uiPriority w:val="99"/>
    <w:rsid w:val="00A610B4"/>
    <w:pPr>
      <w:suppressLineNumbers/>
      <w:spacing w:after="0" w:line="240" w:lineRule="auto"/>
    </w:pPr>
    <w:rPr>
      <w:rFonts w:ascii="Times New Roman" w:hAnsi="Times New Roman" w:cs="Mangal"/>
      <w:color w:val="auto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A610B4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af7">
    <w:name w:val="Знак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ConsNormal">
    <w:name w:val="ConsNormal"/>
    <w:uiPriority w:val="99"/>
    <w:rsid w:val="00A610B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A610B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8">
    <w:name w:val="Знак Знак Знак1 Знак Знак Знак Знак"/>
    <w:basedOn w:val="a"/>
    <w:uiPriority w:val="99"/>
    <w:rsid w:val="00A610B4"/>
    <w:pPr>
      <w:spacing w:before="280" w:after="280" w:line="240" w:lineRule="auto"/>
    </w:pPr>
    <w:rPr>
      <w:rFonts w:ascii="Tahoma" w:hAnsi="Tahoma" w:cs="Calibri"/>
      <w:color w:val="auto"/>
      <w:sz w:val="20"/>
      <w:lang w:val="en-US" w:eastAsia="ar-SA"/>
    </w:rPr>
  </w:style>
  <w:style w:type="paragraph" w:customStyle="1" w:styleId="210">
    <w:name w:val="Основной текст 21"/>
    <w:basedOn w:val="a"/>
    <w:uiPriority w:val="99"/>
    <w:rsid w:val="00A610B4"/>
    <w:pPr>
      <w:spacing w:after="120" w:line="480" w:lineRule="auto"/>
    </w:pPr>
    <w:rPr>
      <w:rFonts w:ascii="Times New Roman" w:hAnsi="Times New Roman" w:cs="Calibri"/>
      <w:color w:val="auto"/>
      <w:sz w:val="28"/>
      <w:szCs w:val="24"/>
      <w:lang w:eastAsia="ar-SA"/>
    </w:rPr>
  </w:style>
  <w:style w:type="paragraph" w:customStyle="1" w:styleId="consplusnormal0">
    <w:name w:val="consplusnormal0"/>
    <w:basedOn w:val="a"/>
    <w:uiPriority w:val="99"/>
    <w:rsid w:val="00A610B4"/>
    <w:pPr>
      <w:spacing w:after="120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ConsPlusNonformat">
    <w:name w:val="ConsPlusNonformat"/>
    <w:uiPriority w:val="99"/>
    <w:rsid w:val="00A610B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9">
    <w:name w:val="Текст1"/>
    <w:basedOn w:val="a"/>
    <w:uiPriority w:val="99"/>
    <w:rsid w:val="00A610B4"/>
    <w:pPr>
      <w:spacing w:after="0" w:line="240" w:lineRule="auto"/>
    </w:pPr>
    <w:rPr>
      <w:rFonts w:ascii="Courier New" w:hAnsi="Courier New" w:cs="Calibri"/>
      <w:color w:val="auto"/>
      <w:sz w:val="20"/>
      <w:lang w:eastAsia="ar-SA"/>
    </w:rPr>
  </w:style>
  <w:style w:type="paragraph" w:customStyle="1" w:styleId="ConsNonformat">
    <w:name w:val="ConsNonformat"/>
    <w:uiPriority w:val="99"/>
    <w:rsid w:val="00A610B4"/>
    <w:pPr>
      <w:suppressAutoHyphens/>
    </w:pPr>
    <w:rPr>
      <w:rFonts w:ascii="Courier New" w:eastAsia="Times New Roman" w:hAnsi="Courier New" w:cs="Calibri"/>
      <w:lang w:eastAsia="ar-SA"/>
    </w:rPr>
  </w:style>
  <w:style w:type="paragraph" w:styleId="af9">
    <w:name w:val="header"/>
    <w:basedOn w:val="a"/>
    <w:link w:val="1a"/>
    <w:uiPriority w:val="99"/>
    <w:rsid w:val="00A610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1a">
    <w:name w:val="Верхний колонтитул Знак1"/>
    <w:link w:val="af9"/>
    <w:uiPriority w:val="99"/>
    <w:rsid w:val="00A610B4"/>
    <w:rPr>
      <w:rFonts w:ascii="Times New Roman" w:eastAsia="Times New Roman" w:hAnsi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610B4"/>
    <w:pPr>
      <w:spacing w:after="0" w:line="240" w:lineRule="auto"/>
      <w:ind w:left="-142"/>
      <w:jc w:val="both"/>
    </w:pPr>
    <w:rPr>
      <w:rFonts w:ascii="Times New Roman" w:hAnsi="Times New Roman" w:cs="Calibri"/>
      <w:color w:val="auto"/>
      <w:sz w:val="28"/>
      <w:lang w:eastAsia="ar-SA"/>
    </w:rPr>
  </w:style>
  <w:style w:type="paragraph" w:customStyle="1" w:styleId="1KGK9">
    <w:name w:val="1KG=K9"/>
    <w:uiPriority w:val="99"/>
    <w:rsid w:val="00A610B4"/>
    <w:pPr>
      <w:suppressAutoHyphens/>
    </w:pPr>
    <w:rPr>
      <w:rFonts w:ascii="MS Sans Serif" w:eastAsia="Times New Roman" w:hAnsi="MS Sans Serif" w:cs="Calibri"/>
      <w:sz w:val="24"/>
      <w:lang w:eastAsia="ar-SA"/>
    </w:rPr>
  </w:style>
  <w:style w:type="paragraph" w:customStyle="1" w:styleId="1b">
    <w:name w:val="Название объекта1"/>
    <w:basedOn w:val="a"/>
    <w:uiPriority w:val="99"/>
    <w:rsid w:val="00A610B4"/>
    <w:pPr>
      <w:spacing w:after="0" w:line="240" w:lineRule="auto"/>
      <w:jc w:val="center"/>
    </w:pPr>
    <w:rPr>
      <w:rFonts w:ascii="Times New Roman" w:hAnsi="Times New Roman" w:cs="Calibri"/>
      <w:b/>
      <w:color w:val="auto"/>
      <w:sz w:val="32"/>
      <w:lang w:eastAsia="ar-SA"/>
    </w:rPr>
  </w:style>
  <w:style w:type="paragraph" w:styleId="afa">
    <w:name w:val="footer"/>
    <w:basedOn w:val="a"/>
    <w:link w:val="1c"/>
    <w:uiPriority w:val="99"/>
    <w:rsid w:val="00A610B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auto"/>
      <w:sz w:val="28"/>
      <w:szCs w:val="24"/>
      <w:lang w:eastAsia="ar-SA"/>
    </w:rPr>
  </w:style>
  <w:style w:type="character" w:customStyle="1" w:styleId="1c">
    <w:name w:val="Нижний колонтитул Знак1"/>
    <w:link w:val="afa"/>
    <w:uiPriority w:val="99"/>
    <w:rsid w:val="00A610B4"/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610B4"/>
    <w:pPr>
      <w:spacing w:after="0" w:line="240" w:lineRule="auto"/>
    </w:pPr>
    <w:rPr>
      <w:rFonts w:ascii="Verdana" w:hAnsi="Verdana" w:cs="Verdana"/>
      <w:color w:val="auto"/>
      <w:sz w:val="20"/>
      <w:lang w:val="en-US" w:eastAsia="ar-SA"/>
    </w:rPr>
  </w:style>
  <w:style w:type="paragraph" w:customStyle="1" w:styleId="24">
    <w:name w:val="Знак2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b">
    <w:name w:val="Знак Знак Знак Знак"/>
    <w:basedOn w:val="a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1d">
    <w:name w:val="Знак Знак1 Знак"/>
    <w:basedOn w:val="a"/>
    <w:rsid w:val="00A610B4"/>
    <w:pPr>
      <w:spacing w:after="160" w:line="240" w:lineRule="exact"/>
      <w:jc w:val="right"/>
    </w:pPr>
    <w:rPr>
      <w:rFonts w:ascii="Times New Roman" w:hAnsi="Times New Roman" w:cs="Calibri"/>
      <w:color w:val="auto"/>
      <w:sz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A61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alibri"/>
      <w:color w:val="auto"/>
      <w:sz w:val="20"/>
      <w:lang w:eastAsia="ar-SA"/>
    </w:rPr>
  </w:style>
  <w:style w:type="paragraph" w:customStyle="1" w:styleId="25">
    <w:name w:val="Знак2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uiPriority w:val="99"/>
    <w:rsid w:val="00A610B4"/>
    <w:pPr>
      <w:spacing w:after="160" w:line="240" w:lineRule="exact"/>
    </w:pPr>
    <w:rPr>
      <w:rFonts w:ascii="Verdana" w:eastAsia="Calibri" w:hAnsi="Verdana" w:cs="Verdana"/>
      <w:color w:val="auto"/>
      <w:sz w:val="20"/>
      <w:lang w:val="en-US" w:eastAsia="ar-SA"/>
    </w:rPr>
  </w:style>
  <w:style w:type="paragraph" w:customStyle="1" w:styleId="1e">
    <w:name w:val="Текст1"/>
    <w:basedOn w:val="a"/>
    <w:uiPriority w:val="99"/>
    <w:rsid w:val="00A610B4"/>
    <w:pPr>
      <w:spacing w:after="0" w:line="240" w:lineRule="auto"/>
    </w:pPr>
    <w:rPr>
      <w:rFonts w:ascii="Courier New" w:hAnsi="Courier New" w:cs="Courier New"/>
      <w:color w:val="auto"/>
      <w:sz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A610B4"/>
    <w:pPr>
      <w:spacing w:after="120" w:line="240" w:lineRule="auto"/>
      <w:ind w:left="283"/>
    </w:pPr>
    <w:rPr>
      <w:rFonts w:ascii="Times New Roman" w:hAnsi="Times New Roman" w:cs="Calibri"/>
      <w:color w:val="auto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A610B4"/>
    <w:pPr>
      <w:spacing w:after="120" w:line="480" w:lineRule="auto"/>
      <w:ind w:left="283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312">
    <w:name w:val="Основной текст 31"/>
    <w:basedOn w:val="a"/>
    <w:uiPriority w:val="99"/>
    <w:rsid w:val="00A610B4"/>
    <w:pPr>
      <w:spacing w:after="120" w:line="240" w:lineRule="auto"/>
    </w:pPr>
    <w:rPr>
      <w:rFonts w:ascii="Times New Roman" w:hAnsi="Times New Roman" w:cs="Calibri"/>
      <w:color w:val="auto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A610B4"/>
    <w:pPr>
      <w:spacing w:before="280" w:after="280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styleId="afd">
    <w:name w:val="Normal (Web)"/>
    <w:basedOn w:val="a"/>
    <w:uiPriority w:val="99"/>
    <w:rsid w:val="00A610B4"/>
    <w:pPr>
      <w:spacing w:before="280" w:after="119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MMTopic10">
    <w:name w:val="MM Topic 1"/>
    <w:basedOn w:val="1"/>
    <w:uiPriority w:val="99"/>
    <w:rsid w:val="00A610B4"/>
    <w:pPr>
      <w:keepLines/>
      <w:spacing w:before="480" w:line="240" w:lineRule="auto"/>
      <w:ind w:left="1699" w:hanging="990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A610B4"/>
    <w:pPr>
      <w:keepLines/>
      <w:spacing w:before="200" w:after="0"/>
      <w:ind w:left="1789" w:hanging="36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A610B4"/>
    <w:pPr>
      <w:keepLines/>
      <w:spacing w:before="200" w:after="0"/>
      <w:ind w:left="2509" w:hanging="18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A610B4"/>
    <w:pPr>
      <w:keepLines/>
      <w:spacing w:before="200" w:after="0"/>
      <w:ind w:left="3229" w:hanging="36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A610B4"/>
    <w:pPr>
      <w:keepNext/>
      <w:keepLines/>
      <w:spacing w:before="200" w:after="0"/>
      <w:ind w:left="3949" w:hanging="36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A610B4"/>
    <w:pPr>
      <w:keepNext/>
      <w:keepLines/>
      <w:spacing w:before="200" w:after="0"/>
      <w:ind w:left="4669" w:hanging="18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A610B4"/>
    <w:pPr>
      <w:keepNext/>
      <w:keepLines/>
      <w:spacing w:before="200" w:after="0"/>
      <w:ind w:left="5389" w:hanging="36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A610B4"/>
    <w:pPr>
      <w:keepNext/>
      <w:keepLines/>
      <w:spacing w:before="200" w:after="0"/>
      <w:ind w:left="6109" w:hanging="36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A610B4"/>
    <w:pPr>
      <w:keepNext/>
      <w:keepLines/>
      <w:spacing w:before="200" w:after="0"/>
      <w:ind w:left="6829" w:hanging="180"/>
    </w:pPr>
    <w:rPr>
      <w:rFonts w:cs="Cambria"/>
      <w:i/>
      <w:iCs/>
      <w:color w:val="404040"/>
      <w:sz w:val="20"/>
      <w:szCs w:val="20"/>
    </w:rPr>
  </w:style>
  <w:style w:type="paragraph" w:customStyle="1" w:styleId="ConsPlusDocList">
    <w:name w:val="ConsPlusDocList"/>
    <w:next w:val="a"/>
    <w:rsid w:val="00A61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rsid w:val="00A610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Title">
    <w:name w:val="ConsTitle"/>
    <w:uiPriority w:val="99"/>
    <w:rsid w:val="00A610B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e">
    <w:name w:val="Содержимое таблицы"/>
    <w:basedOn w:val="a"/>
    <w:uiPriority w:val="99"/>
    <w:rsid w:val="00A610B4"/>
    <w:pPr>
      <w:suppressLineNumbers/>
      <w:spacing w:after="0" w:line="240" w:lineRule="auto"/>
    </w:pPr>
    <w:rPr>
      <w:rFonts w:ascii="Times New Roman" w:hAnsi="Times New Roman" w:cs="Calibri"/>
      <w:color w:val="auto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A610B4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A610B4"/>
    <w:rPr>
      <w:rFonts w:ascii="Times New Roman" w:hAnsi="Times New Roman" w:cs="Times New Roman"/>
      <w:sz w:val="26"/>
      <w:szCs w:val="26"/>
    </w:rPr>
  </w:style>
  <w:style w:type="paragraph" w:styleId="26">
    <w:name w:val="Body Text 2"/>
    <w:basedOn w:val="a"/>
    <w:link w:val="212"/>
    <w:uiPriority w:val="99"/>
    <w:semiHidden/>
    <w:unhideWhenUsed/>
    <w:rsid w:val="00A610B4"/>
    <w:pPr>
      <w:spacing w:after="120" w:line="48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212">
    <w:name w:val="Основной текст 2 Знак1"/>
    <w:link w:val="26"/>
    <w:uiPriority w:val="99"/>
    <w:semiHidden/>
    <w:rsid w:val="00A610B4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Комментарий"/>
    <w:basedOn w:val="a"/>
    <w:next w:val="a"/>
    <w:uiPriority w:val="99"/>
    <w:rsid w:val="00A610B4"/>
    <w:pPr>
      <w:spacing w:after="0" w:line="240" w:lineRule="auto"/>
      <w:ind w:left="170"/>
      <w:jc w:val="both"/>
    </w:pPr>
    <w:rPr>
      <w:rFonts w:ascii="Times New Roman" w:hAnsi="Times New Roman"/>
      <w:i/>
      <w:iCs/>
      <w:color w:val="800080"/>
      <w:sz w:val="20"/>
    </w:rPr>
  </w:style>
  <w:style w:type="table" w:customStyle="1" w:styleId="1f">
    <w:name w:val="Сетка таблицы1"/>
    <w:basedOn w:val="a1"/>
    <w:next w:val="ab"/>
    <w:uiPriority w:val="59"/>
    <w:rsid w:val="00A610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A610B4"/>
    <w:pPr>
      <w:spacing w:after="0" w:line="322" w:lineRule="exact"/>
      <w:ind w:firstLine="696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s1">
    <w:name w:val="s_1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s10">
    <w:name w:val="s_10"/>
    <w:rsid w:val="00A610B4"/>
  </w:style>
  <w:style w:type="character" w:customStyle="1" w:styleId="apple-converted-space">
    <w:name w:val="apple-converted-space"/>
    <w:rsid w:val="00A610B4"/>
  </w:style>
  <w:style w:type="character" w:customStyle="1" w:styleId="link">
    <w:name w:val="link"/>
    <w:rsid w:val="00A610B4"/>
  </w:style>
  <w:style w:type="paragraph" w:customStyle="1" w:styleId="s3">
    <w:name w:val="s_3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s22">
    <w:name w:val="s_22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f1">
    <w:name w:val="Strong"/>
    <w:uiPriority w:val="99"/>
    <w:qFormat/>
    <w:rsid w:val="00A610B4"/>
    <w:rPr>
      <w:b/>
      <w:bCs/>
    </w:rPr>
  </w:style>
  <w:style w:type="character" w:customStyle="1" w:styleId="aff2">
    <w:name w:val="Основной текст_"/>
    <w:link w:val="190"/>
    <w:locked/>
    <w:rsid w:val="00A610B4"/>
    <w:rPr>
      <w:sz w:val="77"/>
      <w:szCs w:val="77"/>
      <w:shd w:val="clear" w:color="auto" w:fill="FFFFFF"/>
    </w:rPr>
  </w:style>
  <w:style w:type="paragraph" w:customStyle="1" w:styleId="190">
    <w:name w:val="Основной текст19"/>
    <w:basedOn w:val="a"/>
    <w:link w:val="aff2"/>
    <w:rsid w:val="00A610B4"/>
    <w:pPr>
      <w:shd w:val="clear" w:color="auto" w:fill="FFFFFF"/>
      <w:spacing w:after="2460" w:line="0" w:lineRule="atLeast"/>
      <w:ind w:hanging="6640"/>
    </w:pPr>
    <w:rPr>
      <w:rFonts w:eastAsia="Calibri"/>
      <w:color w:val="auto"/>
      <w:sz w:val="77"/>
      <w:szCs w:val="77"/>
    </w:rPr>
  </w:style>
  <w:style w:type="paragraph" w:customStyle="1" w:styleId="Default">
    <w:name w:val="Default"/>
    <w:uiPriority w:val="99"/>
    <w:rsid w:val="00A610B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n2r">
    <w:name w:val="fn2r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Основной текст (2)_"/>
    <w:link w:val="213"/>
    <w:uiPriority w:val="99"/>
    <w:locked/>
    <w:rsid w:val="00A610B4"/>
    <w:rPr>
      <w:rFonts w:ascii="Sylfaen" w:hAnsi="Sylfaen"/>
      <w:sz w:val="26"/>
      <w:shd w:val="clear" w:color="auto" w:fill="FFFFFF"/>
    </w:rPr>
  </w:style>
  <w:style w:type="paragraph" w:customStyle="1" w:styleId="213">
    <w:name w:val="Основной текст (2)1"/>
    <w:basedOn w:val="a"/>
    <w:link w:val="27"/>
    <w:uiPriority w:val="99"/>
    <w:rsid w:val="00A610B4"/>
    <w:pPr>
      <w:shd w:val="clear" w:color="auto" w:fill="FFFFFF"/>
      <w:spacing w:after="0" w:line="307" w:lineRule="exact"/>
    </w:pPr>
    <w:rPr>
      <w:rFonts w:ascii="Sylfaen" w:eastAsia="Calibri" w:hAnsi="Sylfaen"/>
      <w:color w:val="auto"/>
      <w:sz w:val="26"/>
      <w:shd w:val="clear" w:color="auto" w:fill="FFFFFF"/>
    </w:rPr>
  </w:style>
  <w:style w:type="paragraph" w:customStyle="1" w:styleId="unformattext">
    <w:name w:val="unformattext"/>
    <w:basedOn w:val="a"/>
    <w:uiPriority w:val="99"/>
    <w:rsid w:val="00A610B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3">
    <w:name w:val="Document Map"/>
    <w:basedOn w:val="a"/>
    <w:link w:val="aff4"/>
    <w:uiPriority w:val="99"/>
    <w:semiHidden/>
    <w:rsid w:val="00A610B4"/>
    <w:pPr>
      <w:shd w:val="clear" w:color="auto" w:fill="000080"/>
      <w:spacing w:after="0" w:line="240" w:lineRule="auto"/>
    </w:pPr>
    <w:rPr>
      <w:rFonts w:ascii="Tahoma" w:hAnsi="Tahoma"/>
      <w:color w:val="auto"/>
      <w:sz w:val="20"/>
    </w:rPr>
  </w:style>
  <w:style w:type="character" w:customStyle="1" w:styleId="aff4">
    <w:name w:val="Схема документа Знак"/>
    <w:link w:val="aff3"/>
    <w:uiPriority w:val="99"/>
    <w:semiHidden/>
    <w:rsid w:val="00A610B4"/>
    <w:rPr>
      <w:rFonts w:ascii="Tahoma" w:eastAsia="Times New Roman" w:hAnsi="Tahoma"/>
      <w:shd w:val="clear" w:color="auto" w:fill="000080"/>
    </w:rPr>
  </w:style>
  <w:style w:type="character" w:customStyle="1" w:styleId="Absatz-Standardschriftart">
    <w:name w:val="Absatz-Standardschriftart"/>
    <w:uiPriority w:val="99"/>
    <w:rsid w:val="00A610B4"/>
  </w:style>
  <w:style w:type="character" w:styleId="aff5">
    <w:name w:val="Emphasis"/>
    <w:uiPriority w:val="20"/>
    <w:qFormat/>
    <w:rsid w:val="00A610B4"/>
    <w:rPr>
      <w:i/>
      <w:iCs/>
    </w:rPr>
  </w:style>
  <w:style w:type="character" w:styleId="aff6">
    <w:name w:val="annotation reference"/>
    <w:uiPriority w:val="99"/>
    <w:semiHidden/>
    <w:unhideWhenUsed/>
    <w:rsid w:val="00A610B4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A610B4"/>
    <w:pPr>
      <w:spacing w:after="0" w:line="240" w:lineRule="auto"/>
    </w:pPr>
    <w:rPr>
      <w:rFonts w:ascii="Arial" w:hAnsi="Arial"/>
      <w:color w:val="auto"/>
      <w:sz w:val="20"/>
    </w:rPr>
  </w:style>
  <w:style w:type="character" w:customStyle="1" w:styleId="aff8">
    <w:name w:val="Текст примечания Знак"/>
    <w:link w:val="aff7"/>
    <w:uiPriority w:val="99"/>
    <w:semiHidden/>
    <w:rsid w:val="00A610B4"/>
    <w:rPr>
      <w:rFonts w:ascii="Arial" w:eastAsia="Times New Roman" w:hAnsi="Arial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610B4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A610B4"/>
    <w:rPr>
      <w:rFonts w:ascii="Arial" w:eastAsia="Times New Roman" w:hAnsi="Arial"/>
      <w:b/>
      <w:bCs/>
    </w:rPr>
  </w:style>
  <w:style w:type="character" w:styleId="affb">
    <w:name w:val="FollowedHyperlink"/>
    <w:uiPriority w:val="99"/>
    <w:semiHidden/>
    <w:unhideWhenUsed/>
    <w:rsid w:val="00A610B4"/>
    <w:rPr>
      <w:color w:val="800080"/>
      <w:u w:val="single"/>
    </w:rPr>
  </w:style>
  <w:style w:type="paragraph" w:customStyle="1" w:styleId="affc">
    <w:name w:val="Знак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fd">
    <w:name w:val="Знак Знак Знак Знак Знак Знак Знак Знак Знак Знак Знак Знак Знак Знак Знак Знак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affe">
    <w:name w:val="Знак Знак Знак Знак"/>
    <w:basedOn w:val="a"/>
    <w:uiPriority w:val="99"/>
    <w:rsid w:val="00A610B4"/>
    <w:pPr>
      <w:spacing w:after="160" w:line="240" w:lineRule="exact"/>
    </w:pPr>
    <w:rPr>
      <w:rFonts w:ascii="Verdana" w:hAnsi="Verdana" w:cs="Calibri"/>
      <w:color w:val="auto"/>
      <w:sz w:val="20"/>
      <w:lang w:val="en-US" w:eastAsia="ar-SA"/>
    </w:rPr>
  </w:style>
  <w:style w:type="paragraph" w:customStyle="1" w:styleId="1f0">
    <w:name w:val="Знак Знак1 Знак"/>
    <w:basedOn w:val="a"/>
    <w:uiPriority w:val="99"/>
    <w:rsid w:val="00A610B4"/>
    <w:pPr>
      <w:spacing w:after="160" w:line="240" w:lineRule="exact"/>
      <w:jc w:val="right"/>
    </w:pPr>
    <w:rPr>
      <w:rFonts w:ascii="Times New Roman" w:hAnsi="Times New Roman" w:cs="Calibri"/>
      <w:color w:val="auto"/>
      <w:sz w:val="20"/>
      <w:lang w:val="en-GB" w:eastAsia="ar-SA"/>
    </w:rPr>
  </w:style>
  <w:style w:type="paragraph" w:customStyle="1" w:styleId="ConsPlusDocList0">
    <w:name w:val="ConsPlusDocList"/>
    <w:next w:val="a"/>
    <w:uiPriority w:val="99"/>
    <w:rsid w:val="00A610B4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Downloads\AppData\AppData\Local\Temp\&#1092;&#1086;&#1088;&#1084;&#1080;&#1088;&#1074;&#1086;&#1072;&#1085;&#1080;&#1077;%20&#1075;&#1086;&#1088;%20&#1089;&#1088;&#1077;&#1076;&#1099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E033-8B12-4C35-8A9A-1CE8B21E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Links>
    <vt:vector size="30" baseType="variant">
      <vt:variant>
        <vt:i4>67240973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../../../../../../../../../../../../../../../../../Downloads/AppData/AppData/Local/Temp/формирвоание гор среды.doc</vt:lpwstr>
      </vt:variant>
      <vt:variant>
        <vt:lpwstr>sub_1001</vt:lpwstr>
      </vt:variant>
      <vt:variant>
        <vt:i4>589827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consultantplus://offline/ref=CFE3792F6F6E37B48B7467771D21DE44F03D117137F8BAEF4F63C48CA2410114C58C03DB604B9C0F3A6938A0sBN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consultantplus://offline/ref=CFE3792F6F6E37B48B7467771D21DE44F03D117137F8BAEF4F63C48CA2410114C58C03DB604B9C0F3A6938A0sBN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consultantplus://offline/ref=CFE3792F6F6E37B48B7467771D21DE44F03D117137F8BAEF4F63C48CA2410114C58C03DB604B9C0F3A6938A0sBN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consultantplus://offline/ref=CFE3792F6F6E37B48B7467771D21DE44F03D117137F8BAEF4F63C48CA2410114C58C03DB604B9C0F3A6938A0sBN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ОпоОиОВ</cp:lastModifiedBy>
  <cp:revision>40</cp:revision>
  <cp:lastPrinted>2025-04-09T06:40:00Z</cp:lastPrinted>
  <dcterms:created xsi:type="dcterms:W3CDTF">2025-03-25T08:39:00Z</dcterms:created>
  <dcterms:modified xsi:type="dcterms:W3CDTF">2025-04-09T06:41:00Z</dcterms:modified>
</cp:coreProperties>
</file>