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A1" w:rsidRPr="004F72A1" w:rsidRDefault="004F72A1" w:rsidP="004F72A1">
      <w:pPr>
        <w:tabs>
          <w:tab w:val="left" w:pos="9072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F72A1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96C5967" wp14:editId="5CAE9A6F">
            <wp:extent cx="628650" cy="685800"/>
            <wp:effectExtent l="0" t="0" r="0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A1" w:rsidRPr="004F72A1" w:rsidRDefault="004F72A1" w:rsidP="004F7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F72A1" w:rsidRPr="004F72A1" w:rsidRDefault="004F72A1" w:rsidP="004F7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КИРОВСКОГО МУНИЦИПАЛЬНОГО ОКРУГА </w:t>
      </w:r>
    </w:p>
    <w:p w:rsidR="004F72A1" w:rsidRPr="004F72A1" w:rsidRDefault="004F72A1" w:rsidP="004F7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4F72A1" w:rsidRPr="004F72A1" w:rsidRDefault="004F72A1" w:rsidP="004F7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72A1" w:rsidRPr="004F72A1" w:rsidRDefault="004F72A1" w:rsidP="004F7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proofErr w:type="gramStart"/>
      <w:r w:rsidRPr="004F72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</w:t>
      </w:r>
      <w:proofErr w:type="gramEnd"/>
      <w:r w:rsidRPr="004F72A1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О С Т А Н О В Л Е Н И Е</w:t>
      </w:r>
    </w:p>
    <w:p w:rsidR="004F72A1" w:rsidRPr="004F72A1" w:rsidRDefault="004F72A1" w:rsidP="004F72A1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72A1" w:rsidRPr="004F72A1" w:rsidRDefault="004F72A1" w:rsidP="004F72A1">
      <w:pPr>
        <w:autoSpaceDN w:val="0"/>
        <w:spacing w:after="0" w:line="240" w:lineRule="auto"/>
        <w:ind w:right="10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72A1">
        <w:rPr>
          <w:rFonts w:ascii="Times New Roman" w:eastAsia="Times New Roman" w:hAnsi="Times New Roman" w:cs="Times New Roman"/>
          <w:sz w:val="28"/>
          <w:szCs w:val="28"/>
          <w:lang w:eastAsia="ru-RU"/>
        </w:rPr>
        <w:t>06 марта 2025 г</w:t>
      </w:r>
      <w:r w:rsidRPr="004F72A1">
        <w:rPr>
          <w:rFonts w:ascii="Times New Roman" w:eastAsia="Times New Roman" w:hAnsi="Times New Roman" w:cs="Times New Roman"/>
          <w:lang w:eastAsia="ru-RU"/>
        </w:rPr>
        <w:t>.</w:t>
      </w:r>
      <w:r w:rsidRPr="004F72A1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г. Новопавловск</w:t>
      </w:r>
      <w:r w:rsidRPr="004F72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4F72A1">
        <w:rPr>
          <w:rFonts w:ascii="Times New Roman" w:eastAsia="Times New Roman" w:hAnsi="Times New Roman" w:cs="Times New Roman"/>
          <w:sz w:val="28"/>
          <w:szCs w:val="28"/>
          <w:lang w:eastAsia="ru-RU"/>
        </w:rPr>
        <w:t>№ 36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AB5B58" w:rsidRDefault="00AB5B58" w:rsidP="00AB5B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B58" w:rsidRPr="007F143F" w:rsidRDefault="00647A8F" w:rsidP="00AB5B5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143F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</w:t>
      </w:r>
      <w:r w:rsidR="00347911" w:rsidRPr="007F143F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7F143F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3E0A9B" w:rsidRPr="007F143F">
        <w:rPr>
          <w:rFonts w:ascii="Times New Roman" w:hAnsi="Times New Roman" w:cs="Times New Roman"/>
          <w:sz w:val="28"/>
          <w:szCs w:val="28"/>
          <w:lang w:eastAsia="ru-RU"/>
        </w:rPr>
        <w:t xml:space="preserve">Порядок разработки, </w:t>
      </w:r>
      <w:r w:rsidR="003E0A9B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 и оценки эффективности</w:t>
      </w:r>
      <w:r w:rsidR="003E0A9B" w:rsidRPr="007F143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E0A9B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программ Кировского муниципального округа Ставропольского края, утвержденный </w:t>
      </w:r>
      <w:r w:rsidRPr="007F143F">
        <w:rPr>
          <w:rFonts w:ascii="Times New Roman" w:hAnsi="Times New Roman" w:cs="Times New Roman"/>
          <w:sz w:val="28"/>
          <w:szCs w:val="28"/>
          <w:lang w:eastAsia="ru-RU"/>
        </w:rPr>
        <w:t>постановление</w:t>
      </w:r>
      <w:r w:rsidR="003E0A9B" w:rsidRPr="007F143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7F143F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Кировского муниципального округа Ставропольского края </w:t>
      </w:r>
      <w:r w:rsidR="003E0A9B" w:rsidRPr="007F143F">
        <w:rPr>
          <w:rFonts w:ascii="Times New Roman" w:hAnsi="Times New Roman" w:cs="Times New Roman"/>
          <w:sz w:val="28"/>
          <w:szCs w:val="28"/>
          <w:lang w:eastAsia="ru-RU"/>
        </w:rPr>
        <w:t>от 03 ноября 2023 года № 2115</w:t>
      </w:r>
    </w:p>
    <w:p w:rsidR="00AB5B58" w:rsidRPr="007F143F" w:rsidRDefault="00AB5B58" w:rsidP="00AB5B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5B58" w:rsidRPr="007F143F" w:rsidRDefault="00AB5B58" w:rsidP="00AB5B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5B58" w:rsidRPr="007F143F" w:rsidRDefault="00AB5B58" w:rsidP="00AB5B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43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 Российской Федерации</w:t>
      </w:r>
      <w:r w:rsidR="007A0D0D" w:rsidRPr="007F14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Кировского муниципальног</w:t>
      </w:r>
      <w:r w:rsidR="00D736CE" w:rsidRPr="007F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округа Ставропольского края </w:t>
      </w:r>
      <w:r w:rsidRPr="007F143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Pr="007F143F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целях разработки, реализации и оценки эффективности муниципальных программ Кировского </w:t>
      </w:r>
      <w:r w:rsidR="000D443C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округа Ставропольского края, </w:t>
      </w:r>
      <w:r w:rsidRPr="007F143F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Кировского </w:t>
      </w:r>
      <w:r w:rsidR="000D443C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округа </w:t>
      </w:r>
      <w:r w:rsidRPr="007F143F">
        <w:rPr>
          <w:rFonts w:ascii="Times New Roman" w:hAnsi="Times New Roman" w:cs="Times New Roman"/>
          <w:sz w:val="28"/>
          <w:szCs w:val="28"/>
          <w:lang w:eastAsia="ru-RU"/>
        </w:rPr>
        <w:t>Ставропольского края</w:t>
      </w:r>
    </w:p>
    <w:p w:rsidR="00AB5B58" w:rsidRPr="007F143F" w:rsidRDefault="00AB5B58" w:rsidP="00AB5B58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B58" w:rsidRPr="007F143F" w:rsidRDefault="00AB5B58" w:rsidP="00AB5B58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B5B58" w:rsidRPr="007F143F" w:rsidRDefault="00AB5B58" w:rsidP="00AB5B58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43F">
        <w:rPr>
          <w:rFonts w:ascii="Times New Roman" w:hAnsi="Times New Roman" w:cs="Times New Roman"/>
          <w:sz w:val="28"/>
          <w:szCs w:val="28"/>
          <w:lang w:eastAsia="ru-RU"/>
        </w:rPr>
        <w:t>ПОСТАНОВЛЯЕТ:</w:t>
      </w:r>
    </w:p>
    <w:p w:rsidR="000D443C" w:rsidRPr="007F143F" w:rsidRDefault="000D443C" w:rsidP="00AB5B58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43C" w:rsidRPr="007F143F" w:rsidRDefault="000D443C" w:rsidP="00AB5B58">
      <w:pPr>
        <w:widowControl w:val="0"/>
        <w:autoSpaceDE w:val="0"/>
        <w:autoSpaceDN w:val="0"/>
        <w:adjustRightInd w:val="0"/>
        <w:spacing w:after="0" w:line="240" w:lineRule="auto"/>
        <w:ind w:right="272"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43C" w:rsidRPr="007F143F" w:rsidRDefault="000D443C" w:rsidP="007F1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975D96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Внести </w:t>
      </w:r>
      <w:r w:rsidR="003E0A9B" w:rsidRPr="007F143F">
        <w:rPr>
          <w:rFonts w:ascii="Times New Roman" w:hAnsi="Times New Roman" w:cs="Times New Roman"/>
          <w:sz w:val="28"/>
          <w:szCs w:val="28"/>
          <w:lang w:eastAsia="ru-RU"/>
        </w:rPr>
        <w:t xml:space="preserve">в Порядок разработки, </w:t>
      </w:r>
      <w:r w:rsidR="003E0A9B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 и оценки эффективности</w:t>
      </w:r>
      <w:r w:rsidR="003E0A9B" w:rsidRPr="007F143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3E0A9B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программ Кировского муниципального округа Ставропольского края, утвержденный </w:t>
      </w:r>
      <w:r w:rsidR="003E0A9B" w:rsidRPr="007F143F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 Кировского муниципального округа Ставропольского края от 03 ноября 2023 года № 2115</w:t>
      </w:r>
      <w:r w:rsidR="00A00D7E">
        <w:rPr>
          <w:rFonts w:ascii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A00D7E" w:rsidRPr="0036405F">
        <w:rPr>
          <w:rFonts w:ascii="Times New Roman" w:hAnsi="Times New Roman" w:cs="Times New Roman"/>
          <w:sz w:val="28"/>
          <w:szCs w:val="28"/>
          <w:lang w:eastAsia="ru-RU"/>
        </w:rPr>
        <w:t xml:space="preserve">Порядка разработки, </w:t>
      </w:r>
      <w:r w:rsidR="00A00D7E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реализации и оценки эффективности</w:t>
      </w:r>
      <w:r w:rsidR="00A00D7E" w:rsidRPr="0036405F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00D7E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муниципальных программ Кировского </w:t>
      </w:r>
      <w:r w:rsidR="00A00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A00D7E" w:rsidRPr="0036405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Ставропольского края</w:t>
      </w:r>
      <w:r w:rsidR="00A00D7E">
        <w:rPr>
          <w:rFonts w:ascii="Times New Roman" w:hAnsi="Times New Roman" w:cs="Times New Roman"/>
          <w:sz w:val="28"/>
          <w:szCs w:val="28"/>
          <w:lang w:eastAsia="ru-RU"/>
        </w:rPr>
        <w:t>» (далее - Порядок)</w:t>
      </w:r>
      <w:r w:rsidR="005267CC" w:rsidRPr="007F143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75D96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</w:t>
      </w:r>
      <w:r w:rsidR="00347911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="00975D96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9729C" w:rsidRPr="007F143F" w:rsidRDefault="00975D96" w:rsidP="007F1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49729C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Пункт 19</w:t>
      </w:r>
      <w:r w:rsidR="00A00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Порядка</w:t>
      </w:r>
      <w:r w:rsidR="0049729C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изложить в следующей редакции:</w:t>
      </w:r>
    </w:p>
    <w:p w:rsidR="00EC0D8C" w:rsidRPr="007F143F" w:rsidRDefault="0049729C" w:rsidP="007F1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F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bookmarkStart w:id="0" w:name="P99"/>
      <w:bookmarkEnd w:id="0"/>
      <w:r w:rsidR="00EC0D8C" w:rsidRPr="007F1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Программы, предлагаемые к финансированию за счет средств бюджета муниципального округа в очередном финансовом году и плановом периоде должны быть утверждены </w:t>
      </w:r>
      <w:r w:rsidR="00EC0D8C" w:rsidRPr="007F143F">
        <w:rPr>
          <w:rFonts w:ascii="Times New Roman" w:hAnsi="Times New Roman"/>
          <w:sz w:val="28"/>
        </w:rPr>
        <w:t>не позднее 1 апреля текущего финансового года.</w:t>
      </w:r>
      <w:r w:rsidR="00EC0D8C" w:rsidRPr="007F143F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47911" w:rsidRPr="007F143F" w:rsidRDefault="00347911" w:rsidP="007F1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="008A2665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Подпункт 2 пункт</w:t>
      </w:r>
      <w:r w:rsidR="00DC1405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A2665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35 </w:t>
      </w:r>
      <w:r w:rsidR="00A00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="009D1BAD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9D1BAD" w:rsidRPr="007F143F" w:rsidRDefault="009D1BAD" w:rsidP="007F1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F143F">
        <w:rPr>
          <w:rFonts w:ascii="Times New Roman" w:hAnsi="Times New Roman" w:cs="Times New Roman"/>
          <w:sz w:val="28"/>
          <w:szCs w:val="28"/>
          <w:lang w:eastAsia="ru-RU"/>
        </w:rPr>
        <w:t xml:space="preserve">2) уточнением </w:t>
      </w:r>
      <w:r w:rsidR="00A16004" w:rsidRPr="007F143F">
        <w:rPr>
          <w:rFonts w:ascii="Times New Roman" w:hAnsi="Times New Roman" w:cs="Times New Roman"/>
          <w:sz w:val="28"/>
          <w:szCs w:val="28"/>
          <w:lang w:eastAsia="ru-RU"/>
        </w:rPr>
        <w:t xml:space="preserve">объема финансового обеспечения </w:t>
      </w:r>
      <w:r w:rsidRPr="007F143F">
        <w:rPr>
          <w:rFonts w:ascii="Times New Roman" w:hAnsi="Times New Roman" w:cs="Times New Roman"/>
          <w:sz w:val="28"/>
          <w:szCs w:val="28"/>
          <w:lang w:eastAsia="ru-RU"/>
        </w:rPr>
        <w:t>реализации Программы в течение текущего финансового года</w:t>
      </w:r>
      <w:r w:rsidR="00971E41" w:rsidRPr="007F143F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соответствие с решением Думы Кировского муниципального округа Ставропольского края о бюджете муниципального округа</w:t>
      </w:r>
      <w:r w:rsidR="00A16004" w:rsidRPr="007F143F">
        <w:rPr>
          <w:rFonts w:ascii="Times New Roman" w:hAnsi="Times New Roman" w:cs="Times New Roman"/>
          <w:sz w:val="28"/>
          <w:szCs w:val="28"/>
          <w:lang w:eastAsia="ru-RU"/>
        </w:rPr>
        <w:t>;».</w:t>
      </w:r>
    </w:p>
    <w:p w:rsidR="00250217" w:rsidRPr="007F143F" w:rsidRDefault="00250217" w:rsidP="007F1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</w:t>
      </w:r>
      <w:r w:rsidR="00853655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Пункт 3</w:t>
      </w:r>
      <w:r w:rsidR="00853655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00D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Порядка </w:t>
      </w:r>
      <w:r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изложить в следующей редакции:</w:t>
      </w:r>
    </w:p>
    <w:p w:rsidR="008A2665" w:rsidRPr="007F143F" w:rsidRDefault="00853655" w:rsidP="007F1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43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7F143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37. </w:t>
      </w:r>
      <w:r w:rsidR="008A2665" w:rsidRPr="007F143F">
        <w:rPr>
          <w:rFonts w:ascii="Times New Roman" w:hAnsi="Times New Roman" w:cs="Times New Roman"/>
          <w:sz w:val="28"/>
          <w:szCs w:val="28"/>
          <w:lang w:eastAsia="ru-RU"/>
        </w:rPr>
        <w:t>Внесение изменений в Программу по основанию, указанному в подпункте 1 пункта 35 настоящего Порядка, утверждаются не позднее 1 апреля текущего финансового года.</w:t>
      </w:r>
    </w:p>
    <w:p w:rsidR="007F143F" w:rsidRPr="007F143F" w:rsidRDefault="008A2665" w:rsidP="007F1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F143F">
        <w:rPr>
          <w:rFonts w:ascii="Times New Roman" w:hAnsi="Times New Roman" w:cs="Times New Roman"/>
          <w:sz w:val="28"/>
          <w:szCs w:val="28"/>
          <w:lang w:eastAsia="ru-RU"/>
        </w:rPr>
        <w:t xml:space="preserve">Изменения, вносимые в Программу по основаниям, указанным в подпунктах </w:t>
      </w:r>
      <w:r w:rsidR="009D1BAD" w:rsidRPr="007F143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F143F">
        <w:rPr>
          <w:rFonts w:ascii="Times New Roman" w:hAnsi="Times New Roman" w:cs="Times New Roman"/>
          <w:sz w:val="28"/>
          <w:szCs w:val="28"/>
          <w:lang w:eastAsia="ru-RU"/>
        </w:rPr>
        <w:t xml:space="preserve"> - 7 пункта 35 настоящего Порядка утверждаются </w:t>
      </w:r>
      <w:r w:rsidRPr="007F143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трех месяцев</w:t>
      </w:r>
      <w:r w:rsidRPr="007F143F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возникновения такого основания.</w:t>
      </w:r>
    </w:p>
    <w:p w:rsidR="008A2665" w:rsidRPr="007F143F" w:rsidRDefault="007F143F" w:rsidP="007F1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bookmarkStart w:id="1" w:name="sub_1377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включения в Программу новых основных мероприятий подпрограммы Программы, индикаторов достижения целей Программы или показателей решения задач подпрограмм Программы при внесении изменений в Программу по основаниям, указанным в </w:t>
      </w:r>
      <w:r w:rsidRPr="007F143F">
        <w:rPr>
          <w:rFonts w:ascii="Times New Roman" w:eastAsia="Times New Roman" w:hAnsi="Times New Roman" w:cs="Times New Roman"/>
          <w:sz w:val="28"/>
          <w:szCs w:val="28"/>
        </w:rPr>
        <w:t>пункте 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в отдел экономического развития администрации вместе с проектом изменений, вносимых в Программу, направляются актуализированные документы, указанные в </w:t>
      </w:r>
      <w:r w:rsidRPr="007F143F">
        <w:rPr>
          <w:rFonts w:ascii="Times New Roman" w:eastAsia="Times New Roman" w:hAnsi="Times New Roman" w:cs="Times New Roman"/>
          <w:sz w:val="28"/>
          <w:szCs w:val="28"/>
        </w:rPr>
        <w:t>пункте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  <w:bookmarkEnd w:id="1"/>
      <w:r w:rsidR="00EC0D8C" w:rsidRPr="007F143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49729C" w:rsidRPr="007F143F" w:rsidRDefault="0049729C" w:rsidP="007F1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443C" w:rsidRPr="00347911" w:rsidRDefault="00975D96" w:rsidP="007F1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F143F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0D443C" w:rsidRPr="007F143F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0D443C" w:rsidRPr="007F14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Отделу по информационной политике, информационны</w:t>
      </w:r>
      <w:r w:rsidR="000D443C"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 технологиям и защите информации администрации Кировского </w:t>
      </w:r>
      <w:r w:rsid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0D443C"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муниципального</w:t>
      </w:r>
      <w:r w:rsidR="000D443C" w:rsidRP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округа Ставропольского края в сети «Интернет».</w:t>
      </w:r>
    </w:p>
    <w:p w:rsidR="00D16700" w:rsidRDefault="00D16700" w:rsidP="007F1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443C" w:rsidRDefault="00975D96" w:rsidP="007F14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="000D443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32330" w:rsidRPr="00D32330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выполнением настоящего постановления возложить на заместителя главы администрации Кировского муниципального округа Ставропольского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>Редькину Е.Г</w:t>
      </w:r>
      <w:r w:rsidR="00D32330" w:rsidRPr="00D323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33E3C" w:rsidRPr="00A63294" w:rsidRDefault="00333E3C" w:rsidP="0034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D443C" w:rsidRPr="008533D7" w:rsidRDefault="00975D96" w:rsidP="0034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D443C" w:rsidRPr="008533D7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D32330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</w:t>
      </w:r>
      <w:r w:rsidR="00481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</w:t>
      </w:r>
      <w:r w:rsidR="00D323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D32330" w:rsidRPr="008637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5B58" w:rsidRPr="0036405F" w:rsidRDefault="00AB5B58" w:rsidP="003479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AB5B58" w:rsidRDefault="00AB5B58" w:rsidP="00AB5B58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D443C" w:rsidRPr="000D443C" w:rsidRDefault="000D443C" w:rsidP="000D443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Кировского муниципального округа</w:t>
      </w:r>
    </w:p>
    <w:p w:rsidR="000D443C" w:rsidRPr="000D443C" w:rsidRDefault="000D443C" w:rsidP="000D443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Ставропольского края                                                                    Н.О. </w:t>
      </w:r>
      <w:proofErr w:type="spellStart"/>
      <w:r w:rsidRPr="000D44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Новопашин</w:t>
      </w:r>
      <w:proofErr w:type="spellEnd"/>
    </w:p>
    <w:p w:rsidR="000D443C" w:rsidRPr="000D443C" w:rsidRDefault="000D443C" w:rsidP="000D443C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443C" w:rsidRPr="000D443C" w:rsidRDefault="000D443C" w:rsidP="000D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36CE" w:rsidRPr="004F72A1" w:rsidRDefault="00D736CE" w:rsidP="000D44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bookmarkStart w:id="2" w:name="_GoBack"/>
    </w:p>
    <w:tbl>
      <w:tblPr>
        <w:tblW w:w="9812" w:type="dxa"/>
        <w:tblInd w:w="-65" w:type="dxa"/>
        <w:tblLook w:val="01E0" w:firstRow="1" w:lastRow="1" w:firstColumn="1" w:lastColumn="1" w:noHBand="0" w:noVBand="0"/>
      </w:tblPr>
      <w:tblGrid>
        <w:gridCol w:w="6269"/>
        <w:gridCol w:w="850"/>
        <w:gridCol w:w="2693"/>
      </w:tblGrid>
      <w:tr w:rsidR="004F72A1" w:rsidRPr="004F72A1" w:rsidTr="00975D96">
        <w:tc>
          <w:tcPr>
            <w:tcW w:w="9812" w:type="dxa"/>
            <w:gridSpan w:val="3"/>
            <w:shd w:val="clear" w:color="auto" w:fill="auto"/>
          </w:tcPr>
          <w:p w:rsidR="000D443C" w:rsidRPr="004F72A1" w:rsidRDefault="000D443C" w:rsidP="007F143F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Проект вносит </w:t>
            </w:r>
            <w:r w:rsidR="007F143F"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первый </w:t>
            </w:r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заместитель главы администрации Кировского </w:t>
            </w:r>
            <w:r w:rsidRPr="004F72A1">
              <w:rPr>
                <w:rFonts w:ascii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муниципального</w:t>
            </w:r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округа</w:t>
            </w:r>
            <w:r w:rsidR="00975D96"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Ставропольского края                </w:t>
            </w:r>
            <w:r w:rsidR="007F143F"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    </w:t>
            </w:r>
            <w:proofErr w:type="gramStart"/>
            <w:r w:rsidR="007F143F"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М-Т</w:t>
            </w:r>
            <w:proofErr w:type="gramEnd"/>
            <w:r w:rsidR="007F143F"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.З. Магомедов</w:t>
            </w:r>
          </w:p>
        </w:tc>
      </w:tr>
      <w:tr w:rsidR="004F72A1" w:rsidRPr="004F72A1" w:rsidTr="00975D96">
        <w:trPr>
          <w:trHeight w:val="310"/>
        </w:trPr>
        <w:tc>
          <w:tcPr>
            <w:tcW w:w="6269" w:type="dxa"/>
            <w:shd w:val="clear" w:color="auto" w:fill="auto"/>
          </w:tcPr>
          <w:p w:rsidR="000D443C" w:rsidRPr="004F72A1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Визируют:</w:t>
            </w:r>
          </w:p>
        </w:tc>
        <w:tc>
          <w:tcPr>
            <w:tcW w:w="850" w:type="dxa"/>
            <w:shd w:val="clear" w:color="auto" w:fill="auto"/>
          </w:tcPr>
          <w:p w:rsidR="000D443C" w:rsidRPr="004F72A1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D443C" w:rsidRPr="004F72A1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</w:tr>
      <w:tr w:rsidR="004F72A1" w:rsidRPr="004F72A1" w:rsidTr="00975D96">
        <w:trPr>
          <w:trHeight w:val="230"/>
        </w:trPr>
        <w:tc>
          <w:tcPr>
            <w:tcW w:w="6269" w:type="dxa"/>
            <w:shd w:val="clear" w:color="auto" w:fill="auto"/>
            <w:vAlign w:val="bottom"/>
          </w:tcPr>
          <w:p w:rsidR="000D443C" w:rsidRPr="004F72A1" w:rsidRDefault="000D443C" w:rsidP="00D32330">
            <w:pPr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Управляющий делами администрации </w:t>
            </w:r>
          </w:p>
        </w:tc>
        <w:tc>
          <w:tcPr>
            <w:tcW w:w="850" w:type="dxa"/>
            <w:shd w:val="clear" w:color="auto" w:fill="auto"/>
          </w:tcPr>
          <w:p w:rsidR="000D443C" w:rsidRPr="004F72A1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D443C" w:rsidRPr="004F72A1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Т.Ю. Яковлева</w:t>
            </w:r>
          </w:p>
        </w:tc>
      </w:tr>
      <w:tr w:rsidR="004F72A1" w:rsidRPr="004F72A1" w:rsidTr="00975D96">
        <w:trPr>
          <w:trHeight w:val="230"/>
        </w:trPr>
        <w:tc>
          <w:tcPr>
            <w:tcW w:w="6269" w:type="dxa"/>
            <w:shd w:val="clear" w:color="auto" w:fill="auto"/>
          </w:tcPr>
          <w:p w:rsidR="000D443C" w:rsidRPr="004F72A1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Начальник финансового управления администрации</w:t>
            </w:r>
          </w:p>
        </w:tc>
        <w:tc>
          <w:tcPr>
            <w:tcW w:w="850" w:type="dxa"/>
            <w:shd w:val="clear" w:color="auto" w:fill="auto"/>
          </w:tcPr>
          <w:p w:rsidR="000D443C" w:rsidRPr="004F72A1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0D443C" w:rsidRPr="004F72A1" w:rsidRDefault="000D443C" w:rsidP="000D443C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Г.В. </w:t>
            </w:r>
            <w:proofErr w:type="spellStart"/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Самохвалова</w:t>
            </w:r>
            <w:proofErr w:type="spellEnd"/>
          </w:p>
        </w:tc>
      </w:tr>
      <w:tr w:rsidR="004F72A1" w:rsidRPr="004F72A1" w:rsidTr="00975D96">
        <w:trPr>
          <w:trHeight w:val="230"/>
        </w:trPr>
        <w:tc>
          <w:tcPr>
            <w:tcW w:w="6269" w:type="dxa"/>
            <w:shd w:val="clear" w:color="auto" w:fill="auto"/>
          </w:tcPr>
          <w:p w:rsidR="003A7613" w:rsidRPr="004F72A1" w:rsidRDefault="003A7613" w:rsidP="00A8312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Начальник отдела по организационным и общим вопросам администрации</w:t>
            </w:r>
          </w:p>
        </w:tc>
        <w:tc>
          <w:tcPr>
            <w:tcW w:w="850" w:type="dxa"/>
            <w:shd w:val="clear" w:color="auto" w:fill="auto"/>
          </w:tcPr>
          <w:p w:rsidR="003A7613" w:rsidRPr="004F72A1" w:rsidRDefault="003A7613" w:rsidP="00A8312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A7613" w:rsidRPr="004F72A1" w:rsidRDefault="003A7613" w:rsidP="00A8312E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    А.П. Харенко</w:t>
            </w:r>
          </w:p>
        </w:tc>
      </w:tr>
      <w:tr w:rsidR="004F72A1" w:rsidRPr="004F72A1" w:rsidTr="003A7613">
        <w:trPr>
          <w:trHeight w:val="299"/>
        </w:trPr>
        <w:tc>
          <w:tcPr>
            <w:tcW w:w="6269" w:type="dxa"/>
            <w:shd w:val="clear" w:color="auto" w:fill="auto"/>
          </w:tcPr>
          <w:p w:rsidR="003A7613" w:rsidRPr="004F72A1" w:rsidRDefault="003A7613" w:rsidP="003A7613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Начальник правового отдела администрации</w:t>
            </w:r>
          </w:p>
        </w:tc>
        <w:tc>
          <w:tcPr>
            <w:tcW w:w="850" w:type="dxa"/>
            <w:shd w:val="clear" w:color="auto" w:fill="auto"/>
          </w:tcPr>
          <w:p w:rsidR="003A7613" w:rsidRPr="004F72A1" w:rsidRDefault="003A7613" w:rsidP="00D04B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A7613" w:rsidRPr="004F72A1" w:rsidRDefault="003A7613" w:rsidP="00D04B34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  И.В. Яковенко</w:t>
            </w:r>
          </w:p>
        </w:tc>
      </w:tr>
      <w:tr w:rsidR="004F72A1" w:rsidRPr="004F72A1" w:rsidTr="00975D96">
        <w:trPr>
          <w:trHeight w:val="689"/>
        </w:trPr>
        <w:tc>
          <w:tcPr>
            <w:tcW w:w="6269" w:type="dxa"/>
            <w:shd w:val="clear" w:color="auto" w:fill="auto"/>
          </w:tcPr>
          <w:p w:rsidR="003A7613" w:rsidRPr="004F72A1" w:rsidRDefault="007F143F" w:rsidP="00DA6BF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proofErr w:type="spellStart"/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И.о</w:t>
            </w:r>
            <w:proofErr w:type="spellEnd"/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. </w:t>
            </w:r>
            <w:r w:rsidR="003A7613"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начальника отдела экономического развития и торговли администрации</w:t>
            </w:r>
          </w:p>
        </w:tc>
        <w:tc>
          <w:tcPr>
            <w:tcW w:w="850" w:type="dxa"/>
            <w:shd w:val="clear" w:color="auto" w:fill="auto"/>
          </w:tcPr>
          <w:p w:rsidR="003A7613" w:rsidRPr="004F72A1" w:rsidRDefault="003A7613" w:rsidP="00DA6BF6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3A7613" w:rsidRPr="004F72A1" w:rsidRDefault="003A7613" w:rsidP="007F143F">
            <w:pPr>
              <w:widowControl w:val="0"/>
              <w:autoSpaceDE w:val="0"/>
              <w:autoSpaceDN w:val="0"/>
              <w:adjustRightInd w:val="0"/>
              <w:spacing w:after="120" w:line="240" w:lineRule="exact"/>
              <w:ind w:left="65"/>
              <w:jc w:val="right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 xml:space="preserve">         </w:t>
            </w:r>
            <w:r w:rsidR="007F143F"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  <w:t>А.Н. Курков</w:t>
            </w:r>
          </w:p>
        </w:tc>
      </w:tr>
      <w:tr w:rsidR="004F72A1" w:rsidRPr="004F72A1" w:rsidTr="00975D96">
        <w:tc>
          <w:tcPr>
            <w:tcW w:w="9812" w:type="dxa"/>
            <w:gridSpan w:val="3"/>
            <w:shd w:val="clear" w:color="auto" w:fill="auto"/>
          </w:tcPr>
          <w:p w:rsidR="003A7613" w:rsidRPr="004F72A1" w:rsidRDefault="003A7613" w:rsidP="000D443C">
            <w:pPr>
              <w:widowControl w:val="0"/>
              <w:tabs>
                <w:tab w:val="left" w:pos="0"/>
                <w:tab w:val="left" w:pos="8505"/>
                <w:tab w:val="left" w:pos="8931"/>
                <w:tab w:val="left" w:pos="9072"/>
                <w:tab w:val="left" w:pos="9424"/>
              </w:tabs>
              <w:autoSpaceDE w:val="0"/>
              <w:autoSpaceDN w:val="0"/>
              <w:adjustRightInd w:val="0"/>
              <w:spacing w:after="120" w:line="240" w:lineRule="exact"/>
              <w:ind w:left="65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4"/>
                <w:lang w:eastAsia="ru-RU"/>
              </w:rPr>
            </w:pPr>
            <w:r w:rsidRPr="004F72A1">
              <w:rPr>
                <w:rFonts w:ascii="Times New Roman" w:eastAsia="Times New Roman" w:hAnsi="Times New Roman" w:cs="Times New Roman"/>
                <w:color w:val="FFFFFF" w:themeColor="background1"/>
                <w:sz w:val="28"/>
                <w:szCs w:val="28"/>
                <w:lang w:eastAsia="ru-RU"/>
              </w:rPr>
              <w:t>Проект подготовил консультант отдела экономического развития и торговли администрации                                                                                     Е.А. Щербина</w:t>
            </w:r>
          </w:p>
        </w:tc>
      </w:tr>
      <w:bookmarkEnd w:id="2"/>
    </w:tbl>
    <w:p w:rsidR="00532689" w:rsidRPr="0011200C" w:rsidRDefault="00532689" w:rsidP="0053268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532689" w:rsidRPr="0011200C" w:rsidSect="00AB5B58">
      <w:pgSz w:w="11900" w:h="1680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DD"/>
    <w:rsid w:val="000006C2"/>
    <w:rsid w:val="00015297"/>
    <w:rsid w:val="00053132"/>
    <w:rsid w:val="00071E7C"/>
    <w:rsid w:val="00077F27"/>
    <w:rsid w:val="00082106"/>
    <w:rsid w:val="000C6227"/>
    <w:rsid w:val="000D443C"/>
    <w:rsid w:val="000D5977"/>
    <w:rsid w:val="000E1AE8"/>
    <w:rsid w:val="000F0B26"/>
    <w:rsid w:val="000F6F71"/>
    <w:rsid w:val="00100252"/>
    <w:rsid w:val="00105C72"/>
    <w:rsid w:val="00105EB6"/>
    <w:rsid w:val="001070CA"/>
    <w:rsid w:val="0011200C"/>
    <w:rsid w:val="00124CA5"/>
    <w:rsid w:val="00143EC2"/>
    <w:rsid w:val="0014665C"/>
    <w:rsid w:val="00146F74"/>
    <w:rsid w:val="001519B6"/>
    <w:rsid w:val="00154EC5"/>
    <w:rsid w:val="001A025E"/>
    <w:rsid w:val="001A2E60"/>
    <w:rsid w:val="001C2011"/>
    <w:rsid w:val="001C34B2"/>
    <w:rsid w:val="001E5F9F"/>
    <w:rsid w:val="001F0385"/>
    <w:rsid w:val="001F38E0"/>
    <w:rsid w:val="001F49E4"/>
    <w:rsid w:val="00207DF6"/>
    <w:rsid w:val="00216117"/>
    <w:rsid w:val="00233D2C"/>
    <w:rsid w:val="002470FE"/>
    <w:rsid w:val="00250217"/>
    <w:rsid w:val="002548A9"/>
    <w:rsid w:val="00254DB2"/>
    <w:rsid w:val="00255B05"/>
    <w:rsid w:val="00280ADB"/>
    <w:rsid w:val="0028461A"/>
    <w:rsid w:val="00291208"/>
    <w:rsid w:val="002925DA"/>
    <w:rsid w:val="0029642D"/>
    <w:rsid w:val="002A3027"/>
    <w:rsid w:val="002B5DCB"/>
    <w:rsid w:val="002D6ADF"/>
    <w:rsid w:val="00300CBF"/>
    <w:rsid w:val="003056F5"/>
    <w:rsid w:val="00314ABC"/>
    <w:rsid w:val="00315BE3"/>
    <w:rsid w:val="00320EF1"/>
    <w:rsid w:val="00324F46"/>
    <w:rsid w:val="0033298B"/>
    <w:rsid w:val="00333E3C"/>
    <w:rsid w:val="003468BD"/>
    <w:rsid w:val="00347911"/>
    <w:rsid w:val="00356B7B"/>
    <w:rsid w:val="00363F47"/>
    <w:rsid w:val="0036405F"/>
    <w:rsid w:val="00372589"/>
    <w:rsid w:val="003A7613"/>
    <w:rsid w:val="003A7DC6"/>
    <w:rsid w:val="003B3A18"/>
    <w:rsid w:val="003C5303"/>
    <w:rsid w:val="003E0A9B"/>
    <w:rsid w:val="003E0BDC"/>
    <w:rsid w:val="003E5AE0"/>
    <w:rsid w:val="003F0A74"/>
    <w:rsid w:val="003F2E0A"/>
    <w:rsid w:val="003F306C"/>
    <w:rsid w:val="00407301"/>
    <w:rsid w:val="0041123F"/>
    <w:rsid w:val="0042092E"/>
    <w:rsid w:val="00427D47"/>
    <w:rsid w:val="00436BDD"/>
    <w:rsid w:val="00455F99"/>
    <w:rsid w:val="00474793"/>
    <w:rsid w:val="00475838"/>
    <w:rsid w:val="00481B13"/>
    <w:rsid w:val="004943EF"/>
    <w:rsid w:val="00495D5C"/>
    <w:rsid w:val="0049729C"/>
    <w:rsid w:val="00497F13"/>
    <w:rsid w:val="004A0F75"/>
    <w:rsid w:val="004A7973"/>
    <w:rsid w:val="004E1DC7"/>
    <w:rsid w:val="004E1DF6"/>
    <w:rsid w:val="004F0231"/>
    <w:rsid w:val="004F4723"/>
    <w:rsid w:val="004F72A1"/>
    <w:rsid w:val="00511B8B"/>
    <w:rsid w:val="00523F7B"/>
    <w:rsid w:val="005267CC"/>
    <w:rsid w:val="00532689"/>
    <w:rsid w:val="0053394A"/>
    <w:rsid w:val="00545E51"/>
    <w:rsid w:val="00547201"/>
    <w:rsid w:val="005605E9"/>
    <w:rsid w:val="005842D5"/>
    <w:rsid w:val="00586EFD"/>
    <w:rsid w:val="00596C1C"/>
    <w:rsid w:val="005C2EF9"/>
    <w:rsid w:val="005E01F7"/>
    <w:rsid w:val="005F391A"/>
    <w:rsid w:val="00600F3F"/>
    <w:rsid w:val="00602D61"/>
    <w:rsid w:val="006047CC"/>
    <w:rsid w:val="006066FA"/>
    <w:rsid w:val="00612F1F"/>
    <w:rsid w:val="00625F73"/>
    <w:rsid w:val="006333AD"/>
    <w:rsid w:val="0063419F"/>
    <w:rsid w:val="00635142"/>
    <w:rsid w:val="00640D5B"/>
    <w:rsid w:val="00647A8F"/>
    <w:rsid w:val="006713D3"/>
    <w:rsid w:val="00676C8C"/>
    <w:rsid w:val="0069079A"/>
    <w:rsid w:val="006941CE"/>
    <w:rsid w:val="006C765A"/>
    <w:rsid w:val="006D5D26"/>
    <w:rsid w:val="006E02AD"/>
    <w:rsid w:val="006E35DE"/>
    <w:rsid w:val="00716CB3"/>
    <w:rsid w:val="00730DFC"/>
    <w:rsid w:val="007660B0"/>
    <w:rsid w:val="007673B1"/>
    <w:rsid w:val="007725BB"/>
    <w:rsid w:val="00780DC0"/>
    <w:rsid w:val="00781C24"/>
    <w:rsid w:val="00787F85"/>
    <w:rsid w:val="007A0D0D"/>
    <w:rsid w:val="007B563D"/>
    <w:rsid w:val="007F143F"/>
    <w:rsid w:val="00810D99"/>
    <w:rsid w:val="00826AC9"/>
    <w:rsid w:val="0084575F"/>
    <w:rsid w:val="008472E1"/>
    <w:rsid w:val="008533D7"/>
    <w:rsid w:val="00853655"/>
    <w:rsid w:val="00855033"/>
    <w:rsid w:val="00862020"/>
    <w:rsid w:val="008630E6"/>
    <w:rsid w:val="00867A68"/>
    <w:rsid w:val="008919CC"/>
    <w:rsid w:val="00896B2E"/>
    <w:rsid w:val="008A2665"/>
    <w:rsid w:val="008B2E3C"/>
    <w:rsid w:val="008B4873"/>
    <w:rsid w:val="008D6C63"/>
    <w:rsid w:val="008E540B"/>
    <w:rsid w:val="008E5D98"/>
    <w:rsid w:val="008E6B27"/>
    <w:rsid w:val="008F0520"/>
    <w:rsid w:val="008F7417"/>
    <w:rsid w:val="00911209"/>
    <w:rsid w:val="009123BC"/>
    <w:rsid w:val="0092747A"/>
    <w:rsid w:val="0095517B"/>
    <w:rsid w:val="0096178B"/>
    <w:rsid w:val="00971E41"/>
    <w:rsid w:val="0097381C"/>
    <w:rsid w:val="00975D96"/>
    <w:rsid w:val="009837B4"/>
    <w:rsid w:val="00996453"/>
    <w:rsid w:val="009A1D02"/>
    <w:rsid w:val="009A374E"/>
    <w:rsid w:val="009D0453"/>
    <w:rsid w:val="009D1BAD"/>
    <w:rsid w:val="009D6F51"/>
    <w:rsid w:val="009D7A59"/>
    <w:rsid w:val="00A00214"/>
    <w:rsid w:val="00A00D7E"/>
    <w:rsid w:val="00A036FB"/>
    <w:rsid w:val="00A060B8"/>
    <w:rsid w:val="00A16004"/>
    <w:rsid w:val="00A209CA"/>
    <w:rsid w:val="00A25DF4"/>
    <w:rsid w:val="00A26B37"/>
    <w:rsid w:val="00A44489"/>
    <w:rsid w:val="00A46DBC"/>
    <w:rsid w:val="00A63294"/>
    <w:rsid w:val="00A66686"/>
    <w:rsid w:val="00A77B1D"/>
    <w:rsid w:val="00A86833"/>
    <w:rsid w:val="00AA4E59"/>
    <w:rsid w:val="00AB5B58"/>
    <w:rsid w:val="00AC5218"/>
    <w:rsid w:val="00AC5D20"/>
    <w:rsid w:val="00AF44E2"/>
    <w:rsid w:val="00B0118E"/>
    <w:rsid w:val="00B0764A"/>
    <w:rsid w:val="00B161B7"/>
    <w:rsid w:val="00B2064A"/>
    <w:rsid w:val="00B36C76"/>
    <w:rsid w:val="00B51BE6"/>
    <w:rsid w:val="00B5742C"/>
    <w:rsid w:val="00B64017"/>
    <w:rsid w:val="00B64D5D"/>
    <w:rsid w:val="00B70E5A"/>
    <w:rsid w:val="00B86336"/>
    <w:rsid w:val="00B874EE"/>
    <w:rsid w:val="00B8779D"/>
    <w:rsid w:val="00BC1439"/>
    <w:rsid w:val="00BD0FFE"/>
    <w:rsid w:val="00BF325A"/>
    <w:rsid w:val="00BF341A"/>
    <w:rsid w:val="00C14C34"/>
    <w:rsid w:val="00C158A0"/>
    <w:rsid w:val="00C2006E"/>
    <w:rsid w:val="00C34312"/>
    <w:rsid w:val="00C5104F"/>
    <w:rsid w:val="00C65D01"/>
    <w:rsid w:val="00C86FE2"/>
    <w:rsid w:val="00CB5229"/>
    <w:rsid w:val="00CC77FD"/>
    <w:rsid w:val="00CD19C2"/>
    <w:rsid w:val="00CF046B"/>
    <w:rsid w:val="00CF7F7C"/>
    <w:rsid w:val="00D16700"/>
    <w:rsid w:val="00D23658"/>
    <w:rsid w:val="00D30933"/>
    <w:rsid w:val="00D31938"/>
    <w:rsid w:val="00D32330"/>
    <w:rsid w:val="00D344A4"/>
    <w:rsid w:val="00D429F3"/>
    <w:rsid w:val="00D6460B"/>
    <w:rsid w:val="00D6527B"/>
    <w:rsid w:val="00D736CE"/>
    <w:rsid w:val="00D808F7"/>
    <w:rsid w:val="00D869AC"/>
    <w:rsid w:val="00D9053A"/>
    <w:rsid w:val="00DA2748"/>
    <w:rsid w:val="00DB6573"/>
    <w:rsid w:val="00DC1405"/>
    <w:rsid w:val="00DD541D"/>
    <w:rsid w:val="00DE367D"/>
    <w:rsid w:val="00DF6AC2"/>
    <w:rsid w:val="00E0463B"/>
    <w:rsid w:val="00E1155C"/>
    <w:rsid w:val="00E17D34"/>
    <w:rsid w:val="00E24865"/>
    <w:rsid w:val="00E30D2F"/>
    <w:rsid w:val="00E32EC0"/>
    <w:rsid w:val="00E35BA7"/>
    <w:rsid w:val="00E40139"/>
    <w:rsid w:val="00E50239"/>
    <w:rsid w:val="00E62B9D"/>
    <w:rsid w:val="00E64619"/>
    <w:rsid w:val="00E85B4E"/>
    <w:rsid w:val="00EA0B8C"/>
    <w:rsid w:val="00EC0369"/>
    <w:rsid w:val="00EC0D8C"/>
    <w:rsid w:val="00EE096E"/>
    <w:rsid w:val="00EE4CB2"/>
    <w:rsid w:val="00EF37EF"/>
    <w:rsid w:val="00F13EE1"/>
    <w:rsid w:val="00F3467B"/>
    <w:rsid w:val="00F41FAF"/>
    <w:rsid w:val="00F64A64"/>
    <w:rsid w:val="00F76831"/>
    <w:rsid w:val="00FA1141"/>
    <w:rsid w:val="00FA6A8F"/>
    <w:rsid w:val="00FB20A1"/>
    <w:rsid w:val="00FB4F7F"/>
    <w:rsid w:val="00FB5E44"/>
    <w:rsid w:val="00FC6BE0"/>
    <w:rsid w:val="00FC769D"/>
    <w:rsid w:val="00FD0B61"/>
    <w:rsid w:val="00FD2BFB"/>
    <w:rsid w:val="00FD648F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0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36405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6405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6405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36405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36405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6405F"/>
  </w:style>
  <w:style w:type="paragraph" w:customStyle="1" w:styleId="aff1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2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3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4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36405F"/>
    <w:pPr>
      <w:ind w:left="140"/>
    </w:pPr>
  </w:style>
  <w:style w:type="character" w:customStyle="1" w:styleId="aff9">
    <w:name w:val="Опечатки"/>
    <w:uiPriority w:val="99"/>
    <w:rsid w:val="0036405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6405F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36405F"/>
  </w:style>
  <w:style w:type="paragraph" w:customStyle="1" w:styleId="afff1">
    <w:name w:val="Примечание."/>
    <w:basedOn w:val="a6"/>
    <w:next w:val="a"/>
    <w:uiPriority w:val="99"/>
    <w:rsid w:val="0036405F"/>
  </w:style>
  <w:style w:type="character" w:customStyle="1" w:styleId="afff2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9">
    <w:name w:val="Текст в таблице"/>
    <w:basedOn w:val="aff6"/>
    <w:next w:val="a"/>
    <w:uiPriority w:val="99"/>
    <w:rsid w:val="0036405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0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1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Balloon Text"/>
    <w:basedOn w:val="a"/>
    <w:link w:val="affff3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4">
    <w:name w:val="Document Map"/>
    <w:basedOn w:val="a"/>
    <w:link w:val="affff5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character" w:styleId="affff6">
    <w:name w:val="annotation reference"/>
    <w:basedOn w:val="a0"/>
    <w:uiPriority w:val="99"/>
    <w:semiHidden/>
    <w:unhideWhenUsed/>
    <w:rsid w:val="00911209"/>
    <w:rPr>
      <w:sz w:val="16"/>
      <w:szCs w:val="16"/>
    </w:rPr>
  </w:style>
  <w:style w:type="paragraph" w:styleId="affff7">
    <w:name w:val="annotation text"/>
    <w:basedOn w:val="a"/>
    <w:link w:val="affff8"/>
    <w:uiPriority w:val="99"/>
    <w:semiHidden/>
    <w:unhideWhenUsed/>
    <w:rsid w:val="00911209"/>
    <w:pPr>
      <w:spacing w:line="240" w:lineRule="auto"/>
    </w:pPr>
    <w:rPr>
      <w:sz w:val="20"/>
      <w:szCs w:val="20"/>
    </w:rPr>
  </w:style>
  <w:style w:type="character" w:customStyle="1" w:styleId="affff8">
    <w:name w:val="Текст примечания Знак"/>
    <w:basedOn w:val="a0"/>
    <w:link w:val="affff7"/>
    <w:uiPriority w:val="99"/>
    <w:semiHidden/>
    <w:rsid w:val="00911209"/>
    <w:rPr>
      <w:rFonts w:cs="Calibri"/>
      <w:sz w:val="20"/>
      <w:szCs w:val="20"/>
      <w:lang w:eastAsia="en-US"/>
    </w:rPr>
  </w:style>
  <w:style w:type="paragraph" w:styleId="affff9">
    <w:name w:val="annotation subject"/>
    <w:basedOn w:val="affff7"/>
    <w:next w:val="affff7"/>
    <w:link w:val="affffa"/>
    <w:uiPriority w:val="99"/>
    <w:semiHidden/>
    <w:unhideWhenUsed/>
    <w:rsid w:val="00911209"/>
    <w:rPr>
      <w:b/>
      <w:bCs/>
    </w:rPr>
  </w:style>
  <w:style w:type="character" w:customStyle="1" w:styleId="affffa">
    <w:name w:val="Тема примечания Знак"/>
    <w:basedOn w:val="affff8"/>
    <w:link w:val="affff9"/>
    <w:uiPriority w:val="99"/>
    <w:semiHidden/>
    <w:rsid w:val="00911209"/>
    <w:rPr>
      <w:rFonts w:cs="Calibri"/>
      <w:b/>
      <w:bCs/>
      <w:sz w:val="20"/>
      <w:szCs w:val="20"/>
      <w:lang w:eastAsia="en-US"/>
    </w:rPr>
  </w:style>
  <w:style w:type="paragraph" w:styleId="affffb">
    <w:name w:val="Normal (Web)"/>
    <w:basedOn w:val="a"/>
    <w:uiPriority w:val="99"/>
    <w:semiHidden/>
    <w:unhideWhenUsed/>
    <w:rsid w:val="002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254D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ADF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6405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uiPriority w:val="99"/>
    <w:qFormat/>
    <w:rsid w:val="0036405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36405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6405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6405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36405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6405F"/>
    <w:rPr>
      <w:rFonts w:cs="Times New Roman"/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6405F"/>
    <w:rPr>
      <w:rFonts w:cs="Times New Roman"/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36405F"/>
  </w:style>
  <w:style w:type="paragraph" w:customStyle="1" w:styleId="a8">
    <w:name w:val="Внимание: недобросовестность!"/>
    <w:basedOn w:val="a6"/>
    <w:next w:val="a"/>
    <w:uiPriority w:val="99"/>
    <w:rsid w:val="0036405F"/>
  </w:style>
  <w:style w:type="character" w:customStyle="1" w:styleId="a9">
    <w:name w:val="Выделение для Базового Поиска"/>
    <w:basedOn w:val="a3"/>
    <w:uiPriority w:val="99"/>
    <w:rsid w:val="0036405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6405F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c"/>
    <w:next w:val="a"/>
    <w:uiPriority w:val="99"/>
    <w:rsid w:val="0036405F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6405F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0">
    <w:name w:val="Заголовок своего сообщения"/>
    <w:basedOn w:val="a3"/>
    <w:uiPriority w:val="99"/>
    <w:rsid w:val="0036405F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Заголовок чужого сообщения"/>
    <w:basedOn w:val="a3"/>
    <w:uiPriority w:val="99"/>
    <w:rsid w:val="0036405F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36405F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6405F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36405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36405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6405F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36405F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36405F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6405F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6405F"/>
  </w:style>
  <w:style w:type="paragraph" w:customStyle="1" w:styleId="aff1">
    <w:name w:val="Моноширинны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2">
    <w:name w:val="Найденные слова"/>
    <w:basedOn w:val="a3"/>
    <w:uiPriority w:val="99"/>
    <w:rsid w:val="0036405F"/>
    <w:rPr>
      <w:rFonts w:cs="Times New Roman"/>
      <w:b/>
      <w:bCs/>
      <w:color w:val="26282F"/>
      <w:shd w:val="clear" w:color="auto" w:fill="auto"/>
    </w:rPr>
  </w:style>
  <w:style w:type="paragraph" w:customStyle="1" w:styleId="aff3">
    <w:name w:val="Напишите нам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  <w:lang w:eastAsia="ru-RU"/>
    </w:rPr>
  </w:style>
  <w:style w:type="character" w:customStyle="1" w:styleId="aff4">
    <w:name w:val="Не вступил в силу"/>
    <w:basedOn w:val="a3"/>
    <w:uiPriority w:val="99"/>
    <w:rsid w:val="0036405F"/>
    <w:rPr>
      <w:rFonts w:cs="Times New Roman"/>
      <w:b/>
      <w:bCs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36405F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36405F"/>
    <w:pPr>
      <w:ind w:left="140"/>
    </w:pPr>
  </w:style>
  <w:style w:type="character" w:customStyle="1" w:styleId="aff9">
    <w:name w:val="Опечатки"/>
    <w:uiPriority w:val="99"/>
    <w:rsid w:val="0036405F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6405F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6405F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6405F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36405F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c"/>
    <w:next w:val="a"/>
    <w:uiPriority w:val="99"/>
    <w:rsid w:val="0036405F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6"/>
    <w:next w:val="a"/>
    <w:uiPriority w:val="99"/>
    <w:rsid w:val="0036405F"/>
  </w:style>
  <w:style w:type="paragraph" w:customStyle="1" w:styleId="afff1">
    <w:name w:val="Примечание."/>
    <w:basedOn w:val="a6"/>
    <w:next w:val="a"/>
    <w:uiPriority w:val="99"/>
    <w:rsid w:val="0036405F"/>
  </w:style>
  <w:style w:type="character" w:customStyle="1" w:styleId="afff2">
    <w:name w:val="Продолжение ссылки"/>
    <w:basedOn w:val="a4"/>
    <w:uiPriority w:val="99"/>
    <w:rsid w:val="0036405F"/>
    <w:rPr>
      <w:rFonts w:cs="Times New Roman"/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basedOn w:val="a3"/>
    <w:uiPriority w:val="99"/>
    <w:rsid w:val="0036405F"/>
    <w:rPr>
      <w:rFonts w:cs="Times New Roman"/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6405F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6405F"/>
    <w:rPr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8">
    <w:name w:val="Ссылка на утративший силу документ"/>
    <w:basedOn w:val="a4"/>
    <w:uiPriority w:val="99"/>
    <w:rsid w:val="0036405F"/>
    <w:rPr>
      <w:rFonts w:cs="Times New Roman"/>
      <w:b/>
      <w:bCs/>
      <w:color w:val="auto"/>
    </w:rPr>
  </w:style>
  <w:style w:type="paragraph" w:customStyle="1" w:styleId="afff9">
    <w:name w:val="Текст в таблице"/>
    <w:basedOn w:val="aff6"/>
    <w:next w:val="a"/>
    <w:uiPriority w:val="99"/>
    <w:rsid w:val="0036405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b">
    <w:name w:val="Технический комментарий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c">
    <w:name w:val="Утратил силу"/>
    <w:basedOn w:val="a3"/>
    <w:uiPriority w:val="99"/>
    <w:rsid w:val="0036405F"/>
    <w:rPr>
      <w:rFonts w:cs="Times New Roman"/>
      <w:b/>
      <w:bCs/>
      <w:strike/>
      <w:color w:val="auto"/>
    </w:rPr>
  </w:style>
  <w:style w:type="paragraph" w:customStyle="1" w:styleId="afffd">
    <w:name w:val="Формула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e">
    <w:name w:val="Центрированный (таблица)"/>
    <w:basedOn w:val="aff6"/>
    <w:next w:val="a"/>
    <w:uiPriority w:val="99"/>
    <w:rsid w:val="0036405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6405F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">
    <w:name w:val="Hyperlink"/>
    <w:basedOn w:val="a0"/>
    <w:uiPriority w:val="99"/>
    <w:semiHidden/>
    <w:rsid w:val="0036405F"/>
    <w:rPr>
      <w:rFonts w:cs="Times New Roman"/>
      <w:color w:val="0000FF"/>
      <w:u w:val="single"/>
    </w:rPr>
  </w:style>
  <w:style w:type="paragraph" w:styleId="affff0">
    <w:name w:val="No Spacing"/>
    <w:uiPriority w:val="99"/>
    <w:qFormat/>
    <w:rsid w:val="003640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6"/>
      <w:szCs w:val="26"/>
    </w:rPr>
  </w:style>
  <w:style w:type="paragraph" w:customStyle="1" w:styleId="ConsPlusNormal">
    <w:name w:val="ConsPlusNormal"/>
    <w:rsid w:val="006C765A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ffff1">
    <w:name w:val="Table Grid"/>
    <w:basedOn w:val="a1"/>
    <w:uiPriority w:val="99"/>
    <w:rsid w:val="00612F1F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Balloon Text"/>
    <w:basedOn w:val="a"/>
    <w:link w:val="affff3"/>
    <w:uiPriority w:val="99"/>
    <w:semiHidden/>
    <w:rsid w:val="0063419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fff3">
    <w:name w:val="Текст выноски Знак"/>
    <w:basedOn w:val="a0"/>
    <w:link w:val="affff2"/>
    <w:uiPriority w:val="99"/>
    <w:semiHidden/>
    <w:locked/>
    <w:rsid w:val="0063419F"/>
    <w:rPr>
      <w:rFonts w:ascii="Arial" w:hAnsi="Arial" w:cs="Arial"/>
      <w:sz w:val="16"/>
      <w:szCs w:val="16"/>
    </w:rPr>
  </w:style>
  <w:style w:type="paragraph" w:styleId="affff4">
    <w:name w:val="Document Map"/>
    <w:basedOn w:val="a"/>
    <w:link w:val="affff5"/>
    <w:uiPriority w:val="99"/>
    <w:semiHidden/>
    <w:rsid w:val="00780DC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911D57"/>
    <w:rPr>
      <w:rFonts w:ascii="Times New Roman" w:hAnsi="Times New Roman" w:cs="Calibri"/>
      <w:sz w:val="0"/>
      <w:szCs w:val="0"/>
      <w:lang w:eastAsia="en-US"/>
    </w:rPr>
  </w:style>
  <w:style w:type="character" w:styleId="affff6">
    <w:name w:val="annotation reference"/>
    <w:basedOn w:val="a0"/>
    <w:uiPriority w:val="99"/>
    <w:semiHidden/>
    <w:unhideWhenUsed/>
    <w:rsid w:val="00911209"/>
    <w:rPr>
      <w:sz w:val="16"/>
      <w:szCs w:val="16"/>
    </w:rPr>
  </w:style>
  <w:style w:type="paragraph" w:styleId="affff7">
    <w:name w:val="annotation text"/>
    <w:basedOn w:val="a"/>
    <w:link w:val="affff8"/>
    <w:uiPriority w:val="99"/>
    <w:semiHidden/>
    <w:unhideWhenUsed/>
    <w:rsid w:val="00911209"/>
    <w:pPr>
      <w:spacing w:line="240" w:lineRule="auto"/>
    </w:pPr>
    <w:rPr>
      <w:sz w:val="20"/>
      <w:szCs w:val="20"/>
    </w:rPr>
  </w:style>
  <w:style w:type="character" w:customStyle="1" w:styleId="affff8">
    <w:name w:val="Текст примечания Знак"/>
    <w:basedOn w:val="a0"/>
    <w:link w:val="affff7"/>
    <w:uiPriority w:val="99"/>
    <w:semiHidden/>
    <w:rsid w:val="00911209"/>
    <w:rPr>
      <w:rFonts w:cs="Calibri"/>
      <w:sz w:val="20"/>
      <w:szCs w:val="20"/>
      <w:lang w:eastAsia="en-US"/>
    </w:rPr>
  </w:style>
  <w:style w:type="paragraph" w:styleId="affff9">
    <w:name w:val="annotation subject"/>
    <w:basedOn w:val="affff7"/>
    <w:next w:val="affff7"/>
    <w:link w:val="affffa"/>
    <w:uiPriority w:val="99"/>
    <w:semiHidden/>
    <w:unhideWhenUsed/>
    <w:rsid w:val="00911209"/>
    <w:rPr>
      <w:b/>
      <w:bCs/>
    </w:rPr>
  </w:style>
  <w:style w:type="character" w:customStyle="1" w:styleId="affffa">
    <w:name w:val="Тема примечания Знак"/>
    <w:basedOn w:val="affff8"/>
    <w:link w:val="affff9"/>
    <w:uiPriority w:val="99"/>
    <w:semiHidden/>
    <w:rsid w:val="00911209"/>
    <w:rPr>
      <w:rFonts w:cs="Calibri"/>
      <w:b/>
      <w:bCs/>
      <w:sz w:val="20"/>
      <w:szCs w:val="20"/>
      <w:lang w:eastAsia="en-US"/>
    </w:rPr>
  </w:style>
  <w:style w:type="paragraph" w:styleId="affffb">
    <w:name w:val="Normal (Web)"/>
    <w:basedOn w:val="a"/>
    <w:uiPriority w:val="99"/>
    <w:semiHidden/>
    <w:unhideWhenUsed/>
    <w:rsid w:val="002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54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254D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7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2841C-C3FF-4214-9E1A-71AD3D34C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akmrsk_Cherbina_EA</dc:creator>
  <cp:lastModifiedBy>ОпоОиОВ</cp:lastModifiedBy>
  <cp:revision>5</cp:revision>
  <cp:lastPrinted>2025-03-06T12:10:00Z</cp:lastPrinted>
  <dcterms:created xsi:type="dcterms:W3CDTF">2025-03-05T08:12:00Z</dcterms:created>
  <dcterms:modified xsi:type="dcterms:W3CDTF">2025-03-06T12:10:00Z</dcterms:modified>
</cp:coreProperties>
</file>