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1F" w:rsidRPr="00ED131F" w:rsidRDefault="00ED131F" w:rsidP="00ED131F">
      <w:pPr>
        <w:widowControl/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40"/>
          <w:szCs w:val="40"/>
          <w:lang w:bidi="ar-SA"/>
        </w:rPr>
        <w:drawing>
          <wp:inline distT="0" distB="0" distL="0" distR="0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1F" w:rsidRPr="00ED131F" w:rsidRDefault="00ED131F" w:rsidP="00ED13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10"/>
          <w:lang w:bidi="ar-SA"/>
        </w:rPr>
      </w:pPr>
    </w:p>
    <w:p w:rsidR="00ED131F" w:rsidRPr="00ED131F" w:rsidRDefault="00ED131F" w:rsidP="00ED13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131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КИРОВСКОГО МУНИЦИПАЛЬНОГО ОКРУГА </w:t>
      </w:r>
    </w:p>
    <w:p w:rsidR="00ED131F" w:rsidRPr="00ED131F" w:rsidRDefault="00ED131F" w:rsidP="00ED13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131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СТАВРОПОЛЬСКОГО КРАЯ</w:t>
      </w:r>
    </w:p>
    <w:p w:rsidR="00ED131F" w:rsidRPr="00ED131F" w:rsidRDefault="00ED131F" w:rsidP="00ED13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D131F" w:rsidRPr="00ED131F" w:rsidRDefault="00ED131F" w:rsidP="00ED13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proofErr w:type="gramStart"/>
      <w:r w:rsidRPr="00ED131F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</w:t>
      </w:r>
      <w:proofErr w:type="gramEnd"/>
      <w:r w:rsidRPr="00ED131F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 О С Т А Н О В Л Е Н И Е</w:t>
      </w:r>
    </w:p>
    <w:p w:rsidR="00ED131F" w:rsidRPr="00ED131F" w:rsidRDefault="00ED131F" w:rsidP="00ED13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D131F" w:rsidRPr="00ED131F" w:rsidRDefault="00ED131F" w:rsidP="00ED131F">
      <w:pPr>
        <w:widowControl/>
        <w:ind w:right="10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13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 июля 2024 г</w:t>
      </w:r>
      <w:r w:rsidRPr="00ED131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ED131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г. Новопавловск</w:t>
      </w:r>
      <w:r w:rsidRPr="00ED131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</w:t>
      </w:r>
      <w:r w:rsidRPr="00ED13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132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</w:p>
    <w:p w:rsidR="00B90AA6" w:rsidRDefault="00B90AA6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754F5F" w:rsidRDefault="00754F5F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754F5F" w:rsidRDefault="00754F5F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754F5F" w:rsidRDefault="00754F5F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754F5F" w:rsidRDefault="00754F5F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754F5F" w:rsidRDefault="00754F5F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B90AA6" w:rsidRDefault="00B90AA6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B90AA6" w:rsidRDefault="00B90AA6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717C58" w:rsidRPr="00717C58" w:rsidRDefault="00717C58" w:rsidP="00B90AA6">
      <w:pPr>
        <w:widowControl/>
        <w:suppressAutoHyphens/>
        <w:spacing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 w:rsidRPr="00717C5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Об у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тверждении Порядка согласования </w:t>
      </w:r>
      <w:r w:rsidRPr="00717C5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архитектурно</w:t>
      </w:r>
      <w:r w:rsidR="00B90AA6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</w:t>
      </w:r>
      <w:r w:rsidRPr="00717C5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-</w:t>
      </w:r>
      <w:r w:rsidR="00B90AA6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</w:t>
      </w:r>
      <w:r w:rsidRPr="00717C5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градостроительного облика объектов капитального строительства, расположенных на территории Кировского муниципального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округа Ставропольского края </w:t>
      </w:r>
    </w:p>
    <w:p w:rsidR="00717C58" w:rsidRPr="00717C58" w:rsidRDefault="00717C58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C58" w:rsidRPr="006200BB" w:rsidRDefault="00AD4532" w:rsidP="006200BB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200BB">
        <w:rPr>
          <w:sz w:val="28"/>
          <w:szCs w:val="28"/>
        </w:rPr>
        <w:t>В соответствии с</w:t>
      </w:r>
      <w:r w:rsidR="00252CC2">
        <w:rPr>
          <w:sz w:val="28"/>
          <w:szCs w:val="28"/>
        </w:rPr>
        <w:t>о</w:t>
      </w:r>
      <w:r w:rsidRPr="006200BB">
        <w:rPr>
          <w:sz w:val="28"/>
          <w:szCs w:val="28"/>
        </w:rPr>
        <w:t xml:space="preserve"> </w:t>
      </w:r>
      <w:r w:rsidR="00717C58" w:rsidRPr="006200BB">
        <w:rPr>
          <w:sz w:val="28"/>
          <w:szCs w:val="28"/>
        </w:rPr>
        <w:t xml:space="preserve">статьей 40.1 </w:t>
      </w:r>
      <w:hyperlink r:id="rId9" w:history="1">
        <w:r w:rsidR="00717C58" w:rsidRPr="006200BB">
          <w:rPr>
            <w:sz w:val="28"/>
            <w:szCs w:val="28"/>
          </w:rPr>
          <w:t>Градостроительного кодекса Российской Федерации</w:t>
        </w:r>
      </w:hyperlink>
      <w:r w:rsidR="00717C58" w:rsidRPr="006200BB">
        <w:rPr>
          <w:sz w:val="28"/>
          <w:szCs w:val="28"/>
        </w:rPr>
        <w:t xml:space="preserve">, </w:t>
      </w:r>
      <w:r w:rsidRPr="006200BB">
        <w:rPr>
          <w:sz w:val="28"/>
          <w:szCs w:val="28"/>
          <w:lang w:bidi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17C58" w:rsidRPr="006200BB">
        <w:rPr>
          <w:sz w:val="28"/>
          <w:szCs w:val="28"/>
        </w:rPr>
        <w:t>Уставом Кировского муниципального округа Ставропольского края, администрация Кировского муниципального округа Ставропольского края</w:t>
      </w:r>
    </w:p>
    <w:p w:rsidR="00717C58" w:rsidRPr="00717C58" w:rsidRDefault="00717C58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C58" w:rsidRPr="00717C58" w:rsidRDefault="00717C58" w:rsidP="00717C58">
      <w:pPr>
        <w:widowControl/>
        <w:suppressAutoHyphens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C58" w:rsidRPr="00B90AA6" w:rsidRDefault="00717C58" w:rsidP="00717C58">
      <w:pPr>
        <w:widowControl/>
        <w:suppressAutoHyphens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717C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ПОСТАНОВЛЯЕТ:</w:t>
      </w:r>
      <w:r w:rsidRPr="00717C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717C58" w:rsidRPr="00717C58" w:rsidRDefault="00717C58" w:rsidP="00717C58">
      <w:pPr>
        <w:widowControl/>
        <w:suppressAutoHyphens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7C58" w:rsidRPr="00754F5F" w:rsidRDefault="00717C58" w:rsidP="00754F5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прилагаемый порядок </w:t>
      </w:r>
      <w:r w:rsidR="00AD4532" w:rsidRPr="00754F5F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согласования архитектурно</w:t>
      </w:r>
      <w:r w:rsidR="00B90AA6" w:rsidRPr="00754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4532" w:rsidRPr="00754F5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B90AA6" w:rsidRPr="00754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D4532" w:rsidRPr="00754F5F">
        <w:rPr>
          <w:rFonts w:ascii="Times New Roman" w:eastAsia="Times New Roman" w:hAnsi="Times New Roman" w:cs="Times New Roman"/>
          <w:color w:val="auto"/>
          <w:sz w:val="28"/>
          <w:szCs w:val="28"/>
        </w:rPr>
        <w:t>градостроительного облика объектов капитального строительства, расположенных на территории Кировского муниципального округа Ставропольского края.</w:t>
      </w:r>
    </w:p>
    <w:p w:rsidR="00717C58" w:rsidRPr="00754F5F" w:rsidRDefault="00717C58" w:rsidP="00754F5F">
      <w:pPr>
        <w:widowControl/>
        <w:suppressAutoHyphens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zh-CN" w:bidi="ar-SA"/>
        </w:rPr>
      </w:pPr>
    </w:p>
    <w:p w:rsidR="00717C58" w:rsidRPr="00754F5F" w:rsidRDefault="00717C58" w:rsidP="00754F5F">
      <w:pPr>
        <w:widowControl/>
        <w:suppressAutoHyphens/>
        <w:ind w:right="-1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 xml:space="preserve">2. Отделу по </w:t>
      </w:r>
      <w:r w:rsidR="00AD4532" w:rsidRPr="00754F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информационной политике, информационным технологиям и защите информации администрации </w:t>
      </w:r>
      <w:r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 xml:space="preserve">Кировского </w:t>
      </w:r>
      <w:r w:rsidR="00AD4532"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>муниципального</w:t>
      </w:r>
      <w:r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 xml:space="preserve"> округа Ставропольского края </w:t>
      </w:r>
      <w:proofErr w:type="gramStart"/>
      <w:r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>разместить</w:t>
      </w:r>
      <w:proofErr w:type="gramEnd"/>
      <w:r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 xml:space="preserve"> настоящее постановление на официальном портале администрации Кировского </w:t>
      </w:r>
      <w:r w:rsidR="00AD4532"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>муниципального</w:t>
      </w:r>
      <w:r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 xml:space="preserve"> округа Ставропольского края в сети «Интернет»</w:t>
      </w:r>
      <w:r w:rsidR="00AD4532" w:rsidRPr="00754F5F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>.</w:t>
      </w:r>
    </w:p>
    <w:p w:rsidR="00754F5F" w:rsidRPr="00754F5F" w:rsidRDefault="00754F5F" w:rsidP="00754F5F">
      <w:pPr>
        <w:widowControl/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AA6" w:rsidRPr="00754F5F" w:rsidRDefault="00717C58" w:rsidP="00754F5F">
      <w:pPr>
        <w:widowControl/>
        <w:suppressAutoHyphens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3. </w:t>
      </w:r>
      <w:proofErr w:type="gramStart"/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выполнением настоящего постановления возложить на заместителя главы администрации Кировского </w:t>
      </w:r>
      <w:r w:rsidR="00AD4532"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округа </w:t>
      </w:r>
      <w:proofErr w:type="spellStart"/>
      <w:r w:rsidR="00AD4532"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Макарченко</w:t>
      </w:r>
      <w:proofErr w:type="spellEnd"/>
      <w:r w:rsidR="00AD4532"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С.В.</w:t>
      </w:r>
    </w:p>
    <w:p w:rsidR="00B90AA6" w:rsidRPr="00754F5F" w:rsidRDefault="00B90AA6" w:rsidP="00754F5F">
      <w:pPr>
        <w:widowControl/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17C58" w:rsidRPr="00754F5F" w:rsidRDefault="00717C58" w:rsidP="00754F5F">
      <w:pPr>
        <w:widowControl/>
        <w:suppressAutoHyphens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754F5F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>4. Настоящее постановление вступает в силу со дня обнародования.</w:t>
      </w:r>
    </w:p>
    <w:p w:rsidR="00754F5F" w:rsidRPr="00754F5F" w:rsidRDefault="00754F5F" w:rsidP="00754F5F">
      <w:pPr>
        <w:widowControl/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4F5F" w:rsidRPr="00754F5F" w:rsidRDefault="00754F5F" w:rsidP="00754F5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4F5F" w:rsidRPr="00754F5F" w:rsidRDefault="00754F5F" w:rsidP="00754F5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754F5F" w:rsidRPr="00754F5F" w:rsidRDefault="00754F5F" w:rsidP="00754F5F">
      <w:pPr>
        <w:widowControl/>
        <w:suppressAutoHyphens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Кировского муниципального округа</w:t>
      </w:r>
    </w:p>
    <w:p w:rsidR="00754F5F" w:rsidRPr="00754F5F" w:rsidRDefault="00754F5F" w:rsidP="00754F5F">
      <w:pPr>
        <w:widowControl/>
        <w:suppressAutoHyphens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Ставропольского края                                                                      Н.О. </w:t>
      </w:r>
      <w:proofErr w:type="spellStart"/>
      <w:r w:rsidRPr="00754F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Новопашин</w:t>
      </w:r>
      <w:proofErr w:type="spellEnd"/>
    </w:p>
    <w:p w:rsidR="00AD4532" w:rsidRDefault="00AD4532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AD4532" w:rsidRDefault="00AD4532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AD4532" w:rsidRDefault="00AD4532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AD4532" w:rsidRDefault="00AD4532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AD4532" w:rsidRDefault="00AD4532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AD4532" w:rsidRDefault="00AD4532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B90AA6" w:rsidRDefault="00B90AA6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AD4532" w:rsidRDefault="00AD4532" w:rsidP="00AD4532">
      <w:pPr>
        <w:pStyle w:val="1"/>
        <w:tabs>
          <w:tab w:val="left" w:pos="1195"/>
        </w:tabs>
        <w:spacing w:after="140" w:line="175" w:lineRule="auto"/>
        <w:jc w:val="center"/>
        <w:rPr>
          <w:sz w:val="28"/>
          <w:szCs w:val="28"/>
        </w:rPr>
      </w:pPr>
    </w:p>
    <w:p w:rsidR="00754F5F" w:rsidRPr="00ED131F" w:rsidRDefault="00754F5F" w:rsidP="00AD4532">
      <w:pPr>
        <w:pStyle w:val="1"/>
        <w:tabs>
          <w:tab w:val="left" w:pos="1195"/>
        </w:tabs>
        <w:spacing w:after="140" w:line="175" w:lineRule="auto"/>
        <w:jc w:val="center"/>
        <w:rPr>
          <w:color w:val="FFFFFF" w:themeColor="background1"/>
          <w:sz w:val="28"/>
          <w:szCs w:val="28"/>
        </w:rPr>
      </w:pPr>
    </w:p>
    <w:p w:rsidR="00B90AA6" w:rsidRPr="00ED131F" w:rsidRDefault="00B90AA6" w:rsidP="00B90AA6">
      <w:pPr>
        <w:widowControl/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  <w:t xml:space="preserve">Проект вносит заместитель главы администрации Кировского муниципального округа Ставропольского края                           </w:t>
      </w:r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С.В. </w:t>
      </w:r>
      <w:proofErr w:type="spellStart"/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Макарченко</w:t>
      </w:r>
      <w:proofErr w:type="spellEnd"/>
    </w:p>
    <w:p w:rsidR="00B90AA6" w:rsidRPr="00ED131F" w:rsidRDefault="00B90AA6" w:rsidP="00B90AA6">
      <w:pPr>
        <w:widowControl/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</w:p>
    <w:p w:rsidR="00B90AA6" w:rsidRPr="00ED131F" w:rsidRDefault="00B90AA6" w:rsidP="00B90AA6">
      <w:pPr>
        <w:widowControl/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  <w:t>Визируют:</w:t>
      </w:r>
    </w:p>
    <w:p w:rsidR="00B90AA6" w:rsidRPr="00ED131F" w:rsidRDefault="00B90AA6" w:rsidP="00B90AA6">
      <w:pPr>
        <w:widowControl/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</w:p>
    <w:p w:rsidR="00B90AA6" w:rsidRPr="00ED131F" w:rsidRDefault="00B90AA6" w:rsidP="00B90AA6">
      <w:pPr>
        <w:widowControl/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  <w:t>Управляющий делами администрации                                              Т.Ю. Яковлева</w:t>
      </w:r>
    </w:p>
    <w:p w:rsidR="00B90AA6" w:rsidRPr="00ED131F" w:rsidRDefault="00B90AA6" w:rsidP="00B90AA6">
      <w:pPr>
        <w:widowControl/>
        <w:suppressAutoHyphens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</w:p>
    <w:p w:rsidR="00B90AA6" w:rsidRPr="00ED131F" w:rsidRDefault="00B90AA6" w:rsidP="00B90AA6">
      <w:pPr>
        <w:widowControl/>
        <w:suppressAutoHyphens/>
        <w:snapToGrid w:val="0"/>
        <w:spacing w:line="240" w:lineRule="exact"/>
        <w:ind w:right="-1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zh-CN" w:bidi="ar-SA"/>
        </w:rPr>
      </w:pPr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  <w:t>Начальник правового отдела администрации                                  И.В. Яковенко</w:t>
      </w:r>
    </w:p>
    <w:p w:rsidR="00B90AA6" w:rsidRPr="00ED131F" w:rsidRDefault="00B90AA6" w:rsidP="00B90AA6">
      <w:pPr>
        <w:widowControl/>
        <w:suppressAutoHyphens/>
        <w:snapToGrid w:val="0"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</w:p>
    <w:p w:rsidR="00B90AA6" w:rsidRPr="00ED131F" w:rsidRDefault="00B90AA6" w:rsidP="00B90AA6">
      <w:pPr>
        <w:widowControl/>
        <w:suppressAutoHyphens/>
        <w:snapToGrid w:val="0"/>
        <w:spacing w:line="240" w:lineRule="exact"/>
        <w:ind w:right="-1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zh-CN" w:bidi="ar-SA"/>
        </w:rPr>
      </w:pPr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  <w:t xml:space="preserve">Начальник отдела по </w:t>
      </w:r>
      <w:proofErr w:type="gramStart"/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  <w:t>организационным</w:t>
      </w:r>
      <w:proofErr w:type="gramEnd"/>
    </w:p>
    <w:p w:rsidR="00B90AA6" w:rsidRPr="00ED131F" w:rsidRDefault="00B90AA6" w:rsidP="00B90AA6">
      <w:pPr>
        <w:widowControl/>
        <w:suppressAutoHyphens/>
        <w:snapToGrid w:val="0"/>
        <w:spacing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  <w:r w:rsidRPr="00ED13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  <w:t>и общим вопросам администрации                                                      А.П. Харенко</w:t>
      </w:r>
    </w:p>
    <w:p w:rsidR="00B90AA6" w:rsidRPr="00ED131F" w:rsidRDefault="00B90AA6" w:rsidP="00B90AA6">
      <w:pPr>
        <w:widowControl/>
        <w:suppressAutoHyphens/>
        <w:snapToGrid w:val="0"/>
        <w:spacing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 w:bidi="ar-SA"/>
        </w:rPr>
      </w:pPr>
    </w:p>
    <w:p w:rsidR="00B90AA6" w:rsidRPr="00ED131F" w:rsidRDefault="00B90AA6" w:rsidP="00B90AA6">
      <w:pPr>
        <w:widowControl/>
        <w:suppressAutoHyphens/>
        <w:autoSpaceDE w:val="0"/>
        <w:spacing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zh-CN" w:bidi="ar-SA"/>
        </w:rPr>
      </w:pPr>
      <w:r w:rsidRPr="00ED131F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zh-CN" w:bidi="ar-SA"/>
        </w:rPr>
        <w:t>Начальник отдела строительства, архитектуры,</w:t>
      </w:r>
    </w:p>
    <w:p w:rsidR="00B90AA6" w:rsidRPr="00ED131F" w:rsidRDefault="00B90AA6" w:rsidP="00B90AA6">
      <w:pPr>
        <w:widowControl/>
        <w:suppressAutoHyphens/>
        <w:autoSpaceDE w:val="0"/>
        <w:spacing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16"/>
          <w:szCs w:val="16"/>
          <w:lang w:eastAsia="zh-CN" w:bidi="ar-SA"/>
        </w:rPr>
      </w:pPr>
      <w:r w:rsidRPr="00ED131F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zh-CN" w:bidi="ar-SA"/>
        </w:rPr>
        <w:t>дорожного хозяйства и транспорта администрации                             К.А. Бабкин</w:t>
      </w:r>
    </w:p>
    <w:p w:rsidR="00B90AA6" w:rsidRPr="00ED131F" w:rsidRDefault="00B90AA6" w:rsidP="00B90AA6">
      <w:pPr>
        <w:widowControl/>
        <w:suppressAutoHyphens/>
        <w:autoSpaceDE w:val="0"/>
        <w:spacing w:line="240" w:lineRule="exact"/>
        <w:ind w:right="-1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zh-CN" w:bidi="ar-SA"/>
        </w:rPr>
      </w:pPr>
    </w:p>
    <w:p w:rsidR="00B90AA6" w:rsidRPr="00ED131F" w:rsidRDefault="00B90AA6" w:rsidP="00B90AA6">
      <w:pPr>
        <w:widowControl/>
        <w:suppressAutoHyphens/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  <w:lang w:eastAsia="zh-CN" w:bidi="ar-SA"/>
        </w:rPr>
      </w:pPr>
      <w:r w:rsidRPr="00ED131F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zh-CN" w:bidi="ar-SA"/>
        </w:rPr>
        <w:t>Проект подготовил заместитель начальника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        А.Н. Баннов</w:t>
      </w:r>
    </w:p>
    <w:p w:rsidR="00AD4532" w:rsidRPr="00ED131F" w:rsidRDefault="00ED131F" w:rsidP="00ED13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D9138A" w:rsidRPr="00ED131F">
        <w:rPr>
          <w:rFonts w:ascii="Times New Roman" w:hAnsi="Times New Roman" w:cs="Times New Roman"/>
          <w:sz w:val="28"/>
          <w:szCs w:val="28"/>
        </w:rPr>
        <w:t>УТВЕРЖДЕН</w:t>
      </w:r>
    </w:p>
    <w:p w:rsidR="00AD4532" w:rsidRPr="00ED131F" w:rsidRDefault="00ED131F" w:rsidP="00ED13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D4532" w:rsidRPr="00ED131F">
        <w:rPr>
          <w:rFonts w:ascii="Times New Roman" w:hAnsi="Times New Roman" w:cs="Times New Roman"/>
          <w:sz w:val="28"/>
          <w:szCs w:val="28"/>
        </w:rPr>
        <w:t>постановлени</w:t>
      </w:r>
      <w:r w:rsidR="00D9138A" w:rsidRPr="00ED131F">
        <w:rPr>
          <w:rFonts w:ascii="Times New Roman" w:hAnsi="Times New Roman" w:cs="Times New Roman"/>
          <w:sz w:val="28"/>
          <w:szCs w:val="28"/>
        </w:rPr>
        <w:t>ем</w:t>
      </w:r>
      <w:r w:rsidR="00AD4532" w:rsidRPr="00ED13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D4532" w:rsidRPr="00ED131F" w:rsidRDefault="00ED131F" w:rsidP="00ED13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D4532" w:rsidRPr="00ED131F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717C58" w:rsidRPr="00ED131F" w:rsidRDefault="00ED131F" w:rsidP="00ED13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4532" w:rsidRPr="00ED131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D131F" w:rsidRPr="00ED131F" w:rsidRDefault="00ED131F" w:rsidP="00ED13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D131F">
        <w:rPr>
          <w:rFonts w:ascii="Times New Roman" w:hAnsi="Times New Roman" w:cs="Times New Roman"/>
          <w:sz w:val="28"/>
          <w:szCs w:val="28"/>
        </w:rPr>
        <w:t>от 31 июля 2024г. № 1328</w:t>
      </w:r>
    </w:p>
    <w:p w:rsidR="00AD4532" w:rsidRPr="00ED131F" w:rsidRDefault="00AD4532" w:rsidP="00ED13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4532" w:rsidRDefault="00AD4532">
      <w:pPr>
        <w:pStyle w:val="1"/>
        <w:spacing w:line="254" w:lineRule="auto"/>
        <w:ind w:firstLine="0"/>
        <w:jc w:val="center"/>
      </w:pPr>
      <w:bookmarkStart w:id="0" w:name="_GoBack"/>
      <w:bookmarkEnd w:id="0"/>
    </w:p>
    <w:p w:rsidR="00AD4532" w:rsidRDefault="00AD4532" w:rsidP="006200BB">
      <w:pPr>
        <w:pStyle w:val="1"/>
        <w:spacing w:line="240" w:lineRule="auto"/>
        <w:ind w:firstLine="0"/>
        <w:jc w:val="center"/>
      </w:pPr>
    </w:p>
    <w:p w:rsidR="00C45070" w:rsidRPr="00AD4532" w:rsidRDefault="00717C58" w:rsidP="006200B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AD4532">
        <w:rPr>
          <w:sz w:val="28"/>
          <w:szCs w:val="28"/>
        </w:rPr>
        <w:t>ПОРЯДОК</w:t>
      </w:r>
    </w:p>
    <w:p w:rsidR="00C45070" w:rsidRPr="00AD4532" w:rsidRDefault="00717C58" w:rsidP="006200BB">
      <w:pPr>
        <w:pStyle w:val="1"/>
        <w:spacing w:after="280" w:line="240" w:lineRule="auto"/>
        <w:ind w:firstLine="0"/>
        <w:jc w:val="center"/>
        <w:rPr>
          <w:sz w:val="28"/>
          <w:szCs w:val="28"/>
        </w:rPr>
      </w:pPr>
      <w:r w:rsidRPr="00AD4532">
        <w:rPr>
          <w:sz w:val="28"/>
          <w:szCs w:val="28"/>
        </w:rPr>
        <w:t>согласования архитектурно-градостроительного облика объектов</w:t>
      </w:r>
      <w:r w:rsidRPr="00AD4532">
        <w:rPr>
          <w:sz w:val="28"/>
          <w:szCs w:val="28"/>
        </w:rPr>
        <w:br/>
        <w:t>капитального строительства, расположенных на территории Кировского</w:t>
      </w:r>
      <w:r w:rsidRPr="00AD4532">
        <w:rPr>
          <w:sz w:val="28"/>
          <w:szCs w:val="28"/>
        </w:rPr>
        <w:br/>
        <w:t>муниципального округа Ставропольского края</w:t>
      </w:r>
    </w:p>
    <w:p w:rsidR="00C45070" w:rsidRPr="00AD4532" w:rsidRDefault="00AD4532" w:rsidP="006200BB">
      <w:pPr>
        <w:pStyle w:val="1"/>
        <w:spacing w:after="2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 w:eastAsia="en-US" w:bidi="en-US"/>
        </w:rPr>
        <w:t>I</w:t>
      </w:r>
      <w:r w:rsidR="00717C58" w:rsidRPr="00D81C24">
        <w:rPr>
          <w:sz w:val="28"/>
          <w:szCs w:val="28"/>
          <w:lang w:eastAsia="en-US" w:bidi="en-US"/>
        </w:rPr>
        <w:t xml:space="preserve"> </w:t>
      </w:r>
      <w:r w:rsidR="00717C58" w:rsidRPr="00AD4532">
        <w:rPr>
          <w:sz w:val="28"/>
          <w:szCs w:val="28"/>
        </w:rPr>
        <w:t>Общие положения</w:t>
      </w:r>
    </w:p>
    <w:p w:rsidR="00C45070" w:rsidRPr="00AD4532" w:rsidRDefault="00D81C24" w:rsidP="00252CC2">
      <w:pPr>
        <w:pStyle w:val="1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1C24">
        <w:rPr>
          <w:sz w:val="28"/>
          <w:szCs w:val="28"/>
        </w:rPr>
        <w:t>1</w:t>
      </w:r>
      <w:r w:rsidR="00CF487B">
        <w:rPr>
          <w:sz w:val="28"/>
          <w:szCs w:val="28"/>
        </w:rPr>
        <w:t>.</w:t>
      </w:r>
      <w:r w:rsidR="00717C58" w:rsidRPr="00AD4532">
        <w:rPr>
          <w:sz w:val="28"/>
          <w:szCs w:val="28"/>
        </w:rPr>
        <w:t>Настоящий Порядок согласования архитектурно</w:t>
      </w:r>
      <w:r w:rsidR="00CF487B">
        <w:rPr>
          <w:sz w:val="28"/>
          <w:szCs w:val="28"/>
        </w:rPr>
        <w:t xml:space="preserve"> </w:t>
      </w:r>
      <w:r w:rsidR="00717C58" w:rsidRPr="00AD4532">
        <w:rPr>
          <w:sz w:val="28"/>
          <w:szCs w:val="28"/>
        </w:rPr>
        <w:t>-</w:t>
      </w:r>
      <w:r w:rsidR="00CF487B">
        <w:rPr>
          <w:sz w:val="28"/>
          <w:szCs w:val="28"/>
        </w:rPr>
        <w:t xml:space="preserve"> </w:t>
      </w:r>
      <w:r w:rsidR="00717C58" w:rsidRPr="00AD4532">
        <w:rPr>
          <w:sz w:val="28"/>
          <w:szCs w:val="28"/>
        </w:rPr>
        <w:t>градостроительного облика объектов капитального строительства, расположенных на территории Кировского, муниципального округа Ставропольского края (далее - Порядок) определяет процедуру принятия реше</w:t>
      </w:r>
      <w:r>
        <w:rPr>
          <w:sz w:val="28"/>
          <w:szCs w:val="28"/>
        </w:rPr>
        <w:t xml:space="preserve">ния о согласовании архитектурно - </w:t>
      </w:r>
      <w:r w:rsidR="00717C58" w:rsidRPr="00AD4532">
        <w:rPr>
          <w:sz w:val="28"/>
          <w:szCs w:val="28"/>
        </w:rPr>
        <w:t>градостроительного облика объектов капитального строительства, расположенных на территории Кировского муниципального округа (далее - округ), в случае если в градостроительном регламенте указаны требования к архитектурн</w:t>
      </w:r>
      <w:proofErr w:type="gramStart"/>
      <w:r w:rsidR="00717C58" w:rsidRPr="00AD4532">
        <w:rPr>
          <w:sz w:val="28"/>
          <w:szCs w:val="28"/>
        </w:rPr>
        <w:t>о-</w:t>
      </w:r>
      <w:proofErr w:type="gramEnd"/>
      <w:r w:rsidR="00717C58" w:rsidRPr="00AD4532">
        <w:rPr>
          <w:sz w:val="28"/>
          <w:szCs w:val="28"/>
        </w:rPr>
        <w:t xml:space="preserve"> градостроительному облику такого объекта.</w:t>
      </w:r>
    </w:p>
    <w:p w:rsidR="00C45070" w:rsidRPr="00AD4532" w:rsidRDefault="00252CC2" w:rsidP="00252CC2">
      <w:pPr>
        <w:pStyle w:val="1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17C58" w:rsidRPr="00AD4532">
        <w:rPr>
          <w:sz w:val="28"/>
          <w:szCs w:val="28"/>
        </w:rPr>
        <w:t>Предоставление решения о согласовании архитектурно</w:t>
      </w:r>
      <w:r w:rsidR="00CF487B">
        <w:rPr>
          <w:sz w:val="28"/>
          <w:szCs w:val="28"/>
        </w:rPr>
        <w:t xml:space="preserve"> </w:t>
      </w:r>
      <w:r w:rsidR="00717C58" w:rsidRPr="00AD4532">
        <w:rPr>
          <w:sz w:val="28"/>
          <w:szCs w:val="28"/>
        </w:rPr>
        <w:softHyphen/>
        <w:t>градостроительного облика объекта не осуществляется в отношении объектов:</w:t>
      </w:r>
    </w:p>
    <w:p w:rsidR="00C45070" w:rsidRPr="00AD4532" w:rsidRDefault="00717C58" w:rsidP="006200BB">
      <w:pPr>
        <w:pStyle w:val="1"/>
        <w:numPr>
          <w:ilvl w:val="0"/>
          <w:numId w:val="3"/>
        </w:numPr>
        <w:tabs>
          <w:tab w:val="left" w:pos="985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C45070" w:rsidRPr="00AD4532" w:rsidRDefault="00717C58" w:rsidP="006200BB">
      <w:pPr>
        <w:pStyle w:val="1"/>
        <w:numPr>
          <w:ilvl w:val="0"/>
          <w:numId w:val="3"/>
        </w:numPr>
        <w:tabs>
          <w:tab w:val="left" w:pos="985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объектов, для строительства или реконструкции которых не требуется получение разрешения на строительство;</w:t>
      </w:r>
    </w:p>
    <w:p w:rsidR="00C45070" w:rsidRPr="00AD4532" w:rsidRDefault="00717C58" w:rsidP="006200BB">
      <w:pPr>
        <w:pStyle w:val="1"/>
        <w:numPr>
          <w:ilvl w:val="0"/>
          <w:numId w:val="3"/>
        </w:numPr>
        <w:tabs>
          <w:tab w:val="left" w:pos="985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объектов, расположенных на земельных участках, находящихся в пользовании учреждений, исполняющих наказание;</w:t>
      </w:r>
    </w:p>
    <w:p w:rsidR="00C45070" w:rsidRPr="00AD4532" w:rsidRDefault="00717C58" w:rsidP="006200BB">
      <w:pPr>
        <w:pStyle w:val="1"/>
        <w:numPr>
          <w:ilvl w:val="0"/>
          <w:numId w:val="3"/>
        </w:numPr>
        <w:tabs>
          <w:tab w:val="left" w:pos="985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области, обороны страны и безопасности государства;</w:t>
      </w:r>
    </w:p>
    <w:p w:rsidR="00C45070" w:rsidRPr="00AD4532" w:rsidRDefault="00717C58" w:rsidP="006200BB">
      <w:pPr>
        <w:pStyle w:val="1"/>
        <w:numPr>
          <w:ilvl w:val="0"/>
          <w:numId w:val="3"/>
        </w:numPr>
        <w:tabs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гидротехнических сооружений;</w:t>
      </w:r>
    </w:p>
    <w:p w:rsidR="004E3CD4" w:rsidRDefault="00717C58" w:rsidP="006200BB">
      <w:pPr>
        <w:pStyle w:val="1"/>
        <w:numPr>
          <w:ilvl w:val="0"/>
          <w:numId w:val="3"/>
        </w:numPr>
        <w:tabs>
          <w:tab w:val="left" w:pos="985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объектов и инженерных сооружений, предназначенных для производства и поставок товаров в сферах электр</w:t>
      </w:r>
      <w:proofErr w:type="gramStart"/>
      <w:r w:rsidRPr="00AD4532">
        <w:rPr>
          <w:sz w:val="28"/>
          <w:szCs w:val="28"/>
        </w:rPr>
        <w:t>о-</w:t>
      </w:r>
      <w:proofErr w:type="gramEnd"/>
      <w:r w:rsidRPr="00AD4532">
        <w:rPr>
          <w:sz w:val="28"/>
          <w:szCs w:val="28"/>
        </w:rPr>
        <w:t>, газо-, тепло-, водоснабжения и водоотведения;</w:t>
      </w:r>
    </w:p>
    <w:p w:rsidR="00C45070" w:rsidRPr="004E3CD4" w:rsidRDefault="00717C58" w:rsidP="006200BB">
      <w:pPr>
        <w:pStyle w:val="1"/>
        <w:numPr>
          <w:ilvl w:val="0"/>
          <w:numId w:val="3"/>
        </w:numPr>
        <w:tabs>
          <w:tab w:val="left" w:pos="985"/>
        </w:tabs>
        <w:spacing w:line="240" w:lineRule="auto"/>
        <w:ind w:firstLine="720"/>
        <w:jc w:val="both"/>
        <w:rPr>
          <w:sz w:val="28"/>
          <w:szCs w:val="28"/>
        </w:rPr>
      </w:pPr>
      <w:r w:rsidRPr="004E3CD4">
        <w:rPr>
          <w:sz w:val="28"/>
          <w:szCs w:val="28"/>
        </w:rPr>
        <w:t>подземных сооружений;</w:t>
      </w:r>
    </w:p>
    <w:p w:rsidR="00C45070" w:rsidRPr="00AD4532" w:rsidRDefault="00717C58" w:rsidP="006200BB">
      <w:pPr>
        <w:pStyle w:val="1"/>
        <w:numPr>
          <w:ilvl w:val="0"/>
          <w:numId w:val="3"/>
        </w:numPr>
        <w:tabs>
          <w:tab w:val="left" w:pos="980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 xml:space="preserve">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</w:t>
      </w:r>
      <w:r w:rsidRPr="00AD4532">
        <w:rPr>
          <w:sz w:val="28"/>
          <w:szCs w:val="28"/>
        </w:rPr>
        <w:lastRenderedPageBreak/>
        <w:t>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C45070" w:rsidRPr="00AD4532" w:rsidRDefault="00717C58" w:rsidP="006200BB">
      <w:pPr>
        <w:pStyle w:val="1"/>
        <w:numPr>
          <w:ilvl w:val="0"/>
          <w:numId w:val="3"/>
        </w:numPr>
        <w:tabs>
          <w:tab w:val="left" w:pos="999"/>
        </w:tabs>
        <w:spacing w:line="240" w:lineRule="auto"/>
        <w:ind w:firstLine="74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объектов капитального строительства, предназначенных (используемых) для обработки, утилизации, обезвреживания и размещения отхо</w:t>
      </w:r>
      <w:r w:rsidR="006200BB">
        <w:rPr>
          <w:sz w:val="28"/>
          <w:szCs w:val="28"/>
        </w:rPr>
        <w:t>дов производства и потребления;</w:t>
      </w:r>
    </w:p>
    <w:p w:rsidR="00252CC2" w:rsidRDefault="00717C58" w:rsidP="00252CC2">
      <w:pPr>
        <w:pStyle w:val="1"/>
        <w:numPr>
          <w:ilvl w:val="0"/>
          <w:numId w:val="3"/>
        </w:numPr>
        <w:tabs>
          <w:tab w:val="left" w:pos="1168"/>
        </w:tabs>
        <w:spacing w:line="240" w:lineRule="auto"/>
        <w:ind w:firstLine="74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объектов капитального строительства, предназначенных для обезвреживания, размещения и утилизации медицинских отходов;</w:t>
      </w:r>
    </w:p>
    <w:p w:rsidR="00252CC2" w:rsidRDefault="00717C58" w:rsidP="00252CC2">
      <w:pPr>
        <w:pStyle w:val="1"/>
        <w:numPr>
          <w:ilvl w:val="0"/>
          <w:numId w:val="3"/>
        </w:numPr>
        <w:tabs>
          <w:tab w:val="left" w:pos="1168"/>
        </w:tabs>
        <w:spacing w:line="240" w:lineRule="auto"/>
        <w:ind w:firstLine="740"/>
        <w:jc w:val="both"/>
        <w:rPr>
          <w:sz w:val="28"/>
          <w:szCs w:val="28"/>
        </w:rPr>
      </w:pPr>
      <w:r w:rsidRPr="00252CC2">
        <w:rPr>
          <w:sz w:val="28"/>
          <w:szCs w:val="28"/>
        </w:rPr>
        <w:t>объектов капитального строительства, предназначенных для хранения, переработки и утилизации биологических отходов</w:t>
      </w:r>
      <w:r w:rsidR="004E3CD4" w:rsidRPr="00252CC2">
        <w:rPr>
          <w:sz w:val="28"/>
          <w:szCs w:val="28"/>
        </w:rPr>
        <w:t>;</w:t>
      </w:r>
    </w:p>
    <w:p w:rsidR="00252CC2" w:rsidRDefault="00717C58" w:rsidP="00252CC2">
      <w:pPr>
        <w:pStyle w:val="1"/>
        <w:numPr>
          <w:ilvl w:val="0"/>
          <w:numId w:val="3"/>
        </w:numPr>
        <w:tabs>
          <w:tab w:val="left" w:pos="1168"/>
        </w:tabs>
        <w:spacing w:line="240" w:lineRule="auto"/>
        <w:ind w:firstLine="740"/>
        <w:jc w:val="both"/>
        <w:rPr>
          <w:sz w:val="28"/>
          <w:szCs w:val="28"/>
        </w:rPr>
      </w:pPr>
      <w:r w:rsidRPr="00252CC2">
        <w:rPr>
          <w:sz w:val="28"/>
          <w:szCs w:val="28"/>
        </w:rPr>
        <w:t>объектов капитального строительства, связанных с обращением с радиоактивными отходами;</w:t>
      </w:r>
    </w:p>
    <w:p w:rsidR="00252CC2" w:rsidRDefault="00717C58" w:rsidP="00252CC2">
      <w:pPr>
        <w:pStyle w:val="1"/>
        <w:numPr>
          <w:ilvl w:val="0"/>
          <w:numId w:val="3"/>
        </w:numPr>
        <w:tabs>
          <w:tab w:val="left" w:pos="1168"/>
        </w:tabs>
        <w:spacing w:line="240" w:lineRule="auto"/>
        <w:ind w:firstLine="740"/>
        <w:jc w:val="both"/>
        <w:rPr>
          <w:sz w:val="28"/>
          <w:szCs w:val="28"/>
        </w:rPr>
      </w:pPr>
      <w:r w:rsidRPr="00252CC2">
        <w:rPr>
          <w:sz w:val="28"/>
          <w:szCs w:val="28"/>
        </w:rPr>
        <w:t>объектов капитального строительства, связанных с обращением веществ, разрушающих озоновый слой;</w:t>
      </w:r>
    </w:p>
    <w:p w:rsidR="00252CC2" w:rsidRDefault="00717C58" w:rsidP="00252CC2">
      <w:pPr>
        <w:pStyle w:val="1"/>
        <w:numPr>
          <w:ilvl w:val="0"/>
          <w:numId w:val="3"/>
        </w:numPr>
        <w:tabs>
          <w:tab w:val="left" w:pos="1168"/>
        </w:tabs>
        <w:spacing w:line="240" w:lineRule="auto"/>
        <w:ind w:firstLine="740"/>
        <w:jc w:val="both"/>
        <w:rPr>
          <w:sz w:val="28"/>
          <w:szCs w:val="28"/>
        </w:rPr>
      </w:pPr>
      <w:r w:rsidRPr="00252CC2">
        <w:rPr>
          <w:sz w:val="28"/>
          <w:szCs w:val="28"/>
        </w:rPr>
        <w:t>объектов использования атомной энергии;</w:t>
      </w:r>
    </w:p>
    <w:p w:rsidR="00C45070" w:rsidRPr="00252CC2" w:rsidRDefault="00717C58" w:rsidP="00252CC2">
      <w:pPr>
        <w:pStyle w:val="1"/>
        <w:numPr>
          <w:ilvl w:val="0"/>
          <w:numId w:val="3"/>
        </w:numPr>
        <w:tabs>
          <w:tab w:val="left" w:pos="1168"/>
        </w:tabs>
        <w:spacing w:line="240" w:lineRule="auto"/>
        <w:ind w:firstLine="740"/>
        <w:jc w:val="both"/>
        <w:rPr>
          <w:sz w:val="28"/>
          <w:szCs w:val="28"/>
        </w:rPr>
      </w:pPr>
      <w:r w:rsidRPr="00252CC2">
        <w:rPr>
          <w:sz w:val="28"/>
          <w:szCs w:val="28"/>
        </w:rPr>
        <w:t>опасных производственных объектов, определяемых в соответствии с законодательством Российской Федерации.</w:t>
      </w:r>
    </w:p>
    <w:p w:rsidR="004E3CD4" w:rsidRPr="00AD4532" w:rsidRDefault="004E3CD4" w:rsidP="006200BB">
      <w:pPr>
        <w:pStyle w:val="1"/>
        <w:spacing w:line="240" w:lineRule="auto"/>
        <w:ind w:firstLine="600"/>
        <w:jc w:val="both"/>
        <w:rPr>
          <w:sz w:val="28"/>
          <w:szCs w:val="28"/>
        </w:rPr>
      </w:pPr>
    </w:p>
    <w:p w:rsidR="00C45070" w:rsidRPr="00AD4532" w:rsidRDefault="00717C58" w:rsidP="006200BB">
      <w:pPr>
        <w:pStyle w:val="1"/>
        <w:spacing w:after="300" w:line="240" w:lineRule="auto"/>
        <w:ind w:firstLine="0"/>
        <w:jc w:val="center"/>
        <w:rPr>
          <w:sz w:val="28"/>
          <w:szCs w:val="28"/>
        </w:rPr>
      </w:pPr>
      <w:r w:rsidRPr="00AD4532">
        <w:rPr>
          <w:sz w:val="28"/>
          <w:szCs w:val="28"/>
        </w:rPr>
        <w:t>II. Порядок согласования архитектурно-градостроительного облика объектов капитального строительства</w:t>
      </w:r>
    </w:p>
    <w:p w:rsidR="00C45070" w:rsidRPr="00AD4532" w:rsidRDefault="004E3CD4" w:rsidP="006200BB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7C58" w:rsidRPr="00AD4532">
        <w:rPr>
          <w:sz w:val="28"/>
          <w:szCs w:val="28"/>
        </w:rPr>
        <w:t>Архитектурно-градостроительный облик объекта капитального строительства подлежит согласованию с администрацией Кировского муниципального округа. Уполномоченный отдел администрации Кировского муниципального округа (далее</w:t>
      </w:r>
      <w:r w:rsidR="006200BB">
        <w:rPr>
          <w:sz w:val="28"/>
          <w:szCs w:val="28"/>
        </w:rPr>
        <w:t xml:space="preserve"> </w:t>
      </w:r>
      <w:r w:rsidR="00717C58" w:rsidRPr="00AD4532">
        <w:rPr>
          <w:sz w:val="28"/>
          <w:szCs w:val="28"/>
        </w:rPr>
        <w:t xml:space="preserve">- уполномоченный отдел администрации)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сообщества, (экспертов в сфере: градостроительства, архитектуры, </w:t>
      </w:r>
      <w:proofErr w:type="spellStart"/>
      <w:r w:rsidR="00717C58" w:rsidRPr="00AD4532">
        <w:rPr>
          <w:sz w:val="28"/>
          <w:szCs w:val="28"/>
        </w:rPr>
        <w:t>урбанистики</w:t>
      </w:r>
      <w:proofErr w:type="spellEnd"/>
      <w:r w:rsidR="00717C58" w:rsidRPr="00AD4532">
        <w:rPr>
          <w:sz w:val="28"/>
          <w:szCs w:val="28"/>
        </w:rPr>
        <w:t>, экономики города, истории, культуры, археологии, дендрологии и экологии).</w:t>
      </w:r>
    </w:p>
    <w:p w:rsidR="00CF487B" w:rsidRDefault="00717C58" w:rsidP="006200BB">
      <w:pPr>
        <w:pStyle w:val="1"/>
        <w:numPr>
          <w:ilvl w:val="0"/>
          <w:numId w:val="5"/>
        </w:numPr>
        <w:tabs>
          <w:tab w:val="left" w:pos="961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AD4532">
        <w:rPr>
          <w:sz w:val="28"/>
          <w:szCs w:val="28"/>
        </w:rPr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 (далее - инициатор), подает в администрацию Кировского муниципального округа заявление, которое содержит:</w:t>
      </w:r>
      <w:proofErr w:type="gramEnd"/>
    </w:p>
    <w:p w:rsidR="00CF487B" w:rsidRDefault="00252CC2" w:rsidP="006200BB">
      <w:pPr>
        <w:pStyle w:val="1"/>
        <w:tabs>
          <w:tab w:val="left" w:pos="709"/>
          <w:tab w:val="left" w:pos="85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proofErr w:type="gramStart"/>
      <w:r>
        <w:rPr>
          <w:sz w:val="28"/>
          <w:szCs w:val="28"/>
        </w:rPr>
        <w:t>)</w:t>
      </w:r>
      <w:r w:rsidR="00717C58" w:rsidRPr="00CF487B">
        <w:rPr>
          <w:sz w:val="28"/>
          <w:szCs w:val="28"/>
        </w:rPr>
        <w:t>н</w:t>
      </w:r>
      <w:proofErr w:type="gramEnd"/>
      <w:r w:rsidR="00717C58" w:rsidRPr="00CF487B">
        <w:rPr>
          <w:sz w:val="28"/>
          <w:szCs w:val="28"/>
        </w:rPr>
        <w:t>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CF487B" w:rsidRDefault="00252CC2" w:rsidP="006200BB">
      <w:pPr>
        <w:pStyle w:val="1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</w:t>
      </w:r>
      <w:r w:rsidR="00717C58" w:rsidRPr="00AD4532">
        <w:rPr>
          <w:sz w:val="28"/>
          <w:szCs w:val="28"/>
        </w:rPr>
        <w:t>ф</w:t>
      </w:r>
      <w:proofErr w:type="gramEnd"/>
      <w:r w:rsidR="00717C58" w:rsidRPr="00AD4532">
        <w:rPr>
          <w:sz w:val="28"/>
          <w:szCs w:val="28"/>
        </w:rPr>
        <w:t xml:space="preserve">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</w:t>
      </w:r>
      <w:r w:rsidR="00717C58" w:rsidRPr="00AD4532">
        <w:rPr>
          <w:sz w:val="28"/>
          <w:szCs w:val="28"/>
        </w:rPr>
        <w:lastRenderedPageBreak/>
        <w:t>предпринимателем или физическим лицом);</w:t>
      </w:r>
    </w:p>
    <w:p w:rsidR="00C45070" w:rsidRPr="00AD4532" w:rsidRDefault="00CF487B" w:rsidP="006200BB">
      <w:pPr>
        <w:pStyle w:val="1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717C58" w:rsidRPr="00AD4532">
        <w:rPr>
          <w:sz w:val="28"/>
          <w:szCs w:val="28"/>
        </w:rPr>
        <w:t>наименование объекта капитального строительства, архитектурный облик которого согласовывается.</w:t>
      </w:r>
    </w:p>
    <w:p w:rsidR="00C45070" w:rsidRPr="00AD4532" w:rsidRDefault="00717C58" w:rsidP="006200BB">
      <w:pPr>
        <w:pStyle w:val="1"/>
        <w:numPr>
          <w:ilvl w:val="0"/>
          <w:numId w:val="5"/>
        </w:numPr>
        <w:tabs>
          <w:tab w:val="left" w:pos="975"/>
        </w:tabs>
        <w:spacing w:line="240" w:lineRule="auto"/>
        <w:ind w:firstLine="68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К заявлению, указанному в пункте 4 настоящего порядка (далее - заявление), прилагаются следующие разделы проектной документации объекта капитального строительства:</w:t>
      </w:r>
    </w:p>
    <w:p w:rsidR="00C45070" w:rsidRPr="00AD4532" w:rsidRDefault="00717C58" w:rsidP="006200BB">
      <w:pPr>
        <w:pStyle w:val="1"/>
        <w:spacing w:line="240" w:lineRule="auto"/>
        <w:ind w:firstLine="68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а) пояснительная записка;</w:t>
      </w:r>
    </w:p>
    <w:p w:rsidR="00C45070" w:rsidRPr="00AD4532" w:rsidRDefault="00CF487B" w:rsidP="006200BB">
      <w:pPr>
        <w:pStyle w:val="1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17C58" w:rsidRPr="00AD4532">
        <w:rPr>
          <w:sz w:val="28"/>
          <w:szCs w:val="28"/>
        </w:rPr>
        <w:t xml:space="preserve"> схема планировочной организации земельного участка;</w:t>
      </w:r>
    </w:p>
    <w:p w:rsidR="00C45070" w:rsidRPr="00AD4532" w:rsidRDefault="00717C58" w:rsidP="006200BB">
      <w:pPr>
        <w:pStyle w:val="1"/>
        <w:spacing w:line="240" w:lineRule="auto"/>
        <w:ind w:firstLine="68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в) объемно-планировочные и архитектурные решения.</w:t>
      </w:r>
    </w:p>
    <w:p w:rsidR="00C45070" w:rsidRPr="00AD4532" w:rsidRDefault="00717C58" w:rsidP="006200BB">
      <w:pPr>
        <w:pStyle w:val="1"/>
        <w:numPr>
          <w:ilvl w:val="0"/>
          <w:numId w:val="7"/>
        </w:numPr>
        <w:tabs>
          <w:tab w:val="left" w:pos="970"/>
        </w:tabs>
        <w:spacing w:line="240" w:lineRule="auto"/>
        <w:ind w:firstLine="68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разделов проектной документации, предусмотренных пунктом 5 настоящего порядка (далее - разделы проектной документации). Администрацией округа могут быть установлены случаи, при которых для согласования архитектурно</w:t>
      </w:r>
      <w:r w:rsidR="00CF487B">
        <w:rPr>
          <w:sz w:val="28"/>
          <w:szCs w:val="28"/>
        </w:rPr>
        <w:t>-</w:t>
      </w:r>
      <w:r w:rsidRPr="00AD4532">
        <w:rPr>
          <w:sz w:val="28"/>
          <w:szCs w:val="28"/>
        </w:rPr>
        <w:t>градостроительного облика объекта капитального строительства не требуется представление разделов проектной документации.</w:t>
      </w:r>
    </w:p>
    <w:p w:rsidR="00C45070" w:rsidRPr="00AD4532" w:rsidRDefault="00717C58" w:rsidP="006200BB">
      <w:pPr>
        <w:pStyle w:val="1"/>
        <w:numPr>
          <w:ilvl w:val="0"/>
          <w:numId w:val="7"/>
        </w:numPr>
        <w:tabs>
          <w:tab w:val="left" w:pos="975"/>
        </w:tabs>
        <w:spacing w:line="240" w:lineRule="auto"/>
        <w:ind w:firstLine="680"/>
        <w:jc w:val="both"/>
        <w:rPr>
          <w:sz w:val="28"/>
          <w:szCs w:val="28"/>
        </w:rPr>
      </w:pPr>
      <w:proofErr w:type="gramStart"/>
      <w:r w:rsidRPr="00AD4532">
        <w:rPr>
          <w:sz w:val="28"/>
          <w:szCs w:val="28"/>
        </w:rPr>
        <w:t xml:space="preserve"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</w:t>
      </w:r>
      <w:proofErr w:type="spellStart"/>
      <w:r w:rsidRPr="00AD4532">
        <w:rPr>
          <w:sz w:val="28"/>
          <w:szCs w:val="28"/>
        </w:rPr>
        <w:t>информационно</w:t>
      </w:r>
      <w:r w:rsidRPr="00AD4532">
        <w:rPr>
          <w:sz w:val="28"/>
          <w:szCs w:val="28"/>
        </w:rPr>
        <w:softHyphen/>
        <w:t>телекоммуникационных</w:t>
      </w:r>
      <w:proofErr w:type="spellEnd"/>
      <w:r w:rsidRPr="00AD4532">
        <w:rPr>
          <w:sz w:val="28"/>
          <w:szCs w:val="28"/>
        </w:rPr>
        <w:t xml:space="preserve"> сетей общего пользования, в том числе посредством федеральной, государственной информационной системы </w:t>
      </w:r>
      <w:r w:rsidR="006200BB">
        <w:rPr>
          <w:sz w:val="28"/>
          <w:szCs w:val="28"/>
        </w:rPr>
        <w:t>«</w:t>
      </w:r>
      <w:r w:rsidRPr="00AD4532">
        <w:rPr>
          <w:sz w:val="28"/>
          <w:szCs w:val="28"/>
        </w:rPr>
        <w:t>Единый портал государственных и муниципальных услуг (функций)</w:t>
      </w:r>
      <w:r w:rsidR="006200BB">
        <w:rPr>
          <w:sz w:val="28"/>
          <w:szCs w:val="28"/>
        </w:rPr>
        <w:t>»</w:t>
      </w:r>
      <w:r w:rsidRPr="00AD4532">
        <w:rPr>
          <w:sz w:val="28"/>
          <w:szCs w:val="28"/>
        </w:rPr>
        <w:t>, с соблюдением требований законодательства Российской Федерации о защите государственной тайны.</w:t>
      </w:r>
      <w:proofErr w:type="gramEnd"/>
    </w:p>
    <w:p w:rsidR="00C45070" w:rsidRPr="00AD4532" w:rsidRDefault="00717C58" w:rsidP="006200BB">
      <w:pPr>
        <w:pStyle w:val="1"/>
        <w:numPr>
          <w:ilvl w:val="1"/>
          <w:numId w:val="7"/>
        </w:numPr>
        <w:tabs>
          <w:tab w:val="left" w:pos="1267"/>
        </w:tabs>
        <w:spacing w:line="240" w:lineRule="auto"/>
        <w:ind w:firstLine="680"/>
        <w:jc w:val="both"/>
        <w:rPr>
          <w:sz w:val="28"/>
          <w:szCs w:val="28"/>
        </w:rPr>
      </w:pPr>
      <w:proofErr w:type="gramStart"/>
      <w:r w:rsidRPr="00AD4532">
        <w:rPr>
          <w:sz w:val="28"/>
          <w:szCs w:val="28"/>
        </w:rPr>
        <w:t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</w:t>
      </w:r>
      <w:r w:rsidR="00CF487B">
        <w:rPr>
          <w:sz w:val="28"/>
          <w:szCs w:val="28"/>
        </w:rPr>
        <w:t xml:space="preserve"> инициатора - юридического лица</w:t>
      </w:r>
      <w:r w:rsidRPr="00AD4532">
        <w:rPr>
          <w:sz w:val="28"/>
          <w:szCs w:val="28"/>
        </w:rPr>
        <w:t>,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</w:t>
      </w:r>
      <w:r w:rsidR="00CF487B">
        <w:rPr>
          <w:sz w:val="28"/>
          <w:szCs w:val="28"/>
        </w:rPr>
        <w:t>рмационных систем, используемых</w:t>
      </w:r>
      <w:r w:rsidRPr="00AD4532">
        <w:rPr>
          <w:sz w:val="28"/>
          <w:szCs w:val="28"/>
        </w:rPr>
        <w:t xml:space="preserve"> для предоставления</w:t>
      </w:r>
      <w:proofErr w:type="gramEnd"/>
      <w:r w:rsidRPr="00AD4532">
        <w:rPr>
          <w:sz w:val="28"/>
          <w:szCs w:val="28"/>
        </w:rPr>
        <w:t xml:space="preserve">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C45070" w:rsidRPr="00AD4532" w:rsidRDefault="00717C58" w:rsidP="006200BB">
      <w:pPr>
        <w:pStyle w:val="1"/>
        <w:numPr>
          <w:ilvl w:val="1"/>
          <w:numId w:val="7"/>
        </w:numPr>
        <w:tabs>
          <w:tab w:val="left" w:pos="1267"/>
        </w:tabs>
        <w:spacing w:line="240" w:lineRule="auto"/>
        <w:ind w:firstLine="68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C45070" w:rsidRPr="00AD4532" w:rsidRDefault="00717C58" w:rsidP="006200BB">
      <w:pPr>
        <w:pStyle w:val="1"/>
        <w:numPr>
          <w:ilvl w:val="1"/>
          <w:numId w:val="7"/>
        </w:numPr>
        <w:tabs>
          <w:tab w:val="left" w:pos="1267"/>
        </w:tabs>
        <w:spacing w:line="240" w:lineRule="auto"/>
        <w:ind w:firstLine="68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C45070" w:rsidRPr="00AD4532" w:rsidRDefault="00717C58" w:rsidP="006200BB">
      <w:pPr>
        <w:pStyle w:val="1"/>
        <w:numPr>
          <w:ilvl w:val="0"/>
          <w:numId w:val="7"/>
        </w:numPr>
        <w:tabs>
          <w:tab w:val="left" w:pos="970"/>
        </w:tabs>
        <w:spacing w:line="240" w:lineRule="auto"/>
        <w:ind w:firstLine="68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 xml:space="preserve">Уполномоченный отдел администрации в течение одного рабочего </w:t>
      </w:r>
      <w:r w:rsidRPr="00AD4532">
        <w:rPr>
          <w:sz w:val="28"/>
          <w:szCs w:val="28"/>
        </w:rPr>
        <w:lastRenderedPageBreak/>
        <w:t>дня со дня получения заявления и прилагаемых разделов проектной документации осуществляет их проверку.</w:t>
      </w:r>
    </w:p>
    <w:p w:rsidR="00C45070" w:rsidRPr="00AD4532" w:rsidRDefault="00717C58" w:rsidP="006200BB">
      <w:pPr>
        <w:pStyle w:val="1"/>
        <w:numPr>
          <w:ilvl w:val="1"/>
          <w:numId w:val="7"/>
        </w:numPr>
        <w:tabs>
          <w:tab w:val="left" w:pos="1186"/>
        </w:tabs>
        <w:spacing w:line="240" w:lineRule="auto"/>
        <w:ind w:firstLine="700"/>
        <w:jc w:val="both"/>
        <w:rPr>
          <w:sz w:val="28"/>
          <w:szCs w:val="28"/>
        </w:rPr>
      </w:pPr>
      <w:proofErr w:type="gramStart"/>
      <w:r w:rsidRPr="00AD4532">
        <w:rPr>
          <w:sz w:val="28"/>
          <w:szCs w:val="28"/>
        </w:rPr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C45070" w:rsidRPr="00AD4532" w:rsidRDefault="00717C58" w:rsidP="006200BB">
      <w:pPr>
        <w:pStyle w:val="1"/>
        <w:numPr>
          <w:ilvl w:val="0"/>
          <w:numId w:val="7"/>
        </w:numPr>
        <w:tabs>
          <w:tab w:val="left" w:pos="966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Уполномоченный отдел администрации рассматривает разделы проектной документации на соответствие требованиям к архитектурно</w:t>
      </w:r>
      <w:r w:rsidR="00252CC2">
        <w:rPr>
          <w:sz w:val="28"/>
          <w:szCs w:val="28"/>
        </w:rPr>
        <w:t xml:space="preserve"> - </w:t>
      </w:r>
      <w:r w:rsidRPr="00AD4532">
        <w:rPr>
          <w:sz w:val="28"/>
          <w:szCs w:val="28"/>
        </w:rPr>
        <w:t>градостроительному облику объекта капитального строительства, указанным в градостроительном регламенте.</w:t>
      </w:r>
    </w:p>
    <w:p w:rsidR="00C45070" w:rsidRPr="00AD4532" w:rsidRDefault="00717C58" w:rsidP="006200BB">
      <w:pPr>
        <w:pStyle w:val="1"/>
        <w:numPr>
          <w:ilvl w:val="0"/>
          <w:numId w:val="7"/>
        </w:numPr>
        <w:tabs>
          <w:tab w:val="left" w:pos="1090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По результатам рассмотрения разделов проектной документации уполномоченный отдел администрации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C45070" w:rsidRPr="00AD4532" w:rsidRDefault="00CF487B" w:rsidP="006200B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7C58" w:rsidRPr="00AD4532">
        <w:rPr>
          <w:sz w:val="28"/>
          <w:szCs w:val="28"/>
        </w:rPr>
        <w:t>. В решении о согласовании архитект</w:t>
      </w:r>
      <w:r w:rsidR="006200BB">
        <w:rPr>
          <w:sz w:val="28"/>
          <w:szCs w:val="28"/>
        </w:rPr>
        <w:t xml:space="preserve">урно-градостроительного облика </w:t>
      </w:r>
      <w:r w:rsidR="00717C58" w:rsidRPr="00AD4532">
        <w:rPr>
          <w:sz w:val="28"/>
          <w:szCs w:val="28"/>
        </w:rPr>
        <w:t xml:space="preserve">объекта капитального строительства </w:t>
      </w:r>
      <w:r w:rsidR="00252CC2">
        <w:rPr>
          <w:sz w:val="28"/>
          <w:szCs w:val="28"/>
        </w:rPr>
        <w:t>содержится следующая информация</w:t>
      </w:r>
      <w:r w:rsidR="00717C58" w:rsidRPr="00AD4532">
        <w:rPr>
          <w:sz w:val="28"/>
          <w:szCs w:val="28"/>
        </w:rPr>
        <w:t>: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980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дата принятия решения и его номер, присвоенный уполномоченным органом местного самоуправления;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999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местонахождение объекта капитального строительства (при реконструкции);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985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970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кадастровый номер объекта капитального строительства (при его наличии);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кадастровый номер земельного участка (при его наличии);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функциональное назначение объекта капитального строительства;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1038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основные параметры объекта капитального строительства (площадь, этажность);</w:t>
      </w:r>
    </w:p>
    <w:p w:rsidR="00C45070" w:rsidRPr="00AD4532" w:rsidRDefault="00717C58" w:rsidP="006200BB">
      <w:pPr>
        <w:pStyle w:val="1"/>
        <w:numPr>
          <w:ilvl w:val="0"/>
          <w:numId w:val="8"/>
        </w:numPr>
        <w:tabs>
          <w:tab w:val="left" w:pos="961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соответствие архитектурно-градостроительного облика объекта капитального строительства требованиям к архитектурно</w:t>
      </w:r>
      <w:r w:rsidR="006200BB">
        <w:rPr>
          <w:sz w:val="28"/>
          <w:szCs w:val="28"/>
        </w:rPr>
        <w:t>-</w:t>
      </w:r>
      <w:r w:rsidRPr="00AD4532">
        <w:rPr>
          <w:sz w:val="28"/>
          <w:szCs w:val="28"/>
        </w:rPr>
        <w:t>градостроительному облику объекта капитального строительства, указанным в градостроительном регламенте.</w:t>
      </w:r>
    </w:p>
    <w:p w:rsidR="00C45070" w:rsidRPr="00AD4532" w:rsidRDefault="00717C58" w:rsidP="006200BB">
      <w:pPr>
        <w:pStyle w:val="1"/>
        <w:numPr>
          <w:ilvl w:val="0"/>
          <w:numId w:val="9"/>
        </w:numPr>
        <w:tabs>
          <w:tab w:val="left" w:pos="1134"/>
          <w:tab w:val="left" w:pos="4810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В решении об отказе в согласовании архитектурно</w:t>
      </w:r>
      <w:r w:rsidR="006200BB">
        <w:rPr>
          <w:sz w:val="28"/>
          <w:szCs w:val="28"/>
        </w:rPr>
        <w:t xml:space="preserve"> - </w:t>
      </w:r>
      <w:r w:rsidRPr="00AD4532">
        <w:rPr>
          <w:sz w:val="28"/>
          <w:szCs w:val="28"/>
        </w:rPr>
        <w:t>градостроительного облика объекта капитального строительства со</w:t>
      </w:r>
      <w:r w:rsidR="00CF487B">
        <w:rPr>
          <w:sz w:val="28"/>
          <w:szCs w:val="28"/>
        </w:rPr>
        <w:t xml:space="preserve">держится следующая информация: </w:t>
      </w:r>
    </w:p>
    <w:p w:rsidR="00C45070" w:rsidRPr="00AD4532" w:rsidRDefault="00717C58" w:rsidP="006200BB">
      <w:pPr>
        <w:pStyle w:val="1"/>
        <w:numPr>
          <w:ilvl w:val="0"/>
          <w:numId w:val="10"/>
        </w:numPr>
        <w:tabs>
          <w:tab w:val="left" w:pos="975"/>
        </w:tabs>
        <w:spacing w:line="240" w:lineRule="auto"/>
        <w:ind w:firstLine="70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дата принятия решения и его номер, присвоенный уполномоченным органом местного самоуправления;</w:t>
      </w:r>
    </w:p>
    <w:p w:rsidR="00C45070" w:rsidRPr="00CF487B" w:rsidRDefault="00717C58" w:rsidP="006200BB">
      <w:pPr>
        <w:pStyle w:val="1"/>
        <w:numPr>
          <w:ilvl w:val="0"/>
          <w:numId w:val="10"/>
        </w:numPr>
        <w:tabs>
          <w:tab w:val="left" w:pos="980"/>
          <w:tab w:val="left" w:pos="2890"/>
        </w:tabs>
        <w:spacing w:line="240" w:lineRule="auto"/>
        <w:ind w:firstLine="720"/>
        <w:jc w:val="both"/>
        <w:rPr>
          <w:sz w:val="28"/>
          <w:szCs w:val="28"/>
        </w:rPr>
      </w:pPr>
      <w:r w:rsidRPr="00CF487B">
        <w:rPr>
          <w:sz w:val="28"/>
          <w:szCs w:val="28"/>
        </w:rPr>
        <w:t>местонахождение объекта капитального стр</w:t>
      </w:r>
      <w:r w:rsidR="00CF487B">
        <w:rPr>
          <w:sz w:val="28"/>
          <w:szCs w:val="28"/>
        </w:rPr>
        <w:t>оительства (при реконструкции);</w:t>
      </w:r>
    </w:p>
    <w:p w:rsidR="00C45070" w:rsidRPr="00AD4532" w:rsidRDefault="00717C58" w:rsidP="006200BB">
      <w:pPr>
        <w:pStyle w:val="1"/>
        <w:numPr>
          <w:ilvl w:val="0"/>
          <w:numId w:val="10"/>
        </w:numPr>
        <w:tabs>
          <w:tab w:val="left" w:pos="980"/>
        </w:tabs>
        <w:spacing w:line="240" w:lineRule="auto"/>
        <w:ind w:firstLine="720"/>
        <w:jc w:val="both"/>
        <w:rPr>
          <w:sz w:val="28"/>
          <w:szCs w:val="28"/>
        </w:rPr>
      </w:pPr>
      <w:r w:rsidRPr="00CF487B">
        <w:rPr>
          <w:sz w:val="28"/>
          <w:szCs w:val="28"/>
        </w:rPr>
        <w:lastRenderedPageBreak/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C45070" w:rsidRPr="00AD4532" w:rsidRDefault="00AD4532" w:rsidP="006200B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CF487B">
        <w:rPr>
          <w:sz w:val="28"/>
          <w:szCs w:val="28"/>
        </w:rPr>
        <w:t>)</w:t>
      </w:r>
      <w:r w:rsidR="00717C58" w:rsidRPr="00AD4532">
        <w:rPr>
          <w:sz w:val="28"/>
          <w:szCs w:val="28"/>
        </w:rPr>
        <w:t>к</w:t>
      </w:r>
      <w:proofErr w:type="gramEnd"/>
      <w:r w:rsidR="00717C58" w:rsidRPr="00AD4532">
        <w:rPr>
          <w:sz w:val="28"/>
          <w:szCs w:val="28"/>
        </w:rPr>
        <w:t>адастровый номер объекта капитального строительства (при его наличии);</w:t>
      </w:r>
    </w:p>
    <w:p w:rsidR="00C45070" w:rsidRPr="00AD4532" w:rsidRDefault="00717C58" w:rsidP="006200BB">
      <w:pPr>
        <w:pStyle w:val="1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кадастровый номер земельного участка (при его наличии);</w:t>
      </w:r>
    </w:p>
    <w:p w:rsidR="00C45070" w:rsidRPr="00AD4532" w:rsidRDefault="00717C58" w:rsidP="006200BB">
      <w:pPr>
        <w:pStyle w:val="1"/>
        <w:numPr>
          <w:ilvl w:val="0"/>
          <w:numId w:val="11"/>
        </w:numPr>
        <w:tabs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функциональное назначение объекта капитального строительства;</w:t>
      </w:r>
    </w:p>
    <w:p w:rsidR="00C45070" w:rsidRPr="00AD4532" w:rsidRDefault="00717C58" w:rsidP="006200BB">
      <w:pPr>
        <w:pStyle w:val="1"/>
        <w:numPr>
          <w:ilvl w:val="0"/>
          <w:numId w:val="11"/>
        </w:numPr>
        <w:tabs>
          <w:tab w:val="left" w:pos="1028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основные параметры объекта капитального строительства (площадь, этажность);</w:t>
      </w:r>
    </w:p>
    <w:p w:rsidR="00C45070" w:rsidRPr="00AD4532" w:rsidRDefault="00717C58" w:rsidP="006200BB">
      <w:pPr>
        <w:pStyle w:val="1"/>
        <w:numPr>
          <w:ilvl w:val="0"/>
          <w:numId w:val="11"/>
        </w:numPr>
        <w:tabs>
          <w:tab w:val="left" w:pos="951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соответствие (несоответствие) архитектурно-градостроительного облика объекта капитал</w:t>
      </w:r>
      <w:r w:rsidR="006200BB">
        <w:rPr>
          <w:sz w:val="28"/>
          <w:szCs w:val="28"/>
        </w:rPr>
        <w:t>ьного строительства требованиям</w:t>
      </w:r>
      <w:r w:rsidRPr="00AD4532">
        <w:rPr>
          <w:sz w:val="28"/>
          <w:szCs w:val="28"/>
        </w:rPr>
        <w:t xml:space="preserve"> к </w:t>
      </w:r>
      <w:proofErr w:type="spellStart"/>
      <w:r w:rsidRPr="00AD4532">
        <w:rPr>
          <w:sz w:val="28"/>
          <w:szCs w:val="28"/>
        </w:rPr>
        <w:t>архитектурно</w:t>
      </w:r>
      <w:r w:rsidRPr="00AD4532">
        <w:rPr>
          <w:sz w:val="28"/>
          <w:szCs w:val="28"/>
        </w:rPr>
        <w:softHyphen/>
        <w:t>градостроительному</w:t>
      </w:r>
      <w:proofErr w:type="spellEnd"/>
      <w:r w:rsidRPr="00AD4532">
        <w:rPr>
          <w:sz w:val="28"/>
          <w:szCs w:val="28"/>
        </w:rPr>
        <w:t xml:space="preserve"> облику объекта капитального строительства, указанным в градостроительном регламенте;</w:t>
      </w:r>
    </w:p>
    <w:p w:rsidR="00C45070" w:rsidRPr="00AD4532" w:rsidRDefault="00717C58" w:rsidP="006200BB">
      <w:pPr>
        <w:pStyle w:val="1"/>
        <w:numPr>
          <w:ilvl w:val="0"/>
          <w:numId w:val="11"/>
        </w:numPr>
        <w:tabs>
          <w:tab w:val="left" w:pos="985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 xml:space="preserve">обоснование несоответствия архитектурно-градостроительного облика объекта капитального строительства требованиям к </w:t>
      </w:r>
      <w:proofErr w:type="spellStart"/>
      <w:r w:rsidRPr="00AD4532">
        <w:rPr>
          <w:sz w:val="28"/>
          <w:szCs w:val="28"/>
        </w:rPr>
        <w:t>архитектурно</w:t>
      </w:r>
      <w:r w:rsidRPr="00AD4532">
        <w:rPr>
          <w:sz w:val="28"/>
          <w:szCs w:val="28"/>
        </w:rPr>
        <w:softHyphen/>
        <w:t>градостроительному</w:t>
      </w:r>
      <w:proofErr w:type="spellEnd"/>
      <w:r w:rsidRPr="00AD4532">
        <w:rPr>
          <w:sz w:val="28"/>
          <w:szCs w:val="28"/>
        </w:rPr>
        <w:t xml:space="preserve"> облику объекта капитального строительства, указанным в градостроительном регламенте;</w:t>
      </w:r>
    </w:p>
    <w:p w:rsidR="00C45070" w:rsidRPr="00AD4532" w:rsidRDefault="00717C58" w:rsidP="006200BB">
      <w:pPr>
        <w:pStyle w:val="1"/>
        <w:numPr>
          <w:ilvl w:val="0"/>
          <w:numId w:val="11"/>
        </w:numPr>
        <w:tabs>
          <w:tab w:val="left" w:pos="980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предложения (при наличии) по доработке разделов проектной документации.</w:t>
      </w:r>
    </w:p>
    <w:p w:rsidR="00C45070" w:rsidRPr="00AD4532" w:rsidRDefault="00717C58" w:rsidP="006200BB">
      <w:pPr>
        <w:pStyle w:val="1"/>
        <w:numPr>
          <w:ilvl w:val="0"/>
          <w:numId w:val="9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 xml:space="preserve">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AD4532">
        <w:rPr>
          <w:sz w:val="28"/>
          <w:szCs w:val="28"/>
        </w:rPr>
        <w:t>архитектурных решений</w:t>
      </w:r>
      <w:proofErr w:type="gramEnd"/>
      <w:r w:rsidRPr="00AD4532">
        <w:rPr>
          <w:sz w:val="28"/>
          <w:szCs w:val="28"/>
        </w:rPr>
        <w:t xml:space="preserve"> объекта капитального строительства, определяющих его </w:t>
      </w:r>
      <w:proofErr w:type="spellStart"/>
      <w:r w:rsidRPr="00AD4532">
        <w:rPr>
          <w:sz w:val="28"/>
          <w:szCs w:val="28"/>
        </w:rPr>
        <w:t>архитектурно</w:t>
      </w:r>
      <w:r w:rsidRPr="00AD4532">
        <w:rPr>
          <w:sz w:val="28"/>
          <w:szCs w:val="28"/>
        </w:rPr>
        <w:softHyphen/>
        <w:t>градостроительный</w:t>
      </w:r>
      <w:proofErr w:type="spellEnd"/>
      <w:r w:rsidRPr="00AD4532">
        <w:rPr>
          <w:sz w:val="28"/>
          <w:szCs w:val="28"/>
        </w:rPr>
        <w:t xml:space="preserve">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45070" w:rsidRPr="00AD4532" w:rsidRDefault="00717C58" w:rsidP="006200BB">
      <w:pPr>
        <w:pStyle w:val="1"/>
        <w:numPr>
          <w:ilvl w:val="0"/>
          <w:numId w:val="9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>Указанные в пункте 10 настоящих Правил решения подписываются главой администрации округа или его заместителем.</w:t>
      </w:r>
    </w:p>
    <w:p w:rsidR="00C45070" w:rsidRPr="00AD4532" w:rsidRDefault="00717C58" w:rsidP="006200BB">
      <w:pPr>
        <w:pStyle w:val="1"/>
        <w:numPr>
          <w:ilvl w:val="0"/>
          <w:numId w:val="9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 xml:space="preserve">Уполномоченный отдел администрации в течение 5 рабочих дней со дня подписания решения о согласовании </w:t>
      </w:r>
      <w:proofErr w:type="spellStart"/>
      <w:r w:rsidRPr="00AD4532">
        <w:rPr>
          <w:sz w:val="28"/>
          <w:szCs w:val="28"/>
        </w:rPr>
        <w:t>архитектурно</w:t>
      </w:r>
      <w:r w:rsidRPr="00AD4532">
        <w:rPr>
          <w:sz w:val="28"/>
          <w:szCs w:val="28"/>
        </w:rPr>
        <w:softHyphen/>
        <w:t>градостроительного</w:t>
      </w:r>
      <w:proofErr w:type="spellEnd"/>
      <w:r w:rsidRPr="00AD4532">
        <w:rPr>
          <w:sz w:val="28"/>
          <w:szCs w:val="28"/>
        </w:rPr>
        <w:t xml:space="preserve"> облика объекта капитального строительства:</w:t>
      </w:r>
    </w:p>
    <w:p w:rsidR="00CF487B" w:rsidRDefault="00CF487B" w:rsidP="006200BB">
      <w:pPr>
        <w:pStyle w:val="1"/>
        <w:tabs>
          <w:tab w:val="left" w:pos="85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proofErr w:type="gramStart"/>
      <w:r>
        <w:rPr>
          <w:sz w:val="28"/>
          <w:szCs w:val="28"/>
        </w:rPr>
        <w:t>)</w:t>
      </w:r>
      <w:r w:rsidR="00717C58" w:rsidRPr="00AD4532">
        <w:rPr>
          <w:sz w:val="28"/>
          <w:szCs w:val="28"/>
        </w:rPr>
        <w:t>р</w:t>
      </w:r>
      <w:proofErr w:type="gramEnd"/>
      <w:r w:rsidR="00717C58" w:rsidRPr="00AD4532">
        <w:rPr>
          <w:sz w:val="28"/>
          <w:szCs w:val="28"/>
        </w:rPr>
        <w:t xml:space="preserve">азмещает решение о согласовании </w:t>
      </w:r>
      <w:proofErr w:type="spellStart"/>
      <w:r w:rsidR="00717C58" w:rsidRPr="00AD4532">
        <w:rPr>
          <w:sz w:val="28"/>
          <w:szCs w:val="28"/>
        </w:rPr>
        <w:t>архитектурно</w:t>
      </w:r>
      <w:r w:rsidR="00717C58" w:rsidRPr="00AD4532">
        <w:rPr>
          <w:sz w:val="28"/>
          <w:szCs w:val="28"/>
        </w:rPr>
        <w:softHyphen/>
        <w:t>градостроительного</w:t>
      </w:r>
      <w:proofErr w:type="spellEnd"/>
      <w:r w:rsidR="00717C58" w:rsidRPr="00AD4532">
        <w:rPr>
          <w:sz w:val="28"/>
          <w:szCs w:val="28"/>
        </w:rPr>
        <w:t xml:space="preserve"> облика объекта капитального строительства на официальном сайте администрации округа в информационно- телекоммуникационной сети </w:t>
      </w:r>
      <w:r w:rsidR="006200BB">
        <w:rPr>
          <w:sz w:val="28"/>
          <w:szCs w:val="28"/>
        </w:rPr>
        <w:t>«</w:t>
      </w:r>
      <w:r w:rsidR="00717C58" w:rsidRPr="00AD4532">
        <w:rPr>
          <w:sz w:val="28"/>
          <w:szCs w:val="28"/>
        </w:rPr>
        <w:t>Интернет</w:t>
      </w:r>
      <w:r w:rsidR="006200BB">
        <w:rPr>
          <w:sz w:val="28"/>
          <w:szCs w:val="28"/>
        </w:rPr>
        <w:t>»</w:t>
      </w:r>
      <w:r w:rsidR="00717C58" w:rsidRPr="00AD4532">
        <w:rPr>
          <w:sz w:val="28"/>
          <w:szCs w:val="28"/>
        </w:rPr>
        <w:t>;</w:t>
      </w:r>
    </w:p>
    <w:p w:rsidR="00C45070" w:rsidRPr="00AD4532" w:rsidRDefault="00CF487B" w:rsidP="006200BB">
      <w:pPr>
        <w:pStyle w:val="1"/>
        <w:tabs>
          <w:tab w:val="left" w:pos="85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</w:t>
      </w:r>
      <w:r w:rsidR="00717C58" w:rsidRPr="00AD4532">
        <w:rPr>
          <w:sz w:val="28"/>
          <w:szCs w:val="28"/>
        </w:rPr>
        <w:t>н</w:t>
      </w:r>
      <w:proofErr w:type="gramEnd"/>
      <w:r w:rsidR="00717C58" w:rsidRPr="00AD4532">
        <w:rPr>
          <w:sz w:val="28"/>
          <w:szCs w:val="28"/>
        </w:rPr>
        <w:t xml:space="preserve">аправляет копию решения о согласовании </w:t>
      </w:r>
      <w:proofErr w:type="spellStart"/>
      <w:r w:rsidR="00717C58" w:rsidRPr="00AD4532">
        <w:rPr>
          <w:sz w:val="28"/>
          <w:szCs w:val="28"/>
        </w:rPr>
        <w:t>архитектурно</w:t>
      </w:r>
      <w:r w:rsidR="00717C58" w:rsidRPr="00AD4532">
        <w:rPr>
          <w:sz w:val="28"/>
          <w:szCs w:val="28"/>
        </w:rPr>
        <w:softHyphen/>
        <w:t>градостроительного</w:t>
      </w:r>
      <w:proofErr w:type="spellEnd"/>
      <w:r w:rsidR="00717C58" w:rsidRPr="00AD4532">
        <w:rPr>
          <w:sz w:val="28"/>
          <w:szCs w:val="28"/>
        </w:rPr>
        <w:t xml:space="preserve"> облика объекта капитального строительства в уполномоченные на выдачу разрешений на строительство в соответствии с частями 4-6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</w:t>
      </w:r>
      <w:r w:rsidR="006200BB">
        <w:rPr>
          <w:sz w:val="28"/>
          <w:szCs w:val="28"/>
        </w:rPr>
        <w:t>«</w:t>
      </w:r>
      <w:proofErr w:type="spellStart"/>
      <w:r w:rsidR="00717C58" w:rsidRPr="00AD4532">
        <w:rPr>
          <w:sz w:val="28"/>
          <w:szCs w:val="28"/>
        </w:rPr>
        <w:t>Роскосмос</w:t>
      </w:r>
      <w:proofErr w:type="spellEnd"/>
      <w:r w:rsidR="006200BB">
        <w:rPr>
          <w:sz w:val="28"/>
          <w:szCs w:val="28"/>
        </w:rPr>
        <w:t>»</w:t>
      </w:r>
      <w:r w:rsidR="00717C58" w:rsidRPr="00AD4532">
        <w:rPr>
          <w:sz w:val="28"/>
          <w:szCs w:val="28"/>
        </w:rPr>
        <w:t>.</w:t>
      </w:r>
    </w:p>
    <w:p w:rsidR="00CF487B" w:rsidRDefault="00717C58" w:rsidP="006200BB">
      <w:pPr>
        <w:pStyle w:val="1"/>
        <w:numPr>
          <w:ilvl w:val="0"/>
          <w:numId w:val="9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AD4532">
        <w:rPr>
          <w:sz w:val="28"/>
          <w:szCs w:val="28"/>
        </w:rPr>
        <w:t xml:space="preserve">В случае принятия администрацией округа решения об отказе в согласовании архитектурно-градостроительного облика объекта капитального </w:t>
      </w:r>
      <w:r w:rsidRPr="00AD4532">
        <w:rPr>
          <w:sz w:val="28"/>
          <w:szCs w:val="28"/>
        </w:rPr>
        <w:lastRenderedPageBreak/>
        <w:t>строительства инициатор имеет право повторно подать заявление и разделы проектной документации на согласование архитектурн</w:t>
      </w:r>
      <w:proofErr w:type="gramStart"/>
      <w:r w:rsidRPr="00AD4532">
        <w:rPr>
          <w:sz w:val="28"/>
          <w:szCs w:val="28"/>
        </w:rPr>
        <w:t>о-</w:t>
      </w:r>
      <w:proofErr w:type="gramEnd"/>
      <w:r w:rsidRPr="00AD4532">
        <w:rPr>
          <w:sz w:val="28"/>
          <w:szCs w:val="28"/>
        </w:rPr>
        <w:t xml:space="preserve"> 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</w:t>
      </w:r>
      <w:proofErr w:type="gramStart"/>
      <w:r w:rsidRPr="00AD4532">
        <w:rPr>
          <w:sz w:val="28"/>
          <w:szCs w:val="28"/>
        </w:rPr>
        <w:t>указанным</w:t>
      </w:r>
      <w:proofErr w:type="gramEnd"/>
      <w:r w:rsidRPr="00AD4532">
        <w:rPr>
          <w:sz w:val="28"/>
          <w:szCs w:val="28"/>
        </w:rPr>
        <w:t xml:space="preserve"> в градостроительном регламенте.</w:t>
      </w:r>
    </w:p>
    <w:p w:rsidR="00CF487B" w:rsidRDefault="00717C58" w:rsidP="006200BB">
      <w:pPr>
        <w:pStyle w:val="1"/>
        <w:numPr>
          <w:ilvl w:val="0"/>
          <w:numId w:val="9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CF487B">
        <w:rPr>
          <w:sz w:val="28"/>
          <w:szCs w:val="28"/>
        </w:rPr>
        <w:t>Решение об отказе в согласовании архитектурно- 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C45070" w:rsidRDefault="00717C58" w:rsidP="006200BB">
      <w:pPr>
        <w:pStyle w:val="1"/>
        <w:numPr>
          <w:ilvl w:val="0"/>
          <w:numId w:val="9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CF487B">
        <w:rPr>
          <w:sz w:val="28"/>
          <w:szCs w:val="28"/>
        </w:rPr>
        <w:t>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Правилами.</w:t>
      </w:r>
    </w:p>
    <w:p w:rsidR="00CF487B" w:rsidRDefault="00CF487B" w:rsidP="006200BB">
      <w:pPr>
        <w:pStyle w:val="1"/>
        <w:tabs>
          <w:tab w:val="left" w:pos="1134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CF487B" w:rsidRDefault="00CF487B" w:rsidP="006200BB">
      <w:pPr>
        <w:pStyle w:val="1"/>
        <w:tabs>
          <w:tab w:val="left" w:pos="1134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CF487B" w:rsidRDefault="00CF487B" w:rsidP="006200BB">
      <w:pPr>
        <w:pStyle w:val="1"/>
        <w:tabs>
          <w:tab w:val="left" w:pos="1134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CF487B" w:rsidRPr="00CF487B" w:rsidRDefault="00CF487B" w:rsidP="006200BB">
      <w:pPr>
        <w:pStyle w:val="1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 w:rsidRPr="00CF487B">
        <w:rPr>
          <w:sz w:val="28"/>
          <w:szCs w:val="28"/>
        </w:rPr>
        <w:t xml:space="preserve">Управляющий делами администрации </w:t>
      </w:r>
    </w:p>
    <w:p w:rsidR="00CF487B" w:rsidRPr="00CF487B" w:rsidRDefault="00CF487B" w:rsidP="006200BB">
      <w:pPr>
        <w:pStyle w:val="1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 w:rsidRPr="00CF487B">
        <w:rPr>
          <w:sz w:val="28"/>
          <w:szCs w:val="28"/>
        </w:rPr>
        <w:t xml:space="preserve">Кировского муниципального округа </w:t>
      </w:r>
    </w:p>
    <w:p w:rsidR="00CF487B" w:rsidRPr="00CF487B" w:rsidRDefault="00CF487B" w:rsidP="006200BB">
      <w:pPr>
        <w:pStyle w:val="1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 w:rsidRPr="00CF487B"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CF487B" w:rsidRPr="00CF487B" w:rsidSect="00717C58">
      <w:pgSz w:w="11900" w:h="16840"/>
      <w:pgMar w:top="1134" w:right="850" w:bottom="1134" w:left="1701" w:header="1273" w:footer="2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57" w:rsidRDefault="00710357" w:rsidP="00C45070">
      <w:r>
        <w:separator/>
      </w:r>
    </w:p>
  </w:endnote>
  <w:endnote w:type="continuationSeparator" w:id="0">
    <w:p w:rsidR="00710357" w:rsidRDefault="00710357" w:rsidP="00C4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57" w:rsidRDefault="00710357"/>
  </w:footnote>
  <w:footnote w:type="continuationSeparator" w:id="0">
    <w:p w:rsidR="00710357" w:rsidRDefault="007103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6A8"/>
    <w:multiLevelType w:val="multilevel"/>
    <w:tmpl w:val="8C366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44A31"/>
    <w:multiLevelType w:val="multilevel"/>
    <w:tmpl w:val="931C08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D65C4"/>
    <w:multiLevelType w:val="multilevel"/>
    <w:tmpl w:val="89F61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D701D"/>
    <w:multiLevelType w:val="multilevel"/>
    <w:tmpl w:val="7D4411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605B5"/>
    <w:multiLevelType w:val="multilevel"/>
    <w:tmpl w:val="2A94F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853DDE"/>
    <w:multiLevelType w:val="multilevel"/>
    <w:tmpl w:val="42AAFC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FB3B48"/>
    <w:multiLevelType w:val="multilevel"/>
    <w:tmpl w:val="558AF24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63043"/>
    <w:multiLevelType w:val="multilevel"/>
    <w:tmpl w:val="4C34BF08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527F25"/>
    <w:multiLevelType w:val="multilevel"/>
    <w:tmpl w:val="A4C258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5E0E5F"/>
    <w:multiLevelType w:val="multilevel"/>
    <w:tmpl w:val="9BAEDC28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453074"/>
    <w:multiLevelType w:val="multilevel"/>
    <w:tmpl w:val="01543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673B35"/>
    <w:multiLevelType w:val="multilevel"/>
    <w:tmpl w:val="B17EC3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070"/>
    <w:rsid w:val="00252CC2"/>
    <w:rsid w:val="004A32E2"/>
    <w:rsid w:val="004E3CD4"/>
    <w:rsid w:val="006200BB"/>
    <w:rsid w:val="00710357"/>
    <w:rsid w:val="00717C58"/>
    <w:rsid w:val="00754F5F"/>
    <w:rsid w:val="00AD4532"/>
    <w:rsid w:val="00B90AA6"/>
    <w:rsid w:val="00C45070"/>
    <w:rsid w:val="00CF487B"/>
    <w:rsid w:val="00D81C24"/>
    <w:rsid w:val="00D9138A"/>
    <w:rsid w:val="00E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0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5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C45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rsid w:val="00C45070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4507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717C58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5">
    <w:name w:val="Balloon Text"/>
    <w:basedOn w:val="a"/>
    <w:link w:val="a6"/>
    <w:uiPriority w:val="99"/>
    <w:semiHidden/>
    <w:unhideWhenUsed/>
    <w:rsid w:val="00ED1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31F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ED13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4</cp:revision>
  <cp:lastPrinted>2024-08-01T05:29:00Z</cp:lastPrinted>
  <dcterms:created xsi:type="dcterms:W3CDTF">2024-07-22T08:08:00Z</dcterms:created>
  <dcterms:modified xsi:type="dcterms:W3CDTF">2024-08-01T05:30:00Z</dcterms:modified>
</cp:coreProperties>
</file>