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91" w:rsidRPr="001E6D27" w:rsidRDefault="00B63691" w:rsidP="00B6369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1E6D27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54674EFE" wp14:editId="1A4E4117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91" w:rsidRPr="001E6D27" w:rsidRDefault="00B63691" w:rsidP="00B6369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B63691" w:rsidRPr="001E6D27" w:rsidRDefault="00B63691" w:rsidP="00B6369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6D27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B63691" w:rsidRPr="001E6D27" w:rsidRDefault="00B63691" w:rsidP="00B6369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6D2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63691" w:rsidRPr="001E6D27" w:rsidRDefault="00B63691" w:rsidP="00B6369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63691" w:rsidRPr="001E6D27" w:rsidRDefault="00B63691" w:rsidP="00B63691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1E6D27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1E6D27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B63691" w:rsidRPr="001E6D27" w:rsidRDefault="00B63691" w:rsidP="00B63691">
      <w:pPr>
        <w:widowControl/>
        <w:tabs>
          <w:tab w:val="left" w:pos="5760"/>
        </w:tabs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63691" w:rsidRPr="001E6D27" w:rsidRDefault="00B63691" w:rsidP="00B63691">
      <w:pPr>
        <w:widowControl/>
        <w:autoSpaceDE/>
        <w:autoSpaceDN/>
        <w:adjustRightInd/>
        <w:ind w:right="-1" w:firstLine="0"/>
        <w:rPr>
          <w:rFonts w:ascii="Times New Roman" w:hAnsi="Times New Roman"/>
          <w:sz w:val="28"/>
          <w:szCs w:val="28"/>
        </w:rPr>
      </w:pPr>
      <w:r w:rsidRPr="001E6D2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1E6D27">
        <w:rPr>
          <w:rFonts w:ascii="Times New Roman" w:hAnsi="Times New Roman"/>
          <w:sz w:val="28"/>
          <w:szCs w:val="28"/>
        </w:rPr>
        <w:t xml:space="preserve"> декабря 2023 г</w:t>
      </w:r>
      <w:r w:rsidRPr="001E6D27">
        <w:rPr>
          <w:rFonts w:ascii="Times New Roman" w:hAnsi="Times New Roman"/>
        </w:rPr>
        <w:t xml:space="preserve">. </w:t>
      </w:r>
      <w:r w:rsidRPr="001E6D27">
        <w:rPr>
          <w:rFonts w:ascii="Times New Roman" w:hAnsi="Times New Roman"/>
          <w:b/>
        </w:rPr>
        <w:t xml:space="preserve">                               г. Новопавловск</w:t>
      </w:r>
      <w:r w:rsidRPr="001E6D27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1E6D2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1E6D27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1E6D27">
        <w:rPr>
          <w:rFonts w:ascii="Times New Roman" w:hAnsi="Times New Roman"/>
          <w:sz w:val="28"/>
          <w:szCs w:val="28"/>
        </w:rPr>
        <w:t>-р</w:t>
      </w: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8F357B" w:rsidRPr="008F357B" w:rsidRDefault="008F357B" w:rsidP="009E09E5">
      <w:pPr>
        <w:pStyle w:val="1"/>
        <w:spacing w:before="0" w:after="0" w:line="240" w:lineRule="exact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041EE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906B1D">
        <w:rPr>
          <w:rFonts w:ascii="Times New Roman" w:hAnsi="Times New Roman"/>
          <w:b w:val="0"/>
          <w:color w:val="auto"/>
          <w:sz w:val="28"/>
          <w:szCs w:val="28"/>
        </w:rPr>
        <w:t>б утверждении состава</w:t>
      </w:r>
      <w:r w:rsidRPr="002041EE">
        <w:rPr>
          <w:rFonts w:ascii="Times New Roman" w:hAnsi="Times New Roman"/>
          <w:b w:val="0"/>
          <w:color w:val="auto"/>
          <w:sz w:val="28"/>
          <w:szCs w:val="28"/>
        </w:rPr>
        <w:t xml:space="preserve"> комиссии по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87E8D">
        <w:rPr>
          <w:rFonts w:ascii="Times New Roman" w:hAnsi="Times New Roman"/>
          <w:b w:val="0"/>
          <w:color w:val="auto"/>
          <w:sz w:val="28"/>
          <w:szCs w:val="28"/>
        </w:rPr>
        <w:t xml:space="preserve">соблюдению требований к служебному поведению </w:t>
      </w:r>
      <w:r w:rsidRPr="008F357B">
        <w:rPr>
          <w:rFonts w:ascii="Times New Roman" w:hAnsi="Times New Roman"/>
          <w:b w:val="0"/>
          <w:color w:val="auto"/>
          <w:sz w:val="28"/>
          <w:szCs w:val="28"/>
        </w:rPr>
        <w:t xml:space="preserve">муниципальных служащих администрации Кировского </w:t>
      </w:r>
      <w:r w:rsidR="00906B1D" w:rsidRPr="00906B1D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Pr="008F357B">
        <w:rPr>
          <w:rFonts w:ascii="Times New Roman" w:hAnsi="Times New Roman"/>
          <w:b w:val="0"/>
          <w:color w:val="auto"/>
          <w:sz w:val="28"/>
          <w:szCs w:val="28"/>
        </w:rPr>
        <w:t xml:space="preserve"> округа Ставропольского края и урегулированию конфликта интересов</w:t>
      </w: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Pr="00E44A9D" w:rsidRDefault="008F357B" w:rsidP="008F357B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357B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/>
          <w:b w:val="0"/>
          <w:color w:val="auto"/>
          <w:sz w:val="28"/>
          <w:szCs w:val="28"/>
        </w:rPr>
        <w:t>02 марта 2007 года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№ 25-ФЗ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E44A9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и 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>Указ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 xml:space="preserve"> Президента Российской Федерации от 01 июля 2010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года </w:t>
      </w:r>
      <w:r w:rsidRPr="00577F88">
        <w:rPr>
          <w:rFonts w:ascii="Times New Roman" w:hAnsi="Times New Roman"/>
          <w:b w:val="0"/>
          <w:color w:val="auto"/>
          <w:sz w:val="28"/>
          <w:szCs w:val="28"/>
        </w:rPr>
        <w:t>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8F357B" w:rsidP="007D4D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6B1D">
        <w:rPr>
          <w:rFonts w:ascii="Times New Roman" w:hAnsi="Times New Roman"/>
          <w:sz w:val="28"/>
          <w:szCs w:val="28"/>
        </w:rPr>
        <w:t>Утвердить прилагаемый состав комиссии</w:t>
      </w:r>
      <w:r w:rsidRPr="008F357B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адм</w:t>
      </w:r>
      <w:r w:rsidR="00906B1D">
        <w:rPr>
          <w:rFonts w:ascii="Times New Roman" w:hAnsi="Times New Roman"/>
          <w:sz w:val="28"/>
          <w:szCs w:val="28"/>
        </w:rPr>
        <w:t>инистрации Кировского муниципального</w:t>
      </w:r>
      <w:r w:rsidRPr="008F357B">
        <w:rPr>
          <w:rFonts w:ascii="Times New Roman" w:hAnsi="Times New Roman"/>
          <w:sz w:val="28"/>
          <w:szCs w:val="28"/>
        </w:rPr>
        <w:t xml:space="preserve">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8F357B" w:rsidRDefault="008F357B" w:rsidP="007D4DE8">
      <w:pPr>
        <w:rPr>
          <w:rFonts w:ascii="Times New Roman" w:hAnsi="Times New Roman"/>
          <w:sz w:val="28"/>
          <w:szCs w:val="28"/>
        </w:rPr>
      </w:pPr>
    </w:p>
    <w:p w:rsidR="00FC26E0" w:rsidRPr="00FC26E0" w:rsidRDefault="00FC26E0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C26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06B1D" w:rsidRPr="00906B1D">
        <w:t xml:space="preserve"> </w:t>
      </w:r>
      <w:r w:rsidR="00906B1D" w:rsidRPr="00906B1D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="00906B1D" w:rsidRPr="00906B1D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906B1D" w:rsidRPr="00906B1D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«Интернет» в разделе «Противодействие коррупции».</w:t>
      </w:r>
    </w:p>
    <w:p w:rsidR="00FC26E0" w:rsidRDefault="00FC26E0" w:rsidP="007D4DE8">
      <w:pPr>
        <w:rPr>
          <w:rFonts w:ascii="Times New Roman" w:hAnsi="Times New Roman"/>
          <w:sz w:val="28"/>
          <w:szCs w:val="28"/>
        </w:rPr>
      </w:pPr>
    </w:p>
    <w:p w:rsidR="008F357B" w:rsidRP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5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357B">
        <w:rPr>
          <w:rFonts w:ascii="Times New Roman" w:hAnsi="Times New Roman"/>
          <w:sz w:val="28"/>
          <w:szCs w:val="28"/>
        </w:rPr>
        <w:t xml:space="preserve">Контроль </w:t>
      </w:r>
      <w:r w:rsidR="008F357B" w:rsidRPr="008F357B">
        <w:rPr>
          <w:rFonts w:ascii="Times New Roman" w:hAnsi="Times New Roman"/>
          <w:sz w:val="28"/>
          <w:szCs w:val="28"/>
        </w:rPr>
        <w:t>за</w:t>
      </w:r>
      <w:proofErr w:type="gramEnd"/>
      <w:r w:rsidR="008F357B" w:rsidRPr="008F357B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управляющего делами администрации Кировского </w:t>
      </w:r>
      <w:r w:rsidR="00906B1D" w:rsidRPr="00906B1D">
        <w:rPr>
          <w:rFonts w:ascii="Times New Roman" w:hAnsi="Times New Roman"/>
          <w:sz w:val="28"/>
          <w:szCs w:val="28"/>
        </w:rPr>
        <w:t xml:space="preserve">муниципального </w:t>
      </w:r>
      <w:r w:rsidR="008F357B">
        <w:rPr>
          <w:rFonts w:ascii="Times New Roman" w:hAnsi="Times New Roman"/>
          <w:sz w:val="28"/>
          <w:szCs w:val="28"/>
        </w:rPr>
        <w:t xml:space="preserve">округа </w:t>
      </w:r>
      <w:r w:rsidR="008F357B" w:rsidRPr="008F357B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906B1D">
        <w:rPr>
          <w:rFonts w:ascii="Times New Roman" w:hAnsi="Times New Roman"/>
          <w:sz w:val="28"/>
          <w:szCs w:val="28"/>
        </w:rPr>
        <w:t>Яковлеву Т.Ю.</w:t>
      </w:r>
    </w:p>
    <w:p w:rsidR="008F357B" w:rsidRP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357B" w:rsidRPr="008F357B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1A1BF0" w:rsidRDefault="001A1BF0" w:rsidP="008F357B">
      <w:pPr>
        <w:rPr>
          <w:rFonts w:ascii="Times New Roman" w:hAnsi="Times New Roman"/>
          <w:sz w:val="28"/>
          <w:szCs w:val="28"/>
        </w:rPr>
      </w:pPr>
    </w:p>
    <w:p w:rsidR="001A1BF0" w:rsidRPr="001A1BF0" w:rsidRDefault="008F357B" w:rsidP="001A1B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1BF0" w:rsidRPr="001A1BF0">
        <w:rPr>
          <w:rFonts w:ascii="Times New Roman" w:hAnsi="Times New Roman"/>
          <w:sz w:val="28"/>
          <w:szCs w:val="28"/>
        </w:rPr>
        <w:t xml:space="preserve">лава Кировского </w:t>
      </w:r>
      <w:r w:rsidR="00906B1D" w:rsidRPr="00906B1D">
        <w:rPr>
          <w:rFonts w:ascii="Times New Roman" w:hAnsi="Times New Roman"/>
          <w:sz w:val="28"/>
          <w:szCs w:val="28"/>
        </w:rPr>
        <w:t>муниципального</w:t>
      </w:r>
      <w:r w:rsidR="001A1BF0" w:rsidRPr="001A1BF0">
        <w:rPr>
          <w:rFonts w:ascii="Times New Roman" w:hAnsi="Times New Roman"/>
          <w:sz w:val="28"/>
          <w:szCs w:val="28"/>
        </w:rPr>
        <w:t xml:space="preserve"> округа</w:t>
      </w:r>
    </w:p>
    <w:p w:rsidR="008F357B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  <w:r w:rsidRPr="001A1BF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</w:t>
      </w:r>
      <w:r w:rsidR="00906B1D">
        <w:rPr>
          <w:rFonts w:ascii="Times New Roman" w:hAnsi="Times New Roman"/>
          <w:sz w:val="28"/>
          <w:szCs w:val="28"/>
        </w:rPr>
        <w:t xml:space="preserve">                           Н.О. Новопашин</w:t>
      </w: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Default="00FC26E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Default="00FC26E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Default="00FC26E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06B1D" w:rsidRDefault="00906B1D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06B1D" w:rsidRDefault="00906B1D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06B1D" w:rsidRDefault="00906B1D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06B1D" w:rsidRDefault="00906B1D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FC26E0" w:rsidRPr="00FC26E0" w:rsidRDefault="00FC26E0" w:rsidP="00FC26E0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6B1D" w:rsidRDefault="00906B1D" w:rsidP="00906B1D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06B1D" w:rsidRPr="00B63691" w:rsidRDefault="00906B1D" w:rsidP="00906B1D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906B1D" w:rsidRPr="00B63691" w:rsidRDefault="00906B1D" w:rsidP="00906B1D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B63691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муниципального округа </w:t>
      </w:r>
      <w:r w:rsidRPr="00B63691">
        <w:rPr>
          <w:rFonts w:ascii="Times New Roman" w:hAnsi="Times New Roman"/>
          <w:color w:val="FFFFFF" w:themeColor="background1"/>
          <w:sz w:val="28"/>
          <w:szCs w:val="24"/>
        </w:rPr>
        <w:t>Ставропольского  края</w:t>
      </w:r>
    </w:p>
    <w:p w:rsidR="00906B1D" w:rsidRPr="00B63691" w:rsidRDefault="00906B1D" w:rsidP="00906B1D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B63691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                                                                       Т.Ю. Яковлева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B63691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B6369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 отдела по </w:t>
      </w:r>
      <w:proofErr w:type="gramStart"/>
      <w:r w:rsidRPr="00B63691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B63691">
        <w:rPr>
          <w:rFonts w:ascii="Times New Roman" w:hAnsi="Times New Roman"/>
          <w:color w:val="FFFFFF" w:themeColor="background1"/>
          <w:sz w:val="28"/>
          <w:szCs w:val="28"/>
        </w:rPr>
        <w:t xml:space="preserve"> и  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B63691">
        <w:rPr>
          <w:rFonts w:ascii="Times New Roman" w:hAnsi="Times New Roman"/>
          <w:color w:val="FFFFFF" w:themeColor="background1"/>
          <w:sz w:val="28"/>
          <w:szCs w:val="28"/>
        </w:rPr>
        <w:t>общим  вопросам  администрации                                                        А.П. Харенко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6369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Начальник отдела правового, кадрового обеспечения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6369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и профилактики </w:t>
      </w:r>
      <w:proofErr w:type="gramStart"/>
      <w:r w:rsidRPr="00B6369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6369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правонарушений администрации                                                     Т.С. Марочкина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B63691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</w:t>
      </w:r>
    </w:p>
    <w:p w:rsidR="00906B1D" w:rsidRPr="00B63691" w:rsidRDefault="00906B1D" w:rsidP="00906B1D">
      <w:pPr>
        <w:widowControl/>
        <w:autoSpaceDE/>
        <w:autoSpaceDN/>
        <w:adjustRightInd/>
        <w:spacing w:line="240" w:lineRule="exact"/>
        <w:ind w:right="140" w:firstLine="0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06B1D" w:rsidRPr="00B63691" w:rsidRDefault="00906B1D" w:rsidP="001A1BF0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63691" w:rsidRDefault="00B63691" w:rsidP="001A1BF0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06B1D" w:rsidRDefault="00906B1D" w:rsidP="001A1BF0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D1551" w:rsidRPr="00ED1551" w:rsidTr="00CD59C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ED1551" w:rsidRDefault="00ED1551" w:rsidP="00ED1551">
            <w:pPr>
              <w:widowControl/>
              <w:autoSpaceDE/>
              <w:autoSpaceDN/>
              <w:adjustRightInd/>
              <w:ind w:firstLine="567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D1551" w:rsidRPr="00ED1551" w:rsidRDefault="00ED1551" w:rsidP="00ED15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D1551">
              <w:rPr>
                <w:rFonts w:ascii="Times New Roman" w:eastAsiaTheme="minorHAnsi" w:hAnsi="Times New Roman"/>
                <w:lang w:eastAsia="en-US"/>
              </w:rPr>
              <w:t>УТВЕРЖДЕН</w:t>
            </w:r>
          </w:p>
          <w:p w:rsidR="00ED1551" w:rsidRPr="00ED1551" w:rsidRDefault="00ED1551" w:rsidP="00ED1551">
            <w:pPr>
              <w:widowControl/>
              <w:autoSpaceDE/>
              <w:autoSpaceDN/>
              <w:adjustRightInd/>
              <w:ind w:firstLine="3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D1551">
              <w:rPr>
                <w:rFonts w:ascii="Times New Roman" w:eastAsiaTheme="minorHAnsi" w:hAnsi="Times New Roman"/>
                <w:lang w:eastAsia="en-US"/>
              </w:rPr>
              <w:t>распоряжением администрации</w:t>
            </w:r>
          </w:p>
          <w:p w:rsidR="00ED1551" w:rsidRPr="00ED1551" w:rsidRDefault="00ED1551" w:rsidP="00ED1551">
            <w:pPr>
              <w:widowControl/>
              <w:autoSpaceDE/>
              <w:autoSpaceDN/>
              <w:adjustRightInd/>
              <w:ind w:firstLine="3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D1551">
              <w:rPr>
                <w:rFonts w:ascii="Times New Roman" w:eastAsiaTheme="minorHAnsi" w:hAnsi="Times New Roman"/>
                <w:lang w:eastAsia="en-US"/>
              </w:rPr>
              <w:t xml:space="preserve">Кировского </w:t>
            </w:r>
            <w:r w:rsidR="00906B1D">
              <w:rPr>
                <w:rFonts w:ascii="Times New Roman" w:eastAsiaTheme="minorHAnsi" w:hAnsi="Times New Roman"/>
                <w:lang w:eastAsia="en-US"/>
              </w:rPr>
              <w:t xml:space="preserve">муниципального </w:t>
            </w:r>
            <w:r w:rsidRPr="00ED1551">
              <w:rPr>
                <w:rFonts w:ascii="Times New Roman" w:eastAsiaTheme="minorHAnsi" w:hAnsi="Times New Roman"/>
                <w:lang w:eastAsia="en-US"/>
              </w:rPr>
              <w:t>округа</w:t>
            </w:r>
          </w:p>
          <w:p w:rsidR="00ED1551" w:rsidRPr="00ED1551" w:rsidRDefault="00ED1551" w:rsidP="00ED1551">
            <w:pPr>
              <w:widowControl/>
              <w:autoSpaceDE/>
              <w:autoSpaceDN/>
              <w:adjustRightInd/>
              <w:ind w:firstLine="35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D1551">
              <w:rPr>
                <w:rFonts w:ascii="Times New Roman" w:eastAsiaTheme="minorHAnsi" w:hAnsi="Times New Roman"/>
                <w:lang w:eastAsia="en-US"/>
              </w:rPr>
              <w:t>Ставропольского края</w:t>
            </w:r>
          </w:p>
          <w:p w:rsidR="00ED1551" w:rsidRPr="00ED1551" w:rsidRDefault="00B63691" w:rsidP="00B63691">
            <w:pPr>
              <w:widowControl/>
              <w:autoSpaceDE/>
              <w:autoSpaceDN/>
              <w:adjustRightInd/>
              <w:ind w:firstLine="567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от 06 декабря 2023г. № 523-р</w:t>
            </w:r>
          </w:p>
        </w:tc>
      </w:tr>
    </w:tbl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p w:rsidR="00906B1D" w:rsidRDefault="00906B1D" w:rsidP="00906B1D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6B1D" w:rsidRPr="005A2EBD" w:rsidRDefault="00906B1D" w:rsidP="00906B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2EBD">
        <w:rPr>
          <w:rFonts w:ascii="Times New Roman" w:hAnsi="Times New Roman"/>
          <w:sz w:val="28"/>
          <w:szCs w:val="28"/>
        </w:rPr>
        <w:t>СОСТАВ</w:t>
      </w:r>
    </w:p>
    <w:p w:rsidR="00906B1D" w:rsidRPr="005A2EBD" w:rsidRDefault="00906B1D" w:rsidP="00906B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2EBD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Кировского муниципального округа Ставропольского края и урегулированию конфликта интересов</w:t>
      </w:r>
    </w:p>
    <w:p w:rsidR="00906B1D" w:rsidRPr="005A2EBD" w:rsidRDefault="00906B1D" w:rsidP="00906B1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2EBD">
        <w:rPr>
          <w:rFonts w:ascii="Times New Roman" w:hAnsi="Times New Roman"/>
          <w:sz w:val="28"/>
          <w:szCs w:val="28"/>
        </w:rPr>
        <w:t>(далее - комиссия)</w:t>
      </w:r>
    </w:p>
    <w:p w:rsidR="00906B1D" w:rsidRDefault="00906B1D" w:rsidP="00906B1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10"/>
        <w:gridCol w:w="5737"/>
      </w:tblGrid>
      <w:tr w:rsidR="00906B1D" w:rsidRPr="00ED1551" w:rsidTr="00F67928">
        <w:tc>
          <w:tcPr>
            <w:tcW w:w="4010" w:type="dxa"/>
          </w:tcPr>
          <w:p w:rsidR="00906B1D" w:rsidRDefault="00906B1D" w:rsidP="00F67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Яковлева Татьяна</w:t>
            </w:r>
          </w:p>
          <w:p w:rsidR="00906B1D" w:rsidRPr="00ED1551" w:rsidRDefault="00906B1D" w:rsidP="00F67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5737" w:type="dxa"/>
          </w:tcPr>
          <w:p w:rsidR="00906B1D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>управляющий делами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Кировского </w:t>
            </w:r>
            <w:r w:rsidRPr="005A2EBD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 Ставропольского края, председатель  комиссии</w:t>
            </w:r>
          </w:p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Pr="008C7B3C" w:rsidRDefault="00906B1D" w:rsidP="00F67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Магомедов Магомед-</w:t>
            </w:r>
            <w:proofErr w:type="spellStart"/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Тагир</w:t>
            </w:r>
            <w:proofErr w:type="spellEnd"/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Зулпикарович</w:t>
            </w:r>
            <w:proofErr w:type="spellEnd"/>
          </w:p>
        </w:tc>
        <w:tc>
          <w:tcPr>
            <w:tcW w:w="5737" w:type="dxa"/>
          </w:tcPr>
          <w:p w:rsidR="00906B1D" w:rsidRPr="008C7B3C" w:rsidRDefault="00906B1D" w:rsidP="00F67928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первый заместитель главы администрации</w:t>
            </w:r>
            <w:r w:rsidRPr="008C7B3C">
              <w:t xml:space="preserve"> </w:t>
            </w:r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Кировского </w:t>
            </w:r>
            <w:r w:rsidRPr="005A2E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муниципального</w:t>
            </w:r>
            <w:r w:rsidRPr="008C7B3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округа Ставропольского края, заместитель председателя  комиссии</w:t>
            </w:r>
          </w:p>
          <w:p w:rsidR="00906B1D" w:rsidRPr="008C7B3C" w:rsidRDefault="00906B1D" w:rsidP="00F67928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Марочкина </w:t>
            </w: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>Татьяна</w:t>
            </w:r>
          </w:p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>Сергеевна</w:t>
            </w:r>
          </w:p>
        </w:tc>
        <w:tc>
          <w:tcPr>
            <w:tcW w:w="5737" w:type="dxa"/>
          </w:tcPr>
          <w:p w:rsidR="00906B1D" w:rsidRPr="00ED1551" w:rsidRDefault="00906B1D" w:rsidP="00F67928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</w:t>
            </w:r>
            <w:r w:rsidRPr="00ED1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отдела правового, кадрового обеспечения и профилактики коррупционных правонарушений  администрации Кировского</w:t>
            </w:r>
            <w:r>
              <w:t xml:space="preserve"> </w:t>
            </w:r>
            <w:r w:rsidRPr="005A2EB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муниципального</w:t>
            </w:r>
            <w:r w:rsidRPr="00ED1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округа Ставропольского края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>
              <w:t xml:space="preserve"> </w:t>
            </w:r>
            <w:r w:rsidRPr="00ED155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секретарь комиссии</w:t>
            </w:r>
          </w:p>
          <w:p w:rsidR="00906B1D" w:rsidRPr="00ED1551" w:rsidRDefault="00906B1D" w:rsidP="00F67928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6B1D" w:rsidRPr="00ED1551" w:rsidTr="00F67928">
        <w:tc>
          <w:tcPr>
            <w:tcW w:w="9747" w:type="dxa"/>
            <w:gridSpan w:val="2"/>
          </w:tcPr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6E0FFD" w:rsidRPr="006E0FFD" w:rsidRDefault="006E0FFD" w:rsidP="006E0FF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E0FFD">
              <w:rPr>
                <w:rFonts w:ascii="Times New Roman" w:hAnsi="Times New Roman"/>
                <w:sz w:val="28"/>
                <w:szCs w:val="28"/>
                <w:lang w:eastAsia="ar-SA"/>
              </w:rPr>
              <w:t>Иванникова Елена</w:t>
            </w:r>
          </w:p>
          <w:p w:rsidR="00906B1D" w:rsidRPr="00ED1551" w:rsidRDefault="006E0FFD" w:rsidP="006E0FF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E0FFD">
              <w:rPr>
                <w:rFonts w:ascii="Times New Roman" w:hAnsi="Times New Roman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5737" w:type="dxa"/>
          </w:tcPr>
          <w:p w:rsidR="006E0FFD" w:rsidRPr="006E0FFD" w:rsidRDefault="006E0FFD" w:rsidP="006E0FF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E0FFD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управления труда и социальной защиты населения администрации Кировского муниципального округа Ставропольского края</w:t>
            </w:r>
          </w:p>
          <w:p w:rsidR="006E0FFD" w:rsidRPr="006E0FFD" w:rsidRDefault="006E0FFD" w:rsidP="006E0FF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06B1D" w:rsidRPr="00ED1551" w:rsidRDefault="00906B1D" w:rsidP="006E0FF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6E0FFD" w:rsidRDefault="006E0FFD" w:rsidP="00F679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E0FFD">
              <w:rPr>
                <w:rFonts w:ascii="Times New Roman" w:hAnsi="Times New Roman"/>
                <w:sz w:val="28"/>
                <w:szCs w:val="28"/>
              </w:rPr>
              <w:t>Кравцова Татьяна Александровна</w:t>
            </w:r>
          </w:p>
          <w:p w:rsidR="006E0FFD" w:rsidRDefault="006E0FFD" w:rsidP="00F679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06B1D" w:rsidRPr="00EA2286" w:rsidRDefault="00906B1D" w:rsidP="00F6792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6E0FFD" w:rsidRDefault="006E0FF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FFD">
              <w:rPr>
                <w:rFonts w:ascii="Times New Roman" w:hAnsi="Times New Roman"/>
                <w:sz w:val="28"/>
                <w:szCs w:val="28"/>
              </w:rPr>
              <w:t>главный специалист отдела правового,  кадрового обеспечения и профилактики коррупционных правонарушений администрации Кировского муниципального округа Ставропольского края</w:t>
            </w:r>
          </w:p>
          <w:p w:rsidR="006E0FFD" w:rsidRDefault="006E0FF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E0FFD" w:rsidRDefault="006E0FF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06B1D" w:rsidRPr="00EA2286" w:rsidRDefault="00906B1D" w:rsidP="006E0F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Малеев Игорь </w:t>
            </w:r>
          </w:p>
          <w:p w:rsidR="00906B1D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Владиславович</w:t>
            </w:r>
          </w:p>
          <w:p w:rsidR="00906B1D" w:rsidRPr="00ED1551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906B1D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2156F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«Новопавловский многопрофильный техникум»</w:t>
            </w:r>
          </w:p>
          <w:p w:rsidR="00906B1D" w:rsidRPr="00ED1551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Мельниченко Ирина</w:t>
            </w:r>
          </w:p>
          <w:p w:rsidR="00906B1D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Анатольевна</w:t>
            </w:r>
          </w:p>
          <w:p w:rsidR="00906B1D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737" w:type="dxa"/>
          </w:tcPr>
          <w:p w:rsidR="00906B1D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общеобразовательного учреждения «Гимназия № 1 города Новопавловска», депутат Думы Кировского </w:t>
            </w:r>
            <w:r w:rsidRPr="005A2EBD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906B1D" w:rsidRPr="0052156F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>Першкова</w:t>
            </w:r>
            <w:proofErr w:type="spellEnd"/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Светлана</w:t>
            </w:r>
          </w:p>
          <w:p w:rsidR="00906B1D" w:rsidRPr="00ED1551" w:rsidRDefault="00906B1D" w:rsidP="00F67928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D1551">
              <w:rPr>
                <w:rFonts w:ascii="Times New Roman" w:hAnsi="Times New Roman"/>
                <w:sz w:val="28"/>
                <w:szCs w:val="28"/>
                <w:lang w:eastAsia="ar-SA"/>
              </w:rPr>
              <w:t>Васильевна</w:t>
            </w:r>
          </w:p>
        </w:tc>
        <w:tc>
          <w:tcPr>
            <w:tcW w:w="5737" w:type="dxa"/>
          </w:tcPr>
          <w:p w:rsidR="00906B1D" w:rsidRPr="00ED1551" w:rsidRDefault="00906B1D" w:rsidP="00F67928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ED1551">
              <w:rPr>
                <w:rFonts w:ascii="Times New Roman" w:eastAsia="Calibri" w:hAnsi="Times New Roman"/>
                <w:sz w:val="28"/>
                <w:szCs w:val="28"/>
              </w:rPr>
              <w:t xml:space="preserve">начальник архивного отдела администрации Кировского </w:t>
            </w:r>
            <w:r w:rsidRPr="005A2EB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</w:t>
            </w:r>
            <w:r w:rsidRPr="00ED1551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906B1D" w:rsidRPr="00ED1551" w:rsidRDefault="00906B1D" w:rsidP="00F67928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Default="00906B1D" w:rsidP="00F67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906B1D" w:rsidRPr="008C7B3C" w:rsidRDefault="00906B1D" w:rsidP="00F67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C7B3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Поречная</w:t>
            </w:r>
            <w:proofErr w:type="spellEnd"/>
            <w:r w:rsidRPr="008C7B3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Валентина</w:t>
            </w:r>
          </w:p>
          <w:p w:rsidR="00906B1D" w:rsidRPr="008C7B3C" w:rsidRDefault="00906B1D" w:rsidP="00F679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C7B3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5737" w:type="dxa"/>
          </w:tcPr>
          <w:p w:rsidR="00906B1D" w:rsidRPr="0035560C" w:rsidRDefault="00906B1D" w:rsidP="00F67928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5560C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муниципального казённого учреждения «Новопавловский историко-краеведческий музей», член Общественного совета Кировского </w:t>
            </w:r>
            <w:r w:rsidRPr="005A2EBD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муниципального </w:t>
            </w:r>
            <w:r w:rsidRPr="0035560C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906B1D" w:rsidRPr="008C7B3C" w:rsidRDefault="00906B1D" w:rsidP="00F67928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06B1D" w:rsidRPr="00ED1551" w:rsidTr="00F67928">
        <w:tc>
          <w:tcPr>
            <w:tcW w:w="4010" w:type="dxa"/>
          </w:tcPr>
          <w:p w:rsidR="00906B1D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</w:t>
            </w:r>
          </w:p>
          <w:p w:rsidR="00906B1D" w:rsidRPr="00022A34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737" w:type="dxa"/>
          </w:tcPr>
          <w:p w:rsidR="00906B1D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r w:rsidRPr="005A2EBD">
              <w:rPr>
                <w:rFonts w:ascii="Times New Roman" w:hAnsi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5A2EBD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906B1D" w:rsidRPr="00022A34" w:rsidRDefault="00906B1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FFD" w:rsidRPr="00ED1551" w:rsidTr="00F67928">
        <w:tc>
          <w:tcPr>
            <w:tcW w:w="4010" w:type="dxa"/>
          </w:tcPr>
          <w:p w:rsidR="006E0FFD" w:rsidRPr="006E0FFD" w:rsidRDefault="006E0FFD" w:rsidP="006E0F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FFD">
              <w:rPr>
                <w:rFonts w:ascii="Times New Roman" w:hAnsi="Times New Roman"/>
                <w:sz w:val="28"/>
                <w:szCs w:val="28"/>
              </w:rPr>
              <w:t xml:space="preserve">Соколов Юрий </w:t>
            </w:r>
          </w:p>
          <w:p w:rsidR="006E0FFD" w:rsidRDefault="006E0FFD" w:rsidP="006E0F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FFD">
              <w:rPr>
                <w:rFonts w:ascii="Times New Roman" w:hAnsi="Times New Roman"/>
                <w:sz w:val="28"/>
                <w:szCs w:val="28"/>
              </w:rPr>
              <w:t>Константинович</w:t>
            </w:r>
          </w:p>
        </w:tc>
        <w:tc>
          <w:tcPr>
            <w:tcW w:w="5737" w:type="dxa"/>
          </w:tcPr>
          <w:p w:rsidR="006E0FFD" w:rsidRDefault="006E0FFD" w:rsidP="00F679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E0FFD">
              <w:rPr>
                <w:rFonts w:ascii="Times New Roman" w:hAnsi="Times New Roman"/>
                <w:sz w:val="28"/>
                <w:szCs w:val="28"/>
              </w:rPr>
              <w:t>пенсионер, заместитель председателя Общественного совета (по согласованию)</w:t>
            </w:r>
          </w:p>
        </w:tc>
      </w:tr>
    </w:tbl>
    <w:p w:rsidR="00906B1D" w:rsidRDefault="00906B1D" w:rsidP="00906B1D">
      <w:pPr>
        <w:ind w:firstLine="0"/>
        <w:rPr>
          <w:rFonts w:ascii="Times New Roman" w:hAnsi="Times New Roman"/>
          <w:sz w:val="28"/>
          <w:szCs w:val="28"/>
        </w:rPr>
      </w:pPr>
    </w:p>
    <w:p w:rsidR="006E0FFD" w:rsidRDefault="006E0FFD" w:rsidP="00906B1D">
      <w:pPr>
        <w:ind w:firstLine="0"/>
        <w:rPr>
          <w:rFonts w:ascii="Times New Roman" w:hAnsi="Times New Roman"/>
          <w:sz w:val="28"/>
          <w:szCs w:val="28"/>
        </w:rPr>
      </w:pPr>
    </w:p>
    <w:p w:rsidR="00906B1D" w:rsidRDefault="00906B1D" w:rsidP="00906B1D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906B1D" w:rsidRDefault="00906B1D" w:rsidP="00906B1D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906B1D" w:rsidRDefault="00906B1D" w:rsidP="00906B1D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p w:rsidR="00906B1D" w:rsidRPr="00FC26E0" w:rsidRDefault="00906B1D" w:rsidP="00906B1D">
      <w:pPr>
        <w:widowControl/>
        <w:autoSpaceDE/>
        <w:autoSpaceDN/>
        <w:adjustRightInd/>
        <w:spacing w:line="240" w:lineRule="exact"/>
        <w:ind w:firstLine="709"/>
        <w:rPr>
          <w:rFonts w:ascii="Times New Roman" w:hAnsi="Times New Roman"/>
          <w:sz w:val="28"/>
          <w:szCs w:val="24"/>
        </w:rPr>
      </w:pPr>
    </w:p>
    <w:p w:rsidR="001A1BF0" w:rsidRDefault="001A1BF0" w:rsidP="001A1BF0">
      <w:pPr>
        <w:ind w:firstLine="0"/>
        <w:rPr>
          <w:rFonts w:ascii="Times New Roman" w:hAnsi="Times New Roman"/>
          <w:sz w:val="28"/>
          <w:szCs w:val="28"/>
        </w:rPr>
      </w:pPr>
    </w:p>
    <w:sectPr w:rsidR="001A1BF0" w:rsidSect="006E0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2"/>
    <w:rsid w:val="0007764F"/>
    <w:rsid w:val="00093FAA"/>
    <w:rsid w:val="001A1BF0"/>
    <w:rsid w:val="0032055B"/>
    <w:rsid w:val="00427E83"/>
    <w:rsid w:val="005B7097"/>
    <w:rsid w:val="006E0FFD"/>
    <w:rsid w:val="006F7536"/>
    <w:rsid w:val="007D4DE8"/>
    <w:rsid w:val="008E05BD"/>
    <w:rsid w:val="008F357B"/>
    <w:rsid w:val="00906B1D"/>
    <w:rsid w:val="009B5032"/>
    <w:rsid w:val="009E09E5"/>
    <w:rsid w:val="00B35FD8"/>
    <w:rsid w:val="00B63691"/>
    <w:rsid w:val="00B95ED0"/>
    <w:rsid w:val="00C543BF"/>
    <w:rsid w:val="00D7530B"/>
    <w:rsid w:val="00ED1551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64F"/>
    <w:rPr>
      <w:rFonts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4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64F"/>
    <w:rPr>
      <w:rFonts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4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4</cp:revision>
  <cp:lastPrinted>2023-12-07T04:38:00Z</cp:lastPrinted>
  <dcterms:created xsi:type="dcterms:W3CDTF">2023-12-05T09:51:00Z</dcterms:created>
  <dcterms:modified xsi:type="dcterms:W3CDTF">2023-12-07T04:38:00Z</dcterms:modified>
</cp:coreProperties>
</file>