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71" w:rsidRPr="004E3771" w:rsidRDefault="004E3771" w:rsidP="004E3771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0395" cy="683895"/>
            <wp:effectExtent l="0" t="0" r="8255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71" w:rsidRPr="004E3771" w:rsidRDefault="004E3771" w:rsidP="004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E3771" w:rsidRPr="004E3771" w:rsidRDefault="004E3771" w:rsidP="004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4E3771" w:rsidRPr="004E3771" w:rsidRDefault="004E3771" w:rsidP="004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E3771" w:rsidRPr="004E3771" w:rsidRDefault="004E3771" w:rsidP="004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3771" w:rsidRPr="004E3771" w:rsidRDefault="004E3771" w:rsidP="004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E37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4E3771" w:rsidRPr="004E3771" w:rsidRDefault="004E3771" w:rsidP="004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771" w:rsidRPr="004E3771" w:rsidRDefault="004E3771" w:rsidP="004E3771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>06 сентября 2023 г</w:t>
      </w:r>
      <w:r w:rsidRPr="004E3771">
        <w:rPr>
          <w:rFonts w:ascii="Times New Roman" w:eastAsia="Times New Roman" w:hAnsi="Times New Roman" w:cs="Times New Roman"/>
          <w:lang w:eastAsia="ru-RU"/>
        </w:rPr>
        <w:t>.</w:t>
      </w:r>
      <w:r w:rsidRPr="004E37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г. Новопавловск</w:t>
      </w:r>
      <w:r w:rsidRPr="004E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1692</w:t>
      </w:r>
    </w:p>
    <w:p w:rsidR="00EC0E58" w:rsidRDefault="00EC0E58" w:rsidP="00311D5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Default="0086379E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B" w:rsidRDefault="00FD1D1B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D1B" w:rsidRPr="0086379E" w:rsidRDefault="00FD1D1B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86379E" w:rsidRPr="0086379E" w:rsidTr="007C086C">
        <w:tc>
          <w:tcPr>
            <w:tcW w:w="9854" w:type="dxa"/>
          </w:tcPr>
          <w:p w:rsidR="0086379E" w:rsidRPr="0086379E" w:rsidRDefault="0086379E" w:rsidP="0086379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465B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Кировского городского округа Ставропольского края </w:t>
            </w:r>
            <w:r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субсидий </w:t>
            </w:r>
            <w:r w:rsidR="00465B49"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возмещение</w:t>
            </w:r>
            <w:r w:rsidR="00E034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части</w:t>
            </w:r>
            <w:r w:rsidR="00465B49"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 </w:t>
            </w:r>
            <w:r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субъект</w:t>
            </w:r>
            <w:r w:rsidR="00465B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малого </w:t>
            </w:r>
            <w:r w:rsidR="00465B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среднего предпринимательства в Кировском городском округе Ставропольского края, связанных </w:t>
            </w:r>
            <w:r w:rsidRPr="008637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производством (реализацией) товаров, выполнением работ, оказанием услуг</w:t>
            </w:r>
            <w:r w:rsidR="00EC0E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379E" w:rsidRPr="0086379E" w:rsidRDefault="0086379E" w:rsidP="0086379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379E" w:rsidRPr="0086379E" w:rsidRDefault="0086379E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86379E" w:rsidP="008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 w:rsidR="00BC0AD8" w:rsidRPr="00BC0AD8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24 июля 2007 г</w:t>
      </w:r>
      <w:r w:rsidR="009E10A5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</w:t>
      </w:r>
      <w:r w:rsidR="00BC0AD8" w:rsidRPr="00BC0A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209-ФЗ «О развитии малого и среднего предпринимательства в Российской Федерации», </w:t>
      </w:r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18 сентября 2020 г</w:t>
      </w:r>
      <w:r w:rsidR="009E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1492 </w:t>
      </w:r>
      <w:r w:rsid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C0AD8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BC0AD8" w:rsidRPr="00BC0AD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Законом Ставропольского края от 15 октября 2008 г</w:t>
      </w:r>
      <w:r w:rsidR="009E10A5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</w:t>
      </w:r>
      <w:r w:rsidR="00BC0AD8" w:rsidRPr="00BC0A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61-кз «О развитии и поддержке малого и среднего предпринимательства», </w:t>
      </w: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Кировского городского округа Ставропольского края «Развитие экономики», утвержденной постановлением администрации Кировского городского округа Ставропольского края от 29 декабря 2020 г</w:t>
      </w:r>
      <w:r w:rsidR="009E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2361, администрация Кировского городского округа Ставропольского края</w:t>
      </w:r>
    </w:p>
    <w:p w:rsidR="0086379E" w:rsidRPr="0086379E" w:rsidRDefault="0086379E" w:rsidP="0086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86379E" w:rsidP="00863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6379E" w:rsidRPr="0086379E" w:rsidRDefault="0086379E" w:rsidP="0086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86379E" w:rsidP="00863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r w:rsidR="00465B49" w:rsidRPr="0086379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465B49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бюджета Кировского городского округа Ставропольского края </w:t>
      </w:r>
      <w:r w:rsidR="00465B49" w:rsidRPr="0086379E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на возмещение </w:t>
      </w:r>
      <w:r w:rsidR="00E034A2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="00465B49" w:rsidRPr="0086379E">
        <w:rPr>
          <w:rFonts w:ascii="Times New Roman" w:hAnsi="Times New Roman" w:cs="Times New Roman"/>
          <w:sz w:val="28"/>
          <w:szCs w:val="28"/>
          <w:lang w:eastAsia="ru-RU"/>
        </w:rPr>
        <w:t>затрат субъект</w:t>
      </w:r>
      <w:r w:rsidR="00465B49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465B49" w:rsidRPr="0086379E">
        <w:rPr>
          <w:rFonts w:ascii="Times New Roman" w:hAnsi="Times New Roman" w:cs="Times New Roman"/>
          <w:sz w:val="28"/>
          <w:szCs w:val="28"/>
          <w:lang w:eastAsia="ru-RU"/>
        </w:rPr>
        <w:t xml:space="preserve"> малого </w:t>
      </w:r>
      <w:r w:rsidR="00465B49">
        <w:rPr>
          <w:rFonts w:ascii="Times New Roman" w:hAnsi="Times New Roman" w:cs="Times New Roman"/>
          <w:sz w:val="28"/>
          <w:szCs w:val="28"/>
          <w:lang w:eastAsia="ru-RU"/>
        </w:rPr>
        <w:t xml:space="preserve">и среднего предпринимательства в Кировском городском округе Ставропольского края, связанных </w:t>
      </w:r>
      <w:r w:rsidR="00465B49" w:rsidRPr="0086379E">
        <w:rPr>
          <w:rFonts w:ascii="Times New Roman" w:hAnsi="Times New Roman" w:cs="Times New Roman"/>
          <w:sz w:val="28"/>
          <w:szCs w:val="28"/>
          <w:lang w:eastAsia="ru-RU"/>
        </w:rPr>
        <w:t>с производством (реализацией) товаров, вып</w:t>
      </w:r>
      <w:r w:rsidR="00591E0C">
        <w:rPr>
          <w:rFonts w:ascii="Times New Roman" w:hAnsi="Times New Roman" w:cs="Times New Roman"/>
          <w:sz w:val="28"/>
          <w:szCs w:val="28"/>
          <w:lang w:eastAsia="ru-RU"/>
        </w:rPr>
        <w:t>олнением работ, оказанием услуг</w:t>
      </w: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8BD" w:rsidRDefault="00B978BD" w:rsidP="00BC0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771" w:rsidRDefault="004E3771" w:rsidP="00BC0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771" w:rsidRDefault="004E3771" w:rsidP="00BC0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AD8" w:rsidRPr="00BC0AD8" w:rsidRDefault="00BC0AD8" w:rsidP="00BC0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Кировского городского округа Ставропольского края от 08</w:t>
      </w:r>
      <w:r w:rsidR="00A2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</w:t>
      </w:r>
      <w:r w:rsidR="00AC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1909 </w:t>
      </w:r>
      <w:r w:rsidR="00DD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86379E">
        <w:rPr>
          <w:rFonts w:ascii="Times New Roman" w:hAnsi="Times New Roman" w:cs="Times New Roman"/>
          <w:sz w:val="28"/>
          <w:szCs w:val="28"/>
          <w:lang w:eastAsia="ru-RU"/>
        </w:rPr>
        <w:t>предоставления субсидий субъектам малого и среднего предпринимательства, осуществляющим деятельность на территории Кировского городского округа Ставропольского края на финансовое возмещение затрат в связи с производством (реализацией) товаров, выполнением работ, оказанием услуг, за счет средств бюджета Кировского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11D53" w:rsidRPr="0086379E" w:rsidRDefault="00311D53" w:rsidP="0086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79E" w:rsidRPr="0086379E" w:rsidRDefault="00BC0AD8" w:rsidP="0046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6379E" w:rsidRPr="0086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Отделу по </w:t>
      </w:r>
      <w:r w:rsidR="003C4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информационной политике, </w:t>
      </w:r>
      <w:r w:rsidR="0086379E" w:rsidRPr="00863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информационно-телекоммуникационной сети «Интернет» в разделе «Документы».</w:t>
      </w:r>
    </w:p>
    <w:p w:rsidR="0086379E" w:rsidRPr="0086379E" w:rsidRDefault="0086379E" w:rsidP="00465B49">
      <w:pPr>
        <w:tabs>
          <w:tab w:val="left" w:pos="426"/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BC0AD8" w:rsidP="00465B49">
      <w:pPr>
        <w:tabs>
          <w:tab w:val="left" w:pos="426"/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379E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379E" w:rsidRPr="0086379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  <w:r w:rsidR="0086379E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первого заместителя главы администрации Кировского городского округа Ставропольского края </w:t>
      </w:r>
      <w:r w:rsidR="00E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М-Т.З</w:t>
      </w:r>
      <w:r w:rsidR="0086379E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79E" w:rsidRPr="0086379E" w:rsidRDefault="0086379E" w:rsidP="00465B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BC0AD8" w:rsidP="0046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379E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86379E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79E" w:rsidRPr="0086379E" w:rsidRDefault="0086379E" w:rsidP="00465B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86379E" w:rsidP="0086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86379E" w:rsidRDefault="0086379E" w:rsidP="0086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86379E"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Кировского городского округа</w:t>
      </w:r>
    </w:p>
    <w:p w:rsidR="0086379E" w:rsidRPr="0086379E" w:rsidRDefault="0086379E" w:rsidP="0086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37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    </w:t>
      </w:r>
      <w:r w:rsidR="00EC0E58">
        <w:rPr>
          <w:rFonts w:ascii="Times New Roman" w:eastAsia="Times New Roman" w:hAnsi="Times New Roman" w:cs="Times New Roman"/>
          <w:sz w:val="28"/>
          <w:szCs w:val="20"/>
          <w:lang w:eastAsia="ru-RU"/>
        </w:rPr>
        <w:t>Н.О. Новопашин</w:t>
      </w:r>
    </w:p>
    <w:p w:rsidR="0086379E" w:rsidRPr="0086379E" w:rsidRDefault="0086379E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Default="0086379E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B4" w:rsidRDefault="00362EB4" w:rsidP="0086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9E" w:rsidRPr="004E3771" w:rsidRDefault="0086379E" w:rsidP="0086379E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4E3771" w:rsidRPr="004E3771" w:rsidTr="00EB5DFB">
        <w:tc>
          <w:tcPr>
            <w:tcW w:w="9812" w:type="dxa"/>
            <w:gridSpan w:val="3"/>
            <w:shd w:val="clear" w:color="auto" w:fill="auto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</w:tr>
      <w:tr w:rsidR="004E3771" w:rsidRPr="004E3771" w:rsidTr="00EB5DFB">
        <w:trPr>
          <w:trHeight w:val="310"/>
        </w:trPr>
        <w:tc>
          <w:tcPr>
            <w:tcW w:w="6269" w:type="dxa"/>
            <w:shd w:val="clear" w:color="auto" w:fill="auto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</w:tr>
      <w:tr w:rsidR="004E3771" w:rsidRPr="004E3771" w:rsidTr="00EB5DFB">
        <w:trPr>
          <w:trHeight w:val="310"/>
        </w:trPr>
        <w:tc>
          <w:tcPr>
            <w:tcW w:w="6269" w:type="dxa"/>
            <w:shd w:val="clear" w:color="auto" w:fill="auto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</w:tr>
      <w:tr w:rsidR="004E3771" w:rsidRPr="004E3771" w:rsidTr="00EB5DFB">
        <w:trPr>
          <w:trHeight w:val="689"/>
        </w:trPr>
        <w:tc>
          <w:tcPr>
            <w:tcW w:w="6269" w:type="dxa"/>
            <w:shd w:val="clear" w:color="auto" w:fill="auto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</w:tr>
      <w:tr w:rsidR="004E3771" w:rsidRPr="004E3771" w:rsidTr="00EB5DFB">
        <w:trPr>
          <w:trHeight w:val="310"/>
        </w:trPr>
        <w:tc>
          <w:tcPr>
            <w:tcW w:w="6269" w:type="dxa"/>
            <w:shd w:val="clear" w:color="auto" w:fill="auto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</w:tr>
      <w:tr w:rsidR="004E3771" w:rsidRPr="004E3771" w:rsidTr="00EB5DFB">
        <w:tc>
          <w:tcPr>
            <w:tcW w:w="6269" w:type="dxa"/>
            <w:shd w:val="clear" w:color="auto" w:fill="auto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B2434" w:rsidRPr="004E3771" w:rsidRDefault="00AB2434" w:rsidP="00AB24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</w:tr>
      <w:tr w:rsidR="004E3771" w:rsidRPr="004E3771" w:rsidTr="00EB5DFB">
        <w:tc>
          <w:tcPr>
            <w:tcW w:w="9812" w:type="dxa"/>
            <w:gridSpan w:val="3"/>
            <w:shd w:val="clear" w:color="auto" w:fill="auto"/>
          </w:tcPr>
          <w:p w:rsidR="00AB2434" w:rsidRPr="004E3771" w:rsidRDefault="00AB2434" w:rsidP="006864E0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</w:tr>
    </w:tbl>
    <w:p w:rsidR="00D706DE" w:rsidRDefault="00D706DE" w:rsidP="00BC6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000"/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630E6" w:rsidRPr="00AC0E6A" w:rsidRDefault="002E2255" w:rsidP="00BC6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ПОРЯДОК</w:t>
      </w:r>
    </w:p>
    <w:bookmarkEnd w:id="1"/>
    <w:p w:rsidR="008630E6" w:rsidRPr="00AC0E6A" w:rsidRDefault="007436F2" w:rsidP="00EC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hAnsi="Times New Roman" w:cs="Times New Roman"/>
          <w:sz w:val="28"/>
          <w:szCs w:val="28"/>
          <w:lang w:eastAsia="ru-RU"/>
        </w:rPr>
        <w:t>предоставления за счет средств бюджета Кировского городского округа Ставропольского края субсидий на возмещение</w:t>
      </w:r>
      <w:r w:rsidR="00E034A2"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 части</w:t>
      </w:r>
      <w:r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 затрат субъектов малого и среднего предпринимательства в Кировском городском округе Ставропольского края, связанных с производством (реализацией) товаров, выполнением работ, оказанием услуг</w:t>
      </w:r>
    </w:p>
    <w:tbl>
      <w:tblPr>
        <w:tblpPr w:leftFromText="180" w:rightFromText="180" w:vertAnchor="page" w:horzAnchor="margin" w:tblpY="831"/>
        <w:tblW w:w="9865" w:type="dxa"/>
        <w:tblLook w:val="00A0" w:firstRow="1" w:lastRow="0" w:firstColumn="1" w:lastColumn="0" w:noHBand="0" w:noVBand="0"/>
      </w:tblPr>
      <w:tblGrid>
        <w:gridCol w:w="5046"/>
        <w:gridCol w:w="4819"/>
      </w:tblGrid>
      <w:tr w:rsidR="0086379E" w:rsidRPr="00AC0E6A" w:rsidTr="0086379E">
        <w:tc>
          <w:tcPr>
            <w:tcW w:w="5046" w:type="dxa"/>
          </w:tcPr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sub_100"/>
          </w:p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6379E" w:rsidRPr="00AC0E6A" w:rsidRDefault="0086379E" w:rsidP="0086379E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Кировского городского округа Ставропольского края</w:t>
            </w:r>
          </w:p>
          <w:p w:rsidR="00EC0E58" w:rsidRPr="00AC0E6A" w:rsidRDefault="004E3771" w:rsidP="0086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06 сентября 2023г. № 1692</w:t>
            </w:r>
          </w:p>
          <w:p w:rsidR="00772978" w:rsidRPr="00AC0E6A" w:rsidRDefault="00772978" w:rsidP="0086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379E" w:rsidRPr="00AC0E6A" w:rsidRDefault="0086379E" w:rsidP="00BC60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C7" w:rsidRPr="00AC0E6A" w:rsidRDefault="008351FE" w:rsidP="00BC60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Общие положения </w:t>
      </w:r>
    </w:p>
    <w:p w:rsidR="002E7DC7" w:rsidRPr="00AC0E6A" w:rsidRDefault="002E7DC7" w:rsidP="00BC60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C7" w:rsidRPr="00AC0E6A" w:rsidRDefault="002E7DC7" w:rsidP="009A2D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7436F2" w:rsidRPr="00AC0E6A">
        <w:rPr>
          <w:rFonts w:ascii="Times New Roman" w:hAnsi="Times New Roman" w:cs="Times New Roman"/>
          <w:sz w:val="28"/>
          <w:szCs w:val="28"/>
        </w:rPr>
        <w:t xml:space="preserve">предоставления за счет средств бюджета Кировского городского округа Ставропольского края субсидий на возмещение </w:t>
      </w:r>
      <w:r w:rsidR="00E034A2" w:rsidRPr="00AC0E6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436F2" w:rsidRPr="00AC0E6A">
        <w:rPr>
          <w:rFonts w:ascii="Times New Roman" w:hAnsi="Times New Roman" w:cs="Times New Roman"/>
          <w:sz w:val="28"/>
          <w:szCs w:val="28"/>
        </w:rPr>
        <w:t>затрат субъектов малого и среднего предпринимательства в Кировском городском округе Ставропольского края, связанных с производством (реализацией) товаров, выпо</w:t>
      </w:r>
      <w:r w:rsidR="005C642B" w:rsidRPr="00AC0E6A">
        <w:rPr>
          <w:rFonts w:ascii="Times New Roman" w:hAnsi="Times New Roman" w:cs="Times New Roman"/>
          <w:sz w:val="28"/>
          <w:szCs w:val="28"/>
        </w:rPr>
        <w:t xml:space="preserve">лнением работ, оказанием услуг </w:t>
      </w:r>
      <w:r w:rsidR="00BC6024" w:rsidRPr="00AC0E6A">
        <w:rPr>
          <w:rFonts w:ascii="Times New Roman" w:hAnsi="Times New Roman" w:cs="Times New Roman"/>
          <w:sz w:val="28"/>
          <w:szCs w:val="28"/>
        </w:rPr>
        <w:t xml:space="preserve">(далее соответственно – Порядок, </w:t>
      </w:r>
      <w:r w:rsidR="00755AA3" w:rsidRPr="00AC0E6A">
        <w:rPr>
          <w:rFonts w:ascii="Times New Roman" w:hAnsi="Times New Roman" w:cs="Times New Roman"/>
          <w:sz w:val="28"/>
          <w:szCs w:val="28"/>
        </w:rPr>
        <w:t xml:space="preserve">бюджет городского округа, </w:t>
      </w:r>
      <w:r w:rsidR="00BC6024" w:rsidRPr="00AC0E6A">
        <w:rPr>
          <w:rFonts w:ascii="Times New Roman" w:hAnsi="Times New Roman" w:cs="Times New Roman"/>
          <w:sz w:val="28"/>
          <w:szCs w:val="28"/>
        </w:rPr>
        <w:t>субсидия, получатель субсидии, субъекты предпринимательства)</w:t>
      </w:r>
      <w:r w:rsidRPr="00AC0E6A">
        <w:rPr>
          <w:rFonts w:ascii="Times New Roman" w:hAnsi="Times New Roman" w:cs="Times New Roman"/>
          <w:sz w:val="28"/>
          <w:szCs w:val="28"/>
        </w:rPr>
        <w:t xml:space="preserve"> определяет цели, порядок проведения конкурсного отбора, условия и порядок предоставления субсидий, </w:t>
      </w:r>
      <w:r w:rsidR="005615E0" w:rsidRPr="00AC0E6A">
        <w:rPr>
          <w:rFonts w:ascii="Times New Roman" w:hAnsi="Times New Roman" w:cs="Times New Roman"/>
          <w:sz w:val="28"/>
          <w:szCs w:val="28"/>
        </w:rPr>
        <w:t xml:space="preserve">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нарушение. </w:t>
      </w:r>
    </w:p>
    <w:p w:rsidR="0009715A" w:rsidRPr="00AC0E6A" w:rsidRDefault="000441AB" w:rsidP="00097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034A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предоставления субсидий является </w:t>
      </w:r>
      <w:r w:rsidR="0009715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субъектов </w:t>
      </w:r>
      <w:r w:rsidR="00BB54D7" w:rsidRPr="00AC0E6A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09715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увеличению </w:t>
      </w:r>
      <w:r w:rsidR="0009715A" w:rsidRPr="00AC0E6A">
        <w:rPr>
          <w:rFonts w:ascii="Times New Roman" w:hAnsi="Times New Roman" w:cs="Times New Roman"/>
          <w:sz w:val="28"/>
          <w:szCs w:val="28"/>
        </w:rPr>
        <w:t xml:space="preserve">доли производимых </w:t>
      </w:r>
      <w:r w:rsidR="00BB54D7" w:rsidRPr="00AC0E6A">
        <w:rPr>
          <w:rFonts w:ascii="Times New Roman" w:hAnsi="Times New Roman" w:cs="Times New Roman"/>
          <w:sz w:val="28"/>
          <w:szCs w:val="28"/>
        </w:rPr>
        <w:t>ими</w:t>
      </w:r>
      <w:r w:rsidR="0009715A" w:rsidRPr="00AC0E6A">
        <w:rPr>
          <w:rFonts w:ascii="Times New Roman" w:hAnsi="Times New Roman" w:cs="Times New Roman"/>
          <w:sz w:val="28"/>
          <w:szCs w:val="28"/>
        </w:rPr>
        <w:t xml:space="preserve"> товаров (работ, услуг)</w:t>
      </w:r>
      <w:r w:rsidR="00BB54D7" w:rsidRPr="00AC0E6A">
        <w:rPr>
          <w:rFonts w:ascii="Times New Roman" w:hAnsi="Times New Roman" w:cs="Times New Roman"/>
          <w:sz w:val="28"/>
          <w:szCs w:val="28"/>
        </w:rPr>
        <w:t>.</w:t>
      </w:r>
    </w:p>
    <w:p w:rsidR="00B374F2" w:rsidRPr="00AC0E6A" w:rsidRDefault="000441AB" w:rsidP="000971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3</w:t>
      </w:r>
      <w:r w:rsidR="00465B49" w:rsidRPr="00AC0E6A">
        <w:rPr>
          <w:rFonts w:ascii="Times New Roman" w:hAnsi="Times New Roman" w:cs="Times New Roman"/>
          <w:sz w:val="28"/>
          <w:szCs w:val="28"/>
        </w:rPr>
        <w:t xml:space="preserve">. Субсидии предоставляются администрацией Кировского городского округа Ставропольского края (далее - </w:t>
      </w:r>
      <w:r w:rsidR="008F64FA" w:rsidRPr="00AC0E6A">
        <w:rPr>
          <w:rFonts w:ascii="Times New Roman" w:hAnsi="Times New Roman" w:cs="Times New Roman"/>
          <w:sz w:val="28"/>
          <w:szCs w:val="28"/>
        </w:rPr>
        <w:t>а</w:t>
      </w:r>
      <w:r w:rsidR="00465B49" w:rsidRPr="00AC0E6A">
        <w:rPr>
          <w:rFonts w:ascii="Times New Roman" w:hAnsi="Times New Roman" w:cs="Times New Roman"/>
          <w:sz w:val="28"/>
          <w:szCs w:val="28"/>
        </w:rPr>
        <w:t>дминистрация округа) субъектам малого  и среднего предпринимательства в Кировском городс</w:t>
      </w:r>
      <w:r w:rsidR="007436F2" w:rsidRPr="00AC0E6A">
        <w:rPr>
          <w:rFonts w:ascii="Times New Roman" w:hAnsi="Times New Roman" w:cs="Times New Roman"/>
          <w:sz w:val="28"/>
          <w:szCs w:val="28"/>
        </w:rPr>
        <w:t>ком округе Ставропольского края</w:t>
      </w:r>
      <w:r w:rsidR="00465B49" w:rsidRPr="00AC0E6A">
        <w:rPr>
          <w:rFonts w:ascii="Times New Roman" w:hAnsi="Times New Roman" w:cs="Times New Roman"/>
          <w:sz w:val="28"/>
          <w:szCs w:val="28"/>
        </w:rPr>
        <w:t xml:space="preserve">, соответствующим требованиям, установленным </w:t>
      </w:r>
      <w:hyperlink r:id="rId7" w:history="1">
        <w:r w:rsidR="00465B49" w:rsidRPr="00AC0E6A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465B49" w:rsidRPr="00AC0E6A">
        <w:rPr>
          <w:rFonts w:ascii="Times New Roman" w:hAnsi="Times New Roman" w:cs="Times New Roman"/>
          <w:sz w:val="28"/>
          <w:szCs w:val="28"/>
        </w:rPr>
        <w:t xml:space="preserve"> Федерального  закона «</w:t>
      </w:r>
      <w:r w:rsidR="007436F2" w:rsidRPr="00AC0E6A">
        <w:rPr>
          <w:rFonts w:ascii="Times New Roman" w:hAnsi="Times New Roman" w:cs="Times New Roman"/>
          <w:sz w:val="28"/>
          <w:szCs w:val="28"/>
        </w:rPr>
        <w:t>О</w:t>
      </w:r>
      <w:r w:rsidR="00465B49" w:rsidRPr="00AC0E6A">
        <w:rPr>
          <w:rFonts w:ascii="Times New Roman" w:hAnsi="Times New Roman" w:cs="Times New Roman"/>
          <w:sz w:val="28"/>
          <w:szCs w:val="28"/>
        </w:rPr>
        <w:t xml:space="preserve"> развитии малого и среднего предпринимательства в </w:t>
      </w:r>
      <w:r w:rsidR="007436F2" w:rsidRPr="00AC0E6A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465B49" w:rsidRPr="00AC0E6A">
        <w:rPr>
          <w:rFonts w:ascii="Times New Roman" w:hAnsi="Times New Roman" w:cs="Times New Roman"/>
          <w:sz w:val="28"/>
          <w:szCs w:val="28"/>
        </w:rPr>
        <w:t>Федерации», зарегистрированным и осуществляющим деятельность на территории Кировского городского округа Ставропольского края</w:t>
      </w:r>
      <w:r w:rsidR="00B374F2" w:rsidRPr="00AC0E6A">
        <w:rPr>
          <w:rFonts w:ascii="Times New Roman" w:hAnsi="Times New Roman" w:cs="Times New Roman"/>
          <w:sz w:val="28"/>
          <w:szCs w:val="28"/>
        </w:rPr>
        <w:t xml:space="preserve">, сведения о которых внесены в единый реестр </w:t>
      </w:r>
      <w:r w:rsidR="001A6723" w:rsidRPr="00AC0E6A">
        <w:rPr>
          <w:rFonts w:ascii="Times New Roman" w:hAnsi="Times New Roman" w:cs="Times New Roman"/>
          <w:sz w:val="28"/>
          <w:szCs w:val="28"/>
        </w:rPr>
        <w:t>субъектов малого</w:t>
      </w:r>
      <w:r w:rsidR="00B374F2" w:rsidRPr="00AC0E6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соответствии со </w:t>
      </w:r>
      <w:hyperlink r:id="rId8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 4.1 Федерального закона «О развитии малого и среднего предпринимательства в Российской  Федерации», за исключением субъектов предпринимательства, осуществляющих виды экономической деятельности, предусмотренные </w:t>
      </w:r>
      <w:hyperlink r:id="rId9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 w:rsidR="00BD4D06" w:rsidRPr="00AC0E6A">
          <w:rPr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BD4D06" w:rsidRPr="00AC0E6A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B374F2" w:rsidRPr="00AC0E6A">
          <w:rPr>
            <w:rFonts w:ascii="Times New Roman" w:hAnsi="Times New Roman" w:cs="Times New Roman"/>
            <w:sz w:val="28"/>
            <w:szCs w:val="28"/>
          </w:rPr>
          <w:t>F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 (за  исключением </w:t>
      </w:r>
      <w:hyperlink r:id="rId10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кода 41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), </w:t>
      </w:r>
      <w:hyperlink r:id="rId11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G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K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L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M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 (за  исключением </w:t>
      </w:r>
      <w:hyperlink r:id="rId15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кодов 71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75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), </w:t>
      </w:r>
      <w:hyperlink r:id="rId17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N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O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>,</w:t>
      </w:r>
      <w:r w:rsidR="00BD4D06" w:rsidRPr="00AC0E6A">
        <w:rPr>
          <w:rFonts w:ascii="Times New Roman" w:hAnsi="Times New Roman" w:cs="Times New Roman"/>
          <w:sz w:val="28"/>
          <w:szCs w:val="28"/>
        </w:rPr>
        <w:t xml:space="preserve"> </w:t>
      </w:r>
      <w:r w:rsidR="00BD4D06" w:rsidRPr="00AC0E6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D4D06" w:rsidRPr="00AC0E6A">
        <w:rPr>
          <w:rFonts w:ascii="Times New Roman" w:hAnsi="Times New Roman" w:cs="Times New Roman"/>
          <w:sz w:val="28"/>
          <w:szCs w:val="28"/>
        </w:rPr>
        <w:t xml:space="preserve"> код 92, </w:t>
      </w:r>
      <w:hyperlink r:id="rId19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S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20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кодов 95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96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), </w:t>
      </w:r>
      <w:hyperlink r:id="rId22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T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B374F2" w:rsidRPr="00AC0E6A">
          <w:rPr>
            <w:rFonts w:ascii="Times New Roman" w:hAnsi="Times New Roman" w:cs="Times New Roman"/>
            <w:sz w:val="28"/>
            <w:szCs w:val="28"/>
          </w:rPr>
          <w:t>U</w:t>
        </w:r>
      </w:hyperlink>
      <w:r w:rsidR="00B374F2" w:rsidRPr="00AC0E6A">
        <w:rPr>
          <w:rFonts w:ascii="Times New Roman" w:hAnsi="Times New Roman" w:cs="Times New Roman"/>
          <w:sz w:val="28"/>
          <w:szCs w:val="28"/>
        </w:rPr>
        <w:t xml:space="preserve"> Общероссийского  классификатора видов экономической деятельности (ОК 029-2014 (КДЕС Ред. 2).</w:t>
      </w:r>
    </w:p>
    <w:p w:rsidR="004E3771" w:rsidRDefault="0088287D" w:rsidP="00097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4.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субъектам предпринимательства в рамках </w:t>
      </w:r>
    </w:p>
    <w:p w:rsidR="004E3771" w:rsidRDefault="004E3771" w:rsidP="004E3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87D" w:rsidRPr="00AC0E6A" w:rsidRDefault="0088287D" w:rsidP="004E3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подпрограммы «Развитие малого и среднего предпринимательства» муниципальной программы Кировского городского округа Ставропольского края «Развитие экономики», утвержденной постановлением администрации Кировского городского округа Ставропольского края от 29 декабря 2020 г.         № 2361, в пределах общего объема средств бюджета</w:t>
      </w:r>
      <w:r w:rsidR="006467B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решением Думы Кировского городского округа Ставропольского края о бюджете городского округа на текущий финансовый год и плановый период на предоставление субсидий, и лимитов бюджетных обязательств, утвержденных и доведенных администраци</w:t>
      </w:r>
      <w:r w:rsidR="00DD1ECB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 установленном порядке на предоставление субсидий.</w:t>
      </w:r>
    </w:p>
    <w:p w:rsidR="006467BC" w:rsidRPr="00AC0E6A" w:rsidRDefault="006467BC" w:rsidP="00097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5</w:t>
      </w:r>
      <w:r w:rsidR="000441AB" w:rsidRPr="00AC0E6A">
        <w:rPr>
          <w:rFonts w:ascii="Times New Roman" w:hAnsi="Times New Roman" w:cs="Times New Roman"/>
          <w:sz w:val="28"/>
          <w:szCs w:val="28"/>
        </w:rPr>
        <w:t xml:space="preserve">. </w:t>
      </w:r>
      <w:r w:rsidRPr="00AC0E6A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соответственно - единый портал, сеть «Интернет») (в разделе единого портала) не позднее 15-го рабочего дня, следующего за днем принятия решения Думы Кировского городского округа Ставропольского края о бюджете городского округа на очередной финансовый год и плановый период (решения Думы Кировского городского округа Ставропольского края о внесении изменений в решение Думы Кировского городского округа Ставропольского края о бюджете городского округа на текущий финансовый год и плановый период). </w:t>
      </w:r>
    </w:p>
    <w:p w:rsidR="00AF7514" w:rsidRPr="00AC0E6A" w:rsidRDefault="00AF7514" w:rsidP="000971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Уполномоченным органом по размещению сведений о субсидиях на едином портале является финансовое управление администрации Кировского городского округа Ставропольского края</w:t>
      </w:r>
      <w:r w:rsidR="005638B2" w:rsidRPr="00AC0E6A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 администрации)</w:t>
      </w:r>
      <w:r w:rsidRPr="00AC0E6A">
        <w:rPr>
          <w:rFonts w:ascii="Times New Roman" w:hAnsi="Times New Roman" w:cs="Times New Roman"/>
          <w:sz w:val="28"/>
          <w:szCs w:val="28"/>
        </w:rPr>
        <w:t>.</w:t>
      </w:r>
    </w:p>
    <w:p w:rsidR="006467BC" w:rsidRPr="00AC0E6A" w:rsidRDefault="006467BC" w:rsidP="00097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7BC" w:rsidRPr="00AC0E6A" w:rsidRDefault="008351FE" w:rsidP="000971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и порядок предоставления субсидии</w:t>
      </w:r>
    </w:p>
    <w:p w:rsidR="008351FE" w:rsidRPr="00AC0E6A" w:rsidRDefault="008351FE" w:rsidP="00097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FE" w:rsidRPr="00AC0E6A" w:rsidRDefault="008351FE" w:rsidP="000971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Субсидия предоставляется получателю субсидии на безвозмездной и безвозвратной основе единовременно в размере 50 процентов от фактически произведенных и документально подтвержденных затрат, но не более </w:t>
      </w:r>
      <w:r w:rsidR="007F10B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предельного объема </w:t>
      </w:r>
      <w:r w:rsidR="0080725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городского округа, предусмотренных решением Думы Кировского городского округа Ставропольского края о бюджете городского округа на текущий финансовый год и плановый период на предоставление субсидий, и лимитов бюджетных обязательств, утвержденных и доведенных администрации округа в установленном порядке на предоставление субсидий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2B0" w:rsidRPr="00AC0E6A" w:rsidRDefault="005D01BB" w:rsidP="00835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9"/>
      <w:bookmarkEnd w:id="3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32B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Субсидия предоставляется субъекту предпринимательства по результатам отбора субъектов предпринимательства для предоставления субсидии, проводимого </w:t>
      </w:r>
      <w:r w:rsidR="008F64F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776E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округа</w:t>
      </w:r>
      <w:r w:rsidR="00DE32B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конкурса (далее - отбор).</w:t>
      </w:r>
    </w:p>
    <w:p w:rsidR="0044776E" w:rsidRPr="00AC0E6A" w:rsidRDefault="0044776E" w:rsidP="00835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Организационно-технические функции проведения отбора осуществляет отдел экономического развития и торговли администрации Кировского городского округа Ставропольского края (далее - </w:t>
      </w:r>
      <w:r w:rsidR="0006005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экономического развития администрации).</w:t>
      </w:r>
    </w:p>
    <w:p w:rsidR="004E3771" w:rsidRDefault="0044776E" w:rsidP="00835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4E3771" w:rsidRDefault="004E3771" w:rsidP="008351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B0" w:rsidRPr="00AC0E6A" w:rsidRDefault="008F64FA" w:rsidP="004E3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776E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округа </w:t>
      </w:r>
      <w:r w:rsidR="00DE32B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состав конкурсной комиссии по проведению отбора (далее - комиссия) и положение о ней.</w:t>
      </w:r>
    </w:p>
    <w:p w:rsidR="00A80E6C" w:rsidRPr="00AC0E6A" w:rsidRDefault="005D01BB" w:rsidP="00A80E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0E6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отбора на 1-е число месяца подачи заявки на участие в отборе должны соответствовать следующим требованиям:</w:t>
      </w:r>
    </w:p>
    <w:p w:rsidR="00A80E6C" w:rsidRPr="00AC0E6A" w:rsidRDefault="00A80E6C" w:rsidP="00A8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24" w:anchor="block_1" w:history="1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 налогах и сборах (в случае, если такое требование предусмотрено правовым актом);</w:t>
      </w:r>
    </w:p>
    <w:p w:rsidR="00A80E6C" w:rsidRPr="00AC0E6A" w:rsidRDefault="00A80E6C" w:rsidP="008F64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2)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должна отсутствовать просроченная задолженность по возврату в бюджет городского округа субсидий, бюджетных инвестиций, предоставленных в том числе на основании иных муниципальных правовых актов Кировского городского округа, и иной просроченной (неурегулированной) задолженности перед бюджетом Кировского городского округа;</w:t>
      </w:r>
    </w:p>
    <w:p w:rsidR="008F64FA" w:rsidRPr="00AC0E6A" w:rsidRDefault="00A80E6C" w:rsidP="008F6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3) </w:t>
      </w:r>
      <w:r w:rsidR="008F64FA" w:rsidRPr="00AC0E6A">
        <w:rPr>
          <w:rFonts w:ascii="Times New Roman" w:hAnsi="Times New Roman" w:cs="Times New Roman"/>
          <w:sz w:val="28"/>
          <w:szCs w:val="28"/>
        </w:rPr>
        <w:t>отсутствие в отношении субъекта предпринимательства - юридического лица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процедуры банкротства, приостановления деятельности субъекта предпринимательства в порядке, предусмотренном законодательством Российской Федерации;</w:t>
      </w:r>
    </w:p>
    <w:p w:rsidR="008F64FA" w:rsidRPr="00AC0E6A" w:rsidRDefault="00A80E6C" w:rsidP="008F6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F64FA" w:rsidRPr="00AC0E6A">
        <w:rPr>
          <w:rFonts w:ascii="Times New Roman" w:hAnsi="Times New Roman" w:cs="Times New Roman"/>
          <w:sz w:val="28"/>
          <w:szCs w:val="28"/>
        </w:rPr>
        <w:t>отсутствие в отношении субъекта предпринимательства - индивидуального предпринимателя прекращения деятельности в качестве индивидуального предпринимателя в соответствии с законодательством Российской Федерации;</w:t>
      </w:r>
    </w:p>
    <w:p w:rsidR="008F64FA" w:rsidRPr="00AC0E6A" w:rsidRDefault="00A80E6C" w:rsidP="008F6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5) </w:t>
      </w:r>
      <w:r w:rsidR="008F64FA" w:rsidRPr="00AC0E6A">
        <w:rPr>
          <w:rFonts w:ascii="Times New Roman" w:hAnsi="Times New Roman" w:cs="Times New Roman"/>
          <w:sz w:val="28"/>
          <w:szCs w:val="28"/>
        </w:rPr>
        <w:t>субъект предпринимательства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(далее - Минфин России)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</w:t>
      </w:r>
      <w:r w:rsidR="001A6723" w:rsidRPr="00AC0E6A">
        <w:rPr>
          <w:rFonts w:ascii="Times New Roman" w:hAnsi="Times New Roman" w:cs="Times New Roman"/>
          <w:sz w:val="28"/>
          <w:szCs w:val="28"/>
        </w:rPr>
        <w:t xml:space="preserve">орных компаний </w:t>
      </w:r>
      <w:r w:rsidR="00DD1ECB" w:rsidRPr="00AC0E6A">
        <w:rPr>
          <w:rFonts w:ascii="Times New Roman" w:hAnsi="Times New Roman" w:cs="Times New Roman"/>
          <w:sz w:val="28"/>
          <w:szCs w:val="28"/>
        </w:rPr>
        <w:t xml:space="preserve">в </w:t>
      </w:r>
      <w:r w:rsidR="001A6723" w:rsidRPr="00AC0E6A">
        <w:rPr>
          <w:rFonts w:ascii="Times New Roman" w:hAnsi="Times New Roman" w:cs="Times New Roman"/>
          <w:sz w:val="28"/>
          <w:szCs w:val="28"/>
        </w:rPr>
        <w:t>со</w:t>
      </w:r>
      <w:r w:rsidR="008F64FA" w:rsidRPr="00AC0E6A">
        <w:rPr>
          <w:rFonts w:ascii="Times New Roman" w:hAnsi="Times New Roman" w:cs="Times New Roman"/>
          <w:sz w:val="28"/>
          <w:szCs w:val="28"/>
        </w:rPr>
        <w:t>вокупности превышает 25 процентов (если иное не предусмотрено законодательством Российской Федерации);</w:t>
      </w:r>
    </w:p>
    <w:p w:rsidR="00A80E6C" w:rsidRPr="00AC0E6A" w:rsidRDefault="00A80E6C" w:rsidP="00A8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1D591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предпринимательства не является получателем средств бюджета городского округа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иными правовыми актами</w:t>
      </w:r>
      <w:r w:rsidR="001D591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городского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</w:t>
      </w:r>
      <w:r w:rsidR="001D591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1D591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</w:t>
      </w:r>
      <w:r w:rsidR="001D591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A6723" w:rsidRPr="00AC0E6A" w:rsidRDefault="001A6723" w:rsidP="00A8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hAnsi="Times New Roman" w:cs="Times New Roman"/>
          <w:sz w:val="28"/>
          <w:szCs w:val="28"/>
        </w:rPr>
        <w:t>7) отсутствие у субъекта предпринимательства просроченной задолженности по выплате заработной платы работникам, состоящим в трудовых отношениях с субъектом предпринимательства;</w:t>
      </w:r>
    </w:p>
    <w:p w:rsidR="004E3771" w:rsidRDefault="001A6723" w:rsidP="00A8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0E6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</w:r>
    </w:p>
    <w:p w:rsidR="004E3771" w:rsidRDefault="004E3771" w:rsidP="00A8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6C" w:rsidRPr="00AC0E6A" w:rsidRDefault="00A80E6C" w:rsidP="004E3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лиц, в отношении которых имеются сведения об их причастности к распространению оружия массового уничтожения.</w:t>
      </w:r>
    </w:p>
    <w:p w:rsidR="002E7DC7" w:rsidRPr="00AC0E6A" w:rsidRDefault="005D01BB" w:rsidP="005E3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9</w:t>
      </w:r>
      <w:r w:rsidR="002E7DC7" w:rsidRPr="00AC0E6A">
        <w:rPr>
          <w:rFonts w:ascii="Times New Roman" w:hAnsi="Times New Roman" w:cs="Times New Roman"/>
          <w:sz w:val="28"/>
          <w:szCs w:val="28"/>
        </w:rPr>
        <w:t>. В целях организации проведения</w:t>
      </w:r>
      <w:r w:rsidR="005B5F59" w:rsidRPr="00AC0E6A">
        <w:rPr>
          <w:rFonts w:ascii="Times New Roman" w:hAnsi="Times New Roman" w:cs="Times New Roman"/>
          <w:sz w:val="28"/>
          <w:szCs w:val="28"/>
        </w:rPr>
        <w:t xml:space="preserve"> </w:t>
      </w:r>
      <w:r w:rsidR="002E7DC7" w:rsidRPr="00AC0E6A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060057" w:rsidRPr="00AC0E6A">
        <w:rPr>
          <w:rFonts w:ascii="Times New Roman" w:hAnsi="Times New Roman" w:cs="Times New Roman"/>
          <w:sz w:val="28"/>
          <w:szCs w:val="28"/>
        </w:rPr>
        <w:t>о</w:t>
      </w:r>
      <w:r w:rsidR="00BC110F" w:rsidRPr="00AC0E6A">
        <w:rPr>
          <w:rFonts w:ascii="Times New Roman" w:hAnsi="Times New Roman" w:cs="Times New Roman"/>
          <w:sz w:val="28"/>
          <w:szCs w:val="28"/>
        </w:rPr>
        <w:t>тдел экономического развития</w:t>
      </w:r>
      <w:r w:rsidR="002E2255" w:rsidRPr="00AC0E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E7DC7" w:rsidRPr="00AC0E6A">
        <w:rPr>
          <w:rFonts w:ascii="Times New Roman" w:hAnsi="Times New Roman" w:cs="Times New Roman"/>
          <w:sz w:val="28"/>
          <w:szCs w:val="28"/>
        </w:rPr>
        <w:t xml:space="preserve"> определяет сроки проведения</w:t>
      </w:r>
      <w:r w:rsidR="005B5F59" w:rsidRPr="00AC0E6A">
        <w:rPr>
          <w:rFonts w:ascii="Times New Roman" w:hAnsi="Times New Roman" w:cs="Times New Roman"/>
          <w:sz w:val="28"/>
          <w:szCs w:val="28"/>
        </w:rPr>
        <w:t xml:space="preserve"> </w:t>
      </w:r>
      <w:r w:rsidR="002E7DC7" w:rsidRPr="00AC0E6A">
        <w:rPr>
          <w:rFonts w:ascii="Times New Roman" w:hAnsi="Times New Roman" w:cs="Times New Roman"/>
          <w:sz w:val="28"/>
          <w:szCs w:val="28"/>
        </w:rPr>
        <w:t xml:space="preserve">отбора и размещает на </w:t>
      </w:r>
      <w:r w:rsidR="002E1F13" w:rsidRPr="00AC0E6A">
        <w:rPr>
          <w:rFonts w:ascii="Times New Roman" w:hAnsi="Times New Roman" w:cs="Times New Roman"/>
          <w:sz w:val="28"/>
          <w:szCs w:val="28"/>
        </w:rPr>
        <w:t>официальн</w:t>
      </w:r>
      <w:r w:rsidR="0037466A" w:rsidRPr="00AC0E6A">
        <w:rPr>
          <w:rFonts w:ascii="Times New Roman" w:hAnsi="Times New Roman" w:cs="Times New Roman"/>
          <w:sz w:val="28"/>
          <w:szCs w:val="28"/>
        </w:rPr>
        <w:t>ом</w:t>
      </w:r>
      <w:r w:rsidR="002E1F13" w:rsidRPr="00AC0E6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37466A" w:rsidRPr="00AC0E6A">
        <w:rPr>
          <w:rFonts w:ascii="Times New Roman" w:hAnsi="Times New Roman" w:cs="Times New Roman"/>
          <w:sz w:val="28"/>
          <w:szCs w:val="28"/>
        </w:rPr>
        <w:t>е</w:t>
      </w:r>
      <w:r w:rsidR="002E1F13" w:rsidRPr="00AC0E6A">
        <w:rPr>
          <w:rFonts w:ascii="Times New Roman" w:hAnsi="Times New Roman" w:cs="Times New Roman"/>
          <w:sz w:val="28"/>
          <w:szCs w:val="28"/>
        </w:rPr>
        <w:t xml:space="preserve"> </w:t>
      </w:r>
      <w:r w:rsidR="008F64FA" w:rsidRPr="00AC0E6A">
        <w:rPr>
          <w:rFonts w:ascii="Times New Roman" w:hAnsi="Times New Roman" w:cs="Times New Roman"/>
          <w:sz w:val="28"/>
          <w:szCs w:val="28"/>
        </w:rPr>
        <w:t>а</w:t>
      </w:r>
      <w:r w:rsidR="002E1F13" w:rsidRPr="00AC0E6A">
        <w:rPr>
          <w:rFonts w:ascii="Times New Roman" w:hAnsi="Times New Roman" w:cs="Times New Roman"/>
          <w:sz w:val="28"/>
          <w:szCs w:val="28"/>
        </w:rPr>
        <w:t>дминистрации</w:t>
      </w:r>
      <w:r w:rsidR="002E7DC7" w:rsidRPr="00AC0E6A">
        <w:rPr>
          <w:rFonts w:ascii="Times New Roman" w:hAnsi="Times New Roman" w:cs="Times New Roman"/>
          <w:sz w:val="28"/>
          <w:szCs w:val="28"/>
        </w:rPr>
        <w:t xml:space="preserve"> </w:t>
      </w:r>
      <w:r w:rsidR="006851EE" w:rsidRPr="00AC0E6A">
        <w:rPr>
          <w:rFonts w:ascii="Times New Roman" w:hAnsi="Times New Roman" w:cs="Times New Roman"/>
          <w:sz w:val="28"/>
          <w:szCs w:val="28"/>
        </w:rPr>
        <w:t>округа</w:t>
      </w:r>
      <w:r w:rsidR="008833DC" w:rsidRPr="00AC0E6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851EE" w:rsidRPr="00AC0E6A">
        <w:rPr>
          <w:rFonts w:ascii="Times New Roman" w:hAnsi="Times New Roman" w:cs="Times New Roman"/>
          <w:sz w:val="28"/>
          <w:szCs w:val="28"/>
        </w:rPr>
        <w:t xml:space="preserve"> </w:t>
      </w:r>
      <w:r w:rsidR="00157BCB" w:rsidRPr="00AC0E6A">
        <w:rPr>
          <w:rFonts w:ascii="Times New Roman" w:hAnsi="Times New Roman" w:cs="Times New Roman"/>
          <w:sz w:val="28"/>
          <w:szCs w:val="28"/>
        </w:rPr>
        <w:t xml:space="preserve">(далее – сеть «Интернет») </w:t>
      </w:r>
      <w:r w:rsidR="002E7DC7" w:rsidRPr="00AC0E6A">
        <w:rPr>
          <w:rFonts w:ascii="Times New Roman" w:hAnsi="Times New Roman" w:cs="Times New Roman"/>
          <w:sz w:val="28"/>
          <w:szCs w:val="28"/>
        </w:rPr>
        <w:t>объявление о проведении отбора с указанием</w:t>
      </w:r>
      <w:r w:rsidR="007752B2" w:rsidRPr="00AC0E6A">
        <w:rPr>
          <w:rFonts w:ascii="Times New Roman" w:hAnsi="Times New Roman" w:cs="Times New Roman"/>
          <w:sz w:val="28"/>
          <w:szCs w:val="28"/>
        </w:rPr>
        <w:t xml:space="preserve"> </w:t>
      </w:r>
      <w:r w:rsidR="005E3E4F" w:rsidRPr="00AC0E6A">
        <w:rPr>
          <w:rFonts w:ascii="Times New Roman" w:hAnsi="Times New Roman" w:cs="Times New Roman"/>
          <w:sz w:val="28"/>
          <w:szCs w:val="28"/>
        </w:rPr>
        <w:t>положений</w:t>
      </w:r>
      <w:r w:rsidR="007752B2" w:rsidRPr="00AC0E6A">
        <w:rPr>
          <w:rFonts w:ascii="Times New Roman" w:hAnsi="Times New Roman" w:cs="Times New Roman"/>
          <w:sz w:val="28"/>
          <w:szCs w:val="28"/>
        </w:rPr>
        <w:t>, предусмотренны</w:t>
      </w:r>
      <w:r w:rsidR="005E3E4F" w:rsidRPr="00AC0E6A">
        <w:rPr>
          <w:rFonts w:ascii="Times New Roman" w:hAnsi="Times New Roman" w:cs="Times New Roman"/>
          <w:sz w:val="28"/>
          <w:szCs w:val="28"/>
        </w:rPr>
        <w:t>х</w:t>
      </w:r>
      <w:r w:rsidR="007752B2" w:rsidRPr="00AC0E6A">
        <w:rPr>
          <w:rFonts w:ascii="Times New Roman" w:hAnsi="Times New Roman" w:cs="Times New Roman"/>
          <w:sz w:val="28"/>
          <w:szCs w:val="28"/>
        </w:rPr>
        <w:t xml:space="preserve"> </w:t>
      </w:r>
      <w:hyperlink r:id="rId25">
        <w:r w:rsidR="007752B2" w:rsidRPr="00AC0E6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5E3E4F" w:rsidRPr="00AC0E6A">
          <w:rPr>
            <w:rFonts w:ascii="Times New Roman" w:hAnsi="Times New Roman" w:cs="Times New Roman"/>
            <w:sz w:val="28"/>
            <w:szCs w:val="28"/>
          </w:rPr>
          <w:t>«</w:t>
        </w:r>
        <w:r w:rsidR="007752B2" w:rsidRPr="00AC0E6A">
          <w:rPr>
            <w:rFonts w:ascii="Times New Roman" w:hAnsi="Times New Roman" w:cs="Times New Roman"/>
            <w:sz w:val="28"/>
            <w:szCs w:val="28"/>
          </w:rPr>
          <w:t>б</w:t>
        </w:r>
        <w:r w:rsidR="005E3E4F" w:rsidRPr="00AC0E6A">
          <w:rPr>
            <w:rFonts w:ascii="Times New Roman" w:hAnsi="Times New Roman" w:cs="Times New Roman"/>
            <w:sz w:val="28"/>
            <w:szCs w:val="28"/>
          </w:rPr>
          <w:t>»</w:t>
        </w:r>
        <w:r w:rsidR="007752B2" w:rsidRPr="00AC0E6A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="007752B2" w:rsidRPr="00AC0E6A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</w:t>
      </w:r>
      <w:r w:rsidR="005E3E4F" w:rsidRPr="00AC0E6A">
        <w:rPr>
          <w:rFonts w:ascii="Times New Roman" w:hAnsi="Times New Roman" w:cs="Times New Roman"/>
          <w:sz w:val="28"/>
          <w:szCs w:val="28"/>
        </w:rPr>
        <w:t xml:space="preserve">   №</w:t>
      </w:r>
      <w:r w:rsidR="007752B2" w:rsidRPr="00AC0E6A">
        <w:rPr>
          <w:rFonts w:ascii="Times New Roman" w:hAnsi="Times New Roman" w:cs="Times New Roman"/>
          <w:sz w:val="28"/>
          <w:szCs w:val="28"/>
        </w:rPr>
        <w:t xml:space="preserve"> </w:t>
      </w:r>
      <w:r w:rsidR="005E3E4F" w:rsidRPr="00AC0E6A">
        <w:rPr>
          <w:rFonts w:ascii="Times New Roman" w:hAnsi="Times New Roman" w:cs="Times New Roman"/>
          <w:sz w:val="28"/>
          <w:szCs w:val="28"/>
        </w:rPr>
        <w:t>1492 (далее - общие требования)</w:t>
      </w:r>
      <w:r w:rsidR="002E7DC7" w:rsidRPr="00AC0E6A">
        <w:rPr>
          <w:rFonts w:ascii="Times New Roman" w:hAnsi="Times New Roman" w:cs="Times New Roman"/>
          <w:sz w:val="28"/>
          <w:szCs w:val="28"/>
        </w:rPr>
        <w:t>:</w:t>
      </w:r>
    </w:p>
    <w:p w:rsidR="002E7DC7" w:rsidRPr="00AC0E6A" w:rsidRDefault="002E7DC7" w:rsidP="0077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срока проведения отбора (даты и времени начала (окончания) подачи (приема) заявок), который </w:t>
      </w:r>
      <w:r w:rsidR="00A9378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F2066B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0 календарных дней, следующих за днем размещения объявления о проведении отбора;</w:t>
      </w:r>
    </w:p>
    <w:p w:rsidR="002E7DC7" w:rsidRPr="00AC0E6A" w:rsidRDefault="002E7DC7" w:rsidP="0077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наименования, места нахождения, почтового адреса, адреса электронной почты </w:t>
      </w:r>
      <w:r w:rsidR="008F64F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378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DC7" w:rsidRPr="00AC0E6A" w:rsidRDefault="002E7DC7" w:rsidP="0077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цели предоставления субсидий, а также результатов предоставления субсидий;</w:t>
      </w:r>
    </w:p>
    <w:p w:rsidR="002E7DC7" w:rsidRPr="00AC0E6A" w:rsidRDefault="00863322" w:rsidP="0077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требований к участникам отбора в соответствии с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6 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11D5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311D5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перечня</w:t>
      </w:r>
      <w:r w:rsidR="00311D5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представляемых участниками отбора для подтверждения их соответствия указанным требованиям;</w:t>
      </w:r>
    </w:p>
    <w:p w:rsidR="002E7DC7" w:rsidRPr="00AC0E6A" w:rsidRDefault="00863322" w:rsidP="0077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порядка подачи заявок участниками отбора, требований, предъявляемых к форме и содержанию заявок, перечня прилагаемых к заявке документов, определенных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5D01BB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2E7DC7" w:rsidRPr="00AC0E6A" w:rsidRDefault="00863322" w:rsidP="0077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порядка отзыва заявок участниками отбора, порядка возврата заявок участникам отбора, определяющего в том числе основания для возврата заявок участникам отбора, порядка внесения изменений в заявки участников отбора;</w:t>
      </w:r>
    </w:p>
    <w:p w:rsidR="002E7DC7" w:rsidRPr="00AC0E6A" w:rsidRDefault="00863322" w:rsidP="0077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 рассмотрения и оценки заявок участников</w:t>
      </w:r>
      <w:r w:rsidR="0090126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в соответствии с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</w:t>
      </w:r>
      <w:r w:rsidR="0027784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12 - 17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E7DC7" w:rsidRPr="00AC0E6A" w:rsidRDefault="00863322" w:rsidP="0077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E7DC7" w:rsidRPr="00AC0E6A" w:rsidRDefault="00863322" w:rsidP="0077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срока, в течение которого получатель субсидии должен подписать соглашение о предоставлении субсидии;</w:t>
      </w:r>
    </w:p>
    <w:p w:rsidR="002E7DC7" w:rsidRPr="00AC0E6A" w:rsidRDefault="00863322" w:rsidP="0077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условий признания получателя субсидии уклонившимся от заключения соглашения;</w:t>
      </w:r>
    </w:p>
    <w:p w:rsidR="002E7DC7" w:rsidRPr="00AC0E6A" w:rsidRDefault="00863322" w:rsidP="007752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даты размещения результатов отбора на </w:t>
      </w:r>
      <w:r w:rsidR="002E1F1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1527D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E1F1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1527D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1F1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71" w:rsidRDefault="005D01BB" w:rsidP="00775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AC0E6A">
        <w:rPr>
          <w:rFonts w:ascii="Times New Roman" w:hAnsi="Times New Roman" w:cs="Times New Roman"/>
          <w:sz w:val="28"/>
          <w:szCs w:val="28"/>
        </w:rPr>
        <w:t>10</w:t>
      </w:r>
      <w:r w:rsidR="002E7DC7" w:rsidRPr="00AC0E6A">
        <w:rPr>
          <w:rFonts w:ascii="Times New Roman" w:hAnsi="Times New Roman" w:cs="Times New Roman"/>
          <w:sz w:val="28"/>
          <w:szCs w:val="28"/>
        </w:rPr>
        <w:t xml:space="preserve">. </w:t>
      </w:r>
      <w:r w:rsidR="00250B0D" w:rsidRPr="00AC0E6A">
        <w:rPr>
          <w:rFonts w:ascii="Times New Roman" w:hAnsi="Times New Roman" w:cs="Times New Roman"/>
          <w:sz w:val="28"/>
          <w:szCs w:val="28"/>
        </w:rPr>
        <w:t xml:space="preserve">Для участия в отборе в сроки, указанные в объявлении о проведении отбора, субъект предпринимательства представляет в </w:t>
      </w:r>
      <w:r w:rsidR="008F64FA" w:rsidRPr="00AC0E6A">
        <w:rPr>
          <w:rFonts w:ascii="Times New Roman" w:hAnsi="Times New Roman" w:cs="Times New Roman"/>
          <w:sz w:val="28"/>
          <w:szCs w:val="28"/>
        </w:rPr>
        <w:t>а</w:t>
      </w:r>
      <w:r w:rsidR="00060057" w:rsidRPr="00AC0E6A">
        <w:rPr>
          <w:rFonts w:ascii="Times New Roman" w:hAnsi="Times New Roman" w:cs="Times New Roman"/>
          <w:sz w:val="28"/>
          <w:szCs w:val="28"/>
        </w:rPr>
        <w:t>дминистрацию округа</w:t>
      </w:r>
      <w:r w:rsidR="00250B0D" w:rsidRPr="00AC0E6A">
        <w:rPr>
          <w:rFonts w:ascii="Times New Roman" w:hAnsi="Times New Roman" w:cs="Times New Roman"/>
          <w:sz w:val="28"/>
          <w:szCs w:val="28"/>
        </w:rPr>
        <w:t xml:space="preserve"> заявку, которая включает в себя следующие документы, необходимые для подтверждения соответствия субъекта предпринимательства категориям, предусмотренным </w:t>
      </w:r>
      <w:r w:rsidR="004E3771">
        <w:rPr>
          <w:rFonts w:ascii="Times New Roman" w:hAnsi="Times New Roman" w:cs="Times New Roman"/>
          <w:sz w:val="28"/>
          <w:szCs w:val="28"/>
        </w:rPr>
        <w:t xml:space="preserve">  </w:t>
      </w:r>
      <w:hyperlink w:anchor="P49">
        <w:r w:rsidR="00250B0D" w:rsidRPr="00AC0E6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E3771"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="00250B0D" w:rsidRPr="00AC0E6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E3771">
        <w:rPr>
          <w:rFonts w:ascii="Times New Roman" w:hAnsi="Times New Roman" w:cs="Times New Roman"/>
          <w:sz w:val="28"/>
          <w:szCs w:val="28"/>
        </w:rPr>
        <w:t xml:space="preserve">   </w:t>
      </w:r>
      <w:r w:rsidR="00250B0D" w:rsidRPr="00AC0E6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E3771">
        <w:rPr>
          <w:rFonts w:ascii="Times New Roman" w:hAnsi="Times New Roman" w:cs="Times New Roman"/>
          <w:sz w:val="28"/>
          <w:szCs w:val="28"/>
        </w:rPr>
        <w:t xml:space="preserve">    </w:t>
      </w:r>
      <w:r w:rsidR="00250B0D" w:rsidRPr="00AC0E6A">
        <w:rPr>
          <w:rFonts w:ascii="Times New Roman" w:hAnsi="Times New Roman" w:cs="Times New Roman"/>
          <w:sz w:val="28"/>
          <w:szCs w:val="28"/>
        </w:rPr>
        <w:t>Порядка,</w:t>
      </w:r>
      <w:r w:rsidR="004E3771">
        <w:rPr>
          <w:rFonts w:ascii="Times New Roman" w:hAnsi="Times New Roman" w:cs="Times New Roman"/>
          <w:sz w:val="28"/>
          <w:szCs w:val="28"/>
        </w:rPr>
        <w:t xml:space="preserve">     </w:t>
      </w:r>
      <w:r w:rsidR="00250B0D" w:rsidRPr="00AC0E6A">
        <w:rPr>
          <w:rFonts w:ascii="Times New Roman" w:hAnsi="Times New Roman" w:cs="Times New Roman"/>
          <w:sz w:val="28"/>
          <w:szCs w:val="28"/>
        </w:rPr>
        <w:t xml:space="preserve"> и </w:t>
      </w:r>
      <w:r w:rsidR="004E3771">
        <w:rPr>
          <w:rFonts w:ascii="Times New Roman" w:hAnsi="Times New Roman" w:cs="Times New Roman"/>
          <w:sz w:val="28"/>
          <w:szCs w:val="28"/>
        </w:rPr>
        <w:t xml:space="preserve">     </w:t>
      </w:r>
      <w:r w:rsidR="00250B0D" w:rsidRPr="00AC0E6A">
        <w:rPr>
          <w:rFonts w:ascii="Times New Roman" w:hAnsi="Times New Roman" w:cs="Times New Roman"/>
          <w:sz w:val="28"/>
          <w:szCs w:val="28"/>
        </w:rPr>
        <w:t xml:space="preserve">требованиям, </w:t>
      </w:r>
    </w:p>
    <w:p w:rsidR="004E3771" w:rsidRDefault="004E3771" w:rsidP="00775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B0D" w:rsidRPr="00AC0E6A" w:rsidRDefault="00250B0D" w:rsidP="004E3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75">
        <w:r w:rsidRPr="00AC0E6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77844" w:rsidRPr="00AC0E6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C0E6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50B0D" w:rsidRPr="00AC0E6A" w:rsidRDefault="00250B0D" w:rsidP="00250B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</w:t>
      </w:r>
      <w:r w:rsidR="00680FF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отборе, содержащ</w:t>
      </w:r>
      <w:r w:rsidR="00AD205B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публикацию (размещение) в сети «Интернет» информации о субъекте предпринимательства, о представленной им заявке, иной информации о субъекте предпринимательства, связанной с отбором, а также согласие субъекта предпринимательства на обработку персональных данных (для физическо</w:t>
      </w:r>
      <w:r w:rsidR="00AE640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лица), оформленное по форме согласно Приложению 1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заявление);</w:t>
      </w:r>
    </w:p>
    <w:p w:rsidR="00250B0D" w:rsidRPr="00AC0E6A" w:rsidRDefault="00250B0D" w:rsidP="00250B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учредительных документов субъекта предпринимательства - юридического лица и всех изменений к ним, а также документов, подтверждающих полномочия руководителя субъекта предпринимательства или иного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250B0D" w:rsidRPr="00AC0E6A" w:rsidRDefault="00250B0D" w:rsidP="00250B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документа, удостоверяющего личность субъекта предпринимательства - индивидуального предпринимателя, или копии документов, подтверждающих личность и полномочия уполномоченного им лица</w:t>
      </w:r>
      <w:r w:rsidR="00202C9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(копия паспорта первого разворота и разворота с пропиской)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заверенные субъектом предпринимательства и печатью субъекта предпринимательства (при наличии печати);</w:t>
      </w:r>
    </w:p>
    <w:p w:rsidR="00AE6403" w:rsidRPr="00AC0E6A" w:rsidRDefault="00250B0D" w:rsidP="00AE64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E640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фактически произведенные затраты (товарные и кассовые чеки, товарные накладные, счета-фактуры, платежные ведомости, договоры (при наличии);</w:t>
      </w:r>
    </w:p>
    <w:p w:rsidR="00250B0D" w:rsidRPr="00AC0E6A" w:rsidRDefault="00060057" w:rsidP="00250B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0B0D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по форме</w:t>
      </w:r>
      <w:r w:rsidR="008F64F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="00250B0D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подтверждающая на 1-е число месяца, предшествующего месяцу представления заявки, что:</w:t>
      </w:r>
    </w:p>
    <w:p w:rsidR="00250B0D" w:rsidRPr="00AC0E6A" w:rsidRDefault="00250B0D" w:rsidP="00250B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предпринимательства соответствует требованиям, установленным </w:t>
      </w:r>
      <w:hyperlink w:anchor="P78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подпунктами </w:t>
        </w:r>
        <w:r w:rsidR="001A6723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1A6723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83">
        <w:r w:rsidR="001A6723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="001A6723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</w:t>
        </w:r>
        <w:r w:rsidR="00277844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50B0D" w:rsidRPr="00AC0E6A" w:rsidRDefault="00250B0D" w:rsidP="00250B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предпринимательства - юридическое лицо соответствует требованию, установленному </w:t>
      </w:r>
      <w:hyperlink w:anchor="P81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1A6723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="001A6723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8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50B0D" w:rsidRPr="00AC0E6A" w:rsidRDefault="00250B0D" w:rsidP="00250B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субъекта предпринимательства - юридического лица не приостановлена в порядке, предусмотренном законодательством Российской Федерации;</w:t>
      </w:r>
    </w:p>
    <w:p w:rsidR="00060057" w:rsidRPr="00AC0E6A" w:rsidRDefault="00060057" w:rsidP="000600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копию лицензии на право осуществления участником отбора соответствующей деятельности (в случае если осуществляемый участником отбора вид деятельности подлежит лицензированию);</w:t>
      </w:r>
    </w:p>
    <w:p w:rsidR="00060057" w:rsidRPr="00AC0E6A" w:rsidRDefault="00060057" w:rsidP="000600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справку о среднемесячном размере оплаты труда работников в расчете за квартал, предшествующий дате подачи заявки (при наличии работников);</w:t>
      </w:r>
    </w:p>
    <w:p w:rsidR="00060057" w:rsidRDefault="00060057" w:rsidP="000600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справку об отсутствии на 1-е число месяца подачи заявки на участие в конкурсном отборе просроченной задолженности по возврату в бюджет Кировского городского округа субсидий, грантов, бюджетных инвестиций, предоставленных в том числе на основании иных муниципальных правовых актов Кировского городского округа, и иной просроченной задолженности перед бюджетом Кировского городского округа, составленной в свободной форме и заверенной подписью руководителя юридического лица или индивидуального предпринимателя, главного бухгалтера (при наличии) и печатью (при наличии);</w:t>
      </w:r>
    </w:p>
    <w:p w:rsidR="004E3771" w:rsidRPr="00AC0E6A" w:rsidRDefault="004E3771" w:rsidP="000600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057" w:rsidRPr="00AC0E6A" w:rsidRDefault="00060057" w:rsidP="000600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выплате заработной платы работникам, состоящим в трудовых отношениях с субъектом предпринимательства, оформленная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</w:p>
    <w:p w:rsidR="00060057" w:rsidRPr="00AC0E6A" w:rsidRDefault="00060057" w:rsidP="000600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опись прилагаемых к заявке документов с указанием количества листов по каждому вложенному документу.</w:t>
      </w:r>
    </w:p>
    <w:p w:rsidR="00440611" w:rsidRPr="00AC0E6A" w:rsidRDefault="00F36A25" w:rsidP="005C78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40611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Субъектом предпринимательства представл</w:t>
      </w:r>
      <w:r w:rsid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440611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F64F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05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округа</w:t>
      </w:r>
      <w:r w:rsidR="00440611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одной заявки.</w:t>
      </w:r>
    </w:p>
    <w:p w:rsidR="00440611" w:rsidRPr="00AC0E6A" w:rsidRDefault="00440611" w:rsidP="005C78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состав и содержание заявки со дня ее представления в </w:t>
      </w:r>
      <w:r w:rsidR="008F64F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05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06"/>
      <w:bookmarkEnd w:id="5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6A2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и прилагаемые к ней документы представляются в </w:t>
      </w:r>
      <w:r w:rsidR="00F145F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округа лично </w:t>
      </w:r>
      <w:r w:rsidR="00F145F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предпринимательства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145F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уполномоченное лицо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</w:t>
      </w:r>
      <w:r w:rsidR="00F145F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доверенности,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оформленной в порядке, установленном законодательством Российской Федерации) в бумажном виде с понедельника по пятницу с 09 час. 00 мин. до 18 час. 00 мин.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оформл</w:t>
      </w:r>
      <w:r w:rsid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аккуратно, без подчисток, исправлений, помарок, неустановленных сокращений и формулировок, допускающих двойное толкование.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листы документов для участия в конкурсном отборе сшиваются, нумеруются, заверяются подписью руководителя юридического лица или индивидуального предпринимателя и печатью (при наличии).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6A2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 предпринимательства вправе отозвать представленную им заявку путем письменного уведомления об этом </w:t>
      </w:r>
      <w:r w:rsidR="008F64F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780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окончания срока приема заявок, указанного в объявлении о проведении отбора.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предпринимательства, отозвавший заявку, вправе повторно представить заявку в течение срока приема заявок, указанного в объявлении о проведении отбора.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отбор и неотозванные заявки субъектам предпринимательства не возвращаются.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6A2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780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представленные заявки в день их представления в порядке очередности их представления в </w:t>
      </w:r>
      <w:r w:rsidR="005025A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электронного документооборота и делопроизводства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6A2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по окончании срока приема заявок, указанного в объявлении о проведении отбора, заявка представлена только одним субъектом предпринимательства, то такая заявка рассматривается и оценивается в порядке, предусмотренном </w:t>
      </w:r>
      <w:hyperlink w:anchor="P119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="00EF3F3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16-26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6A2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организации отбора </w:t>
      </w:r>
      <w:r w:rsidR="0026780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экономического развития администрации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 в течение 5 рабочих дней после даты окончания срока приема заявок, указанной в объявлении о проведении отбора, запрашивает:</w:t>
      </w:r>
    </w:p>
    <w:p w:rsidR="004E3771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(отсутствии)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предпринимательства </w:t>
      </w:r>
    </w:p>
    <w:p w:rsidR="004E3771" w:rsidRDefault="004E3771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EF" w:rsidRPr="00AC0E6A" w:rsidRDefault="00F837EF" w:rsidP="004E3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субъекте предпринимательства - юридическом лице, содержащиеся в Едином государственном реестре юридических лиц;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субъекте предпринимательства - индивидуальном предпринимателе, содержащиеся в Едином государственном реестре индивидуальных предпринимателей.</w:t>
      </w:r>
    </w:p>
    <w:p w:rsidR="008B48E6" w:rsidRPr="00AC0E6A" w:rsidRDefault="0026780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84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37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предпринимательства вправе представить в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экономического развития</w:t>
      </w:r>
      <w:r w:rsidR="00F837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содержащие сведения, указанные в </w:t>
      </w:r>
      <w:hyperlink w:anchor="P119">
        <w:r w:rsidR="00F837EF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  <w:r w:rsidR="00A13B0A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="00F837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выданные на дату не ранее чем за 30 календарных дней до даты представления заявки, самостоятельно одновременно с заявкой.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субъектом предпринимательства документов, содержащих сведения, указанные в </w:t>
      </w:r>
      <w:hyperlink w:anchor="P119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  <w:r w:rsidR="00A13B0A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8B48E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экономического развития администрации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запрашивает указанные сведения в рамках межведомственного информационного взаимодействия.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3B0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48E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экономического развития администрации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после даты окончания срока приема заявок, указанной в объявлении о проведении отбора, рассматривает заявки и документы, содержащие сведения, указанные в </w:t>
      </w:r>
      <w:hyperlink w:anchor="P119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  <w:r w:rsidR="00A13B0A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 предмет их соответствия требованиям, установленным к ним в объявлении о проведении отбора, и по результатам их рассмотрения принимает одно из следующих решений: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допуске заявки к участию в отборе;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отклонении заявки от участия в отборе.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3B0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принятия решения об отклонении заявки от участия в отборе являются:</w:t>
      </w:r>
    </w:p>
    <w:p w:rsidR="00F837EF" w:rsidRPr="00AC0E6A" w:rsidRDefault="00F837EF" w:rsidP="00F837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субъекта предпринимательства требованиям, предусмотренным </w:t>
      </w:r>
      <w:hyperlink w:anchor="P75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A13B0A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F837EF" w:rsidRPr="00AC0E6A" w:rsidRDefault="00F837EF" w:rsidP="005D5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субъектом предпринимательства заявки и документов, содержащих сведения, указанные в </w:t>
      </w:r>
      <w:hyperlink w:anchor="P119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  <w:r w:rsidR="00A13B0A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требованиям, установленным к ним в объявлении о проведении отбора;</w:t>
      </w:r>
    </w:p>
    <w:p w:rsidR="00F837EF" w:rsidRPr="00AC0E6A" w:rsidRDefault="00F837EF" w:rsidP="005D5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недостоверность представленной субъектом предпринимательства информации в целях получения субсидии, в том числе информации о месте нахождения и адресе субъекта предпринимательства - юридического лица;</w:t>
      </w:r>
    </w:p>
    <w:p w:rsidR="00F837EF" w:rsidRPr="00AC0E6A" w:rsidRDefault="00F837EF" w:rsidP="005D5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подача субъектом предпринимательства заявки после даты и (или) времени, определенных для подачи заявок в объявлении о проведении отбора;</w:t>
      </w:r>
    </w:p>
    <w:p w:rsidR="00F837EF" w:rsidRPr="00AC0E6A" w:rsidRDefault="00F837EF" w:rsidP="005D5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несоответствие субъекта предпринимательства категориям, предусмотренным </w:t>
      </w:r>
      <w:hyperlink w:anchor="P49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242C12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2E7DC7" w:rsidRDefault="00A13B0A" w:rsidP="005D5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837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течение срока подачи заявок не представлена ни одна заявка,</w:t>
      </w:r>
      <w:r w:rsidR="00665A5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конкурсный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признается несостоявшимся. Информация о признании</w:t>
      </w:r>
      <w:r w:rsidR="00665A5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несостоявшимся размещается на </w:t>
      </w:r>
      <w:r w:rsidR="002E1F1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C177ED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E1F1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C177ED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1F1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1F1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CD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2E7DC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5 рабочих дней со дня окончания срока подачи заявок.</w:t>
      </w:r>
    </w:p>
    <w:p w:rsidR="004E3771" w:rsidRPr="00AC0E6A" w:rsidRDefault="004E3771" w:rsidP="005D5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E99" w:rsidRPr="00AC0E6A" w:rsidRDefault="00A13B0A" w:rsidP="005D5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25"/>
      <w:bookmarkEnd w:id="6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B48E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оценивает заявки субъектов предпринимательства, которые допущены к участию в отборе (далее - участники отбора), в течение 10 рабочих дней со дня их поступления в комиссию в соответствии со следующими критериями оценки заявок:</w:t>
      </w:r>
      <w:r w:rsidR="00EB2A6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E99" w:rsidRPr="00AC0E6A" w:rsidRDefault="00743E99" w:rsidP="005D5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эффективности приобретения основных и оборотных средств для производства товаров, работ, услуг;</w:t>
      </w:r>
    </w:p>
    <w:p w:rsidR="00743E99" w:rsidRPr="00AC0E6A" w:rsidRDefault="00743E99" w:rsidP="005D5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значимости приобретения основных и оборотных средств для производства товаров, работ, услуг;</w:t>
      </w:r>
    </w:p>
    <w:p w:rsidR="00743E99" w:rsidRPr="00AC0E6A" w:rsidRDefault="00743E99" w:rsidP="005D5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эффективности приобретения основных и оборотных средств для производства товаров, выполнения работ, оказания услуг.</w:t>
      </w:r>
    </w:p>
    <w:p w:rsidR="00743E99" w:rsidRPr="00AC0E6A" w:rsidRDefault="00743E99" w:rsidP="00743E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критерии оценки заявок).</w:t>
      </w:r>
    </w:p>
    <w:p w:rsidR="00743E99" w:rsidRPr="00AC0E6A" w:rsidRDefault="00743E99" w:rsidP="00743E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оценивает заявки участников отбора в соответствии с </w:t>
      </w:r>
      <w:hyperlink w:anchor="P243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балльной шкалой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оценки заявок, приведенной в приложении </w:t>
      </w:r>
      <w:r w:rsidR="00242C1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</w:t>
      </w:r>
      <w:r w:rsidR="00E5307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 (далее - балльная шкала)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8E6" w:rsidRPr="00AC0E6A" w:rsidRDefault="008B48E6" w:rsidP="008B4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3B0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Победителями отбора признаются участники отбора, заявкам которых присвоено не менее </w:t>
      </w:r>
      <w:r w:rsidR="007A7E9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532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3D532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балльной шкале (далее - победитель отбора).</w:t>
      </w:r>
    </w:p>
    <w:p w:rsidR="008B48E6" w:rsidRPr="00AC0E6A" w:rsidRDefault="008B48E6" w:rsidP="008B48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одной заявки, в отношении которой принято решение </w:t>
      </w:r>
      <w:r w:rsidR="00743E9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 развития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заявки к участию в отборе, отбор признается состоявшимся. Участник отбора, представивший данную заявку, признается победителем отбора в случае, если данной заявке по результатам оценки заявок присвоено не менее </w:t>
      </w:r>
      <w:r w:rsidR="007A7E9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532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по балльной шкале.</w:t>
      </w:r>
    </w:p>
    <w:p w:rsidR="001F3CF7" w:rsidRPr="00AC0E6A" w:rsidRDefault="00A13B0A" w:rsidP="001F3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49"/>
      <w:bookmarkEnd w:id="7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B48E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3CF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предоставляются победителям конкурсного отбора, набравшим наибольшее количество баллов, в порядке очередности по мере уменьшения количества баллов.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распределяется следующим образом: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7A7E9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A7E9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набранных баллов по итогам оценки экономической, бюджетной эффективности и социальной значимости производства (реализации) товаров,  выполнения работ, оказания услуг, субсидия составляет 56 процентов от суммы средств бюджета Кировского городского округа, предусмотренной на предоставление субсидий в текущем финансовом году;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7A7E9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A7E9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– 44 процента</w:t>
      </w:r>
      <w:r w:rsidRPr="00AC0E6A">
        <w:rPr>
          <w:rFonts w:ascii="Times New Roman" w:hAnsi="Times New Roman" w:cs="Times New Roman"/>
          <w:sz w:val="28"/>
          <w:szCs w:val="28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суммы средств бюджета Кировского городского округа, предусмотренной на предоставление субсидий в текущем финансовом году.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несколько победителей конкурсного отбора набрали равное количество баллов, сумма субсидии делится в равных долях.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после дня окончания срока подачи заявок на конкурсный отбор подана заявка от одного субъекта предпринимательства сумма муниципальной поддержки направляется единственному участнику конкурсного отбора.</w:t>
      </w:r>
    </w:p>
    <w:p w:rsidR="008B48E6" w:rsidRPr="00AC0E6A" w:rsidRDefault="008B48E6" w:rsidP="002332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3B0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в течение 1 рабочего дня со дня окончания оценки заявок оформляет протокол заседания комиссии, </w:t>
      </w:r>
      <w:r w:rsidR="00743E9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</w:t>
      </w:r>
      <w:r w:rsidR="00D34C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43E9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1D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и (или)</w:t>
      </w:r>
      <w:r w:rsidR="00743E9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1D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председателя </w:t>
      </w:r>
      <w:r w:rsidR="00743E9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5021D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секретарем комиссии</w:t>
      </w:r>
      <w:r w:rsidR="00743E9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указываются итоговый рейтинг заявок участников отбора и победители отбора (далее - протокол заседания комиссии).</w:t>
      </w:r>
    </w:p>
    <w:p w:rsidR="004E3771" w:rsidRDefault="00234658" w:rsidP="002332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</w:t>
      </w:r>
    </w:p>
    <w:p w:rsidR="004E3771" w:rsidRDefault="004E3771" w:rsidP="002332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58" w:rsidRPr="00AC0E6A" w:rsidRDefault="00234658" w:rsidP="004E3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 в сети «Интернет» не позднее 3 рабочих дней со дня его подписания.</w:t>
      </w:r>
    </w:p>
    <w:p w:rsidR="005D66B9" w:rsidRPr="00AC0E6A" w:rsidRDefault="00242C12" w:rsidP="002332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3B0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48E6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66B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принятия решения об отказе в предоставлении субсидии являются:</w:t>
      </w:r>
    </w:p>
    <w:p w:rsidR="005D66B9" w:rsidRPr="00AC0E6A" w:rsidRDefault="005D66B9" w:rsidP="002332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присвоение заявке участника отбора менее </w:t>
      </w:r>
      <w:r w:rsidR="007A7E9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532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по результатам оценки заявок;</w:t>
      </w:r>
    </w:p>
    <w:p w:rsidR="005D66B9" w:rsidRPr="00AC0E6A" w:rsidRDefault="005D66B9" w:rsidP="002332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участником отбора информации в целях получения субсидии;</w:t>
      </w:r>
    </w:p>
    <w:p w:rsidR="005D66B9" w:rsidRPr="00AC0E6A" w:rsidRDefault="005D66B9" w:rsidP="002332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заявки и документов, содержащих сведения, указанные в </w:t>
      </w:r>
      <w:hyperlink w:anchor="P119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  <w:r w:rsidR="00A13B0A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требованиям, установленным в объявлении о проведении отбора, или непредставление (представление не в полном объеме) заявки.</w:t>
      </w:r>
    </w:p>
    <w:p w:rsidR="005D66B9" w:rsidRPr="00AC0E6A" w:rsidRDefault="005D66B9" w:rsidP="006733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34E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проведения отбора 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экономического развития администрации</w:t>
      </w:r>
      <w:bookmarkStart w:id="8" w:name="P165"/>
      <w:bookmarkEnd w:id="8"/>
      <w:r w:rsidR="0067338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со дня принятия решения о предоставлении субсидии размещает информацию о р</w:t>
      </w:r>
      <w:r w:rsidR="0067338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езультатах рассмотрения заявок 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портале </w:t>
      </w:r>
      <w:r w:rsidR="00ED4BE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округа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6B9" w:rsidRPr="00AC0E6A" w:rsidRDefault="005D66B9" w:rsidP="002332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6B2E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</w:t>
      </w:r>
      <w:r w:rsidR="003A57B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дня, следующего за днем принятия решения о предоставлении субсидии или решения об о</w:t>
      </w:r>
      <w:r w:rsidR="00ED4BE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предоставлении субсидии</w:t>
      </w:r>
      <w:r w:rsidR="00123B4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 экономического развития администрации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6B9" w:rsidRPr="00AC0E6A" w:rsidRDefault="005D66B9" w:rsidP="002332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участникам отбора, в отношении которых принято решение об отказе в предоставлении субсидии, письменные уведомления об отказе в предоставлении субсидии с указанием причин отказа;</w:t>
      </w:r>
    </w:p>
    <w:p w:rsidR="005D66B9" w:rsidRPr="00AC0E6A" w:rsidRDefault="005D66B9" w:rsidP="002332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получателям субсидии письменные уведомления о предоставлении субсидии с указанием причитающегося размера субсидии и необходимости заключения с </w:t>
      </w:r>
      <w:r w:rsidR="003A57B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7B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в соответствии с типовой формой, утверждаемой </w:t>
      </w:r>
      <w:r w:rsidR="003A57B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 администрации Кировского городского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соответственно - уведомление о предоставлении субсидии, </w:t>
      </w:r>
      <w:r w:rsidR="003A57B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субсидии, </w:t>
      </w:r>
      <w:r w:rsidR="003A57B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</w:t>
      </w:r>
      <w:r w:rsidR="00FB2AAE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B2AAE" w:rsidRPr="00AC0E6A" w:rsidRDefault="00FB2AAE" w:rsidP="005638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проекта постановления администрации Кировского городского округа Ставропольского края о предоставлении субсидии</w:t>
      </w:r>
      <w:r w:rsidR="005021D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размера предоставляемой субсидии или решение об отказе в предоставлении субсидии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6B9" w:rsidRPr="00AC0E6A" w:rsidRDefault="005D66B9" w:rsidP="00563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в течение 2 рабочих дней со дня получения уведомления о предоставлении субсидии заключает с </w:t>
      </w:r>
      <w:r w:rsidR="003A57B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E2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5638B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</w:t>
      </w:r>
      <w:r w:rsidR="005638B2" w:rsidRPr="00AC0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типовой формой, установленной финансовым управлением администрации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извещает </w:t>
      </w:r>
      <w:r w:rsidR="00913E2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от заключения </w:t>
      </w:r>
      <w:r w:rsidR="00913E2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субсидии.</w:t>
      </w:r>
    </w:p>
    <w:p w:rsidR="004E3771" w:rsidRDefault="005D66B9" w:rsidP="001A2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444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29AB" w:rsidRPr="00AC0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уменьшения администрации округа, как получателю бюджетных средств, ранее доведенных лимитов бюджетных обязательств, приводящего к невозможности предоставления субсидии в размере, определенном в соглашении, администрация округа и субъект предпринимательства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29AB" w:rsidRPr="00AC0E6A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заключают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29AB" w:rsidRPr="00AC0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дополнительное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29AB" w:rsidRPr="00AC0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соглашение о согласовании </w:t>
      </w:r>
    </w:p>
    <w:p w:rsidR="004E3771" w:rsidRDefault="004E3771" w:rsidP="001A2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A29AB" w:rsidRPr="00AC0E6A" w:rsidRDefault="001A29AB" w:rsidP="004E3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новых условий соглашения или о расторжении соглашения при недостижении согласия по новым условиям.</w:t>
      </w:r>
    </w:p>
    <w:p w:rsidR="005D66B9" w:rsidRPr="00AC0E6A" w:rsidRDefault="001A29AB" w:rsidP="001A2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4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D66B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297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осуществляется администрацией Кировского городского округа Ставропольского края единовременно на расчетный счет получателя субсидии, </w:t>
      </w:r>
      <w:r w:rsidR="00FB2AAE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в учреждениях Центрального банка Российской Федерации или кредитных организациях,</w:t>
      </w:r>
      <w:r w:rsidR="0077297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заключения соглашения</w:t>
      </w:r>
      <w:r w:rsidR="005D66B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F34" w:rsidRPr="00AC0E6A" w:rsidRDefault="005D66B9" w:rsidP="00EF3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44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3F3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предоставления субсидии являются:</w:t>
      </w:r>
    </w:p>
    <w:p w:rsidR="00EF3F34" w:rsidRPr="00AC0E6A" w:rsidRDefault="00EF3F34" w:rsidP="00EF3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новых рабочих мест, предусмотренных в заявке;</w:t>
      </w:r>
    </w:p>
    <w:p w:rsidR="005F3BEA" w:rsidRPr="00AC0E6A" w:rsidRDefault="005F3BEA" w:rsidP="00EF3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увеличение объемов производства товаров, выполнение работ, оказание услуг;</w:t>
      </w:r>
    </w:p>
    <w:p w:rsidR="00EF3F34" w:rsidRPr="00AC0E6A" w:rsidRDefault="00AD05E3" w:rsidP="00EF3F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3F3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рост налоговых платежей (при наличии), страховых взносов и других обязательных платежей во все уровни бюджетной системы Российской Федерации в течение 2 календарных лет, начиная с года выдачи субсидии, не менее чем на 5 процентов ежегодно и имеющий положительную динамику по сравнению с показателем, указанным в заявке.</w:t>
      </w:r>
    </w:p>
    <w:p w:rsidR="002E7DC7" w:rsidRPr="00AC0E6A" w:rsidRDefault="002E7DC7" w:rsidP="00BC6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9" w:name="P173"/>
      <w:bookmarkEnd w:id="9"/>
    </w:p>
    <w:p w:rsidR="002E7DC7" w:rsidRPr="00AC0E6A" w:rsidRDefault="002E7DC7" w:rsidP="00BC60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IV. Требования к отчетности</w:t>
      </w:r>
    </w:p>
    <w:p w:rsidR="006D3DEF" w:rsidRPr="00AC0E6A" w:rsidRDefault="006D3DEF" w:rsidP="00BC60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DEF" w:rsidRPr="00AC0E6A" w:rsidRDefault="006D3DEF" w:rsidP="000010B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44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о достижении значения результата и значения показателя, установленных </w:t>
      </w:r>
      <w:r w:rsidR="0023465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субсидии, </w:t>
      </w:r>
      <w:r w:rsidR="000010B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6F00A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10B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направляется получателем субсидии в </w:t>
      </w:r>
      <w:r w:rsidR="00E8709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экономического развития администрации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ежеквартально, в течение </w:t>
      </w:r>
      <w:r w:rsidR="0023465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отчетного квартала (далее - отчет)</w:t>
      </w:r>
      <w:r w:rsidR="000010B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384" w:rsidRPr="00AC0E6A" w:rsidRDefault="00673384" w:rsidP="00E8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округа вправе устанавливать в соглашении сроки и формы предоставления получателем субсидии дополнительной отчетности.</w:t>
      </w:r>
    </w:p>
    <w:p w:rsidR="006D3DEF" w:rsidRPr="00AC0E6A" w:rsidRDefault="006D3DEF" w:rsidP="00E870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достижения получателем субсидии в отчетном финансовом году значения результата и значения показателя осуществляется </w:t>
      </w:r>
      <w:r w:rsidR="00E8709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 развития администрации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сравнения значения результата и значения показателя, установленных </w:t>
      </w:r>
      <w:r w:rsidR="00C0594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субсидии, и значения результата и значения показателя, фактически достигнутых получателем субсидии по итогам отчетного финансового года, в котором была предоставлена субсидия, указанных в отчете.</w:t>
      </w:r>
    </w:p>
    <w:p w:rsidR="00311D53" w:rsidRPr="00AC0E6A" w:rsidRDefault="00311D53" w:rsidP="00BC6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E7DC7" w:rsidRPr="00AC0E6A" w:rsidRDefault="002E7DC7" w:rsidP="00BC60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V. Требования об осуществлении контроля</w:t>
      </w:r>
      <w:r w:rsidR="00F4230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(мониторинга)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</w:t>
      </w:r>
    </w:p>
    <w:p w:rsidR="002E7DC7" w:rsidRPr="00AC0E6A" w:rsidRDefault="002E7DC7" w:rsidP="00BC6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целей и порядка предоставления субсидий</w:t>
      </w:r>
    </w:p>
    <w:p w:rsidR="002E7DC7" w:rsidRPr="00AC0E6A" w:rsidRDefault="002E7DC7" w:rsidP="00BC60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ответственности за их нарушение</w:t>
      </w:r>
    </w:p>
    <w:p w:rsidR="002E7DC7" w:rsidRPr="00AC0E6A" w:rsidRDefault="002E7DC7" w:rsidP="00BC6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EF" w:rsidRDefault="00E87090" w:rsidP="001F44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44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Мониторинг дост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ижения 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(далее - мониторинг)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достижения значения результата, установленного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94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субсидии, и события, отражающего факт завершения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мероприятия по получению результата (контрольной точки), в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и по формам, установленным Мин</w:t>
      </w:r>
      <w:r w:rsidR="007459F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истерством фи</w:t>
      </w:r>
      <w:r w:rsidR="006864E0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4E3771" w:rsidRPr="00AC0E6A" w:rsidRDefault="004E3771" w:rsidP="001F44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EF" w:rsidRPr="00AC0E6A" w:rsidRDefault="006D3DEF" w:rsidP="001F44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44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 предпринимательства несет ответственность за достоверность документов, представляемых им в соответствии с </w:t>
      </w:r>
      <w:hyperlink w:anchor="P91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</w:t>
        </w:r>
        <w:r w:rsidR="00A64583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80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1F4449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документов, содержащих сведения, указанные в </w:t>
      </w:r>
      <w:hyperlink w:anchor="P119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  <w:r w:rsidR="00A64583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(в случае их представления получателем субсидии), и своевременность их представления в порядке, установленном законодательством Российской Федерации</w:t>
      </w:r>
      <w:r w:rsidR="0023322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22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Ставропольского края и нормативными правовыми актами Кировского городского округа Ставропольского края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44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Субсидия подлежит возврату получателем субсидии в бюджет </w:t>
      </w:r>
      <w:r w:rsidR="00A6458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95"/>
      <w:bookmarkEnd w:id="10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получателем субсидии условий предоставления субсидии, выявленное в том числе по фактам проверок, проведенных </w:t>
      </w:r>
      <w:r w:rsidR="0023322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8A1E3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Кировского городского округа Ставропольского края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получателем бюджетных средств и </w:t>
      </w:r>
      <w:r w:rsidR="0023322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муниципального финансового контроля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96"/>
      <w:bookmarkEnd w:id="11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представления получателем субсидии недостоверной информации в целях получения субсидии;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97"/>
      <w:bookmarkEnd w:id="12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недостижение получателем субсидии значения результата, установленного </w:t>
      </w:r>
      <w:r w:rsidR="0023322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субсидии.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</w:t>
      </w:r>
      <w:hyperlink w:anchor="P195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абзацами вторым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96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третьим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субсидия подлежит возврату в бюджет </w:t>
      </w:r>
      <w:r w:rsidR="00A6458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в полном объеме.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</w:t>
      </w:r>
      <w:hyperlink w:anchor="P197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четвертым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субсидия подлежит возврату в бюджет </w:t>
      </w:r>
      <w:r w:rsidR="00A6458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в объеме, определяемом в порядке, предусмотренном </w:t>
      </w:r>
      <w:hyperlink w:anchor="P201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A64583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1F4449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201"/>
      <w:bookmarkEnd w:id="13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44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недостижения получателем субсидии значения результата, установленного </w:t>
      </w:r>
      <w:r w:rsidR="0023322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субсидии, объем субсидии, подлежащий возврату получателем субсидии в бюджет</w:t>
      </w:r>
      <w:r w:rsidR="00A6458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 по следующей формуле:</w:t>
      </w:r>
    </w:p>
    <w:p w:rsidR="00233227" w:rsidRPr="00AC0E6A" w:rsidRDefault="00233227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AC0E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Р</w:t>
      </w:r>
      <w:r w:rsidRPr="00AC0E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(1 - T / S), где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AC0E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субсидии, подлежащий возврату получателем субсидии в </w:t>
      </w:r>
      <w:r w:rsidR="0023322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в случае недостижения получателем субсидии значения результата, установленного </w:t>
      </w:r>
      <w:r w:rsidR="00C0594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субсидии;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0E6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предоставленной получателю субсидии в отчетном финансовом году;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T - фактически достигнутое получателем субсидии значение результата на конец отчетного года;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- плановое значение результата, установленное </w:t>
      </w:r>
      <w:r w:rsidR="00A65C2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субсидии.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44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Возврат субсидии в бюджет</w:t>
      </w:r>
      <w:r w:rsidR="00A65C27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соответствии с законодательством Российской Федерации в следующем порядке:</w:t>
      </w:r>
    </w:p>
    <w:p w:rsidR="004E3771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B704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BB7A2E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3BC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E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</w:p>
    <w:p w:rsidR="004E3771" w:rsidRDefault="004E3771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EF" w:rsidRPr="00AC0E6A" w:rsidRDefault="006D3DEF" w:rsidP="004E3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акта проверки или получения акта проверки либо иного документа, отражающего результаты проверки, от органа </w:t>
      </w:r>
      <w:r w:rsidR="00FB704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</w:t>
      </w:r>
      <w:r w:rsidR="00FB704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направляет получателю субсидии требование о возврате субсидии;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215"/>
      <w:bookmarkEnd w:id="14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получатель субсидии производит возврат субсидии в течение 60 календарных дней со дня получения от </w:t>
      </w:r>
      <w:r w:rsidR="00EC403D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704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о возврате субсидии.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44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нарушении получателем субсидии срока возврата субсидии, указанного в </w:t>
      </w:r>
      <w:hyperlink w:anchor="P215"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FB7042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FB7042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</w:t>
        </w:r>
        <w:r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3</w:t>
        </w:r>
        <w:r w:rsidR="001F4449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FB704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BB7A2E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меры по взысканию субсидии, подлежащей возврату в бюджет</w:t>
      </w:r>
      <w:r w:rsidR="00A6458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законодательством Российской Федерации.</w:t>
      </w:r>
    </w:p>
    <w:p w:rsidR="006D3DEF" w:rsidRPr="00AC0E6A" w:rsidRDefault="00642A8B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38B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3B5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получателем субсидии порядка и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</w:t>
      </w:r>
      <w:r w:rsidR="00A53B5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в том числе в части </w:t>
      </w:r>
      <w:r w:rsidR="00FB704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 значения 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53B5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езультата, установленного </w:t>
      </w:r>
      <w:r w:rsidR="00C0594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r w:rsidR="00A53B5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B704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субсидии, 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19587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0E785B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BC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C541F9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9587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A6458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9587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04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</w:t>
      </w:r>
      <w:r w:rsidR="00FB704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</w:t>
      </w:r>
      <w:r w:rsidR="00FB704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ропольского 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в</w:t>
      </w:r>
      <w:r w:rsidR="00FB704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</w:t>
      </w:r>
      <w:hyperlink r:id="rId26">
        <w:r w:rsidR="006D3DEF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268</w:t>
        </w:r>
      </w:hyperlink>
      <w:r w:rsidR="0019587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7">
        <w:r w:rsidR="006D3DEF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269</w:t>
        </w:r>
      </w:hyperlink>
      <w:r w:rsidR="0019587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 кодекса Российской</w:t>
      </w:r>
      <w:r w:rsidR="00FB7042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DE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6D3DEF" w:rsidRPr="00AC0E6A" w:rsidRDefault="006D3DEF" w:rsidP="006D3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53" w:rsidRPr="00AC0E6A" w:rsidRDefault="002E5753" w:rsidP="00BC6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753" w:rsidRPr="00AC0E6A" w:rsidRDefault="002E5753" w:rsidP="00BC6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185B" w:rsidRPr="00AC0E6A" w:rsidRDefault="00FD185B" w:rsidP="00BC60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185B" w:rsidRPr="00362EB4" w:rsidRDefault="00362EB4" w:rsidP="00362E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E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D185B" w:rsidRPr="00AC0E6A" w:rsidRDefault="00FD185B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85B" w:rsidRDefault="00FD185B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B4" w:rsidRDefault="00362EB4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B4" w:rsidRDefault="00362EB4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B4" w:rsidRDefault="00362EB4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B4" w:rsidRDefault="00362EB4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6A" w:rsidRPr="00AC0E6A" w:rsidRDefault="00AC0E6A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85B" w:rsidRPr="00AC0E6A" w:rsidRDefault="00FD185B" w:rsidP="002E57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2E4075" w:rsidRPr="00AC0E6A" w:rsidTr="002E4075">
        <w:tc>
          <w:tcPr>
            <w:tcW w:w="4219" w:type="dxa"/>
          </w:tcPr>
          <w:p w:rsidR="002E4075" w:rsidRPr="00AC0E6A" w:rsidRDefault="002E4075" w:rsidP="002E4075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638B2" w:rsidRPr="00AC0E6A" w:rsidRDefault="005638B2" w:rsidP="002E4075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34CD" w:rsidRPr="00AC0E6A" w:rsidRDefault="00DF34CD" w:rsidP="002E4075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F34CD" w:rsidRPr="00AC0E6A" w:rsidRDefault="00DF34CD" w:rsidP="002E4075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9587A" w:rsidRPr="00AC0E6A" w:rsidRDefault="0019587A" w:rsidP="002E4075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E4075" w:rsidRPr="00AC0E6A" w:rsidRDefault="002E4075" w:rsidP="002E4075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4E3771" w:rsidRDefault="004E3771" w:rsidP="002E4075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771" w:rsidRDefault="004E3771" w:rsidP="002E4075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075" w:rsidRPr="00AC0E6A" w:rsidRDefault="002E4075" w:rsidP="002E4075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2E4075" w:rsidRPr="00AC0E6A" w:rsidRDefault="002E4075" w:rsidP="00642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="00642A8B"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предоставления за счет средств бюджета Кировского городского округа Ставропольского края субсидий на возмещение</w:t>
            </w:r>
            <w:r w:rsidR="00E034A2"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части</w:t>
            </w:r>
            <w:r w:rsidR="00642A8B"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 субъектов малого и среднего предпринимательства в Кировском городском округе Ставропольского края, связанных с производством (реализацией) товаров, выполнением работ, оказанием услуг</w:t>
            </w:r>
          </w:p>
        </w:tc>
      </w:tr>
      <w:tr w:rsidR="002E4075" w:rsidRPr="00AC0E6A" w:rsidTr="002E4075">
        <w:tc>
          <w:tcPr>
            <w:tcW w:w="4219" w:type="dxa"/>
          </w:tcPr>
          <w:p w:rsidR="002E4075" w:rsidRPr="00AC0E6A" w:rsidRDefault="002E4075" w:rsidP="002E4075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E4075" w:rsidRPr="00AC0E6A" w:rsidRDefault="002E4075" w:rsidP="002E40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75" w:rsidRPr="00AC0E6A" w:rsidRDefault="002E4075" w:rsidP="002E407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2E4075" w:rsidRPr="00AC0E6A" w:rsidRDefault="002E4075" w:rsidP="002E40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75" w:rsidRPr="00AC0E6A" w:rsidRDefault="002E4075" w:rsidP="002E40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Главе Кировского городского округа Ставропольского края</w:t>
            </w:r>
          </w:p>
          <w:p w:rsidR="002E4075" w:rsidRPr="00AC0E6A" w:rsidRDefault="002E4075" w:rsidP="002E40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E4075" w:rsidRPr="00AC0E6A" w:rsidRDefault="002E4075" w:rsidP="002E4075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(наименование юридического лица/ф.и.о. индивидуального предпринимателя)</w:t>
            </w:r>
          </w:p>
        </w:tc>
      </w:tr>
    </w:tbl>
    <w:p w:rsidR="002E4075" w:rsidRPr="00AC0E6A" w:rsidRDefault="002E4075" w:rsidP="00BC602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075" w:rsidRPr="00AC0E6A" w:rsidRDefault="002E4075" w:rsidP="002E40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ЗАЯВ</w:t>
      </w:r>
      <w:r w:rsidR="00680FF8" w:rsidRPr="00AC0E6A">
        <w:rPr>
          <w:rFonts w:ascii="Times New Roman" w:hAnsi="Times New Roman" w:cs="Times New Roman"/>
          <w:sz w:val="28"/>
          <w:szCs w:val="28"/>
        </w:rPr>
        <w:t>ЛЕНИЕ</w:t>
      </w:r>
    </w:p>
    <w:p w:rsidR="002E4075" w:rsidRPr="00AC0E6A" w:rsidRDefault="002E4075" w:rsidP="00642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42A8B"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средств бюджета Кировского городского округа Ставропольского края субсидий на возмещение </w:t>
      </w:r>
      <w:r w:rsidR="00E034A2"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="00642A8B" w:rsidRPr="00AC0E6A">
        <w:rPr>
          <w:rFonts w:ascii="Times New Roman" w:hAnsi="Times New Roman" w:cs="Times New Roman"/>
          <w:sz w:val="28"/>
          <w:szCs w:val="28"/>
          <w:lang w:eastAsia="ru-RU"/>
        </w:rPr>
        <w:t>затрат субъектов малого и среднего предпринимательства в Кировском городском округе Ставропольского края, связанных с производством (реализацией) товаров, выполнением работ, оказанием услуг</w:t>
      </w:r>
    </w:p>
    <w:p w:rsidR="00642A8B" w:rsidRPr="00AC0E6A" w:rsidRDefault="00642A8B" w:rsidP="00642A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4075" w:rsidRPr="00AC0E6A" w:rsidRDefault="002E4075" w:rsidP="002E40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Прошу Вас рассмотреть вопрос о предоставлении из бюджета Кировского городского округа Ставропольского края субсидии субъекту предпринимательства __________________________________________________________________,</w:t>
      </w:r>
    </w:p>
    <w:p w:rsidR="002E4075" w:rsidRPr="00AC0E6A" w:rsidRDefault="002E4075" w:rsidP="002E40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(полное наименование юридического лица или Ф.И.О. индивидуального предпринимателя)</w:t>
      </w:r>
    </w:p>
    <w:p w:rsidR="002E4075" w:rsidRPr="00AC0E6A" w:rsidRDefault="002E4075" w:rsidP="002E40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осуществляющему свою деятельность</w:t>
      </w:r>
    </w:p>
    <w:p w:rsidR="002E4075" w:rsidRPr="00AC0E6A" w:rsidRDefault="002E4075" w:rsidP="002E40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2E4075" w:rsidRPr="00AC0E6A" w:rsidRDefault="002E4075" w:rsidP="002E40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(наименование производимых товаров, выполнение работ, оказание услуг)</w:t>
      </w:r>
    </w:p>
    <w:p w:rsidR="002E4075" w:rsidRPr="00AC0E6A" w:rsidRDefault="002E4075" w:rsidP="002E40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в сумме _______________________________________ рублей ______ копеек.</w:t>
      </w:r>
    </w:p>
    <w:p w:rsidR="002E4075" w:rsidRPr="00AC0E6A" w:rsidRDefault="00290303" w:rsidP="002E40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E4075" w:rsidRPr="00AC0E6A">
        <w:rPr>
          <w:rFonts w:ascii="Times New Roman" w:hAnsi="Times New Roman" w:cs="Times New Roman"/>
          <w:sz w:val="28"/>
          <w:szCs w:val="28"/>
        </w:rPr>
        <w:t>(запрашиваемая сумма субсидии цифрами и прописью)</w:t>
      </w:r>
    </w:p>
    <w:p w:rsidR="002E4075" w:rsidRPr="00AC0E6A" w:rsidRDefault="002E4075" w:rsidP="002E40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Сведения</w:t>
      </w: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о субъекте предпринимательства, осуществляющем деятельность на территории Кировского городского округа</w:t>
      </w: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663"/>
        <w:gridCol w:w="2693"/>
      </w:tblGrid>
      <w:tr w:rsidR="002E4075" w:rsidRPr="00AC0E6A" w:rsidTr="00EC5A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1. Полное и сокращенное наименование юридического лица (Ф.И.О. индивидуального предпринимателя):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1" w:rsidRDefault="004E3771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Регистрационные данные: дата, место и орган регистрации (на основании Свидетельства о государственной регистрации)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Учредители (перечислить наименования и организационно-правовую форму всех учредителей, с указанием суммарной доли в уставном (складочном) капитале (паевом фонде) (на основании</w:t>
            </w:r>
            <w:r w:rsidR="00B8631A"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учредительных документов)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rPr>
          <w:trHeight w:val="3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2. ИНН </w:t>
            </w:r>
          </w:p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   КПП </w:t>
            </w:r>
          </w:p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   ОГРН </w:t>
            </w:r>
          </w:p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   ОКПО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3. Юридический адрес: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4. Фактический адрес: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90303"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лица: должность, Ф.И.О. (полностью), контактный телефон/факс/e-mail</w:t>
            </w:r>
          </w:p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предприниматель: контактный телефон/факс/e-mail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90303"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(наименование обслуживающего банка, расчетный и корреспондентский счета, код БИК):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rPr>
          <w:trHeight w:val="25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7. Соответствие субъекта </w:t>
            </w:r>
            <w:r w:rsidR="00290303" w:rsidRPr="00AC0E6A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условиям, установленным Федеральным законом от 24 июля 2007 г. № 209-ФЗ «О развитии малого и среднего предпринимательства в Российской Федерации» (соответствует/не соответствует)</w:t>
            </w:r>
          </w:p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Указать:</w:t>
            </w:r>
          </w:p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а) численность работников на предприятии/ИП;</w:t>
            </w:r>
          </w:p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б) выручка от реализации товаров (работ, услуг) без учета налога на добавленную стоимость за предшествующий календарный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rPr>
          <w:trHeight w:val="11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8. Наличие ограничений для оказания государственной поддержки (в соответствии со ст.14 Федерального закона от 24 июля 2007 г. № 209-ФЗ «О развитии малого и среднего предпринимательства в Российской Федерации») указать (да/нет)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rPr>
          <w:trHeight w:val="97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9. Направление деятельности субъекта предпринимательства (указать производство продукции, выполнение работ, оказание услуг)</w:t>
            </w:r>
          </w:p>
          <w:p w:rsidR="004E3771" w:rsidRPr="00AC0E6A" w:rsidRDefault="004E3771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rPr>
          <w:trHeight w:val="60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71" w:rsidRDefault="004E3771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10. Наименование основного вида деятельности (код </w:t>
            </w:r>
            <w:hyperlink r:id="rId28" w:history="1">
              <w:r w:rsidRPr="00AC0E6A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с расшифровкой)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rPr>
          <w:trHeight w:val="5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3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11. Наименование производимой продукции, выполнение работ, оказание услуг (указать каждый вид </w:t>
            </w:r>
            <w:r w:rsidR="00311D53"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производимой </w:t>
            </w:r>
            <w:r w:rsidR="00311D53"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продукции, </w:t>
            </w:r>
            <w:r w:rsidR="00311D53"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выполнение работ,</w:t>
            </w:r>
          </w:p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оказание услуг)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rPr>
          <w:trHeight w:val="89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12. Целевое назначение производимых товаров, выполнение работ, оказания услуг (производство инновационной и импортозамещающей продукции, производство продукции в приоритетных сферах деятельности, выполнение работ, оказание услуг в приоритетных сферах 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rPr>
          <w:trHeight w:val="6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13. Направление использования возмещенных затрат (указать на какие цели будет использована субсидия)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rPr>
          <w:trHeight w:val="40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8C0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14. Увеличение выручки за два года (или предшествующи</w:t>
            </w:r>
            <w:r w:rsidR="008C0032" w:rsidRPr="00AC0E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="008C0032" w:rsidRPr="00AC0E6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субъект малого (среднего) предпринимательства осуществляет деятельность менее двух лет), предшествующих году подачи заявки на предоставление субсидии (указать есть ли увеличение (в процентах) или отсутствует)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rPr>
          <w:trHeight w:val="110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15. Размер среднемесячной заработной платы работников, состоящих в трудовых отношениях с заявителем в расчете за квартал, предшествующий дате подачи заявки на предоставление субсидии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16. Количество новых рабочих мест, планируемых к созданию (указать количество новых рабочих мест, планируемые сроки их создания)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17. Объем налоговых и страховых платежей, уплаченных за предшествующий календарный год в бюджеты всех уровней к объему запрашиваемой субсидии (указать в тыс. рублей)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75" w:rsidRPr="00AC0E6A" w:rsidTr="00EC5A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18. Перечень документов, подтверждающих произведенные субъектом </w:t>
            </w:r>
            <w:r w:rsidR="00290303" w:rsidRPr="00AC0E6A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 xml:space="preserve"> затраты, в целях </w:t>
            </w:r>
            <w:r w:rsidR="00290303" w:rsidRPr="00AC0E6A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(возмещения) затрат в связи с производством (реализацией) товаров,  выполнением работ, оказанием услуг</w:t>
            </w:r>
            <w:r w:rsidRPr="00AC0E6A">
              <w:rPr>
                <w:rFonts w:ascii="Times New Roman" w:hAnsi="Times New Roman" w:cs="Times New Roman"/>
                <w:sz w:val="28"/>
                <w:szCs w:val="28"/>
              </w:rPr>
              <w:t>, фактически произведенных и документально подтвержденных за период не более 18 месяцев, предшествующих месяцу обращения за получением субсидии (наименование, реквизиты, сумма)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75" w:rsidRPr="00AC0E6A" w:rsidRDefault="002E4075" w:rsidP="002E40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075" w:rsidRPr="00AC0E6A" w:rsidRDefault="002E4075" w:rsidP="002E407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4075" w:rsidRDefault="002E4075" w:rsidP="002E407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Приложение (указать перечень документов, предоставляемых вместе с заяв</w:t>
      </w:r>
      <w:r w:rsidR="00290303" w:rsidRPr="00AC0E6A">
        <w:rPr>
          <w:rFonts w:ascii="Times New Roman" w:hAnsi="Times New Roman" w:cs="Times New Roman"/>
          <w:sz w:val="28"/>
          <w:szCs w:val="28"/>
        </w:rPr>
        <w:t>кой</w:t>
      </w:r>
      <w:r w:rsidRPr="00AC0E6A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290303" w:rsidRPr="00AC0E6A">
        <w:rPr>
          <w:rFonts w:ascii="Times New Roman" w:hAnsi="Times New Roman" w:cs="Times New Roman"/>
          <w:sz w:val="28"/>
          <w:szCs w:val="28"/>
        </w:rPr>
        <w:t>и</w:t>
      </w:r>
      <w:r w:rsidRPr="00AC0E6A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A65C88" w:rsidRPr="00AC0E6A">
        <w:rPr>
          <w:rFonts w:ascii="Times New Roman" w:hAnsi="Times New Roman" w:cs="Times New Roman"/>
          <w:sz w:val="28"/>
          <w:szCs w:val="28"/>
        </w:rPr>
        <w:t>8</w:t>
      </w:r>
      <w:r w:rsidRPr="00AC0E6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90303" w:rsidRPr="00AC0E6A">
        <w:rPr>
          <w:rFonts w:ascii="Times New Roman" w:hAnsi="Times New Roman" w:cs="Times New Roman"/>
          <w:sz w:val="28"/>
          <w:szCs w:val="28"/>
        </w:rPr>
        <w:t>Порядка</w:t>
      </w:r>
      <w:r w:rsidRPr="00AC0E6A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E3771" w:rsidRDefault="004E3771" w:rsidP="002E407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3771" w:rsidRPr="00AC0E6A" w:rsidRDefault="004E3771" w:rsidP="002E407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копии иных документов, необходимые для подтверждения указанной в заяв</w:t>
      </w:r>
      <w:r w:rsidR="00290303" w:rsidRPr="00AC0E6A">
        <w:rPr>
          <w:rFonts w:ascii="Times New Roman" w:hAnsi="Times New Roman" w:cs="Times New Roman"/>
          <w:sz w:val="28"/>
          <w:szCs w:val="28"/>
        </w:rPr>
        <w:t>ке</w:t>
      </w:r>
      <w:r w:rsidRPr="00AC0E6A">
        <w:rPr>
          <w:rFonts w:ascii="Times New Roman" w:hAnsi="Times New Roman" w:cs="Times New Roman"/>
          <w:sz w:val="28"/>
          <w:szCs w:val="28"/>
        </w:rPr>
        <w:t xml:space="preserve"> информации (п. </w:t>
      </w:r>
      <w:r w:rsidR="00290303" w:rsidRPr="00AC0E6A">
        <w:rPr>
          <w:rFonts w:ascii="Times New Roman" w:hAnsi="Times New Roman" w:cs="Times New Roman"/>
          <w:sz w:val="28"/>
          <w:szCs w:val="28"/>
        </w:rPr>
        <w:t xml:space="preserve">6, </w:t>
      </w:r>
      <w:r w:rsidR="00A65C88" w:rsidRPr="00AC0E6A">
        <w:rPr>
          <w:rFonts w:ascii="Times New Roman" w:hAnsi="Times New Roman" w:cs="Times New Roman"/>
          <w:sz w:val="28"/>
          <w:szCs w:val="28"/>
        </w:rPr>
        <w:t>8</w:t>
      </w:r>
      <w:r w:rsidRPr="00AC0E6A">
        <w:rPr>
          <w:rFonts w:ascii="Times New Roman" w:hAnsi="Times New Roman" w:cs="Times New Roman"/>
          <w:sz w:val="28"/>
          <w:szCs w:val="28"/>
        </w:rPr>
        <w:t xml:space="preserve"> сведений о субъекте </w:t>
      </w:r>
      <w:r w:rsidR="0019771A" w:rsidRPr="00AC0E6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AC0E6A">
        <w:rPr>
          <w:rFonts w:ascii="Times New Roman" w:hAnsi="Times New Roman" w:cs="Times New Roman"/>
          <w:sz w:val="28"/>
          <w:szCs w:val="28"/>
        </w:rPr>
        <w:t xml:space="preserve">), заверенные руководителем субъекта </w:t>
      </w:r>
      <w:r w:rsidR="0019771A" w:rsidRPr="00AC0E6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AC0E6A">
        <w:rPr>
          <w:rFonts w:ascii="Times New Roman" w:hAnsi="Times New Roman" w:cs="Times New Roman"/>
          <w:sz w:val="28"/>
          <w:szCs w:val="28"/>
        </w:rPr>
        <w:t xml:space="preserve"> и печатью (при наличии);</w:t>
      </w:r>
    </w:p>
    <w:p w:rsidR="002E4075" w:rsidRPr="00AC0E6A" w:rsidRDefault="002E4075" w:rsidP="002E407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копии иных документов, представляемые заявителем по собственной инициативе, заверенные руководителем субъекта </w:t>
      </w:r>
      <w:r w:rsidR="0019771A" w:rsidRPr="00AC0E6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AC0E6A">
        <w:rPr>
          <w:rFonts w:ascii="Times New Roman" w:hAnsi="Times New Roman" w:cs="Times New Roman"/>
          <w:sz w:val="28"/>
          <w:szCs w:val="28"/>
        </w:rPr>
        <w:t xml:space="preserve"> и печатью (при наличии).</w:t>
      </w:r>
    </w:p>
    <w:p w:rsidR="002E4075" w:rsidRPr="00AC0E6A" w:rsidRDefault="002E4075" w:rsidP="002E407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Настоящим подтверждаю свое согласие на осуществление администрацией </w:t>
      </w:r>
      <w:r w:rsidR="00290303" w:rsidRPr="00AC0E6A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Ставропольского края </w:t>
      </w:r>
      <w:r w:rsidRPr="00AC0E6A">
        <w:rPr>
          <w:rFonts w:ascii="Times New Roman" w:hAnsi="Times New Roman" w:cs="Times New Roman"/>
          <w:sz w:val="28"/>
          <w:szCs w:val="28"/>
        </w:rPr>
        <w:t>и органом муниципального финансового контроля проверок соблюдения условий, целей и порядка предоставления субсидии.</w:t>
      </w:r>
    </w:p>
    <w:p w:rsidR="00290303" w:rsidRPr="00AC0E6A" w:rsidRDefault="00290303" w:rsidP="002E407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4075" w:rsidRPr="00AC0E6A" w:rsidRDefault="002E4075" w:rsidP="002E407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гарантирую.</w:t>
      </w:r>
    </w:p>
    <w:p w:rsidR="00290303" w:rsidRPr="00AC0E6A" w:rsidRDefault="00290303" w:rsidP="002E407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4075" w:rsidRPr="00AC0E6A" w:rsidRDefault="002E4075" w:rsidP="002E407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подтверждаю, что в отношении субъекта малого (среднего) предпринимательства не проводятся процедуры </w:t>
      </w:r>
      <w:r w:rsidR="0019771A" w:rsidRPr="00AC0E6A"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AC0E6A">
        <w:rPr>
          <w:rFonts w:ascii="Times New Roman" w:hAnsi="Times New Roman" w:cs="Times New Roman"/>
          <w:sz w:val="28"/>
          <w:szCs w:val="28"/>
        </w:rPr>
        <w:t>ликвидации или банкротства.</w:t>
      </w:r>
    </w:p>
    <w:p w:rsidR="00290303" w:rsidRPr="00AC0E6A" w:rsidRDefault="00290303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Согласен на обработку представляемых персональных данных и данных о деятельности _______________________________________________</w:t>
      </w:r>
      <w:r w:rsidR="0019771A" w:rsidRPr="00AC0E6A">
        <w:rPr>
          <w:rFonts w:ascii="Times New Roman" w:hAnsi="Times New Roman" w:cs="Times New Roman"/>
          <w:sz w:val="28"/>
          <w:szCs w:val="28"/>
        </w:rPr>
        <w:t>__________.</w:t>
      </w: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(наименование юридического лица/ Ф.И.О. индивидуального предпринимателя)</w:t>
      </w: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«___» ________________ 20__ г.</w:t>
      </w: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5C88" w:rsidRPr="00AC0E6A" w:rsidRDefault="002E4075" w:rsidP="00A65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_________________</w:t>
      </w:r>
      <w:r w:rsidR="00A65C88" w:rsidRPr="00AC0E6A">
        <w:rPr>
          <w:rFonts w:ascii="Times New Roman" w:hAnsi="Times New Roman" w:cs="Times New Roman"/>
          <w:sz w:val="28"/>
          <w:szCs w:val="28"/>
        </w:rPr>
        <w:t>___          __</w:t>
      </w:r>
      <w:r w:rsidRPr="00AC0E6A">
        <w:rPr>
          <w:rFonts w:ascii="Times New Roman" w:hAnsi="Times New Roman" w:cs="Times New Roman"/>
          <w:sz w:val="28"/>
          <w:szCs w:val="28"/>
        </w:rPr>
        <w:t>____________</w:t>
      </w:r>
      <w:r w:rsidR="00A65C88" w:rsidRPr="00AC0E6A">
        <w:rPr>
          <w:rFonts w:ascii="Times New Roman" w:hAnsi="Times New Roman" w:cs="Times New Roman"/>
          <w:sz w:val="28"/>
          <w:szCs w:val="28"/>
        </w:rPr>
        <w:t>___               ____________________</w:t>
      </w:r>
    </w:p>
    <w:p w:rsidR="002E4075" w:rsidRPr="00AC0E6A" w:rsidRDefault="002E4075" w:rsidP="00A65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должность руководителя юридического                                 </w:t>
      </w:r>
      <w:r w:rsidR="00A65C88" w:rsidRPr="00AC0E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C0E6A">
        <w:rPr>
          <w:rFonts w:ascii="Times New Roman" w:hAnsi="Times New Roman" w:cs="Times New Roman"/>
          <w:sz w:val="28"/>
          <w:szCs w:val="28"/>
        </w:rPr>
        <w:t xml:space="preserve">   (подпись)                               </w:t>
      </w:r>
      <w:r w:rsidR="00A65C88" w:rsidRPr="00AC0E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0E6A">
        <w:rPr>
          <w:rFonts w:ascii="Times New Roman" w:hAnsi="Times New Roman" w:cs="Times New Roman"/>
          <w:sz w:val="28"/>
          <w:szCs w:val="28"/>
        </w:rPr>
        <w:t xml:space="preserve">       (расшифровка подписи)</w:t>
      </w:r>
    </w:p>
    <w:p w:rsidR="00A65C88" w:rsidRPr="00AC0E6A" w:rsidRDefault="00A65C88" w:rsidP="00A65C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 xml:space="preserve">лица/Ф.И.О. индивидуального предпринимателя  </w:t>
      </w:r>
    </w:p>
    <w:p w:rsidR="00A65C88" w:rsidRPr="00AC0E6A" w:rsidRDefault="00A65C88" w:rsidP="00A65C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E6A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4075" w:rsidRPr="00AC0E6A" w:rsidRDefault="002E4075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631A" w:rsidRPr="00AC0E6A" w:rsidRDefault="00B8631A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631A" w:rsidRPr="00AC0E6A" w:rsidRDefault="00B8631A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631A" w:rsidRDefault="00B8631A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5BDA" w:rsidRDefault="00785BDA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631A" w:rsidRPr="00AC0E6A" w:rsidRDefault="00B8631A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631A" w:rsidRPr="00AC0E6A" w:rsidRDefault="00B8631A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631A" w:rsidRPr="00AC0E6A" w:rsidRDefault="00B8631A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631A" w:rsidRPr="00AC0E6A" w:rsidRDefault="00B8631A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2421FF" w:rsidRPr="00AC0E6A" w:rsidTr="00D51D1C">
        <w:tc>
          <w:tcPr>
            <w:tcW w:w="4219" w:type="dxa"/>
          </w:tcPr>
          <w:p w:rsidR="002421FF" w:rsidRPr="00AC0E6A" w:rsidRDefault="002421FF" w:rsidP="00D51D1C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421FF" w:rsidRPr="00AC0E6A" w:rsidRDefault="002421FF" w:rsidP="00D51D1C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4E3771" w:rsidRDefault="004E3771" w:rsidP="00D51D1C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771" w:rsidRDefault="004E3771" w:rsidP="00D51D1C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1FF" w:rsidRPr="00AC0E6A" w:rsidRDefault="002421FF" w:rsidP="00D51D1C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2421FF" w:rsidRPr="00AC0E6A" w:rsidRDefault="002421FF" w:rsidP="00D5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642A8B"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Кировского городского округа Ставропольского края субсидий на возмещение </w:t>
            </w:r>
            <w:r w:rsidR="00E034A2"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="00642A8B"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затрат субъектов малого и среднего предпринимательства в Кировском городском округе Ставропольского края, связанных с производством (реализацией) товаров, выполнением работ, оказанием услуг</w:t>
            </w:r>
          </w:p>
          <w:p w:rsidR="002421FF" w:rsidRPr="00AC0E6A" w:rsidRDefault="002421FF" w:rsidP="00D51D1C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21FF" w:rsidRPr="00AC0E6A" w:rsidRDefault="002421FF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3154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FF" w:rsidRPr="00AC0E6A" w:rsidRDefault="002421FF" w:rsidP="003154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719"/>
      <w:bookmarkEnd w:id="15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подтверждается, что по состоянию на ________________________: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(1-е число месяца, предшествующего месяцу</w:t>
      </w:r>
      <w:r w:rsidR="0031545D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заявки,</w:t>
      </w:r>
      <w:r w:rsidR="0031545D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ДД.ММ.ГГГГ)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 не имеет просроченной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фирменное наименование юридического</w:t>
      </w:r>
      <w:r w:rsidR="0031545D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или Ф.И.О. индивидуального предпринимателя)</w:t>
      </w:r>
    </w:p>
    <w:p w:rsidR="00A65C88" w:rsidRPr="00AC0E6A" w:rsidRDefault="002421FF" w:rsidP="00A65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</w:t>
      </w:r>
      <w:r w:rsidR="00A65C8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возврату в бюджет Кировского городского округа </w:t>
      </w:r>
      <w:r w:rsidR="00CF047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A65C8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предоставленных в том числе </w:t>
      </w:r>
      <w:r w:rsidR="00CF047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</w:t>
      </w:r>
      <w:r w:rsidR="00A65C8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 w:rsidR="00CF047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65C8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CF047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65C8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CF047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A65C8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CF047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65C8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городского округа</w:t>
      </w:r>
      <w:r w:rsidR="00CF0474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A65C8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иной просроченной (неурегулированной) задолженности по денежным  обязательствам перед бюджетом Кировского городского округа Ставропольского края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 w:rsidR="0031545D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предпринимателей)</w:t>
      </w:r>
      <w:r w:rsidR="00A65C8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 не является получателем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(полное фирменное наименование юридического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или Ф.И.О. индивидуального предпринимателя)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в соответствии с иными нормативными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и (или) развития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 модернизации производства товаров (работ, услуг) (для юридических лиц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предпринимателей);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 не является иностранным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(полное фирменное наименование юридического лица)</w:t>
      </w:r>
    </w:p>
    <w:p w:rsidR="002421FF" w:rsidRPr="00AC0E6A" w:rsidRDefault="00696728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лицом, в том числе местом регистрации которого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территория, включенные в утверждаемый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перечень государств и территорий,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 для промежуточного (офшорного) владения активами в Российской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(далее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офшорная  компания), а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российским юридическим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в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уставном  (складочном) капитале которого доля прямого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косвенного (через третьих лиц) участия офшорных компаний, рассчитываемая в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03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="002421FF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абзацем  шестым  подпункта </w:t>
        </w:r>
        <w:r w:rsidR="0058103F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2421FF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58103F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2421FF" w:rsidRPr="00AC0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4</w:t>
        </w:r>
      </w:hyperlink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 правовым  актам,  муниципальным  правовым  актам, регулирующим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 субсидий, в том числе грантов в форме субсидий, юридическим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индивидуальным предпринимателям, а также физическим лицам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услуг,   утвержденных постановлением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2020 г.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1492, в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 превышает 25 процентов (для юридических лиц);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________________________________________ не приостановлена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(полное фирменное наименование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лица)</w:t>
      </w:r>
    </w:p>
    <w:p w:rsidR="002421FF" w:rsidRPr="00AC0E6A" w:rsidRDefault="00696728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8103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усмотренном  законодательством Российской </w:t>
      </w:r>
      <w:r w:rsidR="002421FF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(для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лиц).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  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:rsidR="00785BDA" w:rsidRPr="00AC0E6A" w:rsidRDefault="002421FF" w:rsidP="00785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 руководителя      </w:t>
      </w:r>
      <w:r w:rsidR="007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5BD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="007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85BD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  <w:r w:rsidR="007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85BDA" w:rsidRPr="00AC0E6A" w:rsidRDefault="00785BDA" w:rsidP="00785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Ф.И.О.</w:t>
      </w:r>
    </w:p>
    <w:p w:rsidR="00785BDA" w:rsidRPr="00AC0E6A" w:rsidRDefault="00785BDA" w:rsidP="00785B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предпринимателя)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421FF" w:rsidRPr="00AC0E6A" w:rsidRDefault="002421FF" w:rsidP="00785B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М.П.</w:t>
      </w:r>
    </w:p>
    <w:p w:rsidR="002421FF" w:rsidRPr="00AC0E6A" w:rsidRDefault="002421FF" w:rsidP="006967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_________________________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696728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FF" w:rsidRPr="00AC0E6A" w:rsidRDefault="002421FF" w:rsidP="00242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FF" w:rsidRDefault="002421FF" w:rsidP="0024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BDA" w:rsidRPr="00AC0E6A" w:rsidRDefault="00785BDA" w:rsidP="0024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BDA" w:rsidRPr="00AC0E6A" w:rsidRDefault="00785BDA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421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Default="002421FF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3771" w:rsidRPr="00AC0E6A" w:rsidRDefault="004E3771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1FF" w:rsidRPr="00AC0E6A" w:rsidRDefault="002421FF" w:rsidP="002E40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2E4075" w:rsidRPr="00AC0E6A" w:rsidTr="00EC5A14">
        <w:tc>
          <w:tcPr>
            <w:tcW w:w="4219" w:type="dxa"/>
          </w:tcPr>
          <w:p w:rsidR="002E4075" w:rsidRPr="00AC0E6A" w:rsidRDefault="002E4075" w:rsidP="00EC5A14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E4075" w:rsidRPr="00AC0E6A" w:rsidRDefault="002E4075" w:rsidP="00EC5A14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4E3771" w:rsidRDefault="004E3771" w:rsidP="00EC5A14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771" w:rsidRDefault="004E3771" w:rsidP="00EC5A14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075" w:rsidRPr="00AC0E6A" w:rsidRDefault="002E4075" w:rsidP="00EC5A14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2421FF" w:rsidRPr="00AC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E34B5" w:rsidRPr="00AC0E6A" w:rsidRDefault="002E4075" w:rsidP="000E3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="000E34B5"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642A8B"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счет средств бюджета Кировского городского округа Ставропольского края субсидий на возмещение</w:t>
            </w:r>
            <w:r w:rsidR="00DF34CD"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части</w:t>
            </w:r>
            <w:r w:rsidR="00642A8B"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 субъектов малого и среднего предпринимательства в Кировском городском округе Ставропольского края, связанных с производством (реализацией) товаров, выполнением работ, оказанием услуг</w:t>
            </w:r>
          </w:p>
          <w:p w:rsidR="00C07900" w:rsidRPr="00AC0E6A" w:rsidRDefault="00C07900" w:rsidP="00C07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E4075" w:rsidRPr="00AC0E6A" w:rsidRDefault="002E4075" w:rsidP="00EC5A14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771A" w:rsidRPr="00AC0E6A" w:rsidRDefault="0019771A" w:rsidP="002E407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075" w:rsidRPr="00AC0E6A" w:rsidRDefault="002E4075" w:rsidP="002E407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2E575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шкала</w:t>
      </w:r>
    </w:p>
    <w:p w:rsidR="00642A8B" w:rsidRPr="00AC0E6A" w:rsidRDefault="002E4075" w:rsidP="00642A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предоставления </w:t>
      </w:r>
      <w:r w:rsidR="00642A8B" w:rsidRPr="00AC0E6A">
        <w:rPr>
          <w:rFonts w:ascii="Times New Roman" w:hAnsi="Times New Roman" w:cs="Times New Roman"/>
          <w:sz w:val="28"/>
          <w:szCs w:val="28"/>
          <w:lang w:eastAsia="ru-RU"/>
        </w:rPr>
        <w:t>за счет средств бюджета Кировского городского округа Ставропольского края субсидий на возмещение</w:t>
      </w:r>
      <w:r w:rsidR="00DF34CD"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 части</w:t>
      </w:r>
      <w:r w:rsidR="00642A8B" w:rsidRPr="00AC0E6A">
        <w:rPr>
          <w:rFonts w:ascii="Times New Roman" w:hAnsi="Times New Roman" w:cs="Times New Roman"/>
          <w:sz w:val="28"/>
          <w:szCs w:val="28"/>
          <w:lang w:eastAsia="ru-RU"/>
        </w:rPr>
        <w:t xml:space="preserve"> затрат субъектов малого и среднего предпринимательства в Кировском городском округе Ставропольского края, связанных с производством (реализацией) товаров, выполнением работ, оказанием услуг</w:t>
      </w:r>
    </w:p>
    <w:p w:rsidR="00642A8B" w:rsidRPr="00AC0E6A" w:rsidRDefault="00642A8B" w:rsidP="00642A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FB" w:rsidRPr="00AC0E6A" w:rsidRDefault="00EB5DFB" w:rsidP="00EB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Критерии оценки заявок на участие в отборе для предоставления за счет средств бюджета Кировского городского округа Ставропольского края субсидий на возмещение части затрат субъектов малого и среднего предпринимательства </w:t>
      </w:r>
      <w:r w:rsidRPr="00AC0E6A">
        <w:rPr>
          <w:rFonts w:ascii="Times New Roman" w:hAnsi="Times New Roman" w:cs="Times New Roman"/>
          <w:sz w:val="28"/>
          <w:szCs w:val="28"/>
          <w:lang w:eastAsia="ru-RU"/>
        </w:rPr>
        <w:t>в Кировском городском округе Ставропольского края, связанных с производством (реализацией) товаров, выполнением работ, оказанием услуг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критерии оценки заявки, заявка, субъект предпринимательства, субсидия):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Показатели оценки экономической эффективности приобретения основных и оборотных средств для производства товаров, работ, услуг:</w:t>
      </w:r>
    </w:p>
    <w:p w:rsidR="00EB5DFB" w:rsidRPr="00AC0E6A" w:rsidRDefault="00EB5DFB" w:rsidP="00EB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Вид экономической деятельности субъекта предпринимательства:</w:t>
      </w:r>
    </w:p>
    <w:p w:rsidR="00EB5DFB" w:rsidRPr="00AC0E6A" w:rsidRDefault="00EB5DFB" w:rsidP="00EB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обрабатывающие производства </w:t>
      </w:r>
      <w:r w:rsidR="006A683D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(раздел </w:t>
      </w:r>
      <w:r w:rsidR="006A683D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6A683D" w:rsidRPr="00AC0E6A">
        <w:rPr>
          <w:rFonts w:ascii="Times New Roman" w:hAnsi="Times New Roman" w:cs="Times New Roman"/>
          <w:sz w:val="28"/>
          <w:szCs w:val="28"/>
        </w:rPr>
        <w:t xml:space="preserve"> Общероссийского  классификатора видов экономической деятельности</w:t>
      </w:r>
      <w:r w:rsidR="000E01D5" w:rsidRPr="00AC0E6A">
        <w:rPr>
          <w:rFonts w:ascii="Times New Roman" w:hAnsi="Times New Roman" w:cs="Times New Roman"/>
          <w:sz w:val="28"/>
          <w:szCs w:val="28"/>
        </w:rPr>
        <w:t xml:space="preserve"> (далее - 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A7E9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32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баллов;</w:t>
      </w:r>
    </w:p>
    <w:p w:rsidR="00EB5DFB" w:rsidRPr="00AC0E6A" w:rsidRDefault="00EB5DFB" w:rsidP="00EB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зданий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41 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 транспортировка и хранение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деятельность в области информации и связи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образование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деятельность в области здравоохранения и социальных услуг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деятельность в области культуры, спорта, организации досуга и развлечений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ко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92 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D532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баллов;</w:t>
      </w:r>
    </w:p>
    <w:p w:rsidR="00EB5DFB" w:rsidRPr="00AC0E6A" w:rsidRDefault="00EB5DFB" w:rsidP="00EB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сельское, лесное хозяйство, охота, рыболовство и рыбоводство</w:t>
      </w:r>
      <w:r w:rsidR="0097370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обеспечение электрической энергией, газом и паром; кондиционирование воздуха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водоснабжение; водоотведение, организация сбора и утилизации отходов, деятельность по ликвидации загрязнений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ОКВЭД);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гостиниц и предприятий общественного питания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1D5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деятельность в области архитектуры и инженерно-технического проектирования, технических испытаний, исследований и анализа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71 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деятельность ветеринарная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75 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ремонт компьютеров, предметов личного потребления и хозяйственно-бытового назначения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95 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деятельность по предоставлению прочих персональных услуг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831F4C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96 ОКВЭД)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D532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7A7E9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DFB" w:rsidRPr="00AC0E6A" w:rsidRDefault="007A7E93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5DFB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целевое назначение приобретения основных и оборотных средств для производства товаров, работ, услуг субъектом малого и среднего предпринимательства (далее - МСП):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импортозамещающей и инновационной продукции – 15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продукции – 10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работ, оказание услуг – 5 баллов;</w:t>
      </w:r>
    </w:p>
    <w:p w:rsidR="00EB5DFB" w:rsidRPr="00AC0E6A" w:rsidRDefault="007A7E93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5DFB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направление использования возмещенных затрат: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производство новых видов продукции субъектом МСП – 15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производства продукции субъектом МСП – 10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затрат по производству товаров, выполнению работ, оказанию услуг субъектом МСП – 5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– 0 баллов;</w:t>
      </w:r>
    </w:p>
    <w:p w:rsidR="00EB5DFB" w:rsidRPr="00AC0E6A" w:rsidRDefault="007A7E93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5DFB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увеличение выручки за два года (или предшествующие периоды в случае если субъект МСП осуществляет деятельность менее двух лет), предшествующие году подачи заявки на предоставление субсидии: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15 процентов – 15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процентов (включительно) до 15 процентов (включительно) – 10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 процентов – 5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– 0 баллов;</w:t>
      </w:r>
    </w:p>
    <w:p w:rsidR="00EB5DFB" w:rsidRPr="00AC0E6A" w:rsidRDefault="007A7E93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5DFB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увеличение объемов производства товаров, выполнение работ, оказание услуг: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15 процентов – 15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процентов (включительно) до 15 процентов (включительно) – 10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 процентов – 5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– 0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Показатели оценки социальной значимости приобретения основных и оборотных средств для производства товаров, работ, услуг: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уровень среднемесячной заработной платы работников, состоящих в трудовых отношениях с субъектом МСП, к величине установленного законодательством Российской Федерации минимального размера оплаты труда (далее - МРОТ) на дату подачи заявки на предоставление субсидии: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величину МРОТ на 10</w:t>
      </w:r>
      <w:r w:rsidR="00AC0E6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</w:t>
      </w:r>
      <w:r w:rsidR="00AC0E6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 величину МРОТ на 5</w:t>
      </w:r>
      <w:r w:rsidR="00AC0E6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</w:t>
      </w:r>
      <w:r w:rsidR="00AC0E6A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величине МРОТ – 5 баллов;</w:t>
      </w:r>
    </w:p>
    <w:p w:rsidR="004E3771" w:rsidRDefault="004E3771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71" w:rsidRDefault="004E3771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величины МРОТ – 0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новых рабочих мест, планируемых к созданию: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5 рабочих мест – 15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5 (включительно) новых рабочих мест – 10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3 (включительно) новых рабочих мест – 5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создание новых рабочих мест – 0 баллов.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Показатель оценки бюджетной эффективности приобретения основных и оборотных средств для производства товаров, выполнения работ, оказания услуг: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бюджетная эффективность (соотношение объема налоговых платежей и страховых взносов, уплаченных за предшествующий календарный год в бюджеты всех уровней к объему запрашиваемой субсидии (в процентах):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50 процентов – 15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процентов (включительно) до 50 процентов (включительно) – 10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процентов (включительно) до 30 процентов – 5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15 процентов – 0 баллов;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возможное количество баллов – 1</w:t>
      </w:r>
      <w:r w:rsidR="007A7E93"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DFB" w:rsidRPr="00AC0E6A" w:rsidRDefault="00EB5DFB" w:rsidP="00EB5D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FB" w:rsidRPr="00AC0E6A" w:rsidRDefault="00EB5DFB" w:rsidP="00EB5D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FB" w:rsidRPr="00AC0E6A" w:rsidRDefault="00EB5DFB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FB" w:rsidRPr="00AC0E6A" w:rsidRDefault="00EB5DFB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DFB" w:rsidRPr="00AC0E6A" w:rsidRDefault="00EB5DFB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E93" w:rsidRPr="00AC0E6A" w:rsidRDefault="007A7E93" w:rsidP="002E40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1F3CF7" w:rsidRPr="00AC0E6A" w:rsidTr="001F3CF7">
        <w:tc>
          <w:tcPr>
            <w:tcW w:w="4219" w:type="dxa"/>
          </w:tcPr>
          <w:p w:rsidR="001F3CF7" w:rsidRPr="00AC0E6A" w:rsidRDefault="001F3CF7" w:rsidP="001F3CF7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F3CF7" w:rsidRPr="00AC0E6A" w:rsidRDefault="001F3CF7" w:rsidP="001F3CF7">
            <w:pPr>
              <w:spacing w:after="0" w:line="240" w:lineRule="exact"/>
              <w:ind w:right="-1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4E3771" w:rsidRDefault="004E3771" w:rsidP="001F3CF7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CF7" w:rsidRPr="00AC0E6A" w:rsidRDefault="001F3CF7" w:rsidP="001F3CF7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F00A3" w:rsidRPr="00AC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F3CF7" w:rsidRPr="00AC0E6A" w:rsidRDefault="001F3CF7" w:rsidP="001F3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0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предоставления субсидий субъектам малого и среднего предпринимательства, осуществляющим деятельность на территории Кировского городского округа Ставропольского края на финансовое возмещение</w:t>
            </w:r>
            <w:r w:rsidR="004B4183"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части</w:t>
            </w:r>
            <w:r w:rsidRPr="00AC0E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затрат в связи с производством (реализацией) товаров, выполнением работ, оказанием услуг, за счет средств бюджета Кировского городского округа Ставропольского края</w:t>
            </w:r>
          </w:p>
          <w:p w:rsidR="001F3CF7" w:rsidRPr="00AC0E6A" w:rsidRDefault="001F3CF7" w:rsidP="001F3CF7">
            <w:pPr>
              <w:tabs>
                <w:tab w:val="left" w:pos="426"/>
                <w:tab w:val="left" w:pos="70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3CF7" w:rsidRPr="00AC0E6A" w:rsidRDefault="001F3CF7" w:rsidP="001F3CF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455"/>
      <w:bookmarkEnd w:id="16"/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результатов предоставления субсидии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 _____________ 20__ года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субсидии: _________________________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838"/>
        <w:gridCol w:w="1134"/>
        <w:gridCol w:w="893"/>
        <w:gridCol w:w="1378"/>
        <w:gridCol w:w="1698"/>
        <w:gridCol w:w="1134"/>
        <w:gridCol w:w="1134"/>
      </w:tblGrid>
      <w:tr w:rsidR="001F3CF7" w:rsidRPr="00785BDA" w:rsidTr="00785BDA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785BDA" w:rsidRDefault="00785BDA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1F3CF7"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результата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Единица измерения по </w:t>
            </w:r>
            <w:hyperlink r:id="rId30" w:history="1">
              <w:r w:rsidRPr="00785BDA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ОКЕИ</w:t>
              </w:r>
            </w:hyperlink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результата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Достигнутое значение результата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выпол</w:t>
            </w:r>
            <w:r w:rsid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нения плана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откло</w:t>
            </w:r>
            <w:r w:rsid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нения</w:t>
            </w:r>
          </w:p>
        </w:tc>
      </w:tr>
      <w:tr w:rsidR="001F3CF7" w:rsidRPr="00785BDA" w:rsidTr="00785BDA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3CF7" w:rsidRPr="00785BDA" w:rsidTr="00785BD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1F3CF7" w:rsidRPr="00785BDA" w:rsidTr="00785BD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5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F7" w:rsidRPr="00785BDA" w:rsidRDefault="001F3CF7" w:rsidP="001F3C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получателя субсидии:</w:t>
      </w:r>
    </w:p>
    <w:p w:rsidR="00785BDA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(уполномоченное лицо)      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7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_________________       _____________________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(должность)   </w:t>
      </w:r>
      <w:r w:rsidR="007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 </w:t>
      </w:r>
      <w:r w:rsidR="007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DA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7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</w:t>
      </w:r>
      <w:r w:rsidR="007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F3CF7" w:rsidRPr="00AC0E6A" w:rsidRDefault="001F3CF7" w:rsidP="001F3C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(должность)          </w:t>
      </w:r>
      <w:r w:rsidR="007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(Ф.И.О.)      </w:t>
      </w:r>
      <w:r w:rsidR="007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(телефон)</w:t>
      </w:r>
    </w:p>
    <w:p w:rsidR="001F3CF7" w:rsidRPr="00AC0E6A" w:rsidRDefault="001F3CF7" w:rsidP="00BC60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E6A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 20__ г.</w:t>
      </w:r>
    </w:p>
    <w:sectPr w:rsidR="001F3CF7" w:rsidRPr="00AC0E6A" w:rsidSect="004E3771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DD"/>
    <w:rsid w:val="000006C2"/>
    <w:rsid w:val="000010B0"/>
    <w:rsid w:val="00002B08"/>
    <w:rsid w:val="00015297"/>
    <w:rsid w:val="000406A8"/>
    <w:rsid w:val="000441AB"/>
    <w:rsid w:val="00045534"/>
    <w:rsid w:val="00060057"/>
    <w:rsid w:val="00077318"/>
    <w:rsid w:val="00077F27"/>
    <w:rsid w:val="00082106"/>
    <w:rsid w:val="0009715A"/>
    <w:rsid w:val="000A2659"/>
    <w:rsid w:val="000C6227"/>
    <w:rsid w:val="000D5977"/>
    <w:rsid w:val="000E01D5"/>
    <w:rsid w:val="000E09DF"/>
    <w:rsid w:val="000E1AE8"/>
    <w:rsid w:val="000E34B5"/>
    <w:rsid w:val="000E785B"/>
    <w:rsid w:val="000F0B26"/>
    <w:rsid w:val="000F165C"/>
    <w:rsid w:val="000F6F71"/>
    <w:rsid w:val="00100252"/>
    <w:rsid w:val="00104986"/>
    <w:rsid w:val="00105C72"/>
    <w:rsid w:val="00105EB6"/>
    <w:rsid w:val="001070CA"/>
    <w:rsid w:val="0011200C"/>
    <w:rsid w:val="00115346"/>
    <w:rsid w:val="00123194"/>
    <w:rsid w:val="00123B47"/>
    <w:rsid w:val="0012476D"/>
    <w:rsid w:val="00124CA5"/>
    <w:rsid w:val="001320E3"/>
    <w:rsid w:val="00140786"/>
    <w:rsid w:val="00140A67"/>
    <w:rsid w:val="00143EC2"/>
    <w:rsid w:val="0014406B"/>
    <w:rsid w:val="0014665C"/>
    <w:rsid w:val="00146F74"/>
    <w:rsid w:val="001519B6"/>
    <w:rsid w:val="001527D9"/>
    <w:rsid w:val="00154EC5"/>
    <w:rsid w:val="00157BCB"/>
    <w:rsid w:val="00166F22"/>
    <w:rsid w:val="00194747"/>
    <w:rsid w:val="0019587A"/>
    <w:rsid w:val="0019771A"/>
    <w:rsid w:val="001A29AB"/>
    <w:rsid w:val="001A2E60"/>
    <w:rsid w:val="001A6723"/>
    <w:rsid w:val="001C2011"/>
    <w:rsid w:val="001D5916"/>
    <w:rsid w:val="001E5F9F"/>
    <w:rsid w:val="001E662B"/>
    <w:rsid w:val="001F0385"/>
    <w:rsid w:val="001F38E0"/>
    <w:rsid w:val="001F3CF7"/>
    <w:rsid w:val="001F4449"/>
    <w:rsid w:val="001F49E4"/>
    <w:rsid w:val="002020DA"/>
    <w:rsid w:val="00202C9F"/>
    <w:rsid w:val="00207DF6"/>
    <w:rsid w:val="00216117"/>
    <w:rsid w:val="00233227"/>
    <w:rsid w:val="00233D2C"/>
    <w:rsid w:val="00234658"/>
    <w:rsid w:val="002421FF"/>
    <w:rsid w:val="00242C12"/>
    <w:rsid w:val="00246C6D"/>
    <w:rsid w:val="002470FE"/>
    <w:rsid w:val="00250B0D"/>
    <w:rsid w:val="002548A9"/>
    <w:rsid w:val="00255B05"/>
    <w:rsid w:val="00261A5B"/>
    <w:rsid w:val="0026780F"/>
    <w:rsid w:val="002712ED"/>
    <w:rsid w:val="00277844"/>
    <w:rsid w:val="00280ADB"/>
    <w:rsid w:val="0028461A"/>
    <w:rsid w:val="002863D4"/>
    <w:rsid w:val="00290303"/>
    <w:rsid w:val="00291208"/>
    <w:rsid w:val="002925DA"/>
    <w:rsid w:val="0029642D"/>
    <w:rsid w:val="002A3027"/>
    <w:rsid w:val="002B5DCB"/>
    <w:rsid w:val="002D6ADF"/>
    <w:rsid w:val="002E1F13"/>
    <w:rsid w:val="002E2255"/>
    <w:rsid w:val="002E4075"/>
    <w:rsid w:val="002E5753"/>
    <w:rsid w:val="002E7DC7"/>
    <w:rsid w:val="00300CBF"/>
    <w:rsid w:val="003056F5"/>
    <w:rsid w:val="00310151"/>
    <w:rsid w:val="00311D53"/>
    <w:rsid w:val="00314ABC"/>
    <w:rsid w:val="0031545D"/>
    <w:rsid w:val="00315BE3"/>
    <w:rsid w:val="00320EF1"/>
    <w:rsid w:val="00322016"/>
    <w:rsid w:val="00324F46"/>
    <w:rsid w:val="00330362"/>
    <w:rsid w:val="0033298B"/>
    <w:rsid w:val="003468BD"/>
    <w:rsid w:val="00356B7B"/>
    <w:rsid w:val="00362EB4"/>
    <w:rsid w:val="00363A68"/>
    <w:rsid w:val="00363F47"/>
    <w:rsid w:val="0036405F"/>
    <w:rsid w:val="0037466A"/>
    <w:rsid w:val="00391843"/>
    <w:rsid w:val="003972DD"/>
    <w:rsid w:val="003A57B5"/>
    <w:rsid w:val="003A7DC6"/>
    <w:rsid w:val="003C2F72"/>
    <w:rsid w:val="003C4FE6"/>
    <w:rsid w:val="003C5303"/>
    <w:rsid w:val="003D532A"/>
    <w:rsid w:val="003D642E"/>
    <w:rsid w:val="003E0BDC"/>
    <w:rsid w:val="003E5AE0"/>
    <w:rsid w:val="003F2E0A"/>
    <w:rsid w:val="003F306C"/>
    <w:rsid w:val="00407301"/>
    <w:rsid w:val="0041123F"/>
    <w:rsid w:val="004144C4"/>
    <w:rsid w:val="0042092E"/>
    <w:rsid w:val="00427D47"/>
    <w:rsid w:val="004306EC"/>
    <w:rsid w:val="00436BDD"/>
    <w:rsid w:val="00440611"/>
    <w:rsid w:val="00441076"/>
    <w:rsid w:val="0044776E"/>
    <w:rsid w:val="00455F99"/>
    <w:rsid w:val="00465B49"/>
    <w:rsid w:val="00466CF8"/>
    <w:rsid w:val="00470EF4"/>
    <w:rsid w:val="00472AA7"/>
    <w:rsid w:val="00474793"/>
    <w:rsid w:val="00475838"/>
    <w:rsid w:val="004943EF"/>
    <w:rsid w:val="00495D5C"/>
    <w:rsid w:val="00497F13"/>
    <w:rsid w:val="004A0F75"/>
    <w:rsid w:val="004A7973"/>
    <w:rsid w:val="004B4183"/>
    <w:rsid w:val="004D1EC4"/>
    <w:rsid w:val="004E1DC7"/>
    <w:rsid w:val="004E1DF6"/>
    <w:rsid w:val="004E3771"/>
    <w:rsid w:val="004F0231"/>
    <w:rsid w:val="004F4723"/>
    <w:rsid w:val="005021D0"/>
    <w:rsid w:val="005025A3"/>
    <w:rsid w:val="00511B8B"/>
    <w:rsid w:val="00523899"/>
    <w:rsid w:val="00523F7B"/>
    <w:rsid w:val="00532689"/>
    <w:rsid w:val="0053394A"/>
    <w:rsid w:val="005369A1"/>
    <w:rsid w:val="00545E51"/>
    <w:rsid w:val="00547201"/>
    <w:rsid w:val="00547C55"/>
    <w:rsid w:val="005615E0"/>
    <w:rsid w:val="005624C3"/>
    <w:rsid w:val="005638B2"/>
    <w:rsid w:val="00565A0E"/>
    <w:rsid w:val="0058103F"/>
    <w:rsid w:val="005842D5"/>
    <w:rsid w:val="00584D4C"/>
    <w:rsid w:val="0058639C"/>
    <w:rsid w:val="00586EFD"/>
    <w:rsid w:val="00591E0C"/>
    <w:rsid w:val="00596C1C"/>
    <w:rsid w:val="005B5F59"/>
    <w:rsid w:val="005B6F37"/>
    <w:rsid w:val="005C2EF9"/>
    <w:rsid w:val="005C34EC"/>
    <w:rsid w:val="005C642B"/>
    <w:rsid w:val="005C78E1"/>
    <w:rsid w:val="005D01BB"/>
    <w:rsid w:val="005D18B0"/>
    <w:rsid w:val="005D5922"/>
    <w:rsid w:val="005D66B9"/>
    <w:rsid w:val="005E01F7"/>
    <w:rsid w:val="005E3E4F"/>
    <w:rsid w:val="005F391A"/>
    <w:rsid w:val="005F3BEA"/>
    <w:rsid w:val="00600F3F"/>
    <w:rsid w:val="00602D61"/>
    <w:rsid w:val="006047CC"/>
    <w:rsid w:val="006066FA"/>
    <w:rsid w:val="00612F1F"/>
    <w:rsid w:val="00625F73"/>
    <w:rsid w:val="0063419F"/>
    <w:rsid w:val="00634230"/>
    <w:rsid w:val="00635142"/>
    <w:rsid w:val="00640D5B"/>
    <w:rsid w:val="00642A8B"/>
    <w:rsid w:val="006467BC"/>
    <w:rsid w:val="00665A52"/>
    <w:rsid w:val="006713D3"/>
    <w:rsid w:val="00673384"/>
    <w:rsid w:val="00676C8C"/>
    <w:rsid w:val="00680FF8"/>
    <w:rsid w:val="006851EE"/>
    <w:rsid w:val="006853C6"/>
    <w:rsid w:val="006864E0"/>
    <w:rsid w:val="0069079A"/>
    <w:rsid w:val="006941CE"/>
    <w:rsid w:val="006950A2"/>
    <w:rsid w:val="00696728"/>
    <w:rsid w:val="006A683D"/>
    <w:rsid w:val="006B4819"/>
    <w:rsid w:val="006C765A"/>
    <w:rsid w:val="006C7F35"/>
    <w:rsid w:val="006D3DEF"/>
    <w:rsid w:val="006D5D26"/>
    <w:rsid w:val="006E02AD"/>
    <w:rsid w:val="006E35DE"/>
    <w:rsid w:val="006F00A3"/>
    <w:rsid w:val="006F0714"/>
    <w:rsid w:val="006F5CD6"/>
    <w:rsid w:val="00702175"/>
    <w:rsid w:val="0070303B"/>
    <w:rsid w:val="00714FA1"/>
    <w:rsid w:val="00716CB3"/>
    <w:rsid w:val="00730DFC"/>
    <w:rsid w:val="007436F2"/>
    <w:rsid w:val="00743E99"/>
    <w:rsid w:val="007459F9"/>
    <w:rsid w:val="00755AA3"/>
    <w:rsid w:val="007673B1"/>
    <w:rsid w:val="007725BB"/>
    <w:rsid w:val="00772978"/>
    <w:rsid w:val="007752B2"/>
    <w:rsid w:val="00780DC0"/>
    <w:rsid w:val="00781C24"/>
    <w:rsid w:val="00784B2C"/>
    <w:rsid w:val="00785BDA"/>
    <w:rsid w:val="00787F85"/>
    <w:rsid w:val="007A2306"/>
    <w:rsid w:val="007A281C"/>
    <w:rsid w:val="007A7E93"/>
    <w:rsid w:val="007B563D"/>
    <w:rsid w:val="007C086C"/>
    <w:rsid w:val="007C3BC8"/>
    <w:rsid w:val="007C6DD3"/>
    <w:rsid w:val="007D7279"/>
    <w:rsid w:val="007F10B6"/>
    <w:rsid w:val="007F2AC7"/>
    <w:rsid w:val="00803707"/>
    <w:rsid w:val="00807250"/>
    <w:rsid w:val="00810D99"/>
    <w:rsid w:val="0081173F"/>
    <w:rsid w:val="008146B0"/>
    <w:rsid w:val="00821AE1"/>
    <w:rsid w:val="00826AC9"/>
    <w:rsid w:val="00831F4C"/>
    <w:rsid w:val="008351FE"/>
    <w:rsid w:val="0084575F"/>
    <w:rsid w:val="008472E1"/>
    <w:rsid w:val="008533D7"/>
    <w:rsid w:val="00854A8E"/>
    <w:rsid w:val="00855033"/>
    <w:rsid w:val="00862020"/>
    <w:rsid w:val="008630E6"/>
    <w:rsid w:val="00863322"/>
    <w:rsid w:val="0086379E"/>
    <w:rsid w:val="00867A68"/>
    <w:rsid w:val="00870C40"/>
    <w:rsid w:val="0088287D"/>
    <w:rsid w:val="008833DC"/>
    <w:rsid w:val="008919CC"/>
    <w:rsid w:val="00896B2E"/>
    <w:rsid w:val="008A1CC8"/>
    <w:rsid w:val="008A1E32"/>
    <w:rsid w:val="008A5CBC"/>
    <w:rsid w:val="008B2E3C"/>
    <w:rsid w:val="008B48E6"/>
    <w:rsid w:val="008C0032"/>
    <w:rsid w:val="008D141A"/>
    <w:rsid w:val="008D6C63"/>
    <w:rsid w:val="008E540B"/>
    <w:rsid w:val="008E5D98"/>
    <w:rsid w:val="008E6B27"/>
    <w:rsid w:val="008F0520"/>
    <w:rsid w:val="008F64FA"/>
    <w:rsid w:val="008F6B2E"/>
    <w:rsid w:val="008F7417"/>
    <w:rsid w:val="00901266"/>
    <w:rsid w:val="00911209"/>
    <w:rsid w:val="009123BC"/>
    <w:rsid w:val="00913E27"/>
    <w:rsid w:val="0092747A"/>
    <w:rsid w:val="0095517B"/>
    <w:rsid w:val="0096178B"/>
    <w:rsid w:val="00973703"/>
    <w:rsid w:val="0097381C"/>
    <w:rsid w:val="009837B4"/>
    <w:rsid w:val="00996453"/>
    <w:rsid w:val="009A12E0"/>
    <w:rsid w:val="009A1D02"/>
    <w:rsid w:val="009A2DCA"/>
    <w:rsid w:val="009A374E"/>
    <w:rsid w:val="009A71A4"/>
    <w:rsid w:val="009A7A56"/>
    <w:rsid w:val="009C7F82"/>
    <w:rsid w:val="009D0453"/>
    <w:rsid w:val="009D6A11"/>
    <w:rsid w:val="009D6F51"/>
    <w:rsid w:val="009D7A59"/>
    <w:rsid w:val="009E10A5"/>
    <w:rsid w:val="009E7F67"/>
    <w:rsid w:val="00A00214"/>
    <w:rsid w:val="00A00665"/>
    <w:rsid w:val="00A036FB"/>
    <w:rsid w:val="00A060B8"/>
    <w:rsid w:val="00A13B0A"/>
    <w:rsid w:val="00A20623"/>
    <w:rsid w:val="00A209CA"/>
    <w:rsid w:val="00A25DF4"/>
    <w:rsid w:val="00A26B37"/>
    <w:rsid w:val="00A44489"/>
    <w:rsid w:val="00A46DBC"/>
    <w:rsid w:val="00A53B58"/>
    <w:rsid w:val="00A63294"/>
    <w:rsid w:val="00A64583"/>
    <w:rsid w:val="00A65C27"/>
    <w:rsid w:val="00A65C88"/>
    <w:rsid w:val="00A66686"/>
    <w:rsid w:val="00A80E6C"/>
    <w:rsid w:val="00A81F6C"/>
    <w:rsid w:val="00A86833"/>
    <w:rsid w:val="00A873A1"/>
    <w:rsid w:val="00A93785"/>
    <w:rsid w:val="00AA0A60"/>
    <w:rsid w:val="00AA4E59"/>
    <w:rsid w:val="00AB2434"/>
    <w:rsid w:val="00AC0E6A"/>
    <w:rsid w:val="00AC5218"/>
    <w:rsid w:val="00AC5D20"/>
    <w:rsid w:val="00AD05E3"/>
    <w:rsid w:val="00AD205B"/>
    <w:rsid w:val="00AE6403"/>
    <w:rsid w:val="00AF44E2"/>
    <w:rsid w:val="00AF7514"/>
    <w:rsid w:val="00B0118E"/>
    <w:rsid w:val="00B0764A"/>
    <w:rsid w:val="00B161B7"/>
    <w:rsid w:val="00B2064A"/>
    <w:rsid w:val="00B36C76"/>
    <w:rsid w:val="00B374F2"/>
    <w:rsid w:val="00B51BE6"/>
    <w:rsid w:val="00B5742C"/>
    <w:rsid w:val="00B64017"/>
    <w:rsid w:val="00B64D5D"/>
    <w:rsid w:val="00B66FA1"/>
    <w:rsid w:val="00B70E5A"/>
    <w:rsid w:val="00B75805"/>
    <w:rsid w:val="00B76DDE"/>
    <w:rsid w:val="00B8631A"/>
    <w:rsid w:val="00B86336"/>
    <w:rsid w:val="00B86651"/>
    <w:rsid w:val="00B874EE"/>
    <w:rsid w:val="00B8779D"/>
    <w:rsid w:val="00B978BD"/>
    <w:rsid w:val="00BB54D7"/>
    <w:rsid w:val="00BB7A2E"/>
    <w:rsid w:val="00BC0AD8"/>
    <w:rsid w:val="00BC110F"/>
    <w:rsid w:val="00BC6024"/>
    <w:rsid w:val="00BD4D06"/>
    <w:rsid w:val="00BF325A"/>
    <w:rsid w:val="00BF341A"/>
    <w:rsid w:val="00C00141"/>
    <w:rsid w:val="00C05945"/>
    <w:rsid w:val="00C07900"/>
    <w:rsid w:val="00C14C34"/>
    <w:rsid w:val="00C158A0"/>
    <w:rsid w:val="00C177ED"/>
    <w:rsid w:val="00C2006E"/>
    <w:rsid w:val="00C34312"/>
    <w:rsid w:val="00C40FBA"/>
    <w:rsid w:val="00C5104F"/>
    <w:rsid w:val="00C541F9"/>
    <w:rsid w:val="00C65D01"/>
    <w:rsid w:val="00C7384D"/>
    <w:rsid w:val="00C86FE2"/>
    <w:rsid w:val="00CB5229"/>
    <w:rsid w:val="00CC77FD"/>
    <w:rsid w:val="00CD19C2"/>
    <w:rsid w:val="00CF046B"/>
    <w:rsid w:val="00CF0474"/>
    <w:rsid w:val="00CF6B9F"/>
    <w:rsid w:val="00CF7F7C"/>
    <w:rsid w:val="00D157E8"/>
    <w:rsid w:val="00D23658"/>
    <w:rsid w:val="00D30933"/>
    <w:rsid w:val="00D31938"/>
    <w:rsid w:val="00D344A4"/>
    <w:rsid w:val="00D34C4C"/>
    <w:rsid w:val="00D429F3"/>
    <w:rsid w:val="00D47A7A"/>
    <w:rsid w:val="00D51D1C"/>
    <w:rsid w:val="00D57871"/>
    <w:rsid w:val="00D6460B"/>
    <w:rsid w:val="00D6527B"/>
    <w:rsid w:val="00D706DE"/>
    <w:rsid w:val="00D725B3"/>
    <w:rsid w:val="00D757B0"/>
    <w:rsid w:val="00D75BCC"/>
    <w:rsid w:val="00D808F7"/>
    <w:rsid w:val="00D82747"/>
    <w:rsid w:val="00D869AC"/>
    <w:rsid w:val="00D9053A"/>
    <w:rsid w:val="00D928F9"/>
    <w:rsid w:val="00DA2748"/>
    <w:rsid w:val="00DB6573"/>
    <w:rsid w:val="00DD1ECB"/>
    <w:rsid w:val="00DD541D"/>
    <w:rsid w:val="00DE32B0"/>
    <w:rsid w:val="00DE367D"/>
    <w:rsid w:val="00DF323C"/>
    <w:rsid w:val="00DF34CD"/>
    <w:rsid w:val="00DF6AC2"/>
    <w:rsid w:val="00E034A2"/>
    <w:rsid w:val="00E0463B"/>
    <w:rsid w:val="00E1155C"/>
    <w:rsid w:val="00E17D34"/>
    <w:rsid w:val="00E26852"/>
    <w:rsid w:val="00E32EC0"/>
    <w:rsid w:val="00E35BA7"/>
    <w:rsid w:val="00E40139"/>
    <w:rsid w:val="00E50239"/>
    <w:rsid w:val="00E53078"/>
    <w:rsid w:val="00E53E22"/>
    <w:rsid w:val="00E64619"/>
    <w:rsid w:val="00E745F8"/>
    <w:rsid w:val="00E83864"/>
    <w:rsid w:val="00E8512F"/>
    <w:rsid w:val="00E85B4E"/>
    <w:rsid w:val="00E87090"/>
    <w:rsid w:val="00E87A56"/>
    <w:rsid w:val="00E93692"/>
    <w:rsid w:val="00EA0B8C"/>
    <w:rsid w:val="00EB2A69"/>
    <w:rsid w:val="00EB5DFB"/>
    <w:rsid w:val="00EC0E58"/>
    <w:rsid w:val="00EC403D"/>
    <w:rsid w:val="00EC5A14"/>
    <w:rsid w:val="00ED4BE0"/>
    <w:rsid w:val="00EE096E"/>
    <w:rsid w:val="00EE1A82"/>
    <w:rsid w:val="00EE4CB2"/>
    <w:rsid w:val="00EE627A"/>
    <w:rsid w:val="00EE7702"/>
    <w:rsid w:val="00EF1432"/>
    <w:rsid w:val="00EF37EF"/>
    <w:rsid w:val="00EF3F34"/>
    <w:rsid w:val="00F13EE1"/>
    <w:rsid w:val="00F145FA"/>
    <w:rsid w:val="00F2066B"/>
    <w:rsid w:val="00F22DF2"/>
    <w:rsid w:val="00F3467B"/>
    <w:rsid w:val="00F36A25"/>
    <w:rsid w:val="00F41FAF"/>
    <w:rsid w:val="00F42304"/>
    <w:rsid w:val="00F56FAF"/>
    <w:rsid w:val="00F602D0"/>
    <w:rsid w:val="00F627D2"/>
    <w:rsid w:val="00F64A64"/>
    <w:rsid w:val="00F71C1B"/>
    <w:rsid w:val="00F76831"/>
    <w:rsid w:val="00F778E7"/>
    <w:rsid w:val="00F8055D"/>
    <w:rsid w:val="00F818CA"/>
    <w:rsid w:val="00F837EF"/>
    <w:rsid w:val="00F93DA3"/>
    <w:rsid w:val="00FA1141"/>
    <w:rsid w:val="00FA6A8F"/>
    <w:rsid w:val="00FB20A1"/>
    <w:rsid w:val="00FB2AAE"/>
    <w:rsid w:val="00FB4F7F"/>
    <w:rsid w:val="00FB5E44"/>
    <w:rsid w:val="00FB7042"/>
    <w:rsid w:val="00FC42B8"/>
    <w:rsid w:val="00FC6BE0"/>
    <w:rsid w:val="00FC769D"/>
    <w:rsid w:val="00FD0B61"/>
    <w:rsid w:val="00FD1376"/>
    <w:rsid w:val="00FD185B"/>
    <w:rsid w:val="00FD1D1B"/>
    <w:rsid w:val="00FD2BFB"/>
    <w:rsid w:val="00FD648F"/>
    <w:rsid w:val="00FF127D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character" w:styleId="affff7">
    <w:name w:val="annotation reference"/>
    <w:basedOn w:val="a0"/>
    <w:uiPriority w:val="99"/>
    <w:semiHidden/>
    <w:unhideWhenUsed/>
    <w:rsid w:val="00911209"/>
    <w:rPr>
      <w:sz w:val="16"/>
      <w:szCs w:val="16"/>
    </w:rPr>
  </w:style>
  <w:style w:type="paragraph" w:styleId="affff8">
    <w:name w:val="annotation text"/>
    <w:basedOn w:val="a"/>
    <w:link w:val="affff9"/>
    <w:uiPriority w:val="99"/>
    <w:semiHidden/>
    <w:unhideWhenUsed/>
    <w:rsid w:val="00911209"/>
    <w:pPr>
      <w:spacing w:line="240" w:lineRule="auto"/>
    </w:pPr>
    <w:rPr>
      <w:sz w:val="20"/>
      <w:szCs w:val="20"/>
    </w:rPr>
  </w:style>
  <w:style w:type="character" w:customStyle="1" w:styleId="affff9">
    <w:name w:val="Текст примечания Знак"/>
    <w:basedOn w:val="a0"/>
    <w:link w:val="affff8"/>
    <w:uiPriority w:val="99"/>
    <w:semiHidden/>
    <w:rsid w:val="00911209"/>
    <w:rPr>
      <w:rFonts w:cs="Calibri"/>
      <w:sz w:val="20"/>
      <w:szCs w:val="20"/>
      <w:lang w:eastAsia="en-US"/>
    </w:rPr>
  </w:style>
  <w:style w:type="paragraph" w:styleId="affffa">
    <w:name w:val="annotation subject"/>
    <w:basedOn w:val="affff8"/>
    <w:next w:val="affff8"/>
    <w:link w:val="affffb"/>
    <w:uiPriority w:val="99"/>
    <w:semiHidden/>
    <w:unhideWhenUsed/>
    <w:rsid w:val="00911209"/>
    <w:rPr>
      <w:b/>
      <w:bCs/>
    </w:rPr>
  </w:style>
  <w:style w:type="character" w:customStyle="1" w:styleId="affffb">
    <w:name w:val="Тема примечания Знак"/>
    <w:basedOn w:val="affff9"/>
    <w:link w:val="affffa"/>
    <w:uiPriority w:val="99"/>
    <w:semiHidden/>
    <w:rsid w:val="00911209"/>
    <w:rPr>
      <w:rFonts w:cs="Calibri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65B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character" w:styleId="affff7">
    <w:name w:val="annotation reference"/>
    <w:basedOn w:val="a0"/>
    <w:uiPriority w:val="99"/>
    <w:semiHidden/>
    <w:unhideWhenUsed/>
    <w:rsid w:val="00911209"/>
    <w:rPr>
      <w:sz w:val="16"/>
      <w:szCs w:val="16"/>
    </w:rPr>
  </w:style>
  <w:style w:type="paragraph" w:styleId="affff8">
    <w:name w:val="annotation text"/>
    <w:basedOn w:val="a"/>
    <w:link w:val="affff9"/>
    <w:uiPriority w:val="99"/>
    <w:semiHidden/>
    <w:unhideWhenUsed/>
    <w:rsid w:val="00911209"/>
    <w:pPr>
      <w:spacing w:line="240" w:lineRule="auto"/>
    </w:pPr>
    <w:rPr>
      <w:sz w:val="20"/>
      <w:szCs w:val="20"/>
    </w:rPr>
  </w:style>
  <w:style w:type="character" w:customStyle="1" w:styleId="affff9">
    <w:name w:val="Текст примечания Знак"/>
    <w:basedOn w:val="a0"/>
    <w:link w:val="affff8"/>
    <w:uiPriority w:val="99"/>
    <w:semiHidden/>
    <w:rsid w:val="00911209"/>
    <w:rPr>
      <w:rFonts w:cs="Calibri"/>
      <w:sz w:val="20"/>
      <w:szCs w:val="20"/>
      <w:lang w:eastAsia="en-US"/>
    </w:rPr>
  </w:style>
  <w:style w:type="paragraph" w:styleId="affffa">
    <w:name w:val="annotation subject"/>
    <w:basedOn w:val="affff8"/>
    <w:next w:val="affff8"/>
    <w:link w:val="affffb"/>
    <w:uiPriority w:val="99"/>
    <w:semiHidden/>
    <w:unhideWhenUsed/>
    <w:rsid w:val="00911209"/>
    <w:rPr>
      <w:b/>
      <w:bCs/>
    </w:rPr>
  </w:style>
  <w:style w:type="character" w:customStyle="1" w:styleId="affffb">
    <w:name w:val="Тема примечания Знак"/>
    <w:basedOn w:val="affff9"/>
    <w:link w:val="affffa"/>
    <w:uiPriority w:val="99"/>
    <w:semiHidden/>
    <w:rsid w:val="00911209"/>
    <w:rPr>
      <w:rFonts w:cs="Calibri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65B4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FF8C0EC84DC1E54B3D40FCCC349D9F1DDE90D7FC440095F9E1566FACF3E92BE6170AD791C99295220ED1494FE3E76FC4169DAU0c6G" TargetMode="External"/><Relationship Id="rId13" Type="http://schemas.openxmlformats.org/officeDocument/2006/relationships/hyperlink" Target="consultantplus://offline/ref=2E2FF8C0EC84DC1E54B3D40FCCC349D9F1DCE7077DC540095F9E1566FACF3E92BE6170AE7113CA7A177EB444D4B53374E65D69DB1BEBF096U5cBG" TargetMode="External"/><Relationship Id="rId18" Type="http://schemas.openxmlformats.org/officeDocument/2006/relationships/hyperlink" Target="consultantplus://offline/ref=2E2FF8C0EC84DC1E54B3D40FCCC349D9F1DCE7077DC540095F9E1566FACF3E92BE6170AE7112CF79167EB444D4B53374E65D69DB1BEBF096U5cBG" TargetMode="External"/><Relationship Id="rId26" Type="http://schemas.openxmlformats.org/officeDocument/2006/relationships/hyperlink" Target="consultantplus://offline/ref=2E2FF8C0EC84DC1E54B3D40FCCC349D9F1DEED0C70C340095F9E1566FACF3E92BE6170AC7617C9734224A4409DE13A6BE24077DA05EBUFc3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2FF8C0EC84DC1E54B3D40FCCC349D9F1DCE7077DC540095F9E1566FACF3E92BE6170AE7112C871147EB444D4B53374E65D69DB1BEBF096U5cBG" TargetMode="External"/><Relationship Id="rId7" Type="http://schemas.openxmlformats.org/officeDocument/2006/relationships/hyperlink" Target="consultantplus://offline/ref=2E2FF8C0EC84DC1E54B3D40FCCC349D9F1DDE90D7FC440095F9E1566FACF3E92BE6170AE7117CE7F127EB444D4B53374E65D69DB1BEBF096U5cBG" TargetMode="External"/><Relationship Id="rId12" Type="http://schemas.openxmlformats.org/officeDocument/2006/relationships/hyperlink" Target="consultantplus://offline/ref=2E2FF8C0EC84DC1E54B3D40FCCC349D9F1DCE7077DC540095F9E1566FACF3E92BE6170AE7113C87D137EB444D4B53374E65D69DB1BEBF096U5cBG" TargetMode="External"/><Relationship Id="rId17" Type="http://schemas.openxmlformats.org/officeDocument/2006/relationships/hyperlink" Target="consultantplus://offline/ref=2E2FF8C0EC84DC1E54B3D40FCCC349D9F1DCE7077DC540095F9E1566FACF3E92BE6170AE7112CD7A117EB444D4B53374E65D69DB1BEBF096U5cBG" TargetMode="External"/><Relationship Id="rId25" Type="http://schemas.openxmlformats.org/officeDocument/2006/relationships/hyperlink" Target="consultantplus://offline/ref=2E2FF8C0EC84DC1E54B3D40FCCC349D9F1DDEA0D70C040095F9E1566FACF3E92BE6170AE7117CD7B107EB444D4B53374E65D69DB1BEBF096U5c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2FF8C0EC84DC1E54B3D40FCCC349D9F1DCE7077DC540095F9E1566FACF3E92BE6170AE7112CD79107EB444D4B53374E65D69DB1BEBF096U5cBG" TargetMode="External"/><Relationship Id="rId20" Type="http://schemas.openxmlformats.org/officeDocument/2006/relationships/hyperlink" Target="consultantplus://offline/ref=2E2FF8C0EC84DC1E54B3D40FCCC349D9F1DCE7077DC540095F9E1566FACF3E92BE6170AE7112C87D137EB444D4B53374E65D69DB1BEBF096U5cBG" TargetMode="External"/><Relationship Id="rId29" Type="http://schemas.openxmlformats.org/officeDocument/2006/relationships/hyperlink" Target="consultantplus://offline/ref=0FDED3156E6BE41665B0E008990A165A5425B94D9408807430E2BC1542D2F9ACBA2B990FD4A4595602D3EC113842155C7EA323F1y3a2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E2FF8C0EC84DC1E54B3D40FCCC349D9F1DCE7077DC540095F9E1566FACF3E92BE6170AE7114CD79107EB444D4B53374E65D69DB1BEBF096U5cBG" TargetMode="External"/><Relationship Id="rId24" Type="http://schemas.openxmlformats.org/officeDocument/2006/relationships/hyperlink" Target="https://base.garant.ru/10900200/1cafb24d049dcd1e7707a22d98e9858f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2FF8C0EC84DC1E54B3D40FCCC349D9F1DCE7077DC540095F9E1566FACF3E92BE6170AE7113C57A1E7EB444D4B53374E65D69DB1BEBF096U5cBG" TargetMode="External"/><Relationship Id="rId23" Type="http://schemas.openxmlformats.org/officeDocument/2006/relationships/hyperlink" Target="consultantplus://offline/ref=2E2FF8C0EC84DC1E54B3D40FCCC349D9F1DCE7077DC540095F9E1566FACF3E92BE6170AE7112CB7A107EB444D4B53374E65D69DB1BEBF096U5cBG" TargetMode="External"/><Relationship Id="rId28" Type="http://schemas.openxmlformats.org/officeDocument/2006/relationships/hyperlink" Target="consultantplus://offline/ref=AB9D7A3D4EDC4B55DA23ADB2B0BF4435DFEDEDA53EC2DBE17ED62A9BD0E5D3624D25CD2460EFC9C2g7z4G" TargetMode="External"/><Relationship Id="rId10" Type="http://schemas.openxmlformats.org/officeDocument/2006/relationships/hyperlink" Target="consultantplus://offline/ref=2E2FF8C0EC84DC1E54B3D40FCCC349D9F1DCE7077DC540095F9E1566FACF3E92BE6170AE7115C571137EB444D4B53374E65D69DB1BEBF096U5cBG" TargetMode="External"/><Relationship Id="rId19" Type="http://schemas.openxmlformats.org/officeDocument/2006/relationships/hyperlink" Target="consultantplus://offline/ref=2E2FF8C0EC84DC1E54B3D40FCCC349D9F1DCE7077DC540095F9E1566FACF3E92BE6170AE7112C87B147EB444D4B53374E65D69DB1BEBF096U5cB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2FF8C0EC84DC1E54B3D40FCCC349D9F1DCE7077DC540095F9E1566FACF3E92BE6170AE7111CD7A1E7EB444D4B53374E65D69DB1BEBF096U5cBG" TargetMode="External"/><Relationship Id="rId14" Type="http://schemas.openxmlformats.org/officeDocument/2006/relationships/hyperlink" Target="consultantplus://offline/ref=2E2FF8C0EC84DC1E54B3D40FCCC349D9F1DCE7077DC540095F9E1566FACF3E92BE6170AE7113CA71147EB444D4B53374E65D69DB1BEBF096U5cBG" TargetMode="External"/><Relationship Id="rId22" Type="http://schemas.openxmlformats.org/officeDocument/2006/relationships/hyperlink" Target="consultantplus://offline/ref=2E2FF8C0EC84DC1E54B3D40FCCC349D9F1DCE7077DC540095F9E1566FACF3E92BE6170AE7112CB78117EB444D4B53374E65D69DB1BEBF096U5cBG" TargetMode="External"/><Relationship Id="rId27" Type="http://schemas.openxmlformats.org/officeDocument/2006/relationships/hyperlink" Target="consultantplus://offline/ref=2E2FF8C0EC84DC1E54B3D40FCCC349D9F1DEED0C70C340095F9E1566FACF3E92BE6170AC7615CF734224A4409DE13A6BE24077DA05EBUFc3G" TargetMode="External"/><Relationship Id="rId30" Type="http://schemas.openxmlformats.org/officeDocument/2006/relationships/hyperlink" Target="consultantplus://offline/ref=FC7E5B67AD507A8F8CC6E9F7CB6C7A3B906218822AF91B2A148E9EF4D0A7AE4479A54EA6C02D71811914DEEDCCiAP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DF28-AB49-4C3E-95E8-F0825AE5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8121</Words>
  <Characters>46292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akmrsk_Cherbina_EA</cp:lastModifiedBy>
  <cp:revision>2</cp:revision>
  <cp:lastPrinted>2023-09-06T07:42:00Z</cp:lastPrinted>
  <dcterms:created xsi:type="dcterms:W3CDTF">2023-09-11T09:32:00Z</dcterms:created>
  <dcterms:modified xsi:type="dcterms:W3CDTF">2023-09-11T09:32:00Z</dcterms:modified>
</cp:coreProperties>
</file>